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0884" w:rsidRPr="00570884" w:rsidRDefault="00570884" w:rsidP="0048382B">
      <w:pPr>
        <w:jc w:val="center"/>
        <w:rPr>
          <w:rFonts w:ascii="Times New Roman" w:hAnsi="Times New Roman" w:cs="Times New Roman"/>
          <w:b/>
          <w:sz w:val="28"/>
        </w:rPr>
      </w:pPr>
      <w:r w:rsidRPr="00570884">
        <w:rPr>
          <w:rFonts w:ascii="Times New Roman" w:hAnsi="Times New Roman" w:cs="Times New Roman"/>
          <w:b/>
          <w:sz w:val="28"/>
        </w:rPr>
        <w:t xml:space="preserve">Actividad 3.2 – Caso </w:t>
      </w:r>
      <w:proofErr w:type="spellStart"/>
      <w:r w:rsidRPr="00570884">
        <w:rPr>
          <w:rFonts w:ascii="Times New Roman" w:hAnsi="Times New Roman" w:cs="Times New Roman"/>
          <w:b/>
          <w:sz w:val="28"/>
        </w:rPr>
        <w:t>SmartHotel</w:t>
      </w:r>
      <w:proofErr w:type="spellEnd"/>
    </w:p>
    <w:p w:rsidR="00570884" w:rsidRPr="00570884" w:rsidRDefault="00570884" w:rsidP="0048382B">
      <w:pPr>
        <w:jc w:val="both"/>
        <w:rPr>
          <w:rFonts w:ascii="Times New Roman" w:hAnsi="Times New Roman" w:cs="Times New Roman"/>
          <w:b/>
          <w:sz w:val="32"/>
        </w:rPr>
      </w:pPr>
      <w:r w:rsidRPr="00570884">
        <w:rPr>
          <w:rFonts w:ascii="Times New Roman" w:hAnsi="Times New Roman" w:cs="Times New Roman"/>
          <w:b/>
          <w:sz w:val="28"/>
        </w:rPr>
        <w:t>Introducción</w:t>
      </w:r>
    </w:p>
    <w:p w:rsidR="00570884" w:rsidRDefault="00570884" w:rsidP="0048382B">
      <w:pPr>
        <w:jc w:val="both"/>
        <w:rPr>
          <w:rFonts w:ascii="Times New Roman" w:hAnsi="Times New Roman" w:cs="Times New Roman"/>
        </w:rPr>
      </w:pPr>
      <w:r w:rsidRPr="00570884">
        <w:rPr>
          <w:rFonts w:ascii="Times New Roman" w:hAnsi="Times New Roman" w:cs="Times New Roman"/>
        </w:rPr>
        <w:t xml:space="preserve">La empresa </w:t>
      </w:r>
      <w:proofErr w:type="spellStart"/>
      <w:r w:rsidRPr="00570884">
        <w:rPr>
          <w:rFonts w:ascii="Times New Roman" w:hAnsi="Times New Roman" w:cs="Times New Roman"/>
        </w:rPr>
        <w:t>SmartHotel</w:t>
      </w:r>
      <w:proofErr w:type="spellEnd"/>
      <w:r w:rsidRPr="00570884">
        <w:rPr>
          <w:rFonts w:ascii="Times New Roman" w:hAnsi="Times New Roman" w:cs="Times New Roman"/>
        </w:rPr>
        <w:t xml:space="preserve"> enfrenta problemas derivados de la gestión manual de sus reservas, lo que genera retrasos, errores y quejas de los clientes. El presente informe tiene como objetivo presentar los requisitos organizados y priorizados de un sistema de reservas en línea, que optimice la operación, mejore la experiencia del huésped y aumente la eficiencia administrativa.</w:t>
      </w:r>
    </w:p>
    <w:p w:rsidR="00570884" w:rsidRPr="00361345" w:rsidRDefault="00570884" w:rsidP="0048382B">
      <w:pPr>
        <w:jc w:val="both"/>
        <w:rPr>
          <w:rFonts w:ascii="Times New Roman" w:hAnsi="Times New Roman" w:cs="Times New Roman"/>
          <w:b/>
        </w:rPr>
      </w:pPr>
      <w:r w:rsidRPr="00361345">
        <w:rPr>
          <w:rFonts w:ascii="Times New Roman" w:hAnsi="Times New Roman" w:cs="Times New Roman"/>
          <w:b/>
        </w:rPr>
        <w:t>Metodología empleada</w:t>
      </w:r>
    </w:p>
    <w:p w:rsidR="00570884" w:rsidRPr="00570884" w:rsidRDefault="00570884" w:rsidP="0048382B">
      <w:pPr>
        <w:jc w:val="both"/>
        <w:rPr>
          <w:rFonts w:ascii="Times New Roman" w:hAnsi="Times New Roman" w:cs="Times New Roman"/>
        </w:rPr>
      </w:pPr>
      <w:r w:rsidRPr="00570884">
        <w:rPr>
          <w:rFonts w:ascii="Times New Roman" w:hAnsi="Times New Roman" w:cs="Times New Roman"/>
        </w:rPr>
        <w:t>Para el levantamiento de requisitos se utilizaron entrevistas estructuradas, encuestas a clientes frecuentes y observación de los procesos actuales. Posteriormente, se aplicó una depuración de la información para eliminar redundancias y consolidar requisitos similares.</w:t>
      </w:r>
    </w:p>
    <w:p w:rsidR="00570884" w:rsidRPr="00361345" w:rsidRDefault="00570884" w:rsidP="0048382B">
      <w:pPr>
        <w:jc w:val="both"/>
        <w:rPr>
          <w:rFonts w:ascii="Times New Roman" w:hAnsi="Times New Roman" w:cs="Times New Roman"/>
          <w:b/>
        </w:rPr>
      </w:pPr>
      <w:r w:rsidRPr="00361345">
        <w:rPr>
          <w:rFonts w:ascii="Times New Roman" w:hAnsi="Times New Roman" w:cs="Times New Roman"/>
          <w:b/>
        </w:rPr>
        <w:t>Fuentes de información</w:t>
      </w:r>
    </w:p>
    <w:p w:rsidR="00570884" w:rsidRPr="00570884" w:rsidRDefault="00570884" w:rsidP="00E15C7D">
      <w:pPr>
        <w:spacing w:after="0" w:line="276" w:lineRule="auto"/>
        <w:jc w:val="both"/>
        <w:rPr>
          <w:rFonts w:ascii="Times New Roman" w:hAnsi="Times New Roman" w:cs="Times New Roman"/>
        </w:rPr>
      </w:pPr>
      <w:r w:rsidRPr="00570884">
        <w:rPr>
          <w:rFonts w:ascii="Times New Roman" w:hAnsi="Times New Roman" w:cs="Times New Roman"/>
        </w:rPr>
        <w:t>•</w:t>
      </w:r>
      <w:r w:rsidRPr="00570884">
        <w:rPr>
          <w:rFonts w:ascii="Times New Roman" w:hAnsi="Times New Roman" w:cs="Times New Roman"/>
        </w:rPr>
        <w:tab/>
        <w:t>Gerente del hotel: visión estratégica.</w:t>
      </w:r>
    </w:p>
    <w:p w:rsidR="00570884" w:rsidRPr="00570884" w:rsidRDefault="00570884" w:rsidP="00E15C7D">
      <w:pPr>
        <w:spacing w:after="0" w:line="276" w:lineRule="auto"/>
        <w:jc w:val="both"/>
        <w:rPr>
          <w:rFonts w:ascii="Times New Roman" w:hAnsi="Times New Roman" w:cs="Times New Roman"/>
        </w:rPr>
      </w:pPr>
      <w:r w:rsidRPr="00570884">
        <w:rPr>
          <w:rFonts w:ascii="Times New Roman" w:hAnsi="Times New Roman" w:cs="Times New Roman"/>
        </w:rPr>
        <w:t>•</w:t>
      </w:r>
      <w:r w:rsidRPr="00570884">
        <w:rPr>
          <w:rFonts w:ascii="Times New Roman" w:hAnsi="Times New Roman" w:cs="Times New Roman"/>
        </w:rPr>
        <w:tab/>
        <w:t>Recepcionistas: operatividad y flujo de reservas.</w:t>
      </w:r>
    </w:p>
    <w:p w:rsidR="00570884" w:rsidRPr="00570884" w:rsidRDefault="00570884" w:rsidP="00E15C7D">
      <w:pPr>
        <w:spacing w:after="0" w:line="276" w:lineRule="auto"/>
        <w:jc w:val="both"/>
        <w:rPr>
          <w:rFonts w:ascii="Times New Roman" w:hAnsi="Times New Roman" w:cs="Times New Roman"/>
        </w:rPr>
      </w:pPr>
      <w:r w:rsidRPr="00570884">
        <w:rPr>
          <w:rFonts w:ascii="Times New Roman" w:hAnsi="Times New Roman" w:cs="Times New Roman"/>
        </w:rPr>
        <w:t>•</w:t>
      </w:r>
      <w:r w:rsidRPr="00570884">
        <w:rPr>
          <w:rFonts w:ascii="Times New Roman" w:hAnsi="Times New Roman" w:cs="Times New Roman"/>
        </w:rPr>
        <w:tab/>
        <w:t>Clientes frecuentes: expectativas de servicio.</w:t>
      </w:r>
    </w:p>
    <w:p w:rsidR="00570884" w:rsidRPr="00570884" w:rsidRDefault="00570884" w:rsidP="00E15C7D">
      <w:pPr>
        <w:spacing w:after="0" w:line="276" w:lineRule="auto"/>
        <w:jc w:val="both"/>
        <w:rPr>
          <w:rFonts w:ascii="Times New Roman" w:hAnsi="Times New Roman" w:cs="Times New Roman"/>
        </w:rPr>
      </w:pPr>
      <w:r w:rsidRPr="00570884">
        <w:rPr>
          <w:rFonts w:ascii="Times New Roman" w:hAnsi="Times New Roman" w:cs="Times New Roman"/>
        </w:rPr>
        <w:t>•</w:t>
      </w:r>
      <w:r w:rsidRPr="00570884">
        <w:rPr>
          <w:rFonts w:ascii="Times New Roman" w:hAnsi="Times New Roman" w:cs="Times New Roman"/>
        </w:rPr>
        <w:tab/>
        <w:t>Manual de procesos internos: lineamientos administrativos.</w:t>
      </w:r>
    </w:p>
    <w:p w:rsidR="00570884" w:rsidRPr="00570884" w:rsidRDefault="00570884" w:rsidP="00E15C7D">
      <w:pPr>
        <w:spacing w:after="0" w:line="276" w:lineRule="auto"/>
        <w:jc w:val="both"/>
        <w:rPr>
          <w:rFonts w:ascii="Times New Roman" w:hAnsi="Times New Roman" w:cs="Times New Roman"/>
        </w:rPr>
      </w:pPr>
      <w:r w:rsidRPr="00570884">
        <w:rPr>
          <w:rFonts w:ascii="Times New Roman" w:hAnsi="Times New Roman" w:cs="Times New Roman"/>
        </w:rPr>
        <w:t>•</w:t>
      </w:r>
      <w:r w:rsidRPr="00570884">
        <w:rPr>
          <w:rFonts w:ascii="Times New Roman" w:hAnsi="Times New Roman" w:cs="Times New Roman"/>
        </w:rPr>
        <w:tab/>
        <w:t>Sistema contable: integración con facturación.</w:t>
      </w:r>
    </w:p>
    <w:p w:rsidR="0048382B" w:rsidRDefault="0048382B" w:rsidP="0048382B">
      <w:pPr>
        <w:jc w:val="both"/>
        <w:rPr>
          <w:rFonts w:ascii="Times New Roman" w:hAnsi="Times New Roman" w:cs="Times New Roman"/>
        </w:rPr>
      </w:pPr>
    </w:p>
    <w:p w:rsidR="00570884" w:rsidRPr="00361345" w:rsidRDefault="00570884" w:rsidP="00130A6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361345">
        <w:rPr>
          <w:rFonts w:ascii="Times New Roman" w:hAnsi="Times New Roman" w:cs="Times New Roman"/>
          <w:b/>
        </w:rPr>
        <w:t>Requisitos identificados</w:t>
      </w:r>
    </w:p>
    <w:p w:rsidR="00E15C7D" w:rsidRPr="00130A68" w:rsidRDefault="00E15C7D" w:rsidP="00E15C7D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</w:p>
    <w:p w:rsidR="00570884" w:rsidRPr="00E15C7D" w:rsidRDefault="00570884" w:rsidP="00E15C7D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61345">
        <w:rPr>
          <w:rFonts w:ascii="Times New Roman" w:hAnsi="Times New Roman" w:cs="Times New Roman"/>
          <w:i/>
        </w:rPr>
        <w:t>Funcionales</w:t>
      </w:r>
      <w:r w:rsidRPr="00E15C7D">
        <w:rPr>
          <w:rFonts w:ascii="Times New Roman" w:hAnsi="Times New Roman" w:cs="Times New Roman"/>
        </w:rPr>
        <w:t xml:space="preserve"> (qué debe hacer el sistema):</w:t>
      </w:r>
    </w:p>
    <w:p w:rsidR="00570884" w:rsidRPr="00570884" w:rsidRDefault="00570884" w:rsidP="0048382B">
      <w:pPr>
        <w:spacing w:after="0" w:line="276" w:lineRule="auto"/>
        <w:jc w:val="both"/>
        <w:rPr>
          <w:rFonts w:ascii="Times New Roman" w:hAnsi="Times New Roman" w:cs="Times New Roman"/>
        </w:rPr>
      </w:pPr>
      <w:r w:rsidRPr="00570884">
        <w:rPr>
          <w:rFonts w:ascii="Times New Roman" w:hAnsi="Times New Roman" w:cs="Times New Roman"/>
        </w:rPr>
        <w:t>1.</w:t>
      </w:r>
      <w:r w:rsidRPr="00570884">
        <w:rPr>
          <w:rFonts w:ascii="Times New Roman" w:hAnsi="Times New Roman" w:cs="Times New Roman"/>
        </w:rPr>
        <w:tab/>
        <w:t>Realizar reservas en línea.</w:t>
      </w:r>
    </w:p>
    <w:p w:rsidR="00570884" w:rsidRPr="00570884" w:rsidRDefault="00570884" w:rsidP="0048382B">
      <w:pPr>
        <w:spacing w:after="0" w:line="276" w:lineRule="auto"/>
        <w:jc w:val="both"/>
        <w:rPr>
          <w:rFonts w:ascii="Times New Roman" w:hAnsi="Times New Roman" w:cs="Times New Roman"/>
        </w:rPr>
      </w:pPr>
      <w:r w:rsidRPr="00570884">
        <w:rPr>
          <w:rFonts w:ascii="Times New Roman" w:hAnsi="Times New Roman" w:cs="Times New Roman"/>
        </w:rPr>
        <w:t>2.</w:t>
      </w:r>
      <w:r w:rsidRPr="00570884">
        <w:rPr>
          <w:rFonts w:ascii="Times New Roman" w:hAnsi="Times New Roman" w:cs="Times New Roman"/>
        </w:rPr>
        <w:tab/>
        <w:t>Consultar disponibilidad de habitaciones.</w:t>
      </w:r>
    </w:p>
    <w:p w:rsidR="00570884" w:rsidRPr="00570884" w:rsidRDefault="00570884" w:rsidP="0048382B">
      <w:pPr>
        <w:spacing w:after="0" w:line="276" w:lineRule="auto"/>
        <w:jc w:val="both"/>
        <w:rPr>
          <w:rFonts w:ascii="Times New Roman" w:hAnsi="Times New Roman" w:cs="Times New Roman"/>
        </w:rPr>
      </w:pPr>
      <w:r w:rsidRPr="00570884">
        <w:rPr>
          <w:rFonts w:ascii="Times New Roman" w:hAnsi="Times New Roman" w:cs="Times New Roman"/>
        </w:rPr>
        <w:t>3.</w:t>
      </w:r>
      <w:r w:rsidRPr="00570884">
        <w:rPr>
          <w:rFonts w:ascii="Times New Roman" w:hAnsi="Times New Roman" w:cs="Times New Roman"/>
        </w:rPr>
        <w:tab/>
        <w:t>Cancelar y modificar reservas.</w:t>
      </w:r>
    </w:p>
    <w:p w:rsidR="00570884" w:rsidRPr="00570884" w:rsidRDefault="00570884" w:rsidP="0048382B">
      <w:pPr>
        <w:spacing w:after="0" w:line="276" w:lineRule="auto"/>
        <w:jc w:val="both"/>
        <w:rPr>
          <w:rFonts w:ascii="Times New Roman" w:hAnsi="Times New Roman" w:cs="Times New Roman"/>
        </w:rPr>
      </w:pPr>
      <w:r w:rsidRPr="00570884">
        <w:rPr>
          <w:rFonts w:ascii="Times New Roman" w:hAnsi="Times New Roman" w:cs="Times New Roman"/>
        </w:rPr>
        <w:t>4.</w:t>
      </w:r>
      <w:r w:rsidRPr="00570884">
        <w:rPr>
          <w:rFonts w:ascii="Times New Roman" w:hAnsi="Times New Roman" w:cs="Times New Roman"/>
        </w:rPr>
        <w:tab/>
        <w:t>Enviar confirmaciones y recordatorios por correo electrónico.</w:t>
      </w:r>
    </w:p>
    <w:p w:rsidR="00570884" w:rsidRPr="00570884" w:rsidRDefault="00570884" w:rsidP="0048382B">
      <w:pPr>
        <w:spacing w:after="0" w:line="276" w:lineRule="auto"/>
        <w:jc w:val="both"/>
        <w:rPr>
          <w:rFonts w:ascii="Times New Roman" w:hAnsi="Times New Roman" w:cs="Times New Roman"/>
        </w:rPr>
      </w:pPr>
      <w:r w:rsidRPr="00570884">
        <w:rPr>
          <w:rFonts w:ascii="Times New Roman" w:hAnsi="Times New Roman" w:cs="Times New Roman"/>
        </w:rPr>
        <w:t>5.</w:t>
      </w:r>
      <w:r w:rsidRPr="00570884">
        <w:rPr>
          <w:rFonts w:ascii="Times New Roman" w:hAnsi="Times New Roman" w:cs="Times New Roman"/>
        </w:rPr>
        <w:tab/>
        <w:t>Integración con pasarelas de pago.</w:t>
      </w:r>
    </w:p>
    <w:p w:rsidR="0048382B" w:rsidRDefault="0048382B" w:rsidP="0048382B">
      <w:pPr>
        <w:jc w:val="both"/>
        <w:rPr>
          <w:rFonts w:ascii="Times New Roman" w:hAnsi="Times New Roman" w:cs="Times New Roman"/>
        </w:rPr>
      </w:pPr>
    </w:p>
    <w:p w:rsidR="00570884" w:rsidRPr="00E15C7D" w:rsidRDefault="00570884" w:rsidP="00E15C7D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61345">
        <w:rPr>
          <w:rFonts w:ascii="Times New Roman" w:hAnsi="Times New Roman" w:cs="Times New Roman"/>
          <w:i/>
        </w:rPr>
        <w:t>No funcionales</w:t>
      </w:r>
      <w:r w:rsidRPr="00E15C7D">
        <w:rPr>
          <w:rFonts w:ascii="Times New Roman" w:hAnsi="Times New Roman" w:cs="Times New Roman"/>
        </w:rPr>
        <w:t xml:space="preserve"> (cómo debe comportarse el sistema):</w:t>
      </w:r>
    </w:p>
    <w:p w:rsidR="00570884" w:rsidRPr="00570884" w:rsidRDefault="00570884" w:rsidP="0048382B">
      <w:pPr>
        <w:spacing w:after="0" w:line="276" w:lineRule="auto"/>
        <w:jc w:val="both"/>
        <w:rPr>
          <w:rFonts w:ascii="Times New Roman" w:hAnsi="Times New Roman" w:cs="Times New Roman"/>
        </w:rPr>
      </w:pPr>
      <w:r w:rsidRPr="00570884">
        <w:rPr>
          <w:rFonts w:ascii="Times New Roman" w:hAnsi="Times New Roman" w:cs="Times New Roman"/>
        </w:rPr>
        <w:t>1.</w:t>
      </w:r>
      <w:r w:rsidRPr="00570884">
        <w:rPr>
          <w:rFonts w:ascii="Times New Roman" w:hAnsi="Times New Roman" w:cs="Times New Roman"/>
        </w:rPr>
        <w:tab/>
        <w:t>Disponibilidad 24/7.</w:t>
      </w:r>
    </w:p>
    <w:p w:rsidR="00570884" w:rsidRPr="00570884" w:rsidRDefault="00570884" w:rsidP="0048382B">
      <w:pPr>
        <w:spacing w:after="0" w:line="276" w:lineRule="auto"/>
        <w:jc w:val="both"/>
        <w:rPr>
          <w:rFonts w:ascii="Times New Roman" w:hAnsi="Times New Roman" w:cs="Times New Roman"/>
        </w:rPr>
      </w:pPr>
      <w:r w:rsidRPr="00570884">
        <w:rPr>
          <w:rFonts w:ascii="Times New Roman" w:hAnsi="Times New Roman" w:cs="Times New Roman"/>
        </w:rPr>
        <w:t>2.</w:t>
      </w:r>
      <w:r w:rsidRPr="00570884">
        <w:rPr>
          <w:rFonts w:ascii="Times New Roman" w:hAnsi="Times New Roman" w:cs="Times New Roman"/>
        </w:rPr>
        <w:tab/>
        <w:t>Tiempo de carga menor a 3 segundos.</w:t>
      </w:r>
    </w:p>
    <w:p w:rsidR="00570884" w:rsidRPr="00570884" w:rsidRDefault="00570884" w:rsidP="0048382B">
      <w:pPr>
        <w:spacing w:after="0" w:line="276" w:lineRule="auto"/>
        <w:jc w:val="both"/>
        <w:rPr>
          <w:rFonts w:ascii="Times New Roman" w:hAnsi="Times New Roman" w:cs="Times New Roman"/>
        </w:rPr>
      </w:pPr>
      <w:r w:rsidRPr="00570884">
        <w:rPr>
          <w:rFonts w:ascii="Times New Roman" w:hAnsi="Times New Roman" w:cs="Times New Roman"/>
        </w:rPr>
        <w:t>3.</w:t>
      </w:r>
      <w:r w:rsidRPr="00570884">
        <w:rPr>
          <w:rFonts w:ascii="Times New Roman" w:hAnsi="Times New Roman" w:cs="Times New Roman"/>
        </w:rPr>
        <w:tab/>
        <w:t>Seguridad en la protección de datos.</w:t>
      </w:r>
    </w:p>
    <w:p w:rsidR="00570884" w:rsidRPr="00570884" w:rsidRDefault="00570884" w:rsidP="0048382B">
      <w:pPr>
        <w:spacing w:after="0" w:line="276" w:lineRule="auto"/>
        <w:jc w:val="both"/>
        <w:rPr>
          <w:rFonts w:ascii="Times New Roman" w:hAnsi="Times New Roman" w:cs="Times New Roman"/>
        </w:rPr>
      </w:pPr>
      <w:r w:rsidRPr="00570884">
        <w:rPr>
          <w:rFonts w:ascii="Times New Roman" w:hAnsi="Times New Roman" w:cs="Times New Roman"/>
        </w:rPr>
        <w:t>4.</w:t>
      </w:r>
      <w:r w:rsidRPr="00570884">
        <w:rPr>
          <w:rFonts w:ascii="Times New Roman" w:hAnsi="Times New Roman" w:cs="Times New Roman"/>
        </w:rPr>
        <w:tab/>
        <w:t>Interfaz intuitiva y adaptable a dispositivos móviles.</w:t>
      </w:r>
    </w:p>
    <w:p w:rsidR="00570884" w:rsidRPr="00570884" w:rsidRDefault="00570884" w:rsidP="0048382B">
      <w:pPr>
        <w:spacing w:after="0" w:line="276" w:lineRule="auto"/>
        <w:jc w:val="both"/>
        <w:rPr>
          <w:rFonts w:ascii="Times New Roman" w:hAnsi="Times New Roman" w:cs="Times New Roman"/>
        </w:rPr>
      </w:pPr>
      <w:r w:rsidRPr="00570884">
        <w:rPr>
          <w:rFonts w:ascii="Times New Roman" w:hAnsi="Times New Roman" w:cs="Times New Roman"/>
        </w:rPr>
        <w:t>5.</w:t>
      </w:r>
      <w:r w:rsidRPr="00570884">
        <w:rPr>
          <w:rFonts w:ascii="Times New Roman" w:hAnsi="Times New Roman" w:cs="Times New Roman"/>
        </w:rPr>
        <w:tab/>
        <w:t>Escalabilidad para integrar futuros servicios (ej. SPA, restaurante).</w:t>
      </w:r>
    </w:p>
    <w:p w:rsidR="0048382B" w:rsidRDefault="0048382B" w:rsidP="0048382B">
      <w:pPr>
        <w:jc w:val="both"/>
        <w:rPr>
          <w:rFonts w:ascii="Times New Roman" w:hAnsi="Times New Roman" w:cs="Times New Roman"/>
        </w:rPr>
      </w:pPr>
    </w:p>
    <w:p w:rsidR="0048382B" w:rsidRDefault="0048382B" w:rsidP="0048382B">
      <w:pPr>
        <w:jc w:val="both"/>
        <w:rPr>
          <w:rFonts w:ascii="Times New Roman" w:hAnsi="Times New Roman" w:cs="Times New Roman"/>
        </w:rPr>
      </w:pPr>
    </w:p>
    <w:p w:rsidR="00570884" w:rsidRPr="00361345" w:rsidRDefault="00570884" w:rsidP="0048382B">
      <w:pPr>
        <w:jc w:val="both"/>
        <w:rPr>
          <w:rFonts w:ascii="Times New Roman" w:hAnsi="Times New Roman" w:cs="Times New Roman"/>
          <w:b/>
        </w:rPr>
      </w:pPr>
      <w:r w:rsidRPr="00361345">
        <w:rPr>
          <w:rFonts w:ascii="Times New Roman" w:hAnsi="Times New Roman" w:cs="Times New Roman"/>
          <w:b/>
        </w:rPr>
        <w:lastRenderedPageBreak/>
        <w:t>Tipificación de requisitos</w:t>
      </w:r>
    </w:p>
    <w:p w:rsidR="00570884" w:rsidRPr="00570884" w:rsidRDefault="00570884" w:rsidP="0048382B">
      <w:pPr>
        <w:spacing w:after="0" w:line="276" w:lineRule="auto"/>
        <w:jc w:val="both"/>
        <w:rPr>
          <w:rFonts w:ascii="Times New Roman" w:hAnsi="Times New Roman" w:cs="Times New Roman"/>
        </w:rPr>
      </w:pPr>
      <w:r w:rsidRPr="00570884">
        <w:rPr>
          <w:rFonts w:ascii="Times New Roman" w:hAnsi="Times New Roman" w:cs="Times New Roman"/>
        </w:rPr>
        <w:t>•</w:t>
      </w:r>
      <w:r w:rsidRPr="00570884">
        <w:rPr>
          <w:rFonts w:ascii="Times New Roman" w:hAnsi="Times New Roman" w:cs="Times New Roman"/>
        </w:rPr>
        <w:tab/>
        <w:t>Obligatorios: reservas en línea, disponibilidad 24/7, seguridad de datos.</w:t>
      </w:r>
    </w:p>
    <w:p w:rsidR="00570884" w:rsidRPr="00570884" w:rsidRDefault="00570884" w:rsidP="0048382B">
      <w:pPr>
        <w:spacing w:after="0" w:line="276" w:lineRule="auto"/>
        <w:jc w:val="both"/>
        <w:rPr>
          <w:rFonts w:ascii="Times New Roman" w:hAnsi="Times New Roman" w:cs="Times New Roman"/>
        </w:rPr>
      </w:pPr>
      <w:r w:rsidRPr="00570884">
        <w:rPr>
          <w:rFonts w:ascii="Times New Roman" w:hAnsi="Times New Roman" w:cs="Times New Roman"/>
        </w:rPr>
        <w:t>•</w:t>
      </w:r>
      <w:r w:rsidRPr="00570884">
        <w:rPr>
          <w:rFonts w:ascii="Times New Roman" w:hAnsi="Times New Roman" w:cs="Times New Roman"/>
        </w:rPr>
        <w:tab/>
        <w:t>Deseables: integración con pagos en línea, reportes automatizados.</w:t>
      </w:r>
    </w:p>
    <w:p w:rsidR="00570884" w:rsidRPr="00570884" w:rsidRDefault="00570884" w:rsidP="0048382B">
      <w:pPr>
        <w:spacing w:after="0" w:line="276" w:lineRule="auto"/>
        <w:jc w:val="both"/>
        <w:rPr>
          <w:rFonts w:ascii="Times New Roman" w:hAnsi="Times New Roman" w:cs="Times New Roman"/>
        </w:rPr>
      </w:pPr>
      <w:r w:rsidRPr="00570884">
        <w:rPr>
          <w:rFonts w:ascii="Times New Roman" w:hAnsi="Times New Roman" w:cs="Times New Roman"/>
        </w:rPr>
        <w:t>•</w:t>
      </w:r>
      <w:r w:rsidRPr="00570884">
        <w:rPr>
          <w:rFonts w:ascii="Times New Roman" w:hAnsi="Times New Roman" w:cs="Times New Roman"/>
        </w:rPr>
        <w:tab/>
        <w:t>Opcionales: chat en línea con recepción, integración con redes sociales.</w:t>
      </w:r>
    </w:p>
    <w:p w:rsidR="0048382B" w:rsidRDefault="0048382B" w:rsidP="0048382B">
      <w:pPr>
        <w:jc w:val="both"/>
        <w:rPr>
          <w:rFonts w:ascii="Times New Roman" w:hAnsi="Times New Roman" w:cs="Times New Roman"/>
        </w:rPr>
      </w:pPr>
    </w:p>
    <w:tbl>
      <w:tblPr>
        <w:tblW w:w="8623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0"/>
        <w:gridCol w:w="3160"/>
        <w:gridCol w:w="1225"/>
        <w:gridCol w:w="1285"/>
        <w:gridCol w:w="2673"/>
      </w:tblGrid>
      <w:tr w:rsidR="00E15C7D" w:rsidRPr="00E15C7D" w:rsidTr="00E15C7D">
        <w:trPr>
          <w:trHeight w:val="255"/>
        </w:trPr>
        <w:tc>
          <w:tcPr>
            <w:tcW w:w="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2F75B5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N</w:t>
            </w:r>
            <w:r w:rsidRPr="00E15C7D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22"/>
                <w:szCs w:val="22"/>
                <w:vertAlign w:val="superscript"/>
                <w:lang w:eastAsia="es-CO"/>
                <w14:ligatures w14:val="none"/>
              </w:rPr>
              <w:t>O</w:t>
            </w:r>
          </w:p>
        </w:tc>
        <w:tc>
          <w:tcPr>
            <w:tcW w:w="3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2F75B5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REQUISITO</w:t>
            </w:r>
          </w:p>
        </w:tc>
        <w:tc>
          <w:tcPr>
            <w:tcW w:w="122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2F75B5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CATEGORIA</w:t>
            </w: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2F75B5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TIPO</w:t>
            </w:r>
          </w:p>
        </w:tc>
        <w:tc>
          <w:tcPr>
            <w:tcW w:w="26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75B5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FUENTE / TECNICA</w:t>
            </w:r>
          </w:p>
        </w:tc>
      </w:tr>
      <w:tr w:rsidR="00E15C7D" w:rsidRPr="00E15C7D" w:rsidTr="00E15C7D">
        <w:trPr>
          <w:trHeight w:val="255"/>
        </w:trPr>
        <w:tc>
          <w:tcPr>
            <w:tcW w:w="280" w:type="dxa"/>
            <w:tcBorders>
              <w:top w:val="single" w:sz="4" w:space="0" w:color="8EA9DB"/>
              <w:left w:val="single" w:sz="8" w:space="0" w:color="auto"/>
              <w:bottom w:val="single" w:sz="4" w:space="0" w:color="auto"/>
              <w:right w:val="nil"/>
            </w:tcBorders>
            <w:shd w:val="clear" w:color="D9E1F2" w:fill="D9E1F2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  <w:tc>
          <w:tcPr>
            <w:tcW w:w="3160" w:type="dxa"/>
            <w:tcBorders>
              <w:top w:val="single" w:sz="4" w:space="0" w:color="8EA9DB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D9E1F2" w:fill="D9E1F2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Permitir reservas en línea</w:t>
            </w:r>
          </w:p>
        </w:tc>
        <w:tc>
          <w:tcPr>
            <w:tcW w:w="1225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D9E1F2" w:fill="D9E1F2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Funcional</w:t>
            </w:r>
          </w:p>
        </w:tc>
        <w:tc>
          <w:tcPr>
            <w:tcW w:w="1285" w:type="dxa"/>
            <w:tcBorders>
              <w:top w:val="single" w:sz="4" w:space="0" w:color="8EA9DB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D9E1F2" w:fill="D9E1F2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Obligatorio</w:t>
            </w:r>
          </w:p>
        </w:tc>
        <w:tc>
          <w:tcPr>
            <w:tcW w:w="2673" w:type="dxa"/>
            <w:tcBorders>
              <w:top w:val="single" w:sz="4" w:space="0" w:color="8EA9DB"/>
              <w:left w:val="nil"/>
              <w:bottom w:val="single" w:sz="4" w:space="0" w:color="auto"/>
              <w:right w:val="single" w:sz="8" w:space="0" w:color="auto"/>
            </w:tcBorders>
            <w:shd w:val="clear" w:color="D9E1F2" w:fill="D9E1F2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Gerente / Entrevista</w:t>
            </w:r>
          </w:p>
        </w:tc>
      </w:tr>
      <w:tr w:rsidR="00E15C7D" w:rsidRPr="00E15C7D" w:rsidTr="00E15C7D">
        <w:trPr>
          <w:trHeight w:val="255"/>
        </w:trPr>
        <w:tc>
          <w:tcPr>
            <w:tcW w:w="2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3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Consultar disponibilidad en tiempo real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Funcional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Obligatorio</w:t>
            </w:r>
          </w:p>
        </w:tc>
        <w:tc>
          <w:tcPr>
            <w:tcW w:w="267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Recepcionista / Observación</w:t>
            </w:r>
          </w:p>
        </w:tc>
      </w:tr>
      <w:tr w:rsidR="00E15C7D" w:rsidRPr="00E15C7D" w:rsidTr="00E15C7D">
        <w:trPr>
          <w:trHeight w:val="255"/>
        </w:trPr>
        <w:tc>
          <w:tcPr>
            <w:tcW w:w="2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D9E1F2" w:fill="D9E1F2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</w:t>
            </w:r>
          </w:p>
        </w:tc>
        <w:tc>
          <w:tcPr>
            <w:tcW w:w="3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D9E1F2" w:fill="D9E1F2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Cancelar y modificar reservas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D9E1F2" w:fill="D9E1F2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Funcional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D9E1F2" w:fill="D9E1F2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Obligatorio</w:t>
            </w:r>
          </w:p>
        </w:tc>
        <w:tc>
          <w:tcPr>
            <w:tcW w:w="267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D9E1F2" w:fill="D9E1F2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Cliente / Encuesta</w:t>
            </w:r>
          </w:p>
        </w:tc>
      </w:tr>
      <w:tr w:rsidR="00E15C7D" w:rsidRPr="00E15C7D" w:rsidTr="00E15C7D">
        <w:trPr>
          <w:trHeight w:val="255"/>
        </w:trPr>
        <w:tc>
          <w:tcPr>
            <w:tcW w:w="2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4</w:t>
            </w:r>
          </w:p>
        </w:tc>
        <w:tc>
          <w:tcPr>
            <w:tcW w:w="3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Confirmaciones automáticas por correo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Funcional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Deseable</w:t>
            </w:r>
          </w:p>
        </w:tc>
        <w:tc>
          <w:tcPr>
            <w:tcW w:w="267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Cliente / Encuesta</w:t>
            </w:r>
          </w:p>
        </w:tc>
      </w:tr>
      <w:tr w:rsidR="00E15C7D" w:rsidRPr="00E15C7D" w:rsidTr="00E15C7D">
        <w:trPr>
          <w:trHeight w:val="255"/>
        </w:trPr>
        <w:tc>
          <w:tcPr>
            <w:tcW w:w="2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D9E1F2" w:fill="D9E1F2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5</w:t>
            </w:r>
          </w:p>
        </w:tc>
        <w:tc>
          <w:tcPr>
            <w:tcW w:w="3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D9E1F2" w:fill="D9E1F2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Integración con pasarela de pago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D9E1F2" w:fill="D9E1F2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Funcional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D9E1F2" w:fill="D9E1F2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Deseable</w:t>
            </w:r>
          </w:p>
        </w:tc>
        <w:tc>
          <w:tcPr>
            <w:tcW w:w="267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D9E1F2" w:fill="D9E1F2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Gerente / Entrevista</w:t>
            </w:r>
          </w:p>
        </w:tc>
      </w:tr>
      <w:tr w:rsidR="00E15C7D" w:rsidRPr="00E15C7D" w:rsidTr="00E15C7D">
        <w:trPr>
          <w:trHeight w:val="255"/>
        </w:trPr>
        <w:tc>
          <w:tcPr>
            <w:tcW w:w="2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6</w:t>
            </w:r>
          </w:p>
        </w:tc>
        <w:tc>
          <w:tcPr>
            <w:tcW w:w="3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Interfaz móvil y fácil de usar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 funcional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Obligatorio</w:t>
            </w:r>
          </w:p>
        </w:tc>
        <w:tc>
          <w:tcPr>
            <w:tcW w:w="267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Cliente / Encuesta</w:t>
            </w:r>
          </w:p>
        </w:tc>
      </w:tr>
      <w:tr w:rsidR="00E15C7D" w:rsidRPr="00E15C7D" w:rsidTr="00E15C7D">
        <w:trPr>
          <w:trHeight w:val="255"/>
        </w:trPr>
        <w:tc>
          <w:tcPr>
            <w:tcW w:w="2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D9E1F2" w:fill="D9E1F2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7</w:t>
            </w:r>
          </w:p>
        </w:tc>
        <w:tc>
          <w:tcPr>
            <w:tcW w:w="3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D9E1F2" w:fill="D9E1F2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Seguridad en datos personales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D9E1F2" w:fill="D9E1F2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 funcional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D9E1F2" w:fill="D9E1F2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Obligatorio</w:t>
            </w:r>
          </w:p>
        </w:tc>
        <w:tc>
          <w:tcPr>
            <w:tcW w:w="267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D9E1F2" w:fill="D9E1F2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Gerente / Documento interno</w:t>
            </w:r>
          </w:p>
        </w:tc>
      </w:tr>
      <w:tr w:rsidR="00E15C7D" w:rsidRPr="00E15C7D" w:rsidTr="00E15C7D">
        <w:trPr>
          <w:trHeight w:val="255"/>
        </w:trPr>
        <w:tc>
          <w:tcPr>
            <w:tcW w:w="28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8</w:t>
            </w:r>
          </w:p>
        </w:tc>
        <w:tc>
          <w:tcPr>
            <w:tcW w:w="31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Reportes de ocupación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Funcional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Deseable</w:t>
            </w:r>
          </w:p>
        </w:tc>
        <w:tc>
          <w:tcPr>
            <w:tcW w:w="2673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15C7D" w:rsidRPr="00E15C7D" w:rsidRDefault="00E15C7D" w:rsidP="00E15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15C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Gerente / Entrevista</w:t>
            </w:r>
          </w:p>
        </w:tc>
      </w:tr>
    </w:tbl>
    <w:p w:rsidR="00E15C7D" w:rsidRDefault="00E15C7D" w:rsidP="0048382B">
      <w:pPr>
        <w:jc w:val="both"/>
        <w:rPr>
          <w:rFonts w:ascii="Times New Roman" w:hAnsi="Times New Roman" w:cs="Times New Roman"/>
        </w:rPr>
      </w:pPr>
    </w:p>
    <w:p w:rsidR="00570884" w:rsidRPr="00E15C7D" w:rsidRDefault="00570884" w:rsidP="0048382B">
      <w:pPr>
        <w:jc w:val="both"/>
        <w:rPr>
          <w:rFonts w:ascii="Times New Roman" w:hAnsi="Times New Roman" w:cs="Times New Roman"/>
        </w:rPr>
      </w:pPr>
      <w:r w:rsidRPr="00130A68">
        <w:rPr>
          <w:rFonts w:ascii="Times New Roman" w:hAnsi="Times New Roman" w:cs="Times New Roman"/>
          <w:b/>
        </w:rPr>
        <w:t>Conclusión</w:t>
      </w:r>
    </w:p>
    <w:p w:rsidR="00570884" w:rsidRPr="00570884" w:rsidRDefault="00570884" w:rsidP="0048382B">
      <w:pPr>
        <w:jc w:val="both"/>
        <w:rPr>
          <w:rFonts w:ascii="Times New Roman" w:hAnsi="Times New Roman" w:cs="Times New Roman"/>
        </w:rPr>
      </w:pPr>
      <w:r w:rsidRPr="00570884">
        <w:rPr>
          <w:rFonts w:ascii="Times New Roman" w:hAnsi="Times New Roman" w:cs="Times New Roman"/>
        </w:rPr>
        <w:t xml:space="preserve">El análisis de requisitos de </w:t>
      </w:r>
      <w:proofErr w:type="spellStart"/>
      <w:r w:rsidRPr="00570884">
        <w:rPr>
          <w:rFonts w:ascii="Times New Roman" w:hAnsi="Times New Roman" w:cs="Times New Roman"/>
        </w:rPr>
        <w:t>SmartHotel</w:t>
      </w:r>
      <w:proofErr w:type="spellEnd"/>
      <w:r w:rsidRPr="00570884">
        <w:rPr>
          <w:rFonts w:ascii="Times New Roman" w:hAnsi="Times New Roman" w:cs="Times New Roman"/>
        </w:rPr>
        <w:t xml:space="preserve"> permitió establecer una base clara y priorizada de necesidades para el diseño del sistema de reservas en línea. El proces</w:t>
      </w:r>
      <w:bookmarkStart w:id="0" w:name="_GoBack"/>
      <w:bookmarkEnd w:id="0"/>
      <w:r w:rsidRPr="00570884">
        <w:rPr>
          <w:rFonts w:ascii="Times New Roman" w:hAnsi="Times New Roman" w:cs="Times New Roman"/>
        </w:rPr>
        <w:t>o incluyó la depuración de información redundante y la consolidación de requisitos dispersos, lo que garantizó un catálogo limpio y orientado a los objetivos estratégicos del hotel.</w:t>
      </w:r>
    </w:p>
    <w:p w:rsidR="00570884" w:rsidRDefault="00570884" w:rsidP="0048382B">
      <w:pPr>
        <w:jc w:val="both"/>
        <w:rPr>
          <w:rFonts w:ascii="Times New Roman" w:hAnsi="Times New Roman" w:cs="Times New Roman"/>
        </w:rPr>
      </w:pPr>
      <w:r w:rsidRPr="00570884">
        <w:rPr>
          <w:rFonts w:ascii="Times New Roman" w:hAnsi="Times New Roman" w:cs="Times New Roman"/>
        </w:rPr>
        <w:t>El documento resultante constituye la guía fundamental para la fase de diseño y asegura que el producto final cumpla con las expectativas de clientes y directivos.</w:t>
      </w:r>
    </w:p>
    <w:p w:rsidR="00130A68" w:rsidRDefault="00130A68" w:rsidP="0048382B">
      <w:pPr>
        <w:jc w:val="both"/>
        <w:rPr>
          <w:rFonts w:ascii="Times New Roman" w:hAnsi="Times New Roman" w:cs="Times New Roman"/>
        </w:rPr>
      </w:pPr>
    </w:p>
    <w:p w:rsidR="00130A68" w:rsidRDefault="00130A68" w:rsidP="0048382B">
      <w:pPr>
        <w:jc w:val="both"/>
        <w:rPr>
          <w:rFonts w:ascii="Times New Roman" w:hAnsi="Times New Roman" w:cs="Times New Roman"/>
        </w:rPr>
      </w:pPr>
    </w:p>
    <w:p w:rsidR="00130A68" w:rsidRDefault="00130A68" w:rsidP="0048382B">
      <w:pPr>
        <w:jc w:val="both"/>
        <w:rPr>
          <w:rFonts w:ascii="Times New Roman" w:hAnsi="Times New Roman" w:cs="Times New Roman"/>
        </w:rPr>
      </w:pPr>
    </w:p>
    <w:p w:rsidR="00130A68" w:rsidRDefault="00130A68" w:rsidP="0048382B">
      <w:pPr>
        <w:jc w:val="both"/>
        <w:rPr>
          <w:rFonts w:ascii="Times New Roman" w:hAnsi="Times New Roman" w:cs="Times New Roman"/>
        </w:rPr>
      </w:pPr>
    </w:p>
    <w:p w:rsidR="00130A68" w:rsidRDefault="00130A68" w:rsidP="0048382B">
      <w:pPr>
        <w:jc w:val="both"/>
        <w:rPr>
          <w:rFonts w:ascii="Times New Roman" w:hAnsi="Times New Roman" w:cs="Times New Roman"/>
        </w:rPr>
      </w:pPr>
    </w:p>
    <w:p w:rsidR="00130A68" w:rsidRDefault="00130A68" w:rsidP="0048382B">
      <w:pPr>
        <w:jc w:val="both"/>
        <w:rPr>
          <w:rFonts w:ascii="Times New Roman" w:hAnsi="Times New Roman" w:cs="Times New Roman"/>
        </w:rPr>
      </w:pPr>
    </w:p>
    <w:p w:rsidR="00130A68" w:rsidRPr="00570884" w:rsidRDefault="00130A68" w:rsidP="0048382B">
      <w:pPr>
        <w:jc w:val="both"/>
        <w:rPr>
          <w:rFonts w:ascii="Times New Roman" w:hAnsi="Times New Roman" w:cs="Times New Roman"/>
        </w:rPr>
      </w:pPr>
    </w:p>
    <w:p w:rsidR="00835DA2" w:rsidRPr="00570884" w:rsidRDefault="00835DA2" w:rsidP="0048382B">
      <w:pPr>
        <w:jc w:val="both"/>
        <w:rPr>
          <w:rFonts w:ascii="Times New Roman" w:hAnsi="Times New Roman" w:cs="Times New Roman"/>
        </w:rPr>
      </w:pPr>
    </w:p>
    <w:sectPr w:rsidR="00835DA2" w:rsidRPr="005708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A520F"/>
    <w:multiLevelType w:val="hybridMultilevel"/>
    <w:tmpl w:val="B8147FB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E91227"/>
    <w:multiLevelType w:val="hybridMultilevel"/>
    <w:tmpl w:val="57A8449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884"/>
    <w:rsid w:val="00130A68"/>
    <w:rsid w:val="00361345"/>
    <w:rsid w:val="0048382B"/>
    <w:rsid w:val="00570884"/>
    <w:rsid w:val="00835DA2"/>
    <w:rsid w:val="00DA7406"/>
    <w:rsid w:val="00E15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4AF7D"/>
  <w15:chartTrackingRefBased/>
  <w15:docId w15:val="{49EA07A8-49FB-4F58-AD2F-489BFFC58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30A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9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461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Propietario</dc:creator>
  <cp:keywords/>
  <dc:description/>
  <cp:lastModifiedBy>Propietario</cp:lastModifiedBy>
  <cp:revision>1</cp:revision>
  <dcterms:created xsi:type="dcterms:W3CDTF">2025-09-13T19:09:00Z</dcterms:created>
  <dcterms:modified xsi:type="dcterms:W3CDTF">2025-09-13T20:35:00Z</dcterms:modified>
</cp:coreProperties>
</file>