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19F9" w:rsidRDefault="00AB19F9" w:rsidP="00734DEA">
      <w:pPr>
        <w:ind w:left="720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>Different Exceptions and their causes</w:t>
      </w:r>
    </w:p>
    <w:tbl>
      <w:tblPr>
        <w:tblStyle w:val="TableGrid"/>
        <w:tblpPr w:leftFromText="180" w:rightFromText="180" w:vertAnchor="page" w:horzAnchor="margin" w:tblpX="-870" w:tblpY="3166"/>
        <w:tblW w:w="10774" w:type="dxa"/>
        <w:tblLook w:val="0000" w:firstRow="0" w:lastRow="0" w:firstColumn="0" w:lastColumn="0" w:noHBand="0" w:noVBand="0"/>
      </w:tblPr>
      <w:tblGrid>
        <w:gridCol w:w="6091"/>
        <w:gridCol w:w="4683"/>
      </w:tblGrid>
      <w:tr w:rsidR="00734DEA" w:rsidTr="004E78C9">
        <w:trPr>
          <w:trHeight w:val="930"/>
        </w:trPr>
        <w:tc>
          <w:tcPr>
            <w:tcW w:w="6091" w:type="dxa"/>
          </w:tcPr>
          <w:p w:rsidR="00734DEA" w:rsidRPr="00734DEA" w:rsidRDefault="00734DEA" w:rsidP="00734DEA">
            <w:pPr>
              <w:tabs>
                <w:tab w:val="left" w:pos="1290"/>
              </w:tabs>
              <w:rPr>
                <w:rFonts w:ascii="Aptos Display" w:hAnsi="Aptos Display" w:cstheme="majorHAnsi"/>
                <w:sz w:val="40"/>
                <w:szCs w:val="40"/>
              </w:rPr>
            </w:pPr>
            <w:r>
              <w:rPr>
                <w:rFonts w:ascii="Aptos Display" w:hAnsi="Aptos Display" w:cstheme="majorHAnsi"/>
                <w:sz w:val="40"/>
                <w:szCs w:val="40"/>
              </w:rPr>
              <w:t>Exception</w:t>
            </w:r>
          </w:p>
        </w:tc>
        <w:tc>
          <w:tcPr>
            <w:tcW w:w="4683" w:type="dxa"/>
          </w:tcPr>
          <w:p w:rsidR="00734DEA" w:rsidRDefault="00734DEA" w:rsidP="00734DEA">
            <w:pPr>
              <w:tabs>
                <w:tab w:val="left" w:pos="1290"/>
              </w:tabs>
              <w:rPr>
                <w:rFonts w:ascii="Aptos Display" w:hAnsi="Aptos Display" w:cstheme="majorHAnsi"/>
                <w:sz w:val="36"/>
                <w:szCs w:val="36"/>
              </w:rPr>
            </w:pPr>
            <w:r>
              <w:rPr>
                <w:rFonts w:ascii="Aptos Display" w:hAnsi="Aptos Display" w:cstheme="majorHAnsi"/>
                <w:sz w:val="36"/>
                <w:szCs w:val="36"/>
              </w:rPr>
              <w:t>Cause of creation</w:t>
            </w:r>
          </w:p>
        </w:tc>
      </w:tr>
      <w:tr w:rsidR="00734DEA" w:rsidTr="004E78C9">
        <w:trPr>
          <w:trHeight w:val="900"/>
        </w:trPr>
        <w:tc>
          <w:tcPr>
            <w:tcW w:w="6091" w:type="dxa"/>
          </w:tcPr>
          <w:p w:rsidR="00734DEA" w:rsidRDefault="005A298C" w:rsidP="00734DEA">
            <w:pPr>
              <w:tabs>
                <w:tab w:val="left" w:pos="1290"/>
              </w:tabs>
              <w:rPr>
                <w:rFonts w:ascii="Aptos Display" w:hAnsi="Aptos Display" w:cstheme="majorHAnsi"/>
                <w:sz w:val="36"/>
                <w:szCs w:val="36"/>
              </w:rPr>
            </w:pPr>
            <w:proofErr w:type="spellStart"/>
            <w:r>
              <w:rPr>
                <w:rFonts w:ascii="Aptos Display" w:hAnsi="Aptos Display" w:cstheme="majorHAnsi"/>
                <w:sz w:val="36"/>
                <w:szCs w:val="36"/>
              </w:rPr>
              <w:t>ParseException</w:t>
            </w:r>
            <w:proofErr w:type="spellEnd"/>
          </w:p>
        </w:tc>
        <w:tc>
          <w:tcPr>
            <w:tcW w:w="4683" w:type="dxa"/>
          </w:tcPr>
          <w:p w:rsidR="00734DEA" w:rsidRPr="00B31349" w:rsidRDefault="00B31349" w:rsidP="00734DEA">
            <w:pPr>
              <w:tabs>
                <w:tab w:val="left" w:pos="1290"/>
              </w:tabs>
              <w:rPr>
                <w:rFonts w:ascii="Arial Narrow" w:hAnsi="Arial Narrow" w:cstheme="majorHAnsi"/>
                <w:sz w:val="28"/>
                <w:szCs w:val="28"/>
              </w:rPr>
            </w:pPr>
            <w:r>
              <w:rPr>
                <w:rFonts w:ascii="Arial Narrow" w:hAnsi="Arial Narrow" w:cstheme="majorHAnsi"/>
                <w:sz w:val="28"/>
                <w:szCs w:val="28"/>
              </w:rPr>
              <w:t>Occurs whenever were parsing a string to something else and it’s not formed the way it is supposed to.</w:t>
            </w:r>
          </w:p>
        </w:tc>
      </w:tr>
      <w:tr w:rsidR="00734DEA" w:rsidTr="004E78C9">
        <w:trPr>
          <w:trHeight w:val="810"/>
        </w:trPr>
        <w:tc>
          <w:tcPr>
            <w:tcW w:w="6091" w:type="dxa"/>
          </w:tcPr>
          <w:p w:rsidR="00734DEA" w:rsidRDefault="005A298C" w:rsidP="00734DEA">
            <w:pPr>
              <w:tabs>
                <w:tab w:val="left" w:pos="1290"/>
              </w:tabs>
              <w:rPr>
                <w:rFonts w:ascii="Aptos Display" w:hAnsi="Aptos Display" w:cstheme="majorHAnsi"/>
                <w:sz w:val="36"/>
                <w:szCs w:val="36"/>
              </w:rPr>
            </w:pPr>
            <w:proofErr w:type="spellStart"/>
            <w:r>
              <w:rPr>
                <w:rFonts w:ascii="Aptos Display" w:hAnsi="Aptos Display" w:cstheme="majorHAnsi"/>
                <w:sz w:val="36"/>
                <w:szCs w:val="36"/>
              </w:rPr>
              <w:t>ClassCastException</w:t>
            </w:r>
            <w:proofErr w:type="spellEnd"/>
          </w:p>
        </w:tc>
        <w:tc>
          <w:tcPr>
            <w:tcW w:w="4683" w:type="dxa"/>
          </w:tcPr>
          <w:p w:rsidR="00734DEA" w:rsidRPr="00B31349" w:rsidRDefault="00B31349" w:rsidP="00734DEA">
            <w:pPr>
              <w:tabs>
                <w:tab w:val="left" w:pos="1290"/>
              </w:tabs>
              <w:rPr>
                <w:rFonts w:ascii="Arial Narrow" w:hAnsi="Arial Narrow" w:cstheme="majorHAnsi"/>
                <w:sz w:val="28"/>
                <w:szCs w:val="28"/>
              </w:rPr>
            </w:pPr>
            <w:r>
              <w:rPr>
                <w:rFonts w:ascii="Arial Narrow" w:hAnsi="Arial Narrow" w:cstheme="majorHAnsi"/>
                <w:sz w:val="28"/>
                <w:szCs w:val="28"/>
              </w:rPr>
              <w:t>Occurs when you assign a reference variable of a class to an incompatible reference variable of another class.</w:t>
            </w:r>
          </w:p>
        </w:tc>
      </w:tr>
      <w:tr w:rsidR="00AB19F9" w:rsidTr="004E78C9">
        <w:tblPrEx>
          <w:tblLook w:val="04A0" w:firstRow="1" w:lastRow="0" w:firstColumn="1" w:lastColumn="0" w:noHBand="0" w:noVBand="1"/>
        </w:tblPrEx>
        <w:trPr>
          <w:trHeight w:val="709"/>
        </w:trPr>
        <w:tc>
          <w:tcPr>
            <w:tcW w:w="6091" w:type="dxa"/>
          </w:tcPr>
          <w:p w:rsidR="00AB19F9" w:rsidRPr="00AB19F9" w:rsidRDefault="00AB19F9" w:rsidP="00734DEA">
            <w:pPr>
              <w:tabs>
                <w:tab w:val="left" w:pos="1290"/>
              </w:tabs>
              <w:rPr>
                <w:rFonts w:ascii="Aptos Display" w:hAnsi="Aptos Display" w:cstheme="majorHAnsi"/>
                <w:sz w:val="36"/>
                <w:szCs w:val="36"/>
              </w:rPr>
            </w:pPr>
            <w:proofErr w:type="spellStart"/>
            <w:r>
              <w:rPr>
                <w:rFonts w:ascii="Aptos Display" w:hAnsi="Aptos Display" w:cstheme="majorHAnsi"/>
                <w:sz w:val="36"/>
                <w:szCs w:val="36"/>
              </w:rPr>
              <w:t>NumberFormatException</w:t>
            </w:r>
            <w:proofErr w:type="spellEnd"/>
          </w:p>
        </w:tc>
        <w:tc>
          <w:tcPr>
            <w:tcW w:w="4683" w:type="dxa"/>
          </w:tcPr>
          <w:p w:rsidR="00AB19F9" w:rsidRPr="00734DEA" w:rsidRDefault="00734DEA" w:rsidP="00734DEA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Occurs when you want to convert a string in an </w:t>
            </w:r>
            <w:r w:rsidRPr="00B31349">
              <w:rPr>
                <w:rFonts w:ascii="Arial Narrow" w:hAnsi="Arial Narrow"/>
                <w:sz w:val="28"/>
                <w:szCs w:val="28"/>
              </w:rPr>
              <w:t>incorrect</w:t>
            </w:r>
            <w:r>
              <w:rPr>
                <w:rFonts w:ascii="Arial Narrow" w:hAnsi="Arial Narrow"/>
                <w:sz w:val="28"/>
                <w:szCs w:val="28"/>
              </w:rPr>
              <w:t xml:space="preserve"> format to a numeric format</w:t>
            </w:r>
            <w:r w:rsidR="00B31349">
              <w:rPr>
                <w:rFonts w:ascii="Arial Narrow" w:hAnsi="Arial Narrow"/>
                <w:sz w:val="28"/>
                <w:szCs w:val="28"/>
              </w:rPr>
              <w:t>.</w:t>
            </w:r>
          </w:p>
        </w:tc>
      </w:tr>
      <w:tr w:rsidR="00AB19F9" w:rsidTr="004E78C9">
        <w:tblPrEx>
          <w:tblLook w:val="04A0" w:firstRow="1" w:lastRow="0" w:firstColumn="1" w:lastColumn="0" w:noHBand="0" w:noVBand="1"/>
        </w:tblPrEx>
        <w:trPr>
          <w:trHeight w:val="507"/>
        </w:trPr>
        <w:tc>
          <w:tcPr>
            <w:tcW w:w="6091" w:type="dxa"/>
          </w:tcPr>
          <w:p w:rsidR="00AB19F9" w:rsidRPr="005A298C" w:rsidRDefault="00017AA8" w:rsidP="00734DEA">
            <w:pPr>
              <w:rPr>
                <w:rFonts w:ascii="Aptos Display" w:hAnsi="Aptos Display"/>
                <w:sz w:val="36"/>
                <w:szCs w:val="36"/>
              </w:rPr>
            </w:pPr>
            <w:proofErr w:type="spellStart"/>
            <w:r>
              <w:rPr>
                <w:rFonts w:ascii="Aptos Display" w:hAnsi="Aptos Display"/>
                <w:sz w:val="36"/>
                <w:szCs w:val="36"/>
              </w:rPr>
              <w:t>InstantiationException</w:t>
            </w:r>
            <w:proofErr w:type="spellEnd"/>
          </w:p>
        </w:tc>
        <w:tc>
          <w:tcPr>
            <w:tcW w:w="4683" w:type="dxa"/>
          </w:tcPr>
          <w:p w:rsidR="00AB19F9" w:rsidRPr="00B31349" w:rsidRDefault="00017AA8" w:rsidP="00734DEA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Is thrown when you try to create an instance of a class by using the </w:t>
            </w:r>
            <w:proofErr w:type="spellStart"/>
            <w:proofErr w:type="gramStart"/>
            <w:r w:rsidRPr="00017AA8">
              <w:rPr>
                <w:rFonts w:ascii="Century725 Cn BT" w:hAnsi="Century725 Cn BT"/>
                <w:sz w:val="28"/>
                <w:szCs w:val="28"/>
              </w:rPr>
              <w:t>newInstance</w:t>
            </w:r>
            <w:proofErr w:type="spellEnd"/>
            <w:r w:rsidRPr="00017AA8">
              <w:rPr>
                <w:rFonts w:ascii="Century725 Cn BT" w:hAnsi="Century725 Cn BT"/>
                <w:sz w:val="28"/>
                <w:szCs w:val="28"/>
              </w:rPr>
              <w:t>(</w:t>
            </w:r>
            <w:proofErr w:type="gramEnd"/>
            <w:r w:rsidRPr="00017AA8">
              <w:rPr>
                <w:rFonts w:ascii="Century725 Cn BT" w:hAnsi="Century725 Cn BT"/>
                <w:sz w:val="28"/>
                <w:szCs w:val="28"/>
              </w:rPr>
              <w:t>)</w:t>
            </w:r>
            <w:r>
              <w:rPr>
                <w:rFonts w:ascii="Arial Narrow" w:hAnsi="Arial Narrow"/>
                <w:sz w:val="28"/>
                <w:szCs w:val="28"/>
              </w:rPr>
              <w:t xml:space="preserve"> method, but the referred class cannot be 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instanciated</w:t>
            </w:r>
            <w:proofErr w:type="spellEnd"/>
            <w:r>
              <w:rPr>
                <w:rFonts w:ascii="Arial Narrow" w:hAnsi="Arial Narrow"/>
                <w:sz w:val="28"/>
                <w:szCs w:val="28"/>
              </w:rPr>
              <w:t>.</w:t>
            </w:r>
          </w:p>
        </w:tc>
      </w:tr>
      <w:tr w:rsidR="00AB19F9" w:rsidTr="004E78C9">
        <w:tblPrEx>
          <w:tblLook w:val="04A0" w:firstRow="1" w:lastRow="0" w:firstColumn="1" w:lastColumn="0" w:noHBand="0" w:noVBand="1"/>
        </w:tblPrEx>
        <w:trPr>
          <w:trHeight w:val="1063"/>
        </w:trPr>
        <w:tc>
          <w:tcPr>
            <w:tcW w:w="6091" w:type="dxa"/>
          </w:tcPr>
          <w:p w:rsidR="00AB19F9" w:rsidRDefault="005A298C" w:rsidP="00734DEA">
            <w:pPr>
              <w:rPr>
                <w:rFonts w:ascii="Aptos Display" w:hAnsi="Aptos Display"/>
                <w:sz w:val="36"/>
                <w:szCs w:val="36"/>
              </w:rPr>
            </w:pPr>
            <w:proofErr w:type="spellStart"/>
            <w:r>
              <w:rPr>
                <w:rFonts w:ascii="Aptos Display" w:hAnsi="Aptos Display"/>
                <w:sz w:val="36"/>
                <w:szCs w:val="36"/>
              </w:rPr>
              <w:t>ArrayIndexOutOfBoundsException</w:t>
            </w:r>
            <w:proofErr w:type="spellEnd"/>
          </w:p>
          <w:p w:rsidR="004E78C9" w:rsidRPr="005A298C" w:rsidRDefault="004E78C9" w:rsidP="00734DEA">
            <w:pPr>
              <w:rPr>
                <w:rFonts w:ascii="Aptos Display" w:hAnsi="Aptos Display"/>
                <w:sz w:val="36"/>
                <w:szCs w:val="36"/>
              </w:rPr>
            </w:pPr>
          </w:p>
        </w:tc>
        <w:tc>
          <w:tcPr>
            <w:tcW w:w="4683" w:type="dxa"/>
          </w:tcPr>
          <w:p w:rsidR="00AB19F9" w:rsidRPr="005A4015" w:rsidRDefault="005A4015" w:rsidP="00734DEA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Occurs when an attempt is made to access an array element beyond the index of the array.</w:t>
            </w:r>
          </w:p>
        </w:tc>
      </w:tr>
      <w:tr w:rsidR="00AB19F9" w:rsidTr="004E78C9">
        <w:tblPrEx>
          <w:tblLook w:val="04A0" w:firstRow="1" w:lastRow="0" w:firstColumn="1" w:lastColumn="0" w:noHBand="0" w:noVBand="1"/>
        </w:tblPrEx>
        <w:trPr>
          <w:trHeight w:val="507"/>
        </w:trPr>
        <w:tc>
          <w:tcPr>
            <w:tcW w:w="6091" w:type="dxa"/>
          </w:tcPr>
          <w:p w:rsidR="00AB19F9" w:rsidRDefault="005A298C" w:rsidP="00734DEA">
            <w:pPr>
              <w:rPr>
                <w:rFonts w:ascii="Aptos Display" w:hAnsi="Aptos Display"/>
                <w:sz w:val="36"/>
                <w:szCs w:val="36"/>
              </w:rPr>
            </w:pPr>
            <w:proofErr w:type="spellStart"/>
            <w:r>
              <w:rPr>
                <w:rFonts w:ascii="Aptos Display" w:hAnsi="Aptos Display"/>
                <w:sz w:val="36"/>
                <w:szCs w:val="36"/>
              </w:rPr>
              <w:t>ArrayStpreException</w:t>
            </w:r>
            <w:proofErr w:type="spellEnd"/>
          </w:p>
          <w:p w:rsidR="004E78C9" w:rsidRPr="005A298C" w:rsidRDefault="004E78C9" w:rsidP="004E78C9">
            <w:pPr>
              <w:rPr>
                <w:rFonts w:ascii="Aptos Display" w:hAnsi="Aptos Display"/>
                <w:sz w:val="36"/>
                <w:szCs w:val="36"/>
              </w:rPr>
            </w:pPr>
          </w:p>
        </w:tc>
        <w:tc>
          <w:tcPr>
            <w:tcW w:w="4683" w:type="dxa"/>
          </w:tcPr>
          <w:p w:rsidR="00AB19F9" w:rsidRPr="00C93EB0" w:rsidRDefault="005A4015" w:rsidP="005A4015">
            <w:pPr>
              <w:pStyle w:val="NoSpacing"/>
              <w:rPr>
                <w:rFonts w:ascii="Arial Narrow" w:hAnsi="Arial Narrow"/>
                <w:sz w:val="28"/>
                <w:szCs w:val="28"/>
              </w:rPr>
            </w:pPr>
            <w:r w:rsidRPr="00C93EB0">
              <w:rPr>
                <w:rFonts w:ascii="Arial Narrow" w:hAnsi="Arial Narrow"/>
                <w:sz w:val="28"/>
                <w:szCs w:val="28"/>
              </w:rPr>
              <w:t>Occurs when you assign an element to an array that is not compatible with type of data that can be stored in that array.</w:t>
            </w:r>
          </w:p>
        </w:tc>
      </w:tr>
      <w:tr w:rsidR="00AB19F9" w:rsidTr="004E78C9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6091" w:type="dxa"/>
          </w:tcPr>
          <w:p w:rsidR="004E78C9" w:rsidRDefault="004E78C9" w:rsidP="004E78C9">
            <w:pPr>
              <w:rPr>
                <w:rFonts w:ascii="Aptos Display" w:hAnsi="Aptos Display"/>
                <w:sz w:val="36"/>
                <w:szCs w:val="36"/>
              </w:rPr>
            </w:pPr>
            <w:proofErr w:type="spellStart"/>
            <w:r>
              <w:rPr>
                <w:rFonts w:ascii="Aptos Display" w:hAnsi="Aptos Display"/>
                <w:sz w:val="36"/>
                <w:szCs w:val="36"/>
              </w:rPr>
              <w:t>NegativeArraySizeException</w:t>
            </w:r>
            <w:proofErr w:type="spellEnd"/>
          </w:p>
          <w:p w:rsidR="00AB19F9" w:rsidRDefault="00AB19F9" w:rsidP="00734DEA">
            <w:pPr>
              <w:rPr>
                <w:rFonts w:ascii="Arial Rounded MT Bold" w:hAnsi="Arial Rounded MT Bold"/>
                <w:sz w:val="44"/>
                <w:szCs w:val="44"/>
              </w:rPr>
            </w:pPr>
          </w:p>
        </w:tc>
        <w:tc>
          <w:tcPr>
            <w:tcW w:w="4683" w:type="dxa"/>
          </w:tcPr>
          <w:p w:rsidR="005A4015" w:rsidRPr="005A4015" w:rsidRDefault="005A4015" w:rsidP="00734DEA">
            <w:pPr>
              <w:rPr>
                <w:rFonts w:ascii="Arial Narrow" w:hAnsi="Arial Narrow"/>
                <w:sz w:val="28"/>
                <w:szCs w:val="28"/>
              </w:rPr>
            </w:pPr>
            <w:r w:rsidRPr="005A4015">
              <w:rPr>
                <w:rFonts w:ascii="Arial Narrow" w:hAnsi="Arial Narrow"/>
                <w:sz w:val="28"/>
                <w:szCs w:val="28"/>
              </w:rPr>
              <w:t xml:space="preserve">Occurs </w:t>
            </w:r>
            <w:r>
              <w:rPr>
                <w:rFonts w:ascii="Arial Narrow" w:hAnsi="Arial Narrow"/>
                <w:sz w:val="28"/>
                <w:szCs w:val="28"/>
              </w:rPr>
              <w:t>when you create an array with a negative size.</w:t>
            </w:r>
          </w:p>
        </w:tc>
      </w:tr>
      <w:tr w:rsidR="00AB19F9" w:rsidTr="005A4015">
        <w:tblPrEx>
          <w:tblLook w:val="04A0" w:firstRow="1" w:lastRow="0" w:firstColumn="1" w:lastColumn="0" w:noHBand="0" w:noVBand="1"/>
        </w:tblPrEx>
        <w:trPr>
          <w:trHeight w:val="810"/>
        </w:trPr>
        <w:tc>
          <w:tcPr>
            <w:tcW w:w="6091" w:type="dxa"/>
          </w:tcPr>
          <w:p w:rsidR="004E78C9" w:rsidRDefault="004E78C9" w:rsidP="004E78C9">
            <w:pPr>
              <w:rPr>
                <w:rFonts w:ascii="Aptos Display" w:hAnsi="Aptos Display"/>
                <w:sz w:val="36"/>
                <w:szCs w:val="36"/>
              </w:rPr>
            </w:pPr>
            <w:proofErr w:type="spellStart"/>
            <w:r>
              <w:rPr>
                <w:rFonts w:ascii="Aptos Display" w:hAnsi="Aptos Display"/>
                <w:sz w:val="36"/>
                <w:szCs w:val="36"/>
              </w:rPr>
              <w:t>NoSuchMethodException</w:t>
            </w:r>
            <w:proofErr w:type="spellEnd"/>
          </w:p>
          <w:p w:rsidR="00AB19F9" w:rsidRDefault="00AB19F9" w:rsidP="00734DEA">
            <w:pPr>
              <w:rPr>
                <w:rFonts w:ascii="Arial Rounded MT Bold" w:hAnsi="Arial Rounded MT Bold"/>
                <w:sz w:val="44"/>
                <w:szCs w:val="44"/>
              </w:rPr>
            </w:pPr>
          </w:p>
        </w:tc>
        <w:tc>
          <w:tcPr>
            <w:tcW w:w="4683" w:type="dxa"/>
          </w:tcPr>
          <w:p w:rsidR="00AB19F9" w:rsidRPr="005A4015" w:rsidRDefault="005A4015" w:rsidP="00734DEA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Is thrown when a particular method cannot be found.</w:t>
            </w:r>
          </w:p>
        </w:tc>
      </w:tr>
      <w:tr w:rsidR="00AB19F9" w:rsidTr="004E78C9">
        <w:tblPrEx>
          <w:tblLook w:val="04A0" w:firstRow="1" w:lastRow="0" w:firstColumn="1" w:lastColumn="0" w:noHBand="0" w:noVBand="1"/>
        </w:tblPrEx>
        <w:trPr>
          <w:trHeight w:val="507"/>
        </w:trPr>
        <w:tc>
          <w:tcPr>
            <w:tcW w:w="6091" w:type="dxa"/>
          </w:tcPr>
          <w:p w:rsidR="004E78C9" w:rsidRDefault="004E78C9" w:rsidP="004E78C9">
            <w:pPr>
              <w:rPr>
                <w:rFonts w:ascii="Aptos Display" w:hAnsi="Aptos Display"/>
                <w:sz w:val="36"/>
                <w:szCs w:val="36"/>
              </w:rPr>
            </w:pPr>
            <w:proofErr w:type="spellStart"/>
            <w:r>
              <w:rPr>
                <w:rFonts w:ascii="Aptos Display" w:hAnsi="Aptos Display"/>
                <w:sz w:val="36"/>
                <w:szCs w:val="36"/>
              </w:rPr>
              <w:t>IlligalStateException</w:t>
            </w:r>
            <w:proofErr w:type="spellEnd"/>
          </w:p>
          <w:p w:rsidR="00AB19F9" w:rsidRDefault="00AB19F9" w:rsidP="00734DEA">
            <w:pPr>
              <w:rPr>
                <w:rFonts w:ascii="Arial Rounded MT Bold" w:hAnsi="Arial Rounded MT Bold"/>
                <w:sz w:val="44"/>
                <w:szCs w:val="44"/>
              </w:rPr>
            </w:pPr>
          </w:p>
        </w:tc>
        <w:tc>
          <w:tcPr>
            <w:tcW w:w="4683" w:type="dxa"/>
          </w:tcPr>
          <w:p w:rsidR="00AB19F9" w:rsidRPr="005A4015" w:rsidRDefault="00017AA8" w:rsidP="00734DEA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Is thrown when you’re trying to use a method in an inappropriate time.</w:t>
            </w:r>
          </w:p>
        </w:tc>
      </w:tr>
      <w:tr w:rsidR="00AB19F9" w:rsidTr="004E78C9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6091" w:type="dxa"/>
          </w:tcPr>
          <w:p w:rsidR="00AB19F9" w:rsidRDefault="004E78C9" w:rsidP="00734DEA">
            <w:pPr>
              <w:rPr>
                <w:rFonts w:ascii="Arial Rounded MT Bold" w:hAnsi="Arial Rounded MT Bold"/>
                <w:sz w:val="44"/>
                <w:szCs w:val="44"/>
              </w:rPr>
            </w:pPr>
            <w:r>
              <w:rPr>
                <w:rFonts w:ascii="Aptos Display" w:hAnsi="Aptos Display"/>
                <w:sz w:val="36"/>
                <w:szCs w:val="36"/>
              </w:rPr>
              <w:t>IlligalAccessException</w:t>
            </w:r>
          </w:p>
        </w:tc>
        <w:tc>
          <w:tcPr>
            <w:tcW w:w="4683" w:type="dxa"/>
          </w:tcPr>
          <w:p w:rsidR="00AB19F9" w:rsidRPr="00017AA8" w:rsidRDefault="00017AA8" w:rsidP="00734DEA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Is thrown when you refer an object, class, variable, constructor, or a method that is not accessible.</w:t>
            </w:r>
          </w:p>
        </w:tc>
      </w:tr>
    </w:tbl>
    <w:p w:rsidR="00AB19F9" w:rsidRPr="004E78C9" w:rsidRDefault="00AB19F9">
      <w:pPr>
        <w:rPr>
          <w:rFonts w:ascii="Aptos Narrow" w:hAnsi="Aptos Narrow"/>
          <w:sz w:val="28"/>
          <w:szCs w:val="28"/>
        </w:rPr>
      </w:pPr>
    </w:p>
    <w:sectPr w:rsidR="00AB19F9" w:rsidRPr="004E7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725 Cn BT">
    <w:panose1 w:val="02040506070705020204"/>
    <w:charset w:val="00"/>
    <w:family w:val="roman"/>
    <w:pitch w:val="variable"/>
    <w:sig w:usb0="800000AF" w:usb1="1000204A" w:usb2="00000000" w:usb3="00000000" w:csb0="0000001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F9"/>
    <w:rsid w:val="00017AA8"/>
    <w:rsid w:val="004E78C9"/>
    <w:rsid w:val="005A298C"/>
    <w:rsid w:val="005A4015"/>
    <w:rsid w:val="006D6AC9"/>
    <w:rsid w:val="00734DEA"/>
    <w:rsid w:val="00786F25"/>
    <w:rsid w:val="00AB19F9"/>
    <w:rsid w:val="00B31349"/>
    <w:rsid w:val="00B317F4"/>
    <w:rsid w:val="00B5209D"/>
    <w:rsid w:val="00C8386F"/>
    <w:rsid w:val="00C9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5278"/>
  <w15:chartTrackingRefBased/>
  <w15:docId w15:val="{F33DFF74-4201-4004-90CE-BF7A61D9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A40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</dc:creator>
  <cp:keywords/>
  <dc:description/>
  <cp:lastModifiedBy>GERALDINE</cp:lastModifiedBy>
  <cp:revision>3</cp:revision>
  <dcterms:created xsi:type="dcterms:W3CDTF">2025-02-18T05:05:00Z</dcterms:created>
  <dcterms:modified xsi:type="dcterms:W3CDTF">2025-02-18T07:10:00Z</dcterms:modified>
</cp:coreProperties>
</file>