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84691" w14:textId="4A541146" w:rsidR="001C59E2" w:rsidRPr="004B6A7F" w:rsidRDefault="00207338" w:rsidP="00B27820">
      <w:pPr>
        <w:jc w:val="center"/>
        <w:rPr>
          <w:rFonts w:ascii="宋体" w:eastAsia="宋体" w:hAnsi="宋体"/>
          <w:sz w:val="28"/>
          <w:szCs w:val="28"/>
        </w:rPr>
      </w:pPr>
      <w:r w:rsidRPr="004B6A7F">
        <w:rPr>
          <w:rFonts w:ascii="宋体" w:eastAsia="宋体" w:hAnsi="宋体" w:hint="eastAsia"/>
          <w:sz w:val="28"/>
          <w:szCs w:val="28"/>
        </w:rPr>
        <w:t>《人工智能基础》研究报告</w:t>
      </w:r>
      <w:r w:rsidR="0046044B">
        <w:rPr>
          <w:rFonts w:ascii="宋体" w:eastAsia="宋体" w:hAnsi="宋体" w:hint="eastAsia"/>
          <w:sz w:val="28"/>
          <w:szCs w:val="28"/>
        </w:rPr>
        <w:t>要求</w:t>
      </w:r>
      <w:r w:rsidR="00C26306">
        <w:rPr>
          <w:rFonts w:ascii="宋体" w:eastAsia="宋体" w:hAnsi="宋体" w:hint="eastAsia"/>
          <w:sz w:val="28"/>
          <w:szCs w:val="28"/>
        </w:rPr>
        <w:t>（2</w:t>
      </w:r>
      <w:r w:rsidR="00C26306">
        <w:rPr>
          <w:rFonts w:ascii="宋体" w:eastAsia="宋体" w:hAnsi="宋体"/>
          <w:sz w:val="28"/>
          <w:szCs w:val="28"/>
        </w:rPr>
        <w:t>02</w:t>
      </w:r>
      <w:r w:rsidR="001D2826">
        <w:rPr>
          <w:rFonts w:ascii="宋体" w:eastAsia="宋体" w:hAnsi="宋体"/>
          <w:sz w:val="28"/>
          <w:szCs w:val="28"/>
        </w:rPr>
        <w:t>2</w:t>
      </w:r>
      <w:r w:rsidR="00C26306">
        <w:rPr>
          <w:rFonts w:ascii="宋体" w:eastAsia="宋体" w:hAnsi="宋体" w:hint="eastAsia"/>
          <w:sz w:val="28"/>
          <w:szCs w:val="28"/>
        </w:rPr>
        <w:t>年）</w:t>
      </w:r>
    </w:p>
    <w:p w14:paraId="724E9691" w14:textId="4BF337AE" w:rsidR="00207338" w:rsidRPr="00D21943" w:rsidRDefault="00207338">
      <w:pPr>
        <w:rPr>
          <w:rFonts w:ascii="宋体" w:eastAsia="宋体" w:hAnsi="宋体"/>
          <w:sz w:val="28"/>
          <w:szCs w:val="28"/>
        </w:rPr>
      </w:pPr>
    </w:p>
    <w:p w14:paraId="4137600B" w14:textId="0D31E713" w:rsidR="00553A9A" w:rsidRDefault="00553A9A" w:rsidP="00D2194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="0009063B">
        <w:rPr>
          <w:rFonts w:ascii="宋体" w:eastAsia="宋体" w:hAnsi="宋体" w:hint="eastAsia"/>
          <w:sz w:val="28"/>
          <w:szCs w:val="28"/>
        </w:rPr>
        <w:t>内容</w:t>
      </w:r>
      <w:r>
        <w:rPr>
          <w:rFonts w:ascii="宋体" w:eastAsia="宋体" w:hAnsi="宋体" w:hint="eastAsia"/>
          <w:sz w:val="28"/>
          <w:szCs w:val="28"/>
        </w:rPr>
        <w:t>要求</w:t>
      </w:r>
    </w:p>
    <w:p w14:paraId="242B6AE4" w14:textId="148390B3" w:rsidR="00D21943" w:rsidRPr="00D21943" w:rsidRDefault="00207338" w:rsidP="00D2194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21943">
        <w:rPr>
          <w:rFonts w:ascii="宋体" w:eastAsia="宋体" w:hAnsi="宋体" w:hint="eastAsia"/>
          <w:sz w:val="28"/>
          <w:szCs w:val="28"/>
        </w:rPr>
        <w:t>根据</w:t>
      </w:r>
      <w:r w:rsidR="001D2826">
        <w:rPr>
          <w:rFonts w:ascii="宋体" w:eastAsia="宋体" w:hAnsi="宋体" w:hint="eastAsia"/>
          <w:sz w:val="28"/>
          <w:szCs w:val="28"/>
        </w:rPr>
        <w:t>迁移学习或</w:t>
      </w:r>
      <w:r w:rsidRPr="00D21943">
        <w:rPr>
          <w:rFonts w:ascii="宋体" w:eastAsia="宋体" w:hAnsi="宋体" w:hint="eastAsia"/>
          <w:sz w:val="28"/>
          <w:szCs w:val="28"/>
        </w:rPr>
        <w:t>强化学习的讲座</w:t>
      </w:r>
      <w:r w:rsidR="004B6A7F">
        <w:rPr>
          <w:rFonts w:ascii="宋体" w:eastAsia="宋体" w:hAnsi="宋体" w:hint="eastAsia"/>
          <w:sz w:val="28"/>
          <w:szCs w:val="28"/>
        </w:rPr>
        <w:t>内容</w:t>
      </w:r>
      <w:r w:rsidRPr="00D21943">
        <w:rPr>
          <w:rFonts w:ascii="宋体" w:eastAsia="宋体" w:hAnsi="宋体" w:hint="eastAsia"/>
          <w:sz w:val="28"/>
          <w:szCs w:val="28"/>
        </w:rPr>
        <w:t>，总结相关领域的研究进展</w:t>
      </w:r>
      <w:r w:rsidR="00D21943">
        <w:rPr>
          <w:rFonts w:ascii="宋体" w:eastAsia="宋体" w:hAnsi="宋体" w:hint="eastAsia"/>
          <w:sz w:val="28"/>
          <w:szCs w:val="28"/>
        </w:rPr>
        <w:t>。研究报告主要内容包含（但不限于）如下内容：</w:t>
      </w:r>
    </w:p>
    <w:p w14:paraId="3915DD83" w14:textId="3288726C" w:rsidR="00207338" w:rsidRPr="00D21943" w:rsidRDefault="00207338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21943">
        <w:rPr>
          <w:rFonts w:ascii="宋体" w:eastAsia="宋体" w:hAnsi="宋体" w:hint="eastAsia"/>
          <w:sz w:val="28"/>
          <w:szCs w:val="28"/>
        </w:rPr>
        <w:t>1）该类学习方法的学习</w:t>
      </w:r>
      <w:r w:rsidR="00B27820" w:rsidRPr="00D21943">
        <w:rPr>
          <w:rFonts w:ascii="宋体" w:eastAsia="宋体" w:hAnsi="宋体" w:hint="eastAsia"/>
          <w:sz w:val="28"/>
          <w:szCs w:val="28"/>
        </w:rPr>
        <w:t>任务</w:t>
      </w:r>
      <w:r w:rsidRPr="00D21943">
        <w:rPr>
          <w:rFonts w:ascii="宋体" w:eastAsia="宋体" w:hAnsi="宋体" w:hint="eastAsia"/>
          <w:sz w:val="28"/>
          <w:szCs w:val="28"/>
        </w:rPr>
        <w:t>目标</w:t>
      </w:r>
      <w:r w:rsidR="00CF0285">
        <w:rPr>
          <w:rFonts w:ascii="宋体" w:eastAsia="宋体" w:hAnsi="宋体" w:hint="eastAsia"/>
          <w:sz w:val="28"/>
          <w:szCs w:val="28"/>
        </w:rPr>
        <w:t>。</w:t>
      </w:r>
    </w:p>
    <w:p w14:paraId="696DAA0B" w14:textId="6AA70196" w:rsidR="00207338" w:rsidRDefault="00207338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21943">
        <w:rPr>
          <w:rFonts w:ascii="宋体" w:eastAsia="宋体" w:hAnsi="宋体" w:hint="eastAsia"/>
          <w:sz w:val="28"/>
          <w:szCs w:val="28"/>
        </w:rPr>
        <w:t>2）该类学习方法的</w:t>
      </w:r>
      <w:r w:rsidR="00B27820" w:rsidRPr="00D21943">
        <w:rPr>
          <w:rFonts w:ascii="宋体" w:eastAsia="宋体" w:hAnsi="宋体" w:hint="eastAsia"/>
          <w:sz w:val="28"/>
          <w:szCs w:val="28"/>
        </w:rPr>
        <w:t>不同</w:t>
      </w:r>
      <w:r w:rsidRPr="00D21943">
        <w:rPr>
          <w:rFonts w:ascii="宋体" w:eastAsia="宋体" w:hAnsi="宋体" w:hint="eastAsia"/>
          <w:sz w:val="28"/>
          <w:szCs w:val="28"/>
        </w:rPr>
        <w:t>分类依据和</w:t>
      </w:r>
      <w:r w:rsidR="004B6A7F">
        <w:rPr>
          <w:rFonts w:ascii="宋体" w:eastAsia="宋体" w:hAnsi="宋体" w:hint="eastAsia"/>
          <w:sz w:val="28"/>
          <w:szCs w:val="28"/>
        </w:rPr>
        <w:t>具体</w:t>
      </w:r>
      <w:r w:rsidRPr="00D21943">
        <w:rPr>
          <w:rFonts w:ascii="宋体" w:eastAsia="宋体" w:hAnsi="宋体" w:hint="eastAsia"/>
          <w:sz w:val="28"/>
          <w:szCs w:val="28"/>
        </w:rPr>
        <w:t>分类方法</w:t>
      </w:r>
      <w:r w:rsidR="00CF0285">
        <w:rPr>
          <w:rFonts w:ascii="宋体" w:eastAsia="宋体" w:hAnsi="宋体" w:hint="eastAsia"/>
          <w:sz w:val="28"/>
          <w:szCs w:val="28"/>
        </w:rPr>
        <w:t>。</w:t>
      </w:r>
    </w:p>
    <w:p w14:paraId="7939DA21" w14:textId="5098978D" w:rsidR="00297C94" w:rsidRPr="00BA4CEF" w:rsidRDefault="00297C94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A4CEF">
        <w:rPr>
          <w:rFonts w:ascii="宋体" w:eastAsia="宋体" w:hAnsi="宋体" w:hint="eastAsia"/>
          <w:sz w:val="28"/>
          <w:szCs w:val="28"/>
        </w:rPr>
        <w:t>3）该类学习方法的</w:t>
      </w:r>
      <w:r w:rsidR="00B27820" w:rsidRPr="00BA4CEF">
        <w:rPr>
          <w:rFonts w:ascii="宋体" w:eastAsia="宋体" w:hAnsi="宋体" w:hint="eastAsia"/>
          <w:sz w:val="28"/>
          <w:szCs w:val="28"/>
        </w:rPr>
        <w:t>代表性</w:t>
      </w:r>
      <w:r w:rsidR="001B207A" w:rsidRPr="00BA4CEF">
        <w:rPr>
          <w:rFonts w:ascii="宋体" w:eastAsia="宋体" w:hAnsi="宋体" w:hint="eastAsia"/>
          <w:sz w:val="28"/>
          <w:szCs w:val="28"/>
        </w:rPr>
        <w:t>开源</w:t>
      </w:r>
      <w:r w:rsidR="00E87963" w:rsidRPr="00BA4CEF">
        <w:rPr>
          <w:rFonts w:ascii="宋体" w:eastAsia="宋体" w:hAnsi="宋体" w:hint="eastAsia"/>
          <w:sz w:val="28"/>
          <w:szCs w:val="28"/>
        </w:rPr>
        <w:t>实验环境或</w:t>
      </w:r>
      <w:r w:rsidRPr="00BA4CEF">
        <w:rPr>
          <w:rFonts w:ascii="宋体" w:eastAsia="宋体" w:hAnsi="宋体" w:hint="eastAsia"/>
          <w:sz w:val="28"/>
          <w:szCs w:val="28"/>
        </w:rPr>
        <w:t>数据</w:t>
      </w:r>
      <w:r w:rsidR="000F00BB" w:rsidRPr="00BA4CEF">
        <w:rPr>
          <w:rFonts w:ascii="宋体" w:eastAsia="宋体" w:hAnsi="宋体" w:hint="eastAsia"/>
          <w:sz w:val="28"/>
          <w:szCs w:val="28"/>
        </w:rPr>
        <w:t>集的</w:t>
      </w:r>
      <w:r w:rsidRPr="00BA4CEF">
        <w:rPr>
          <w:rFonts w:ascii="宋体" w:eastAsia="宋体" w:hAnsi="宋体" w:hint="eastAsia"/>
          <w:sz w:val="28"/>
          <w:szCs w:val="28"/>
        </w:rPr>
        <w:t>链接</w:t>
      </w:r>
      <w:r w:rsidR="00CF0285">
        <w:rPr>
          <w:rFonts w:ascii="宋体" w:eastAsia="宋体" w:hAnsi="宋体" w:hint="eastAsia"/>
          <w:sz w:val="28"/>
          <w:szCs w:val="28"/>
        </w:rPr>
        <w:t>。</w:t>
      </w:r>
    </w:p>
    <w:p w14:paraId="3D93FAD3" w14:textId="20BC95C4" w:rsidR="00B27820" w:rsidRPr="00BA4CEF" w:rsidRDefault="00297C94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A4CEF">
        <w:rPr>
          <w:rFonts w:ascii="宋体" w:eastAsia="宋体" w:hAnsi="宋体" w:hint="eastAsia"/>
          <w:sz w:val="28"/>
          <w:szCs w:val="28"/>
        </w:rPr>
        <w:t>4</w:t>
      </w:r>
      <w:r w:rsidR="00207338" w:rsidRPr="00BA4CEF">
        <w:rPr>
          <w:rFonts w:ascii="宋体" w:eastAsia="宋体" w:hAnsi="宋体" w:hint="eastAsia"/>
          <w:sz w:val="28"/>
          <w:szCs w:val="28"/>
        </w:rPr>
        <w:t>）详细描述该类学习方法中最新提出的一种方法，</w:t>
      </w:r>
      <w:r w:rsidR="00207338" w:rsidRPr="00013B43">
        <w:rPr>
          <w:rFonts w:ascii="宋体" w:eastAsia="宋体" w:hAnsi="宋体" w:hint="eastAsia"/>
          <w:color w:val="FF0000"/>
          <w:sz w:val="28"/>
          <w:szCs w:val="28"/>
        </w:rPr>
        <w:t>仅限</w:t>
      </w:r>
      <w:r w:rsidR="001D2826" w:rsidRPr="00013B43">
        <w:rPr>
          <w:rFonts w:ascii="宋体" w:eastAsia="宋体" w:hAnsi="宋体" w:hint="eastAsia"/>
          <w:color w:val="FF0000"/>
          <w:sz w:val="28"/>
          <w:szCs w:val="28"/>
        </w:rPr>
        <w:t>2</w:t>
      </w:r>
      <w:r w:rsidR="001D2826" w:rsidRPr="00013B43">
        <w:rPr>
          <w:rFonts w:ascii="宋体" w:eastAsia="宋体" w:hAnsi="宋体"/>
          <w:color w:val="FF0000"/>
          <w:sz w:val="28"/>
          <w:szCs w:val="28"/>
        </w:rPr>
        <w:t>022</w:t>
      </w:r>
      <w:r w:rsidR="001D2826" w:rsidRPr="00013B43">
        <w:rPr>
          <w:rFonts w:ascii="宋体" w:eastAsia="宋体" w:hAnsi="宋体" w:hint="eastAsia"/>
          <w:color w:val="FF0000"/>
          <w:sz w:val="28"/>
          <w:szCs w:val="28"/>
        </w:rPr>
        <w:t>年正式</w:t>
      </w:r>
      <w:r w:rsidR="00207338" w:rsidRPr="00013B43">
        <w:rPr>
          <w:rFonts w:ascii="宋体" w:eastAsia="宋体" w:hAnsi="宋体" w:hint="eastAsia"/>
          <w:color w:val="FF0000"/>
          <w:sz w:val="28"/>
          <w:szCs w:val="28"/>
        </w:rPr>
        <w:t>发表</w:t>
      </w:r>
      <w:r w:rsidR="001D2826" w:rsidRPr="00013B43">
        <w:rPr>
          <w:rFonts w:ascii="宋体" w:eastAsia="宋体" w:hAnsi="宋体" w:hint="eastAsia"/>
          <w:color w:val="FF0000"/>
          <w:sz w:val="28"/>
          <w:szCs w:val="28"/>
        </w:rPr>
        <w:t>在</w:t>
      </w:r>
      <w:r w:rsidRPr="00013B43">
        <w:rPr>
          <w:rFonts w:ascii="宋体" w:eastAsia="宋体" w:hAnsi="宋体" w:hint="eastAsia"/>
          <w:color w:val="FF0000"/>
          <w:sz w:val="28"/>
          <w:szCs w:val="28"/>
        </w:rPr>
        <w:t>如下期刊和会议上的学术论文长文</w:t>
      </w:r>
      <w:r w:rsidR="00BA4CEF">
        <w:rPr>
          <w:rFonts w:ascii="宋体" w:eastAsia="宋体" w:hAnsi="宋体" w:hint="eastAsia"/>
          <w:sz w:val="28"/>
          <w:szCs w:val="28"/>
        </w:rPr>
        <w:t>。需要首先按照参考文献格式列出你所选论文的相关信息，再进行详细描述。</w:t>
      </w:r>
    </w:p>
    <w:p w14:paraId="1FDE7C85" w14:textId="601B08D6" w:rsidR="00297C94" w:rsidRPr="00C70801" w:rsidRDefault="00297C94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70801">
        <w:rPr>
          <w:rFonts w:ascii="宋体" w:eastAsia="宋体" w:hAnsi="宋体" w:hint="eastAsia"/>
          <w:sz w:val="28"/>
          <w:szCs w:val="28"/>
        </w:rPr>
        <w:t>期刊：</w:t>
      </w:r>
      <w:r w:rsidR="00D94E22" w:rsidRPr="00C70801">
        <w:rPr>
          <w:rFonts w:ascii="宋体" w:eastAsia="宋体" w:hAnsi="宋体" w:hint="eastAsia"/>
          <w:sz w:val="28"/>
          <w:szCs w:val="28"/>
        </w:rPr>
        <w:t>A</w:t>
      </w:r>
      <w:r w:rsidR="00D94E22" w:rsidRPr="00C70801">
        <w:rPr>
          <w:rFonts w:ascii="宋体" w:eastAsia="宋体" w:hAnsi="宋体"/>
          <w:sz w:val="28"/>
          <w:szCs w:val="28"/>
        </w:rPr>
        <w:t>CM T</w:t>
      </w:r>
      <w:r w:rsidR="00D94E22" w:rsidRPr="00C70801">
        <w:rPr>
          <w:rFonts w:ascii="宋体" w:eastAsia="宋体" w:hAnsi="宋体" w:hint="eastAsia"/>
          <w:sz w:val="28"/>
          <w:szCs w:val="28"/>
        </w:rPr>
        <w:t>ransactions</w:t>
      </w:r>
      <w:r w:rsidR="00D94E22" w:rsidRPr="00C70801">
        <w:rPr>
          <w:rFonts w:ascii="宋体" w:eastAsia="宋体" w:hAnsi="宋体"/>
          <w:sz w:val="28"/>
          <w:szCs w:val="28"/>
        </w:rPr>
        <w:t xml:space="preserve"> </w:t>
      </w:r>
      <w:r w:rsidR="00D94E22" w:rsidRPr="00C70801">
        <w:rPr>
          <w:rFonts w:ascii="宋体" w:eastAsia="宋体" w:hAnsi="宋体" w:hint="eastAsia"/>
          <w:sz w:val="28"/>
          <w:szCs w:val="28"/>
        </w:rPr>
        <w:t>on</w:t>
      </w:r>
      <w:r w:rsidR="00D94E22" w:rsidRPr="00C70801">
        <w:rPr>
          <w:rFonts w:ascii="宋体" w:eastAsia="宋体" w:hAnsi="宋体"/>
          <w:sz w:val="28"/>
          <w:szCs w:val="28"/>
        </w:rPr>
        <w:t xml:space="preserve"> I</w:t>
      </w:r>
      <w:r w:rsidR="00D94E22" w:rsidRPr="00C70801">
        <w:rPr>
          <w:rFonts w:ascii="宋体" w:eastAsia="宋体" w:hAnsi="宋体" w:hint="eastAsia"/>
          <w:sz w:val="28"/>
          <w:szCs w:val="28"/>
        </w:rPr>
        <w:t>nformation</w:t>
      </w:r>
      <w:r w:rsidR="00D94E22" w:rsidRPr="00C70801">
        <w:rPr>
          <w:rFonts w:ascii="宋体" w:eastAsia="宋体" w:hAnsi="宋体"/>
          <w:sz w:val="28"/>
          <w:szCs w:val="28"/>
        </w:rPr>
        <w:t xml:space="preserve"> S</w:t>
      </w:r>
      <w:r w:rsidR="00D94E22" w:rsidRPr="00C70801">
        <w:rPr>
          <w:rFonts w:ascii="宋体" w:eastAsia="宋体" w:hAnsi="宋体" w:hint="eastAsia"/>
          <w:sz w:val="28"/>
          <w:szCs w:val="28"/>
        </w:rPr>
        <w:t>ystems</w:t>
      </w:r>
      <w:r w:rsidR="00C70801">
        <w:rPr>
          <w:rFonts w:ascii="宋体" w:eastAsia="宋体" w:hAnsi="宋体" w:hint="eastAsia"/>
          <w:sz w:val="28"/>
          <w:szCs w:val="28"/>
        </w:rPr>
        <w:t>、</w:t>
      </w:r>
      <w:r w:rsidR="002532E1" w:rsidRPr="00C70801">
        <w:rPr>
          <w:rFonts w:ascii="宋体" w:eastAsia="宋体" w:hAnsi="宋体"/>
          <w:sz w:val="28"/>
          <w:szCs w:val="28"/>
        </w:rPr>
        <w:t>Artificial Intelligence</w:t>
      </w:r>
      <w:r w:rsidR="00C70801">
        <w:rPr>
          <w:rFonts w:ascii="宋体" w:eastAsia="宋体" w:hAnsi="宋体" w:hint="eastAsia"/>
          <w:sz w:val="28"/>
          <w:szCs w:val="28"/>
        </w:rPr>
        <w:t>、</w:t>
      </w:r>
      <w:r w:rsidR="002532E1" w:rsidRPr="00C70801">
        <w:rPr>
          <w:rFonts w:ascii="宋体" w:eastAsia="宋体" w:hAnsi="宋体"/>
          <w:sz w:val="28"/>
          <w:szCs w:val="28"/>
        </w:rPr>
        <w:t>IEEE Transactions on Evolutionary Computation</w:t>
      </w:r>
      <w:r w:rsidR="00C70801">
        <w:rPr>
          <w:rFonts w:ascii="宋体" w:eastAsia="宋体" w:hAnsi="宋体" w:hint="eastAsia"/>
          <w:sz w:val="28"/>
          <w:szCs w:val="28"/>
        </w:rPr>
        <w:t>、</w:t>
      </w:r>
      <w:r w:rsidR="002532E1" w:rsidRPr="00C70801">
        <w:rPr>
          <w:rFonts w:ascii="宋体" w:eastAsia="宋体" w:hAnsi="宋体"/>
          <w:sz w:val="28"/>
          <w:szCs w:val="28"/>
        </w:rPr>
        <w:t>IEEE Transactions on Neural Networks and Learning Systems</w:t>
      </w:r>
      <w:r w:rsidR="00C70801">
        <w:rPr>
          <w:rFonts w:ascii="宋体" w:eastAsia="宋体" w:hAnsi="宋体" w:hint="eastAsia"/>
          <w:sz w:val="28"/>
          <w:szCs w:val="28"/>
        </w:rPr>
        <w:t>、</w:t>
      </w:r>
      <w:r w:rsidR="002532E1" w:rsidRPr="00C70801">
        <w:rPr>
          <w:rFonts w:ascii="宋体" w:eastAsia="宋体" w:hAnsi="宋体"/>
          <w:sz w:val="28"/>
          <w:szCs w:val="28"/>
        </w:rPr>
        <w:t>IEEE Transactions on Pattern Analysis and Machine Intelligence</w:t>
      </w:r>
      <w:r w:rsidR="00C70801">
        <w:rPr>
          <w:rFonts w:ascii="宋体" w:eastAsia="宋体" w:hAnsi="宋体" w:hint="eastAsia"/>
          <w:sz w:val="28"/>
          <w:szCs w:val="28"/>
        </w:rPr>
        <w:t>、</w:t>
      </w:r>
      <w:r w:rsidR="002532E1" w:rsidRPr="00C70801">
        <w:rPr>
          <w:rFonts w:ascii="宋体" w:eastAsia="宋体" w:hAnsi="宋体"/>
          <w:sz w:val="28"/>
          <w:szCs w:val="28"/>
        </w:rPr>
        <w:t>Information Sciences</w:t>
      </w:r>
      <w:r w:rsidR="00C70801">
        <w:rPr>
          <w:rFonts w:ascii="宋体" w:eastAsia="宋体" w:hAnsi="宋体" w:hint="eastAsia"/>
          <w:sz w:val="28"/>
          <w:szCs w:val="28"/>
        </w:rPr>
        <w:t>、</w:t>
      </w:r>
      <w:r w:rsidR="002532E1" w:rsidRPr="00C70801">
        <w:rPr>
          <w:rFonts w:ascii="宋体" w:eastAsia="宋体" w:hAnsi="宋体"/>
          <w:sz w:val="28"/>
          <w:szCs w:val="28"/>
        </w:rPr>
        <w:t>Journal of Machine Learning Research</w:t>
      </w:r>
    </w:p>
    <w:p w14:paraId="6781923D" w14:textId="499ED71E" w:rsidR="00297C94" w:rsidRPr="001D2826" w:rsidRDefault="00297C94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A4CEF">
        <w:rPr>
          <w:rFonts w:ascii="宋体" w:eastAsia="宋体" w:hAnsi="宋体" w:hint="eastAsia"/>
          <w:sz w:val="28"/>
          <w:szCs w:val="28"/>
        </w:rPr>
        <w:t>会议：</w:t>
      </w:r>
      <w:r w:rsidR="00207338" w:rsidRPr="00C70801">
        <w:rPr>
          <w:rFonts w:ascii="宋体" w:eastAsia="宋体" w:hAnsi="宋体" w:hint="eastAsia"/>
          <w:sz w:val="28"/>
          <w:szCs w:val="28"/>
        </w:rPr>
        <w:t>A</w:t>
      </w:r>
      <w:r w:rsidR="00207338" w:rsidRPr="00C70801">
        <w:rPr>
          <w:rFonts w:ascii="宋体" w:eastAsia="宋体" w:hAnsi="宋体"/>
          <w:sz w:val="28"/>
          <w:szCs w:val="28"/>
        </w:rPr>
        <w:t>AAI</w:t>
      </w:r>
      <w:r w:rsidR="00207338" w:rsidRPr="00C70801">
        <w:rPr>
          <w:rFonts w:ascii="宋体" w:eastAsia="宋体" w:hAnsi="宋体" w:hint="eastAsia"/>
          <w:sz w:val="28"/>
          <w:szCs w:val="28"/>
        </w:rPr>
        <w:t>、I</w:t>
      </w:r>
      <w:r w:rsidR="00207338" w:rsidRPr="00C70801">
        <w:rPr>
          <w:rFonts w:ascii="宋体" w:eastAsia="宋体" w:hAnsi="宋体"/>
          <w:sz w:val="28"/>
          <w:szCs w:val="28"/>
        </w:rPr>
        <w:t>CML</w:t>
      </w:r>
      <w:r w:rsidR="00207338" w:rsidRPr="00C70801">
        <w:rPr>
          <w:rFonts w:ascii="宋体" w:eastAsia="宋体" w:hAnsi="宋体" w:hint="eastAsia"/>
          <w:sz w:val="28"/>
          <w:szCs w:val="28"/>
        </w:rPr>
        <w:t>、I</w:t>
      </w:r>
      <w:r w:rsidR="00207338" w:rsidRPr="00C70801">
        <w:rPr>
          <w:rFonts w:ascii="宋体" w:eastAsia="宋体" w:hAnsi="宋体"/>
          <w:sz w:val="28"/>
          <w:szCs w:val="28"/>
        </w:rPr>
        <w:t>JCAI</w:t>
      </w:r>
      <w:r w:rsidR="00207338" w:rsidRPr="00C70801">
        <w:rPr>
          <w:rFonts w:ascii="宋体" w:eastAsia="宋体" w:hAnsi="宋体" w:hint="eastAsia"/>
          <w:sz w:val="28"/>
          <w:szCs w:val="28"/>
        </w:rPr>
        <w:t>、</w:t>
      </w:r>
      <w:r w:rsidR="00C70801" w:rsidRPr="00C70801">
        <w:rPr>
          <w:rFonts w:ascii="宋体" w:eastAsia="宋体" w:hAnsi="宋体" w:hint="eastAsia"/>
          <w:sz w:val="28"/>
          <w:szCs w:val="28"/>
        </w:rPr>
        <w:t>Neur</w:t>
      </w:r>
      <w:r w:rsidR="00C70801" w:rsidRPr="00C70801">
        <w:rPr>
          <w:rFonts w:ascii="宋体" w:eastAsia="宋体" w:hAnsi="宋体"/>
          <w:sz w:val="28"/>
          <w:szCs w:val="28"/>
        </w:rPr>
        <w:t>IPS</w:t>
      </w:r>
      <w:r w:rsidR="00C70801" w:rsidRPr="00C70801">
        <w:rPr>
          <w:rFonts w:ascii="宋体" w:eastAsia="宋体" w:hAnsi="宋体" w:hint="eastAsia"/>
          <w:sz w:val="28"/>
          <w:szCs w:val="28"/>
        </w:rPr>
        <w:t>、S</w:t>
      </w:r>
      <w:r w:rsidR="00C70801" w:rsidRPr="00C70801">
        <w:rPr>
          <w:rFonts w:ascii="宋体" w:eastAsia="宋体" w:hAnsi="宋体"/>
          <w:sz w:val="28"/>
          <w:szCs w:val="28"/>
        </w:rPr>
        <w:t>IG</w:t>
      </w:r>
      <w:r w:rsidR="00207338" w:rsidRPr="00C70801">
        <w:rPr>
          <w:rFonts w:ascii="宋体" w:eastAsia="宋体" w:hAnsi="宋体"/>
          <w:sz w:val="28"/>
          <w:szCs w:val="28"/>
        </w:rPr>
        <w:t>KDD</w:t>
      </w:r>
    </w:p>
    <w:p w14:paraId="7C3167BD" w14:textId="0E65B087" w:rsidR="00C26306" w:rsidRDefault="00B27820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A4CEF">
        <w:rPr>
          <w:rFonts w:ascii="宋体" w:eastAsia="宋体" w:hAnsi="宋体" w:hint="eastAsia"/>
          <w:sz w:val="28"/>
          <w:szCs w:val="28"/>
        </w:rPr>
        <w:t>论文</w:t>
      </w:r>
      <w:r w:rsidR="00297C94" w:rsidRPr="00BA4CEF">
        <w:rPr>
          <w:rFonts w:ascii="宋体" w:eastAsia="宋体" w:hAnsi="宋体" w:hint="eastAsia"/>
          <w:sz w:val="28"/>
          <w:szCs w:val="28"/>
        </w:rPr>
        <w:t>查询可参考</w:t>
      </w:r>
      <w:r w:rsidR="00297C94" w:rsidRPr="00BA4CEF">
        <w:rPr>
          <w:rFonts w:ascii="宋体" w:eastAsia="宋体" w:hAnsi="宋体"/>
          <w:sz w:val="28"/>
          <w:szCs w:val="28"/>
        </w:rPr>
        <w:t>DBLP</w:t>
      </w:r>
      <w:r w:rsidR="00297C94" w:rsidRPr="00BA4CEF">
        <w:rPr>
          <w:rFonts w:ascii="宋体" w:eastAsia="宋体" w:hAnsi="宋体" w:hint="eastAsia"/>
          <w:sz w:val="28"/>
          <w:szCs w:val="28"/>
        </w:rPr>
        <w:t>数据库：</w:t>
      </w:r>
    </w:p>
    <w:p w14:paraId="586F2FBA" w14:textId="77777777" w:rsidR="001D2826" w:rsidRDefault="00C26306" w:rsidP="00C2630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26306">
        <w:rPr>
          <w:rFonts w:ascii="宋体" w:eastAsia="宋体" w:hAnsi="宋体"/>
          <w:sz w:val="28"/>
          <w:szCs w:val="28"/>
        </w:rPr>
        <w:t>https://dblp.uni</w:t>
      </w:r>
      <w:r>
        <w:rPr>
          <w:rFonts w:ascii="宋体" w:eastAsia="宋体" w:hAnsi="宋体"/>
          <w:sz w:val="28"/>
          <w:szCs w:val="28"/>
        </w:rPr>
        <w:t>-trier.de/db/journals/</w:t>
      </w:r>
    </w:p>
    <w:bookmarkStart w:id="0" w:name="_GoBack"/>
    <w:p w14:paraId="3199D224" w14:textId="3CEC8320" w:rsidR="00207338" w:rsidRPr="00BA4CEF" w:rsidRDefault="00153D88" w:rsidP="00261F6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61F6A">
        <w:rPr>
          <w:rFonts w:ascii="宋体" w:eastAsia="宋体" w:hAnsi="宋体"/>
          <w:sz w:val="28"/>
          <w:szCs w:val="28"/>
        </w:rPr>
        <w:fldChar w:fldCharType="begin"/>
      </w:r>
      <w:r w:rsidRPr="00261F6A">
        <w:rPr>
          <w:rFonts w:ascii="宋体" w:eastAsia="宋体" w:hAnsi="宋体"/>
          <w:sz w:val="28"/>
          <w:szCs w:val="28"/>
        </w:rPr>
        <w:instrText xml:space="preserve"> HYPERLINK "https://dblp.uni-trier.de/db/conf/" </w:instrText>
      </w:r>
      <w:r w:rsidRPr="00261F6A">
        <w:rPr>
          <w:rFonts w:ascii="宋体" w:eastAsia="宋体" w:hAnsi="宋体"/>
          <w:sz w:val="28"/>
          <w:szCs w:val="28"/>
        </w:rPr>
        <w:fldChar w:fldCharType="separate"/>
      </w:r>
      <w:r w:rsidR="00297C94" w:rsidRPr="00C26306">
        <w:rPr>
          <w:rFonts w:ascii="宋体" w:eastAsia="宋体" w:hAnsi="宋体"/>
          <w:sz w:val="28"/>
          <w:szCs w:val="28"/>
        </w:rPr>
        <w:t>https://dblp.uni-trier.de/db/conf/</w:t>
      </w:r>
      <w:r>
        <w:rPr>
          <w:rFonts w:ascii="宋体" w:eastAsia="宋体" w:hAnsi="宋体"/>
          <w:sz w:val="28"/>
          <w:szCs w:val="28"/>
        </w:rPr>
        <w:fldChar w:fldCharType="end"/>
      </w:r>
    </w:p>
    <w:bookmarkEnd w:id="0"/>
    <w:p w14:paraId="6CF1805A" w14:textId="19033A26" w:rsidR="00207338" w:rsidRPr="00BA4CEF" w:rsidRDefault="00B27820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A4CEF">
        <w:rPr>
          <w:rFonts w:ascii="宋体" w:eastAsia="宋体" w:hAnsi="宋体" w:hint="eastAsia"/>
          <w:sz w:val="28"/>
          <w:szCs w:val="28"/>
        </w:rPr>
        <w:t>5</w:t>
      </w:r>
      <w:r w:rsidR="00297C94" w:rsidRPr="00BA4CEF">
        <w:rPr>
          <w:rFonts w:ascii="宋体" w:eastAsia="宋体" w:hAnsi="宋体" w:hint="eastAsia"/>
          <w:sz w:val="28"/>
          <w:szCs w:val="28"/>
        </w:rPr>
        <w:t>）</w:t>
      </w:r>
      <w:r w:rsidR="0009063B" w:rsidRPr="00013B43">
        <w:rPr>
          <w:rFonts w:ascii="宋体" w:eastAsia="宋体" w:hAnsi="宋体" w:hint="eastAsia"/>
          <w:color w:val="FF0000"/>
          <w:sz w:val="28"/>
          <w:szCs w:val="28"/>
        </w:rPr>
        <w:t>【重点</w:t>
      </w:r>
      <w:r w:rsidR="00BA4CEF" w:rsidRPr="00013B43">
        <w:rPr>
          <w:rFonts w:ascii="宋体" w:eastAsia="宋体" w:hAnsi="宋体" w:hint="eastAsia"/>
          <w:color w:val="FF0000"/>
          <w:sz w:val="28"/>
          <w:szCs w:val="28"/>
        </w:rPr>
        <w:t>内容</w:t>
      </w:r>
      <w:r w:rsidR="00C70801" w:rsidRPr="00013B43">
        <w:rPr>
          <w:rFonts w:ascii="宋体" w:eastAsia="宋体" w:hAnsi="宋体" w:hint="eastAsia"/>
          <w:color w:val="FF0000"/>
          <w:sz w:val="28"/>
          <w:szCs w:val="28"/>
        </w:rPr>
        <w:t>，不少于5</w:t>
      </w:r>
      <w:r w:rsidR="00C70801" w:rsidRPr="00013B43">
        <w:rPr>
          <w:rFonts w:ascii="宋体" w:eastAsia="宋体" w:hAnsi="宋体"/>
          <w:color w:val="FF0000"/>
          <w:sz w:val="28"/>
          <w:szCs w:val="28"/>
        </w:rPr>
        <w:t>00</w:t>
      </w:r>
      <w:r w:rsidR="00C70801" w:rsidRPr="00013B43">
        <w:rPr>
          <w:rFonts w:ascii="宋体" w:eastAsia="宋体" w:hAnsi="宋体" w:hint="eastAsia"/>
          <w:color w:val="FF0000"/>
          <w:sz w:val="28"/>
          <w:szCs w:val="28"/>
        </w:rPr>
        <w:t>字</w:t>
      </w:r>
      <w:r w:rsidR="0009063B" w:rsidRPr="00013B43">
        <w:rPr>
          <w:rFonts w:ascii="宋体" w:eastAsia="宋体" w:hAnsi="宋体" w:hint="eastAsia"/>
          <w:color w:val="FF0000"/>
          <w:sz w:val="28"/>
          <w:szCs w:val="28"/>
        </w:rPr>
        <w:t>】</w:t>
      </w:r>
      <w:r w:rsidRPr="00BA4CEF">
        <w:rPr>
          <w:rFonts w:ascii="宋体" w:eastAsia="宋体" w:hAnsi="宋体" w:hint="eastAsia"/>
          <w:sz w:val="28"/>
          <w:szCs w:val="28"/>
        </w:rPr>
        <w:t>针对上文方法，提出不少于</w:t>
      </w:r>
      <w:r w:rsidR="00963E86" w:rsidRPr="00BA4CEF">
        <w:rPr>
          <w:rFonts w:ascii="宋体" w:eastAsia="宋体" w:hAnsi="宋体" w:hint="eastAsia"/>
          <w:sz w:val="28"/>
          <w:szCs w:val="28"/>
        </w:rPr>
        <w:t>3</w:t>
      </w:r>
      <w:r w:rsidRPr="00BA4CEF">
        <w:rPr>
          <w:rFonts w:ascii="宋体" w:eastAsia="宋体" w:hAnsi="宋体" w:hint="eastAsia"/>
          <w:sz w:val="28"/>
          <w:szCs w:val="28"/>
        </w:rPr>
        <w:t>种</w:t>
      </w:r>
      <w:r w:rsidRPr="00BA4CEF">
        <w:rPr>
          <w:rFonts w:ascii="宋体" w:eastAsia="宋体" w:hAnsi="宋体" w:hint="eastAsia"/>
          <w:sz w:val="28"/>
          <w:szCs w:val="28"/>
        </w:rPr>
        <w:lastRenderedPageBreak/>
        <w:t>改进方案</w:t>
      </w:r>
      <w:r w:rsidR="00BA4CEF">
        <w:rPr>
          <w:rFonts w:ascii="宋体" w:eastAsia="宋体" w:hAnsi="宋体" w:hint="eastAsia"/>
          <w:sz w:val="28"/>
          <w:szCs w:val="28"/>
        </w:rPr>
        <w:t>并分别进行详细阐述</w:t>
      </w:r>
      <w:r w:rsidRPr="00BA4CEF">
        <w:rPr>
          <w:rFonts w:ascii="宋体" w:eastAsia="宋体" w:hAnsi="宋体" w:hint="eastAsia"/>
          <w:sz w:val="28"/>
          <w:szCs w:val="28"/>
        </w:rPr>
        <w:t>。</w:t>
      </w:r>
    </w:p>
    <w:p w14:paraId="3594EE09" w14:textId="54626EBA" w:rsidR="0009063B" w:rsidRDefault="00553A9A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 w:rsidR="00963E86">
        <w:rPr>
          <w:rFonts w:ascii="宋体" w:eastAsia="宋体" w:hAnsi="宋体" w:hint="eastAsia"/>
          <w:sz w:val="28"/>
          <w:szCs w:val="28"/>
        </w:rPr>
        <w:t>格式</w:t>
      </w:r>
      <w:r w:rsidR="0009063B">
        <w:rPr>
          <w:rFonts w:ascii="宋体" w:eastAsia="宋体" w:hAnsi="宋体" w:hint="eastAsia"/>
          <w:sz w:val="28"/>
          <w:szCs w:val="28"/>
        </w:rPr>
        <w:t>要求</w:t>
      </w:r>
    </w:p>
    <w:p w14:paraId="03A94AB4" w14:textId="25415DC3" w:rsidR="00553A9A" w:rsidRDefault="00963E86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</w:t>
      </w:r>
      <w:r w:rsidR="00553A9A">
        <w:rPr>
          <w:rFonts w:ascii="宋体" w:eastAsia="宋体" w:hAnsi="宋体" w:hint="eastAsia"/>
          <w:sz w:val="28"/>
          <w:szCs w:val="28"/>
        </w:rPr>
        <w:t>学生自行分组，每组1-2人</w:t>
      </w:r>
      <w:r w:rsidR="001D2826">
        <w:rPr>
          <w:rFonts w:ascii="宋体" w:eastAsia="宋体" w:hAnsi="宋体" w:hint="eastAsia"/>
          <w:sz w:val="28"/>
          <w:szCs w:val="28"/>
        </w:rPr>
        <w:t>。每组只提交一份研究报告</w:t>
      </w:r>
      <w:r w:rsidR="00553A9A">
        <w:rPr>
          <w:rFonts w:ascii="宋体" w:eastAsia="宋体" w:hAnsi="宋体" w:hint="eastAsia"/>
          <w:sz w:val="28"/>
          <w:szCs w:val="28"/>
        </w:rPr>
        <w:t>。</w:t>
      </w:r>
      <w:r w:rsidR="00FD095A">
        <w:rPr>
          <w:rFonts w:ascii="宋体" w:eastAsia="宋体" w:hAnsi="宋体" w:hint="eastAsia"/>
          <w:sz w:val="28"/>
          <w:szCs w:val="28"/>
        </w:rPr>
        <w:t>首页明确注明所有成员的学号和姓名。</w:t>
      </w:r>
    </w:p>
    <w:p w14:paraId="55300B53" w14:textId="73338BF0" w:rsidR="00963E86" w:rsidRDefault="00963E86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 w:rsidR="00553A9A">
        <w:rPr>
          <w:rFonts w:ascii="宋体" w:eastAsia="宋体" w:hAnsi="宋体" w:hint="eastAsia"/>
          <w:sz w:val="28"/>
          <w:szCs w:val="28"/>
        </w:rPr>
        <w:t>）</w:t>
      </w:r>
      <w:r w:rsidR="00FD095A">
        <w:rPr>
          <w:rFonts w:ascii="宋体" w:eastAsia="宋体" w:hAnsi="宋体" w:hint="eastAsia"/>
          <w:sz w:val="28"/>
          <w:szCs w:val="28"/>
        </w:rPr>
        <w:t>报告正文</w:t>
      </w:r>
      <w:r w:rsidR="00FD095A" w:rsidRPr="00D21943">
        <w:rPr>
          <w:rFonts w:ascii="宋体" w:eastAsia="宋体" w:hAnsi="宋体" w:hint="eastAsia"/>
          <w:sz w:val="28"/>
          <w:szCs w:val="28"/>
        </w:rPr>
        <w:t>不</w:t>
      </w:r>
      <w:r w:rsidR="00FD095A">
        <w:rPr>
          <w:rFonts w:ascii="宋体" w:eastAsia="宋体" w:hAnsi="宋体" w:hint="eastAsia"/>
          <w:sz w:val="28"/>
          <w:szCs w:val="28"/>
        </w:rPr>
        <w:t>少</w:t>
      </w:r>
      <w:r w:rsidR="00FD095A" w:rsidRPr="00D21943">
        <w:rPr>
          <w:rFonts w:ascii="宋体" w:eastAsia="宋体" w:hAnsi="宋体" w:hint="eastAsia"/>
          <w:sz w:val="28"/>
          <w:szCs w:val="28"/>
        </w:rPr>
        <w:t>于</w:t>
      </w:r>
      <w:r w:rsidR="00FD095A">
        <w:rPr>
          <w:rFonts w:ascii="宋体" w:eastAsia="宋体" w:hAnsi="宋体" w:hint="eastAsia"/>
          <w:sz w:val="28"/>
          <w:szCs w:val="28"/>
        </w:rPr>
        <w:t>2000</w:t>
      </w:r>
      <w:r w:rsidR="00FD095A" w:rsidRPr="00D21943">
        <w:rPr>
          <w:rFonts w:ascii="宋体" w:eastAsia="宋体" w:hAnsi="宋体" w:hint="eastAsia"/>
          <w:sz w:val="28"/>
          <w:szCs w:val="28"/>
        </w:rPr>
        <w:t>字</w:t>
      </w:r>
      <w:r w:rsidR="00FD095A">
        <w:rPr>
          <w:rFonts w:ascii="宋体" w:eastAsia="宋体" w:hAnsi="宋体" w:hint="eastAsia"/>
          <w:sz w:val="28"/>
          <w:szCs w:val="28"/>
        </w:rPr>
        <w:t>（至少含2个清晰的图/表），自行组织章节结构，正文字体四号宋体、</w:t>
      </w:r>
      <w:r w:rsidR="00553A9A">
        <w:rPr>
          <w:rFonts w:ascii="宋体" w:eastAsia="宋体" w:hAnsi="宋体" w:hint="eastAsia"/>
          <w:sz w:val="28"/>
          <w:szCs w:val="28"/>
        </w:rPr>
        <w:t>单倍行距</w:t>
      </w:r>
      <w:r w:rsidR="00553A9A" w:rsidRPr="00D21943">
        <w:rPr>
          <w:rFonts w:ascii="宋体" w:eastAsia="宋体" w:hAnsi="宋体" w:hint="eastAsia"/>
          <w:sz w:val="28"/>
          <w:szCs w:val="28"/>
        </w:rPr>
        <w:t>。</w:t>
      </w:r>
    </w:p>
    <w:p w14:paraId="7A794DF0" w14:textId="287E89AB" w:rsidR="00553A9A" w:rsidRDefault="00963E86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3）</w:t>
      </w:r>
      <w:r w:rsidR="006268F4">
        <w:rPr>
          <w:rFonts w:ascii="宋体" w:eastAsia="宋体" w:hAnsi="宋体" w:hint="eastAsia"/>
          <w:sz w:val="28"/>
          <w:szCs w:val="28"/>
        </w:rPr>
        <w:t>20</w:t>
      </w:r>
      <w:r w:rsidR="001D2826">
        <w:rPr>
          <w:rFonts w:ascii="宋体" w:eastAsia="宋体" w:hAnsi="宋体"/>
          <w:sz w:val="28"/>
          <w:szCs w:val="28"/>
        </w:rPr>
        <w:t>22</w:t>
      </w:r>
      <w:r w:rsidR="006268F4">
        <w:rPr>
          <w:rFonts w:ascii="宋体" w:eastAsia="宋体" w:hAnsi="宋体" w:hint="eastAsia"/>
          <w:sz w:val="28"/>
          <w:szCs w:val="28"/>
        </w:rPr>
        <w:t>年</w:t>
      </w:r>
      <w:r w:rsidR="001D2826">
        <w:rPr>
          <w:rFonts w:ascii="宋体" w:eastAsia="宋体" w:hAnsi="宋体"/>
          <w:sz w:val="28"/>
          <w:szCs w:val="28"/>
        </w:rPr>
        <w:t>11</w:t>
      </w:r>
      <w:r w:rsidR="006268F4">
        <w:rPr>
          <w:rFonts w:ascii="宋体" w:eastAsia="宋体" w:hAnsi="宋体" w:hint="eastAsia"/>
          <w:sz w:val="28"/>
          <w:szCs w:val="28"/>
        </w:rPr>
        <w:t>月</w:t>
      </w:r>
      <w:r w:rsidR="001D2826">
        <w:rPr>
          <w:rFonts w:ascii="宋体" w:eastAsia="宋体" w:hAnsi="宋体"/>
          <w:sz w:val="28"/>
          <w:szCs w:val="28"/>
        </w:rPr>
        <w:t>2</w:t>
      </w:r>
      <w:r w:rsidR="00305619">
        <w:rPr>
          <w:rFonts w:ascii="宋体" w:eastAsia="宋体" w:hAnsi="宋体"/>
          <w:sz w:val="28"/>
          <w:szCs w:val="28"/>
        </w:rPr>
        <w:t>9</w:t>
      </w:r>
      <w:r w:rsidR="00C70801">
        <w:rPr>
          <w:rFonts w:ascii="宋体" w:eastAsia="宋体" w:hAnsi="宋体" w:hint="eastAsia"/>
          <w:sz w:val="28"/>
          <w:szCs w:val="28"/>
        </w:rPr>
        <w:t>日</w:t>
      </w:r>
      <w:r w:rsidR="001D2826">
        <w:rPr>
          <w:rFonts w:ascii="宋体" w:eastAsia="宋体" w:hAnsi="宋体" w:hint="eastAsia"/>
          <w:sz w:val="28"/>
          <w:szCs w:val="28"/>
        </w:rPr>
        <w:t>至1</w:t>
      </w:r>
      <w:r w:rsidR="001D2826">
        <w:rPr>
          <w:rFonts w:ascii="宋体" w:eastAsia="宋体" w:hAnsi="宋体"/>
          <w:sz w:val="28"/>
          <w:szCs w:val="28"/>
        </w:rPr>
        <w:t>1</w:t>
      </w:r>
      <w:r w:rsidR="001D2826">
        <w:rPr>
          <w:rFonts w:ascii="宋体" w:eastAsia="宋体" w:hAnsi="宋体" w:hint="eastAsia"/>
          <w:sz w:val="28"/>
          <w:szCs w:val="28"/>
        </w:rPr>
        <w:t>月</w:t>
      </w:r>
      <w:r w:rsidR="001D2826">
        <w:rPr>
          <w:rFonts w:ascii="宋体" w:eastAsia="宋体" w:hAnsi="宋体"/>
          <w:sz w:val="28"/>
          <w:szCs w:val="28"/>
        </w:rPr>
        <w:t>30</w:t>
      </w:r>
      <w:r w:rsidR="001D2826">
        <w:rPr>
          <w:rFonts w:ascii="宋体" w:eastAsia="宋体" w:hAnsi="宋体" w:hint="eastAsia"/>
          <w:sz w:val="28"/>
          <w:szCs w:val="28"/>
        </w:rPr>
        <w:t>日（每天</w:t>
      </w:r>
      <w:r w:rsidR="00305619">
        <w:rPr>
          <w:rFonts w:ascii="宋体" w:eastAsia="宋体" w:hAnsi="宋体" w:hint="eastAsia"/>
          <w:sz w:val="28"/>
          <w:szCs w:val="28"/>
        </w:rPr>
        <w:t>晚上1</w:t>
      </w:r>
      <w:r w:rsidR="00305619">
        <w:rPr>
          <w:rFonts w:ascii="宋体" w:eastAsia="宋体" w:hAnsi="宋体"/>
          <w:sz w:val="28"/>
          <w:szCs w:val="28"/>
        </w:rPr>
        <w:t>9</w:t>
      </w:r>
      <w:r w:rsidR="00CF0285">
        <w:rPr>
          <w:rFonts w:ascii="宋体" w:eastAsia="宋体" w:hAnsi="宋体"/>
          <w:sz w:val="28"/>
          <w:szCs w:val="28"/>
        </w:rPr>
        <w:t>:00-</w:t>
      </w:r>
      <w:r w:rsidR="00305619">
        <w:rPr>
          <w:rFonts w:ascii="宋体" w:eastAsia="宋体" w:hAnsi="宋体"/>
          <w:sz w:val="28"/>
          <w:szCs w:val="28"/>
        </w:rPr>
        <w:t>20</w:t>
      </w:r>
      <w:r w:rsidR="00CF0285">
        <w:rPr>
          <w:rFonts w:ascii="宋体" w:eastAsia="宋体" w:hAnsi="宋体"/>
          <w:sz w:val="28"/>
          <w:szCs w:val="28"/>
        </w:rPr>
        <w:t>:00</w:t>
      </w:r>
      <w:r w:rsidR="001D2826">
        <w:rPr>
          <w:rFonts w:ascii="宋体" w:eastAsia="宋体" w:hAnsi="宋体" w:hint="eastAsia"/>
          <w:sz w:val="28"/>
          <w:szCs w:val="28"/>
        </w:rPr>
        <w:t>）</w:t>
      </w:r>
      <w:r w:rsidR="00C70801">
        <w:rPr>
          <w:rFonts w:ascii="宋体" w:eastAsia="宋体" w:hAnsi="宋体" w:hint="eastAsia"/>
          <w:sz w:val="28"/>
          <w:szCs w:val="28"/>
        </w:rPr>
        <w:t>，</w:t>
      </w:r>
      <w:r w:rsidR="006268F4">
        <w:rPr>
          <w:rFonts w:ascii="宋体" w:eastAsia="宋体" w:hAnsi="宋体" w:hint="eastAsia"/>
          <w:sz w:val="28"/>
          <w:szCs w:val="28"/>
        </w:rPr>
        <w:t>提交</w:t>
      </w:r>
      <w:r>
        <w:rPr>
          <w:rFonts w:ascii="宋体" w:eastAsia="宋体" w:hAnsi="宋体" w:hint="eastAsia"/>
          <w:sz w:val="28"/>
          <w:szCs w:val="28"/>
        </w:rPr>
        <w:t>研究报告的纸质版，</w:t>
      </w:r>
      <w:r w:rsidR="006268F4">
        <w:rPr>
          <w:rFonts w:ascii="宋体" w:eastAsia="宋体" w:hAnsi="宋体" w:hint="eastAsia"/>
          <w:sz w:val="28"/>
          <w:szCs w:val="28"/>
        </w:rPr>
        <w:t>提交地点：</w:t>
      </w:r>
      <w:r w:rsidR="00305619">
        <w:rPr>
          <w:rFonts w:ascii="宋体" w:eastAsia="宋体" w:hAnsi="宋体" w:hint="eastAsia"/>
          <w:sz w:val="28"/>
          <w:szCs w:val="28"/>
        </w:rPr>
        <w:t>王湘浩</w:t>
      </w:r>
      <w:r>
        <w:rPr>
          <w:rFonts w:ascii="宋体" w:eastAsia="宋体" w:hAnsi="宋体" w:hint="eastAsia"/>
          <w:sz w:val="28"/>
          <w:szCs w:val="28"/>
        </w:rPr>
        <w:t>楼B</w:t>
      </w:r>
      <w:r>
        <w:rPr>
          <w:rFonts w:ascii="宋体" w:eastAsia="宋体" w:hAnsi="宋体"/>
          <w:sz w:val="28"/>
          <w:szCs w:val="28"/>
        </w:rPr>
        <w:t>2</w:t>
      </w:r>
      <w:r w:rsidR="001D2826">
        <w:rPr>
          <w:rFonts w:ascii="宋体" w:eastAsia="宋体" w:hAnsi="宋体"/>
          <w:sz w:val="28"/>
          <w:szCs w:val="28"/>
        </w:rPr>
        <w:t>30</w:t>
      </w:r>
      <w:r>
        <w:rPr>
          <w:rFonts w:ascii="宋体" w:eastAsia="宋体" w:hAnsi="宋体" w:hint="eastAsia"/>
          <w:sz w:val="28"/>
          <w:szCs w:val="28"/>
        </w:rPr>
        <w:t>室</w:t>
      </w:r>
      <w:r w:rsidR="006268F4">
        <w:rPr>
          <w:rFonts w:ascii="宋体" w:eastAsia="宋体" w:hAnsi="宋体" w:hint="eastAsia"/>
          <w:sz w:val="28"/>
          <w:szCs w:val="28"/>
        </w:rPr>
        <w:t>（</w:t>
      </w:r>
      <w:r w:rsidR="001D2826">
        <w:rPr>
          <w:rFonts w:ascii="宋体" w:eastAsia="宋体" w:hAnsi="宋体" w:hint="eastAsia"/>
          <w:sz w:val="28"/>
          <w:szCs w:val="28"/>
        </w:rPr>
        <w:t>张鑫宇）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974367F" w14:textId="7DAFC0F2" w:rsidR="00013B43" w:rsidRPr="00013B43" w:rsidRDefault="00013B43" w:rsidP="00B27820">
      <w:pPr>
        <w:ind w:firstLineChars="200" w:firstLine="560"/>
        <w:rPr>
          <w:rFonts w:ascii="宋体" w:eastAsia="宋体" w:hAnsi="宋体"/>
          <w:color w:val="FF0000"/>
          <w:sz w:val="28"/>
          <w:szCs w:val="28"/>
        </w:rPr>
      </w:pPr>
      <w:r w:rsidRPr="00013B43">
        <w:rPr>
          <w:rFonts w:ascii="宋体" w:eastAsia="宋体" w:hAnsi="宋体" w:hint="eastAsia"/>
          <w:color w:val="FF0000"/>
          <w:sz w:val="28"/>
          <w:szCs w:val="28"/>
        </w:rPr>
        <w:t>为了避免出现统计差错，需本人亲自提交并现场签名！</w:t>
      </w:r>
    </w:p>
    <w:p w14:paraId="755AF58F" w14:textId="72FB8642" w:rsidR="0009063B" w:rsidRDefault="00BA4CEF" w:rsidP="00B2782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</w:t>
      </w:r>
      <w:r w:rsidR="0009063B">
        <w:rPr>
          <w:rFonts w:ascii="宋体" w:eastAsia="宋体" w:hAnsi="宋体" w:hint="eastAsia"/>
          <w:sz w:val="28"/>
          <w:szCs w:val="28"/>
        </w:rPr>
        <w:t>、评定要求</w:t>
      </w:r>
    </w:p>
    <w:p w14:paraId="2350159E" w14:textId="3DB11E4A" w:rsidR="00C26306" w:rsidRPr="00D21943" w:rsidRDefault="00C26306" w:rsidP="00C26306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课程最终成绩（百分制）主要依据报告水平、原创性和成员人数综合确定。组内</w:t>
      </w:r>
      <w:r w:rsidR="00C205A0">
        <w:rPr>
          <w:rFonts w:ascii="宋体" w:eastAsia="宋体" w:hAnsi="宋体" w:hint="eastAsia"/>
          <w:sz w:val="28"/>
          <w:szCs w:val="28"/>
        </w:rPr>
        <w:t>所有成员的报告成绩相同。</w:t>
      </w:r>
    </w:p>
    <w:sectPr w:rsidR="00C26306" w:rsidRPr="00D2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FFA8F" w14:textId="77777777" w:rsidR="00153D88" w:rsidRDefault="00153D88" w:rsidP="00CF0285">
      <w:r>
        <w:separator/>
      </w:r>
    </w:p>
  </w:endnote>
  <w:endnote w:type="continuationSeparator" w:id="0">
    <w:p w14:paraId="3797D0F4" w14:textId="77777777" w:rsidR="00153D88" w:rsidRDefault="00153D88" w:rsidP="00CF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5A9EA" w14:textId="77777777" w:rsidR="00153D88" w:rsidRDefault="00153D88" w:rsidP="00CF0285">
      <w:r>
        <w:separator/>
      </w:r>
    </w:p>
  </w:footnote>
  <w:footnote w:type="continuationSeparator" w:id="0">
    <w:p w14:paraId="0A285A60" w14:textId="77777777" w:rsidR="00153D88" w:rsidRDefault="00153D88" w:rsidP="00CF0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38"/>
    <w:rsid w:val="00013B43"/>
    <w:rsid w:val="00065453"/>
    <w:rsid w:val="0009063B"/>
    <w:rsid w:val="0009150C"/>
    <w:rsid w:val="000D3E63"/>
    <w:rsid w:val="000F00BB"/>
    <w:rsid w:val="00153D88"/>
    <w:rsid w:val="00181143"/>
    <w:rsid w:val="001941B8"/>
    <w:rsid w:val="001B207A"/>
    <w:rsid w:val="001C59E2"/>
    <w:rsid w:val="001C7F5D"/>
    <w:rsid w:val="001D2826"/>
    <w:rsid w:val="001F2800"/>
    <w:rsid w:val="00207338"/>
    <w:rsid w:val="002532E1"/>
    <w:rsid w:val="00261F6A"/>
    <w:rsid w:val="00297C94"/>
    <w:rsid w:val="00305619"/>
    <w:rsid w:val="00312B7F"/>
    <w:rsid w:val="00355707"/>
    <w:rsid w:val="00375409"/>
    <w:rsid w:val="0046044B"/>
    <w:rsid w:val="00485B5D"/>
    <w:rsid w:val="004B6A7F"/>
    <w:rsid w:val="004E1EF9"/>
    <w:rsid w:val="00534DB2"/>
    <w:rsid w:val="00553A9A"/>
    <w:rsid w:val="005838E9"/>
    <w:rsid w:val="006268F4"/>
    <w:rsid w:val="00741225"/>
    <w:rsid w:val="007B2CC9"/>
    <w:rsid w:val="008D2576"/>
    <w:rsid w:val="00922523"/>
    <w:rsid w:val="00963E86"/>
    <w:rsid w:val="0099650F"/>
    <w:rsid w:val="00AC1D36"/>
    <w:rsid w:val="00B27820"/>
    <w:rsid w:val="00BA4CEF"/>
    <w:rsid w:val="00C205A0"/>
    <w:rsid w:val="00C26306"/>
    <w:rsid w:val="00C34D2D"/>
    <w:rsid w:val="00C51A74"/>
    <w:rsid w:val="00C70801"/>
    <w:rsid w:val="00CE530E"/>
    <w:rsid w:val="00CE676A"/>
    <w:rsid w:val="00CF0285"/>
    <w:rsid w:val="00D21943"/>
    <w:rsid w:val="00D94E22"/>
    <w:rsid w:val="00DF3620"/>
    <w:rsid w:val="00E50E13"/>
    <w:rsid w:val="00E662C2"/>
    <w:rsid w:val="00E87963"/>
    <w:rsid w:val="00EF208B"/>
    <w:rsid w:val="00F255EE"/>
    <w:rsid w:val="00FB0AF9"/>
    <w:rsid w:val="00FB4452"/>
    <w:rsid w:val="00FB50D5"/>
    <w:rsid w:val="00FD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26D9B"/>
  <w15:chartTrackingRefBased/>
  <w15:docId w15:val="{0F943247-CF69-40C3-B868-7246F1B1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33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7C9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97C94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6268F4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6268F4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6268F4"/>
  </w:style>
  <w:style w:type="paragraph" w:styleId="a8">
    <w:name w:val="annotation subject"/>
    <w:basedOn w:val="a6"/>
    <w:next w:val="a6"/>
    <w:link w:val="a9"/>
    <w:uiPriority w:val="99"/>
    <w:semiHidden/>
    <w:unhideWhenUsed/>
    <w:rsid w:val="006268F4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6268F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268F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268F4"/>
    <w:rPr>
      <w:sz w:val="18"/>
      <w:szCs w:val="18"/>
    </w:rPr>
  </w:style>
  <w:style w:type="paragraph" w:styleId="ac">
    <w:name w:val="Revision"/>
    <w:hidden/>
    <w:uiPriority w:val="99"/>
    <w:semiHidden/>
    <w:rsid w:val="006268F4"/>
  </w:style>
  <w:style w:type="paragraph" w:styleId="ad">
    <w:name w:val="header"/>
    <w:basedOn w:val="a"/>
    <w:link w:val="ae"/>
    <w:uiPriority w:val="99"/>
    <w:unhideWhenUsed/>
    <w:rsid w:val="00CF0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F0285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F0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F02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Levesque</dc:creator>
  <cp:keywords/>
  <dc:description/>
  <cp:lastModifiedBy>LU SHUAI</cp:lastModifiedBy>
  <cp:revision>17</cp:revision>
  <dcterms:created xsi:type="dcterms:W3CDTF">2020-12-18T11:57:00Z</dcterms:created>
  <dcterms:modified xsi:type="dcterms:W3CDTF">2022-10-18T13:32:00Z</dcterms:modified>
</cp:coreProperties>
</file>