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6407" w14:textId="3B820DBA" w:rsidR="00EF3FD6" w:rsidRDefault="00000000">
      <w:pPr>
        <w:widowControl/>
        <w:shd w:val="clear" w:color="auto" w:fill="FFFFFF"/>
        <w:spacing w:line="360" w:lineRule="auto"/>
        <w:jc w:val="center"/>
        <w:outlineLvl w:val="2"/>
        <w:rPr>
          <w:rFonts w:asciiTheme="majorEastAsia" w:eastAsiaTheme="majorEastAsia" w:hAnsiTheme="majorEastAsia" w:cs="Helvetica"/>
          <w:b/>
          <w:color w:val="000000"/>
          <w:kern w:val="0"/>
          <w:sz w:val="36"/>
          <w:szCs w:val="36"/>
        </w:rPr>
      </w:pPr>
      <w:r>
        <w:rPr>
          <w:rFonts w:asciiTheme="majorEastAsia" w:eastAsiaTheme="majorEastAsia" w:hAnsiTheme="majorEastAsia" w:cs="Helvetica" w:hint="eastAsia"/>
          <w:b/>
          <w:color w:val="000000"/>
          <w:kern w:val="0"/>
          <w:sz w:val="36"/>
          <w:szCs w:val="36"/>
        </w:rPr>
        <w:t>实验报告</w:t>
      </w:r>
      <w:r>
        <w:rPr>
          <w:rFonts w:asciiTheme="majorEastAsia" w:eastAsiaTheme="majorEastAsia" w:hAnsiTheme="majorEastAsia" w:cs="Helvetica" w:hint="eastAsia"/>
          <w:b/>
          <w:color w:val="000000"/>
          <w:kern w:val="0"/>
          <w:sz w:val="36"/>
          <w:szCs w:val="36"/>
          <w:lang w:eastAsia="zh-Hans"/>
        </w:rPr>
        <w:t>三</w:t>
      </w:r>
      <w:r>
        <w:rPr>
          <w:rFonts w:asciiTheme="majorEastAsia" w:eastAsiaTheme="majorEastAsia" w:hAnsiTheme="majorEastAsia" w:cs="Helvetica" w:hint="eastAsia"/>
          <w:b/>
          <w:color w:val="000000"/>
          <w:kern w:val="0"/>
          <w:sz w:val="36"/>
          <w:szCs w:val="36"/>
        </w:rPr>
        <w:t xml:space="preserve">  </w:t>
      </w:r>
      <w:r w:rsidR="006233B2" w:rsidRPr="006233B2">
        <w:rPr>
          <w:rFonts w:asciiTheme="majorEastAsia" w:eastAsiaTheme="majorEastAsia" w:hAnsiTheme="majorEastAsia" w:cs="Helvetica" w:hint="eastAsia"/>
          <w:b/>
          <w:color w:val="000000"/>
          <w:kern w:val="0"/>
          <w:sz w:val="36"/>
          <w:szCs w:val="36"/>
        </w:rPr>
        <w:t>LED点阵显示屏</w:t>
      </w:r>
    </w:p>
    <w:p w14:paraId="21360DBA" w14:textId="77777777" w:rsidR="00EF3FD6" w:rsidRDefault="00EF3FD6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236"/>
        <w:gridCol w:w="4041"/>
        <w:gridCol w:w="1982"/>
      </w:tblGrid>
      <w:tr w:rsidR="00EF3FD6" w14:paraId="71F8357D" w14:textId="77777777" w:rsidTr="009648A1">
        <w:tc>
          <w:tcPr>
            <w:tcW w:w="1037" w:type="dxa"/>
            <w:vAlign w:val="center"/>
          </w:tcPr>
          <w:p w14:paraId="31B9605A" w14:textId="77777777" w:rsidR="00EF3FD6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236" w:type="dxa"/>
            <w:vAlign w:val="center"/>
          </w:tcPr>
          <w:p w14:paraId="2FB236FC" w14:textId="77777777" w:rsidR="00EF3FD6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4041" w:type="dxa"/>
            <w:vAlign w:val="center"/>
          </w:tcPr>
          <w:p w14:paraId="62F436AA" w14:textId="77777777" w:rsidR="00EF3FD6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组内分工</w:t>
            </w:r>
          </w:p>
        </w:tc>
        <w:tc>
          <w:tcPr>
            <w:tcW w:w="1982" w:type="dxa"/>
            <w:vAlign w:val="center"/>
          </w:tcPr>
          <w:p w14:paraId="4DE1FEC9" w14:textId="77777777" w:rsidR="00EF3FD6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工作量占百分比</w:t>
            </w:r>
          </w:p>
        </w:tc>
      </w:tr>
      <w:tr w:rsidR="0004197F" w14:paraId="6D3D5B92" w14:textId="77777777" w:rsidTr="009648A1">
        <w:tc>
          <w:tcPr>
            <w:tcW w:w="1037" w:type="dxa"/>
            <w:vAlign w:val="center"/>
          </w:tcPr>
          <w:p w14:paraId="5A28FFC2" w14:textId="65488C78" w:rsidR="0004197F" w:rsidRDefault="0004197F" w:rsidP="0004197F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71E89F59" w14:textId="0B2D55FD" w:rsidR="0004197F" w:rsidRDefault="0004197F" w:rsidP="0004197F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1" w:type="dxa"/>
            <w:vAlign w:val="center"/>
          </w:tcPr>
          <w:p w14:paraId="04360C6D" w14:textId="7B1C63CB" w:rsidR="0004197F" w:rsidRDefault="0004197F" w:rsidP="0004197F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vAlign w:val="center"/>
          </w:tcPr>
          <w:p w14:paraId="28876513" w14:textId="3DD04CBA" w:rsidR="0004197F" w:rsidRDefault="0004197F" w:rsidP="0004197F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04197F" w14:paraId="4D56A74E" w14:textId="77777777" w:rsidTr="009648A1">
        <w:tc>
          <w:tcPr>
            <w:tcW w:w="1037" w:type="dxa"/>
            <w:vAlign w:val="center"/>
          </w:tcPr>
          <w:p w14:paraId="65EEEFCA" w14:textId="1F5B7BE5" w:rsidR="0004197F" w:rsidRDefault="0004197F" w:rsidP="0004197F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1A720D0C" w14:textId="2EF8F1A8" w:rsidR="0004197F" w:rsidRDefault="0004197F" w:rsidP="0004197F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1" w:type="dxa"/>
            <w:vAlign w:val="center"/>
          </w:tcPr>
          <w:p w14:paraId="246B5815" w14:textId="17A1A30D" w:rsidR="0004197F" w:rsidRDefault="0004197F" w:rsidP="0004197F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vAlign w:val="center"/>
          </w:tcPr>
          <w:p w14:paraId="451EE57C" w14:textId="2B41D553" w:rsidR="0004197F" w:rsidRDefault="0004197F" w:rsidP="0004197F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04197F" w14:paraId="62CE8DE5" w14:textId="77777777" w:rsidTr="009648A1">
        <w:tc>
          <w:tcPr>
            <w:tcW w:w="1037" w:type="dxa"/>
            <w:vAlign w:val="center"/>
          </w:tcPr>
          <w:p w14:paraId="105D2C56" w14:textId="1CE98AAE" w:rsidR="0004197F" w:rsidRDefault="0004197F" w:rsidP="0004197F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617AA047" w14:textId="33E61612" w:rsidR="0004197F" w:rsidRDefault="0004197F" w:rsidP="0004197F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1" w:type="dxa"/>
            <w:vAlign w:val="center"/>
          </w:tcPr>
          <w:p w14:paraId="3863B71C" w14:textId="6743ECF3" w:rsidR="0004197F" w:rsidRDefault="0004197F" w:rsidP="0004197F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vAlign w:val="center"/>
          </w:tcPr>
          <w:p w14:paraId="6474758D" w14:textId="13ACCD12" w:rsidR="0004197F" w:rsidRDefault="0004197F" w:rsidP="0004197F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04197F" w14:paraId="2B92C38D" w14:textId="77777777" w:rsidTr="009648A1">
        <w:tc>
          <w:tcPr>
            <w:tcW w:w="1037" w:type="dxa"/>
            <w:vAlign w:val="center"/>
          </w:tcPr>
          <w:p w14:paraId="292664B5" w14:textId="60CEAC5D" w:rsidR="0004197F" w:rsidRDefault="0004197F" w:rsidP="0004197F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40F2376A" w14:textId="01FCF84F" w:rsidR="0004197F" w:rsidRDefault="0004197F" w:rsidP="0004197F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1" w:type="dxa"/>
            <w:vAlign w:val="center"/>
          </w:tcPr>
          <w:p w14:paraId="2744B82C" w14:textId="50D47799" w:rsidR="0004197F" w:rsidRDefault="0004197F" w:rsidP="0004197F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82" w:type="dxa"/>
            <w:vAlign w:val="center"/>
          </w:tcPr>
          <w:p w14:paraId="125A4196" w14:textId="4679FC65" w:rsidR="0004197F" w:rsidRDefault="0004197F" w:rsidP="0004197F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</w:tbl>
    <w:p w14:paraId="3864CA92" w14:textId="77777777" w:rsidR="00EF3FD6" w:rsidRDefault="00EF3FD6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14:paraId="0DBC0E6C" w14:textId="77777777" w:rsidR="00EF3FD6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一、电路图</w:t>
      </w:r>
    </w:p>
    <w:p w14:paraId="0281EE60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按照要求设计的电路图，及简要介绍。</w:t>
      </w:r>
    </w:p>
    <w:p w14:paraId="4DA281A3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noProof/>
          <w:color w:val="000000"/>
          <w:kern w:val="0"/>
          <w:szCs w:val="21"/>
        </w:rPr>
        <w:drawing>
          <wp:inline distT="0" distB="0" distL="0" distR="0" wp14:anchorId="7AB8CD11" wp14:editId="1E9FF51F">
            <wp:extent cx="5274310" cy="3248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1CDC" w14:textId="77777777" w:rsidR="00EF3FD6" w:rsidRDefault="00EF3FD6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2BE4222D" w14:textId="77777777" w:rsidR="00EF3FD6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二、程序分析</w:t>
      </w:r>
    </w:p>
    <w:p w14:paraId="69FFF4BB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eastAsia="zh-Hans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1、</w:t>
      </w:r>
      <w:r>
        <w:rPr>
          <w:rFonts w:asciiTheme="minorEastAsia" w:hAnsiTheme="minorEastAsia" w:cs="Helvetica" w:hint="eastAsia"/>
          <w:color w:val="FF0000"/>
          <w:kern w:val="0"/>
          <w:szCs w:val="21"/>
        </w:rPr>
        <w:t>流程图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的形式给出程序设计的</w:t>
      </w:r>
      <w:r>
        <w:rPr>
          <w:rFonts w:asciiTheme="minorEastAsia" w:hAnsiTheme="minorEastAsia" w:cs="Helvetica" w:hint="eastAsia"/>
          <w:color w:val="000000"/>
          <w:kern w:val="0"/>
          <w:szCs w:val="21"/>
          <w:lang w:eastAsia="zh-Hans"/>
        </w:rPr>
        <w:t>思路</w:t>
      </w:r>
    </w:p>
    <w:p w14:paraId="1B5CA8B7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noProof/>
          <w:color w:val="000000"/>
          <w:kern w:val="0"/>
          <w:szCs w:val="21"/>
        </w:rPr>
        <w:lastRenderedPageBreak/>
        <w:drawing>
          <wp:inline distT="0" distB="0" distL="0" distR="0" wp14:anchorId="798B681F" wp14:editId="74266080">
            <wp:extent cx="5274310" cy="8258175"/>
            <wp:effectExtent l="0" t="0" r="2540" b="9525"/>
            <wp:docPr id="1420331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31539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Helvetica"/>
          <w:color w:val="000000"/>
          <w:kern w:val="0"/>
          <w:szCs w:val="21"/>
          <w:lang w:eastAsia="zh-Hans"/>
        </w:rPr>
        <w:t xml:space="preserve"> </w:t>
      </w:r>
    </w:p>
    <w:p w14:paraId="4CC134D8" w14:textId="77777777" w:rsidR="00EF3FD6" w:rsidRDefault="00EF3FD6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2B151D6F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2、代码及必要</w:t>
      </w:r>
      <w:r>
        <w:rPr>
          <w:rFonts w:asciiTheme="minorEastAsia" w:hAnsiTheme="minorEastAsia" w:cs="Helvetica" w:hint="eastAsia"/>
          <w:color w:val="FF0000"/>
          <w:kern w:val="0"/>
          <w:szCs w:val="21"/>
        </w:rPr>
        <w:t>注释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。</w:t>
      </w:r>
    </w:p>
    <w:p w14:paraId="6416F26E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lastRenderedPageBreak/>
        <w:t>;====================================================================</w:t>
      </w:r>
    </w:p>
    <w:p w14:paraId="5F5F4E42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>; 定义</w:t>
      </w:r>
    </w:p>
    <w:p w14:paraId="664A342F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;====================================================================</w:t>
      </w:r>
    </w:p>
    <w:p w14:paraId="47C0D2BB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>SHCP EQU P1.1 ; 移位输入时钟</w:t>
      </w:r>
    </w:p>
    <w:p w14:paraId="4B6119BD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>STCP EQU P1.2 ; 写入时钟</w:t>
      </w:r>
    </w:p>
    <w:p w14:paraId="67253E46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>DATAS EQU P1.3 ; 数据线</w:t>
      </w:r>
    </w:p>
    <w:p w14:paraId="1AD302BC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;====================================================================</w:t>
      </w:r>
    </w:p>
    <w:p w14:paraId="2C1CB114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>; 变量</w:t>
      </w:r>
    </w:p>
    <w:p w14:paraId="63C20A61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;====================================================================</w:t>
      </w:r>
    </w:p>
    <w:p w14:paraId="26151B55" w14:textId="77777777" w:rsidR="00EF3FD6" w:rsidRDefault="00EF3FD6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</w:p>
    <w:p w14:paraId="12C65B88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;====================================================================</w:t>
      </w:r>
    </w:p>
    <w:p w14:paraId="5EB2271A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>; 复位和中断向量</w:t>
      </w:r>
    </w:p>
    <w:p w14:paraId="73930136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;====================================================================</w:t>
      </w:r>
    </w:p>
    <w:p w14:paraId="69A25C9E" w14:textId="77777777" w:rsidR="00EF3FD6" w:rsidRDefault="00EF3FD6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</w:p>
    <w:p w14:paraId="14C7F7BC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>; 复位向量</w:t>
      </w:r>
    </w:p>
    <w:p w14:paraId="5677B512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org 0000h</w:t>
      </w:r>
    </w:p>
    <w:p w14:paraId="496A6235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jmp Start</w:t>
      </w:r>
    </w:p>
    <w:p w14:paraId="11466FF6" w14:textId="77777777" w:rsidR="00EF3FD6" w:rsidRDefault="00EF3FD6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</w:p>
    <w:p w14:paraId="5641E8A3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;====================================================================</w:t>
      </w:r>
    </w:p>
    <w:p w14:paraId="39869EDD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>; 代码段</w:t>
      </w:r>
    </w:p>
    <w:p w14:paraId="7C896277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;====================================================================</w:t>
      </w:r>
    </w:p>
    <w:p w14:paraId="3D937BCC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org 0100h</w:t>
      </w:r>
    </w:p>
    <w:p w14:paraId="5E0111A8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>; 符号数据</w:t>
      </w:r>
    </w:p>
    <w:p w14:paraId="6A0F3DFC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>; 每个字表示为16*16的点阵（亮/暗），一共256bit = 32 Byte</w:t>
      </w:r>
    </w:p>
    <w:p w14:paraId="65C9D239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>; 而一共有16行，因此每行其实就是 2 Byte</w:t>
      </w:r>
    </w:p>
    <w:p w14:paraId="0A92C135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CHARACTER:</w:t>
      </w:r>
    </w:p>
    <w:p w14:paraId="3B0AC254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DB 004H,002H,0FCH,07EH,012H,009H,0A1H,010H,0FCH,01FH,080H,010H,080H,010H,0FCH,01FH;</w:t>
      </w:r>
    </w:p>
    <w:p w14:paraId="26CDF393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>DB 084H,000H,084H,000H,0FCH,03FH,0C0H,020H,0A0H,020H,098H,014H,087H,008H,080H,000H;"第",0</w:t>
      </w:r>
    </w:p>
    <w:p w14:paraId="460606D3" w14:textId="77777777" w:rsidR="00EF3FD6" w:rsidRDefault="00EF3FD6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</w:p>
    <w:p w14:paraId="70409DDF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DB 080H,000H,080H,000H,080H,000H,080H,000H,080H,000H,080H,000H,0FFH,07FH,080H,000H;</w:t>
      </w:r>
    </w:p>
    <w:p w14:paraId="79F57051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lastRenderedPageBreak/>
        <w:t>DB 080H,000H,080H,000H,080H,000H,080H,000H,080H,000H,080H,000H,080H,000H,080H,000H;"十",1</w:t>
      </w:r>
    </w:p>
    <w:p w14:paraId="57E2BA73" w14:textId="77777777" w:rsidR="00EF3FD6" w:rsidRDefault="00EF3FD6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</w:p>
    <w:p w14:paraId="3017C4B1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DB 040H,000H,080H,000H,000H,001H,000H,001H,000H,000H,0FFH,07FH,000H,000H,000H,000H;</w:t>
      </w:r>
    </w:p>
    <w:p w14:paraId="1AE177E5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>DB 020H,002H,020H,004H,010H,008H,010H,010H,008H,010H,004H,020H,002H,020H,000H,000H;"六",2</w:t>
      </w:r>
    </w:p>
    <w:p w14:paraId="56C14B81" w14:textId="77777777" w:rsidR="00EF3FD6" w:rsidRDefault="00EF3FD6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</w:p>
    <w:p w14:paraId="507A805C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DB 008H,000H,088H,01FH,084H,010H,084H,010H,092H,010H,09FH,01FH,088H,010H,084H,010H;</w:t>
      </w:r>
    </w:p>
    <w:p w14:paraId="069B23DD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>DB 082H,010H,09FH,01FH,082H,010H,080H,010H,098H,010H,087H,010H,0E2H,07FH,000H,000H;"组",3</w:t>
      </w:r>
    </w:p>
    <w:p w14:paraId="08BB91FB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 xml:space="preserve">Start:    </w:t>
      </w:r>
    </w:p>
    <w:p w14:paraId="1EDC029B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; 初始化代码</w:t>
      </w:r>
    </w:p>
    <w:p w14:paraId="795CC587" w14:textId="77777777" w:rsidR="00EF3FD6" w:rsidRDefault="00EF3FD6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</w:p>
    <w:p w14:paraId="7712C859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MOV DPTR, #CHARACTER ; 将数据指针DPTR设置为CHARACTER的地址</w:t>
      </w:r>
    </w:p>
    <w:p w14:paraId="269CE55C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MOV R0,#0 ; 初始化行值</w:t>
      </w:r>
    </w:p>
    <w:p w14:paraId="6C17CAF8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MOV A,#0 ; 初始化累加器A</w:t>
      </w:r>
    </w:p>
    <w:p w14:paraId="67D2700C" w14:textId="77777777" w:rsidR="00EF3FD6" w:rsidRDefault="00EF3FD6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</w:p>
    <w:p w14:paraId="0F216231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MAIN:</w:t>
      </w:r>
    </w:p>
    <w:p w14:paraId="0EC09F83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; 主程序循环</w:t>
      </w:r>
    </w:p>
    <w:p w14:paraId="0EB4106D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PUSH ACC ; 保存累加器A的当前值</w:t>
      </w:r>
    </w:p>
    <w:p w14:paraId="2CE6E30A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CALL WRITE_BYTE ; 调用WRITE_BYTE子程序</w:t>
      </w:r>
    </w:p>
    <w:p w14:paraId="30A0CE60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POP ACC ; 恢复累加器A的值</w:t>
      </w:r>
    </w:p>
    <w:p w14:paraId="241A0741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 xml:space="preserve">    </w:t>
      </w:r>
    </w:p>
    <w:p w14:paraId="1594FBF1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INC A ; 增加A的值</w:t>
      </w:r>
    </w:p>
    <w:p w14:paraId="0F92104A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 xml:space="preserve">    INC A</w:t>
      </w:r>
    </w:p>
    <w:p w14:paraId="7187A226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CJNE A,#128,MAIN ; 如果A不等于128则继续循环</w:t>
      </w:r>
    </w:p>
    <w:p w14:paraId="7B647FA4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MOV A,#0 ; 如果A等于128则重置A为0</w:t>
      </w:r>
    </w:p>
    <w:p w14:paraId="5981AFE3" w14:textId="77777777" w:rsidR="00EF3FD6" w:rsidRDefault="00EF3FD6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</w:p>
    <w:p w14:paraId="5F45744D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jmp MAIN ; 无条件跳转到MAIN</w:t>
      </w:r>
    </w:p>
    <w:p w14:paraId="068B89D7" w14:textId="77777777" w:rsidR="00EF3FD6" w:rsidRDefault="00EF3FD6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</w:p>
    <w:p w14:paraId="3233A4BE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>; 写字节子程序</w:t>
      </w:r>
    </w:p>
    <w:p w14:paraId="0243EA3D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WRITE_BYTE:</w:t>
      </w:r>
    </w:p>
    <w:p w14:paraId="027DD824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MOV R6,#16 ; 初始化行计数器R6为16</w:t>
      </w:r>
    </w:p>
    <w:p w14:paraId="30D9967A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lastRenderedPageBreak/>
        <w:t xml:space="preserve">    MOV R0,#0 ; 初始列地址为0</w:t>
      </w:r>
    </w:p>
    <w:p w14:paraId="266E960B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 xml:space="preserve">    </w:t>
      </w:r>
    </w:p>
    <w:p w14:paraId="7B7EDA04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ROW:</w:t>
      </w:r>
    </w:p>
    <w:p w14:paraId="4C7ECA3B" w14:textId="77777777" w:rsidR="00EF3FD6" w:rsidRDefault="00EF3FD6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</w:p>
    <w:p w14:paraId="37212029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COL:</w:t>
      </w:r>
    </w:p>
    <w:p w14:paraId="0CDB9FDC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MOV R7,#8 ; 初始化列计数器R7为8</w:t>
      </w:r>
    </w:p>
    <w:p w14:paraId="60908207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PUSH ACC ; 保存累加器A的当前值</w:t>
      </w:r>
    </w:p>
    <w:p w14:paraId="22D92ED8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MOVC A,@A+DPTR ; 从内存指针DPTR指定的位置取数据</w:t>
      </w:r>
    </w:p>
    <w:p w14:paraId="00E6E851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 xml:space="preserve">    </w:t>
      </w:r>
    </w:p>
    <w:p w14:paraId="356B28B8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; 处理列的第一个字节</w:t>
      </w:r>
    </w:p>
    <w:p w14:paraId="6B05E4A6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COL1:</w:t>
      </w:r>
    </w:p>
    <w:p w14:paraId="5C219662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RLC A ; 循环移位A中的位</w:t>
      </w:r>
    </w:p>
    <w:p w14:paraId="0F9324F7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;将 A 和进位标志一起向左循环移位 1 位。位 7 移入 CY,CY 移入位 0。不影 响标志</w:t>
      </w:r>
    </w:p>
    <w:p w14:paraId="1AFDD8C5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CLR SHCP ; 清除移位输入时钟</w:t>
      </w:r>
    </w:p>
    <w:p w14:paraId="1771CA85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MOV DATAS, C ; 将累加器C的值送入数据线</w:t>
      </w:r>
    </w:p>
    <w:p w14:paraId="037318B3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SETB SHCP ; 设置移位输入时钟</w:t>
      </w:r>
    </w:p>
    <w:p w14:paraId="71875055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DJNZ R7, COL1 ; 如果R7不等于0则继续列处理循环</w:t>
      </w:r>
    </w:p>
    <w:p w14:paraId="6F21CDC1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 xml:space="preserve">    </w:t>
      </w:r>
    </w:p>
    <w:p w14:paraId="7EDF4F22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MOV R7,#8 ; 重新初始化列计数器R7为8</w:t>
      </w:r>
    </w:p>
    <w:p w14:paraId="57EBCC74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POP ACC ; 恢复累加器A的值</w:t>
      </w:r>
    </w:p>
    <w:p w14:paraId="0C0F56C9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; 增加A的值，获得第二个字节</w:t>
      </w:r>
    </w:p>
    <w:p w14:paraId="43810BED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 xml:space="preserve">    INC A</w:t>
      </w:r>
    </w:p>
    <w:p w14:paraId="48B351B2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PUSH ACC ; 保存累加器A的当前值</w:t>
      </w:r>
    </w:p>
    <w:p w14:paraId="22520843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MOVC A,@A+DPTR ; 从内存指针DPTR指定的位置取数据</w:t>
      </w:r>
    </w:p>
    <w:p w14:paraId="4013A9B6" w14:textId="77777777" w:rsidR="00EF3FD6" w:rsidRDefault="00EF3FD6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</w:p>
    <w:p w14:paraId="4D628DDF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; 处理列的第二个字节</w:t>
      </w:r>
    </w:p>
    <w:p w14:paraId="58E98D49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COL2:</w:t>
      </w:r>
    </w:p>
    <w:p w14:paraId="12DE0B3B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RLC A ; 循环移位A中的位</w:t>
      </w:r>
    </w:p>
    <w:p w14:paraId="6B618483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CLR SHCP ; 清除移位输入时钟</w:t>
      </w:r>
    </w:p>
    <w:p w14:paraId="17258AA1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MOV DATAS, C ; 将累加器C的值送入数据线</w:t>
      </w:r>
    </w:p>
    <w:p w14:paraId="164411D7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lastRenderedPageBreak/>
        <w:t xml:space="preserve">    SETB SHCP ; 设置移位输入时钟</w:t>
      </w:r>
    </w:p>
    <w:p w14:paraId="4C6D264B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DJNZ R7, COL2 ; 如果R7不等于0则继续列处理循环</w:t>
      </w:r>
    </w:p>
    <w:p w14:paraId="1262E623" w14:textId="77777777" w:rsidR="00EF3FD6" w:rsidRDefault="00EF3FD6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</w:p>
    <w:p w14:paraId="77238CDA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>;STCP上升沿将移位寄存器的数据锁存到输出寄存器</w:t>
      </w:r>
    </w:p>
    <w:p w14:paraId="29DF739E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CLR STCP ; 清除写入时钟</w:t>
      </w:r>
    </w:p>
    <w:p w14:paraId="7C6347F1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NOP ; 空操作</w:t>
      </w:r>
    </w:p>
    <w:p w14:paraId="07CBD6B3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SETB STCP ; 设置写入时钟</w:t>
      </w:r>
    </w:p>
    <w:p w14:paraId="31F8451B" w14:textId="77777777" w:rsidR="00EF3FD6" w:rsidRDefault="00EF3FD6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</w:p>
    <w:p w14:paraId="1C7FD981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POP ACC ; 恢复累加器A的值</w:t>
      </w:r>
    </w:p>
    <w:p w14:paraId="6FC7E248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INC A ; 增加A的值</w:t>
      </w:r>
    </w:p>
    <w:p w14:paraId="6240DBBD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CJNE A,#128,HuanHang ; 如果A不等于128则跳转到HuanHang</w:t>
      </w:r>
    </w:p>
    <w:p w14:paraId="6D3ADDF7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MOV A,#0 ; 如果A等于128则重置A为0，从头开始显示</w:t>
      </w:r>
    </w:p>
    <w:p w14:paraId="066233B0" w14:textId="77777777" w:rsidR="00EF3FD6" w:rsidRDefault="00EF3FD6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</w:p>
    <w:p w14:paraId="00658A3C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HuanHang:</w:t>
      </w:r>
    </w:p>
    <w:p w14:paraId="5274C21D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; 切换到下一行，并调用延迟子程序</w:t>
      </w:r>
    </w:p>
    <w:p w14:paraId="6447B3B7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CALL DELAY ; 调用延迟子程序</w:t>
      </w:r>
    </w:p>
    <w:p w14:paraId="2DC67243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 xml:space="preserve">    </w:t>
      </w:r>
    </w:p>
    <w:p w14:paraId="311A34B4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>;P2连接两块74LS138，用于控制输出的行</w:t>
      </w:r>
    </w:p>
    <w:p w14:paraId="5564B85A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PUSH ACC ; 保存累加器A的当前值</w:t>
      </w:r>
    </w:p>
    <w:p w14:paraId="1401422B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MOV A,R0 ; 将当前行号赋值给P0端口</w:t>
      </w:r>
    </w:p>
    <w:p w14:paraId="0F542D90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MOV P0,A ; 输出行地址</w:t>
      </w:r>
    </w:p>
    <w:p w14:paraId="2B649ACC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POP ACC ; 恢复累加器A的值</w:t>
      </w:r>
    </w:p>
    <w:p w14:paraId="4D934166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 xml:space="preserve">    </w:t>
      </w:r>
    </w:p>
    <w:p w14:paraId="2540D639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INC R0 ; 增加R0（行计数器）的值</w:t>
      </w:r>
    </w:p>
    <w:p w14:paraId="43671F53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DJNZ R6, ROW ; 如果R6不等于0则继续行处理循环</w:t>
      </w:r>
    </w:p>
    <w:p w14:paraId="66298C17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 xml:space="preserve">    </w:t>
      </w:r>
    </w:p>
    <w:p w14:paraId="62F03F7F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RET ; 返回上一级调用</w:t>
      </w:r>
    </w:p>
    <w:p w14:paraId="35C0CF9E" w14:textId="77777777" w:rsidR="00EF3FD6" w:rsidRDefault="00EF3FD6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</w:p>
    <w:p w14:paraId="40E9AA21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>; 延迟子程序</w:t>
      </w:r>
    </w:p>
    <w:p w14:paraId="5F3083A3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DELAY:</w:t>
      </w:r>
    </w:p>
    <w:p w14:paraId="6336E146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lastRenderedPageBreak/>
        <w:t xml:space="preserve">    MOV R4, #140 ; 延迟时间计数器初始化</w:t>
      </w:r>
    </w:p>
    <w:p w14:paraId="4B6D2B32" w14:textId="77777777" w:rsidR="00EF3FD6" w:rsidRDefault="00EF3FD6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</w:p>
    <w:p w14:paraId="361F052A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DELAY_1:</w:t>
      </w:r>
    </w:p>
    <w:p w14:paraId="5F15FA97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MOV R5, #10 ; 内层延迟计数器初始化</w:t>
      </w:r>
    </w:p>
    <w:p w14:paraId="693B66FE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DJNZ R5, $ ; 一直循环直到R5达到0</w:t>
      </w:r>
    </w:p>
    <w:p w14:paraId="26EB0CF2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DJNZ R4, DELAY_1 ; 循环内层延迟，直到R4达到0</w:t>
      </w:r>
    </w:p>
    <w:p w14:paraId="225C5E42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 w:hint="eastAsia"/>
          <w:color w:val="000000"/>
          <w:kern w:val="0"/>
          <w:sz w:val="16"/>
          <w:szCs w:val="16"/>
        </w:rPr>
        <w:t xml:space="preserve">    RET ; 返回上一级调用</w:t>
      </w:r>
    </w:p>
    <w:p w14:paraId="4C98C23F" w14:textId="77777777" w:rsidR="00EF3FD6" w:rsidRDefault="00EF3FD6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</w:p>
    <w:p w14:paraId="1B60D48A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;====================================================================</w:t>
      </w:r>
    </w:p>
    <w:p w14:paraId="6CC669F4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16"/>
          <w:szCs w:val="16"/>
        </w:rPr>
      </w:pPr>
      <w:r>
        <w:rPr>
          <w:rFonts w:asciiTheme="minorEastAsia" w:hAnsiTheme="minorEastAsia" w:cs="Helvetica"/>
          <w:color w:val="000000"/>
          <w:kern w:val="0"/>
          <w:sz w:val="16"/>
          <w:szCs w:val="16"/>
        </w:rPr>
        <w:t>END</w:t>
      </w:r>
    </w:p>
    <w:p w14:paraId="12DB9BD9" w14:textId="77777777" w:rsidR="00EF3FD6" w:rsidRDefault="00000000">
      <w:pPr>
        <w:pStyle w:val="a3"/>
      </w:pPr>
      <w:r>
        <w:t xml:space="preserve"> </w:t>
      </w:r>
    </w:p>
    <w:p w14:paraId="0DF67E05" w14:textId="77777777" w:rsidR="00EF3FD6" w:rsidRDefault="00000000">
      <w:pPr>
        <w:widowControl/>
        <w:numPr>
          <w:ilvl w:val="0"/>
          <w:numId w:val="1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思考题（见PPT）</w:t>
      </w:r>
    </w:p>
    <w:p w14:paraId="444D4368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/>
          <w:color w:val="000000"/>
          <w:kern w:val="0"/>
          <w:sz w:val="24"/>
          <w:szCs w:val="24"/>
        </w:rPr>
        <w:t>1.设计一个128x32的点阵显示屏。</w:t>
      </w:r>
    </w:p>
    <w:p w14:paraId="631FD275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/>
          <w:color w:val="000000"/>
          <w:kern w:val="0"/>
          <w:sz w:val="24"/>
          <w:szCs w:val="24"/>
        </w:rPr>
        <w:t>（1）硬件连接：使用74LS595作为列控制芯片，将其串联以扩展输出引脚的数量。连接单片机的GPIO引脚到74LS595的串行数据输入（DS）、时钟输入（SHCP）和锁存输入（STCP）引脚。使用74LS138作为行控制芯片，连接单片机的GPIO引脚到74LS138的地址输入引脚（A0、A1、A2）和使能输入引脚（G1、G2A、G2B）。</w:t>
      </w:r>
    </w:p>
    <w:p w14:paraId="56D9BF00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/>
          <w:color w:val="000000"/>
          <w:kern w:val="0"/>
          <w:sz w:val="24"/>
          <w:szCs w:val="24"/>
        </w:rPr>
        <w:t>（2）引脚分配：将74LS595的输出引脚（Q0-Q7）连接到点阵显示屏的列引脚，连接128个列。将74LS138的输出引脚（Y0-Y5）连接到点阵显示屏的行引脚，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  <w:lang w:eastAsia="zh-Hans"/>
        </w:rPr>
        <w:t>连</w:t>
      </w:r>
      <w:r>
        <w:rPr>
          <w:rFonts w:asciiTheme="minorEastAsia" w:hAnsiTheme="minorEastAsia" w:cs="Helvetica"/>
          <w:color w:val="000000"/>
          <w:kern w:val="0"/>
          <w:sz w:val="24"/>
          <w:szCs w:val="24"/>
        </w:rPr>
        <w:t>接32个行。</w:t>
      </w:r>
    </w:p>
    <w:p w14:paraId="7A813D6F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/>
          <w:color w:val="000000"/>
          <w:kern w:val="0"/>
          <w:sz w:val="24"/>
          <w:szCs w:val="24"/>
        </w:rPr>
        <w:t>（3）数据传输：使用单片机通过74LS595向点阵显示屏发送列数据。将要显示的图像数据按照列的顺序传输到74LS595的串行数据输入（DS）引脚，并通过时钟输入（SHCP）引脚进行时钟脉冲的控制。然后通过锁存输入（STCP）引脚将数据输出到74LS595的输出引脚（Q0-Q7）。使用单片机通过74LS138向点阵显示屏发送行控制信号。根据要显示的行号，将对应的地址信号（A0、A1、A2）输出到74LS138的地址输入引脚，同时控制使能输入引脚（G1、G2A、G2B）来选择要显示的行。</w:t>
      </w:r>
    </w:p>
    <w:p w14:paraId="4B1ED4BE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  <w:lang w:eastAsia="zh-Hans"/>
        </w:rPr>
      </w:pPr>
      <w:r>
        <w:rPr>
          <w:rFonts w:asciiTheme="minorEastAsia" w:hAnsiTheme="minorEastAsia" w:cs="Helvetica"/>
          <w:color w:val="000000"/>
          <w:kern w:val="0"/>
          <w:sz w:val="24"/>
          <w:szCs w:val="24"/>
        </w:rPr>
        <w:t>2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  <w:lang w:eastAsia="zh-Hans"/>
        </w:rPr>
        <w:t>.实现一串文字的水平移动</w:t>
      </w:r>
      <w:r>
        <w:rPr>
          <w:rFonts w:asciiTheme="minorEastAsia" w:hAnsiTheme="minorEastAsia" w:cs="Helvetica"/>
          <w:color w:val="000000"/>
          <w:kern w:val="0"/>
          <w:sz w:val="24"/>
          <w:szCs w:val="24"/>
          <w:lang w:eastAsia="zh-Hans"/>
        </w:rPr>
        <w:t>：</w:t>
      </w:r>
    </w:p>
    <w:p w14:paraId="78D45BF4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  <w:lang w:eastAsia="zh-Hans"/>
        </w:rPr>
      </w:pPr>
      <w:r>
        <w:rPr>
          <w:rFonts w:asciiTheme="minorEastAsia" w:hAnsiTheme="minorEastAsia" w:cs="Helvetica"/>
          <w:color w:val="000000"/>
          <w:kern w:val="0"/>
          <w:sz w:val="24"/>
          <w:szCs w:val="24"/>
          <w:lang w:eastAsia="zh-Hans"/>
        </w:rPr>
        <w:lastRenderedPageBreak/>
        <w:t>（1）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  <w:lang w:eastAsia="zh-Hans"/>
        </w:rPr>
        <w:t>设定显示区域：确定显示屏上可以显示的最大字符数。假设你的显示屏宽度可以容纳16个字符。为了实现水平移动效果，你需要在显示区域内循环显示一串字符，并通过不断更新字符的位置来实现移动效果。</w:t>
      </w:r>
    </w:p>
    <w:p w14:paraId="05D8A52B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  <w:lang w:eastAsia="zh-Hans"/>
        </w:rPr>
      </w:pPr>
      <w:r>
        <w:rPr>
          <w:rFonts w:asciiTheme="minorEastAsia" w:hAnsiTheme="minorEastAsia" w:cs="Helvetica"/>
          <w:color w:val="000000"/>
          <w:kern w:val="0"/>
          <w:sz w:val="24"/>
          <w:szCs w:val="24"/>
          <w:lang w:eastAsia="zh-Hans"/>
        </w:rPr>
        <w:t>（2）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  <w:lang w:eastAsia="zh-Hans"/>
        </w:rPr>
        <w:t>编写程序逻辑：在单片机上编写程序逻辑，控制字符的显示和移动</w:t>
      </w:r>
      <w:r>
        <w:rPr>
          <w:rFonts w:asciiTheme="minorEastAsia" w:hAnsiTheme="minorEastAsia" w:cs="Helvetica"/>
          <w:color w:val="000000"/>
          <w:kern w:val="0"/>
          <w:sz w:val="24"/>
          <w:szCs w:val="24"/>
          <w:lang w:eastAsia="zh-Hans"/>
        </w:rPr>
        <w:t>。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  <w:lang w:eastAsia="zh-Hans"/>
        </w:rPr>
        <w:t>首先，初始化显示屏，设置初始的字符位置和待显示的字符串。然后，进入循环，在每个循环迭代中进行以下操作：将当前要显示的字符从字符串中取出。根据字符的点阵数据，在显示区域内绘制该字符。延时一定时间，以控制字符的滚动速度。清除上一个字符的显示，准备下一个字符的显示。</w:t>
      </w:r>
    </w:p>
    <w:p w14:paraId="63450A1B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  <w:lang w:eastAsia="zh-Hans"/>
        </w:rPr>
      </w:pPr>
      <w:r>
        <w:rPr>
          <w:rFonts w:asciiTheme="minorEastAsia" w:hAnsiTheme="minorEastAsia" w:cs="Helvetica"/>
          <w:color w:val="000000"/>
          <w:kern w:val="0"/>
          <w:sz w:val="24"/>
          <w:szCs w:val="24"/>
          <w:lang w:eastAsia="zh-Hans"/>
        </w:rPr>
        <w:t>（3）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  <w:lang w:eastAsia="zh-Hans"/>
        </w:rPr>
        <w:t>实现字符滚动：不断更新字符的位置来实现滚动效果</w:t>
      </w:r>
      <w:r>
        <w:rPr>
          <w:rFonts w:asciiTheme="minorEastAsia" w:hAnsiTheme="minorEastAsia" w:cs="Helvetica"/>
          <w:color w:val="000000"/>
          <w:kern w:val="0"/>
          <w:sz w:val="24"/>
          <w:szCs w:val="24"/>
          <w:lang w:eastAsia="zh-Hans"/>
        </w:rPr>
        <w:t>，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  <w:lang w:eastAsia="zh-Hans"/>
        </w:rPr>
        <w:t>可以使用位运算和逻辑操作来控制字符的位置和显示。</w:t>
      </w:r>
    </w:p>
    <w:p w14:paraId="6AA1A372" w14:textId="77777777" w:rsidR="00EF3FD6" w:rsidRDefault="00000000">
      <w:pPr>
        <w:widowControl/>
        <w:numPr>
          <w:ilvl w:val="0"/>
          <w:numId w:val="2"/>
        </w:numPr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  <w:lang w:eastAsia="zh-Hans"/>
        </w:rPr>
      </w:pPr>
      <w:r>
        <w:rPr>
          <w:rFonts w:asciiTheme="minorEastAsia" w:hAnsiTheme="minorEastAsia" w:cs="Helvetica"/>
          <w:color w:val="000000"/>
          <w:kern w:val="0"/>
          <w:sz w:val="24"/>
          <w:szCs w:val="24"/>
        </w:rPr>
        <w:t>通过使用单片机控制595器件的MR管脚和OE管脚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  <w:lang w:eastAsia="zh-Hans"/>
        </w:rPr>
        <w:t>可以实现以下功能</w:t>
      </w:r>
      <w:r>
        <w:rPr>
          <w:rFonts w:asciiTheme="minorEastAsia" w:hAnsiTheme="minorEastAsia" w:cs="Helvetica"/>
          <w:color w:val="000000"/>
          <w:kern w:val="0"/>
          <w:sz w:val="24"/>
          <w:szCs w:val="24"/>
          <w:lang w:eastAsia="zh-Hans"/>
        </w:rPr>
        <w:t>：</w:t>
      </w:r>
    </w:p>
    <w:p w14:paraId="56082CFF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/>
          <w:color w:val="000000"/>
          <w:kern w:val="0"/>
          <w:sz w:val="24"/>
          <w:szCs w:val="24"/>
        </w:rPr>
        <w:t>（1）功能扩展：通过单片机控制可以实现更多的功能。例如，根据特定条件或输入信号来动态地控制MR管脚和OE管脚，从而改变595器件的行为，可以根据需要实现各种功能，如数据的存储、显示、时序控制等。</w:t>
      </w:r>
    </w:p>
    <w:p w14:paraId="12B311A6" w14:textId="77777777" w:rsidR="00EF3FD6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  <w:lang w:eastAsia="zh-Hans"/>
        </w:rPr>
      </w:pPr>
      <w:r>
        <w:rPr>
          <w:rFonts w:asciiTheme="minorEastAsia" w:hAnsiTheme="minorEastAsia" w:cs="Helvetica"/>
          <w:color w:val="000000"/>
          <w:kern w:val="0"/>
          <w:sz w:val="24"/>
          <w:szCs w:val="24"/>
        </w:rPr>
        <w:t>（2）时间控制：可以提供精确的时间控制，可以控制MR管脚和OE管脚的状态持续时间和时序。这对于确保正确的数据传输和显示非常重要。</w:t>
      </w:r>
    </w:p>
    <w:sectPr w:rsidR="00EF3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FF86E2"/>
    <w:multiLevelType w:val="singleLevel"/>
    <w:tmpl w:val="96FF86E2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1FAF05"/>
    <w:multiLevelType w:val="singleLevel"/>
    <w:tmpl w:val="FF1FAF0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647658418">
    <w:abstractNumId w:val="1"/>
  </w:num>
  <w:num w:numId="2" w16cid:durableId="199861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CC2"/>
    <w:rsid w:val="CFEE3AA6"/>
    <w:rsid w:val="D0DD28E8"/>
    <w:rsid w:val="F3BFFD11"/>
    <w:rsid w:val="FC4E5318"/>
    <w:rsid w:val="FDD942AA"/>
    <w:rsid w:val="0004197F"/>
    <w:rsid w:val="00112CC2"/>
    <w:rsid w:val="00226CB9"/>
    <w:rsid w:val="002901AD"/>
    <w:rsid w:val="00305B99"/>
    <w:rsid w:val="00397535"/>
    <w:rsid w:val="005000ED"/>
    <w:rsid w:val="006233B2"/>
    <w:rsid w:val="007E78EE"/>
    <w:rsid w:val="00891062"/>
    <w:rsid w:val="009648A1"/>
    <w:rsid w:val="00A44B86"/>
    <w:rsid w:val="00A82B31"/>
    <w:rsid w:val="00B73EF1"/>
    <w:rsid w:val="00C174CB"/>
    <w:rsid w:val="00C85755"/>
    <w:rsid w:val="00EF3FD6"/>
    <w:rsid w:val="00FC1237"/>
    <w:rsid w:val="00FD568E"/>
    <w:rsid w:val="17DFA5DC"/>
    <w:rsid w:val="2F5BFB8A"/>
    <w:rsid w:val="79DEB605"/>
    <w:rsid w:val="7DEFE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8B0A"/>
  <w15:docId w15:val="{A13957B9-C3F2-42B8-87F0-4ED60790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qFormat/>
    <w:rPr>
      <w:rFonts w:ascii="宋体" w:hAnsi="Courier New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  <w:bCs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LvHY</dc:creator>
  <cp:lastModifiedBy>馨木 葛</cp:lastModifiedBy>
  <cp:revision>6</cp:revision>
  <dcterms:created xsi:type="dcterms:W3CDTF">2024-09-28T10:48:00Z</dcterms:created>
  <dcterms:modified xsi:type="dcterms:W3CDTF">2024-12-08T04:01:00Z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63F9D181F6EEA5E0AB1A2565D9010299</vt:lpwstr>
  </property>
</Properties>
</file>