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9A7F" w14:textId="7AB43E5A" w:rsidR="008C5BD5" w:rsidRPr="005A530C" w:rsidRDefault="00E60457" w:rsidP="00E60457">
      <w:pPr>
        <w:pStyle w:val="2"/>
        <w:jc w:val="center"/>
      </w:pPr>
      <w:r w:rsidRPr="005A530C">
        <w:t>《</w:t>
      </w:r>
      <w:r w:rsidR="005A530C">
        <w:rPr>
          <w:rFonts w:hint="eastAsia"/>
        </w:rPr>
        <w:t>操作系统</w:t>
      </w:r>
      <w:r w:rsidRPr="005A530C">
        <w:t>》</w:t>
      </w:r>
      <w:r w:rsidR="005A530C">
        <w:rPr>
          <w:rFonts w:hint="eastAsia"/>
        </w:rPr>
        <w:t>实验</w:t>
      </w:r>
      <w:r w:rsidR="00B27539" w:rsidRPr="005A530C">
        <w:rPr>
          <w:rFonts w:hint="eastAsia"/>
        </w:rPr>
        <w:t>报告</w:t>
      </w:r>
    </w:p>
    <w:p w14:paraId="1C88B8EE" w14:textId="08C4716C" w:rsidR="00E60457" w:rsidRPr="005A530C" w:rsidRDefault="00B27539" w:rsidP="00E60457">
      <w:pPr>
        <w:pBdr>
          <w:bottom w:val="single" w:sz="6" w:space="1" w:color="auto"/>
        </w:pBdr>
      </w:pPr>
      <w:r w:rsidRPr="005A530C">
        <w:rPr>
          <w:rFonts w:hint="eastAsia"/>
        </w:rPr>
        <w:t>学号：</w:t>
      </w:r>
      <w:r w:rsidR="00EC2650">
        <w:rPr>
          <w:rFonts w:hint="eastAsia"/>
        </w:rPr>
        <w:t xml:space="preserve">     </w:t>
      </w:r>
      <w:r w:rsidR="00E60457" w:rsidRPr="005A530C">
        <w:rPr>
          <w:rFonts w:hint="eastAsia"/>
        </w:rPr>
        <w:t xml:space="preserve">     </w:t>
      </w:r>
      <w:r w:rsidRPr="005A530C">
        <w:rPr>
          <w:rFonts w:hint="eastAsia"/>
        </w:rPr>
        <w:t>姓名：</w:t>
      </w:r>
      <w:r w:rsidR="00EC2650">
        <w:rPr>
          <w:rFonts w:hint="eastAsia"/>
        </w:rPr>
        <w:t xml:space="preserve">   </w:t>
      </w:r>
      <w:r w:rsidRPr="005A530C">
        <w:rPr>
          <w:rFonts w:hint="eastAsia"/>
        </w:rPr>
        <w:t xml:space="preserve"> </w:t>
      </w:r>
      <w:r w:rsidRPr="005A530C">
        <w:t xml:space="preserve">   </w:t>
      </w:r>
      <w:r w:rsidR="007F0C78" w:rsidRPr="005A530C">
        <w:t xml:space="preserve">  </w:t>
      </w:r>
      <w:r w:rsidR="005A530C">
        <w:tab/>
      </w:r>
      <w:r w:rsidR="005A530C">
        <w:tab/>
      </w:r>
      <w:r w:rsidR="005A530C">
        <w:tab/>
      </w:r>
      <w:r w:rsidR="005A530C">
        <w:tab/>
      </w:r>
      <w:r w:rsidRPr="005A530C">
        <w:rPr>
          <w:rFonts w:hint="eastAsia"/>
        </w:rPr>
        <w:t xml:space="preserve"> </w:t>
      </w:r>
      <w:r w:rsidRPr="005A530C">
        <w:t xml:space="preserve">         </w:t>
      </w:r>
      <w:r w:rsidRPr="005A530C">
        <w:rPr>
          <w:rFonts w:hint="eastAsia"/>
        </w:rPr>
        <w:t>上课时间：周三上午</w:t>
      </w:r>
    </w:p>
    <w:tbl>
      <w:tblPr>
        <w:tblStyle w:val="a3"/>
        <w:tblW w:w="9473" w:type="dxa"/>
        <w:tblInd w:w="-434" w:type="dxa"/>
        <w:tblLook w:val="04A0" w:firstRow="1" w:lastRow="0" w:firstColumn="1" w:lastColumn="0" w:noHBand="0" w:noVBand="1"/>
      </w:tblPr>
      <w:tblGrid>
        <w:gridCol w:w="2204"/>
        <w:gridCol w:w="8442"/>
      </w:tblGrid>
      <w:tr w:rsidR="00D22D6D" w:rsidRPr="005A530C" w14:paraId="4AA1910A" w14:textId="77777777" w:rsidTr="0015603C">
        <w:tc>
          <w:tcPr>
            <w:tcW w:w="1676" w:type="dxa"/>
          </w:tcPr>
          <w:p w14:paraId="561D09D0" w14:textId="7AA4FC92" w:rsidR="004052A7" w:rsidRPr="005A530C" w:rsidRDefault="004052A7" w:rsidP="00E60457">
            <w:r w:rsidRPr="005A530C">
              <w:rPr>
                <w:rFonts w:hint="eastAsia"/>
                <w:b/>
              </w:rPr>
              <w:t>实验名称：</w:t>
            </w:r>
            <w:r w:rsidRPr="005A530C">
              <w:rPr>
                <w:rFonts w:hint="eastAsia"/>
              </w:rPr>
              <w:t xml:space="preserve">   </w:t>
            </w:r>
          </w:p>
        </w:tc>
        <w:tc>
          <w:tcPr>
            <w:tcW w:w="7797" w:type="dxa"/>
          </w:tcPr>
          <w:p w14:paraId="330E6766" w14:textId="198B3A26" w:rsidR="004052A7" w:rsidRPr="005A530C" w:rsidRDefault="00B0389D" w:rsidP="00B0389D">
            <w:r>
              <w:rPr>
                <w:rFonts w:hint="eastAsia"/>
              </w:rPr>
              <w:t>存储管理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动态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等长存储资源分配算法</w:t>
            </w:r>
          </w:p>
        </w:tc>
      </w:tr>
      <w:tr w:rsidR="00D22D6D" w:rsidRPr="005A530C" w14:paraId="3C741197" w14:textId="77777777" w:rsidTr="0015603C">
        <w:tc>
          <w:tcPr>
            <w:tcW w:w="1676" w:type="dxa"/>
          </w:tcPr>
          <w:p w14:paraId="3346166F" w14:textId="10530758" w:rsidR="004052A7" w:rsidRPr="005A530C" w:rsidRDefault="004052A7" w:rsidP="00E60457">
            <w:r w:rsidRPr="005A530C">
              <w:rPr>
                <w:rFonts w:hint="eastAsia"/>
                <w:b/>
              </w:rPr>
              <w:t>实验目的：</w:t>
            </w:r>
          </w:p>
        </w:tc>
        <w:tc>
          <w:tcPr>
            <w:tcW w:w="7797" w:type="dxa"/>
          </w:tcPr>
          <w:p w14:paraId="22D76616" w14:textId="2FD2A6E5" w:rsidR="004052A7" w:rsidRPr="005A530C" w:rsidRDefault="008614A5" w:rsidP="008B3A4A">
            <w:r w:rsidRPr="005A530C">
              <w:rPr>
                <w:rFonts w:hint="eastAsia"/>
              </w:rPr>
              <w:t>1</w:t>
            </w:r>
            <w:r w:rsidRPr="005A530C">
              <w:rPr>
                <w:rFonts w:hint="eastAsia"/>
              </w:rPr>
              <w:t>）</w:t>
            </w:r>
            <w:r w:rsidR="00B0389D">
              <w:rPr>
                <w:rFonts w:hint="eastAsia"/>
              </w:rPr>
              <w:t>理解</w:t>
            </w:r>
            <w:proofErr w:type="gramStart"/>
            <w:r w:rsidR="00B0389D">
              <w:rPr>
                <w:rFonts w:hint="eastAsia"/>
              </w:rPr>
              <w:t>动态异长存储</w:t>
            </w:r>
            <w:proofErr w:type="gramEnd"/>
            <w:r w:rsidR="00B0389D">
              <w:rPr>
                <w:rFonts w:hint="eastAsia"/>
              </w:rPr>
              <w:t>分区资源管理，掌握所需数据结构和管理程序，了解各种存储分配算法的优点和缺点。</w:t>
            </w:r>
          </w:p>
        </w:tc>
      </w:tr>
      <w:tr w:rsidR="00D22D6D" w:rsidRPr="005A530C" w14:paraId="1E447A19" w14:textId="77777777" w:rsidTr="0015603C">
        <w:tc>
          <w:tcPr>
            <w:tcW w:w="1676" w:type="dxa"/>
          </w:tcPr>
          <w:p w14:paraId="4BD39F27" w14:textId="701DEB06" w:rsidR="004052A7" w:rsidRPr="005A530C" w:rsidRDefault="004052A7" w:rsidP="00E60457">
            <w:r w:rsidRPr="0015603C">
              <w:rPr>
                <w:rFonts w:hint="eastAsia"/>
              </w:rPr>
              <w:t>实验内容：</w:t>
            </w:r>
          </w:p>
        </w:tc>
        <w:tc>
          <w:tcPr>
            <w:tcW w:w="7797" w:type="dxa"/>
          </w:tcPr>
          <w:p w14:paraId="0907C28D" w14:textId="1167F452" w:rsidR="003F0CC2" w:rsidRDefault="0015603C" w:rsidP="00B038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B0389D">
              <w:rPr>
                <w:rFonts w:hint="eastAsia"/>
              </w:rPr>
              <w:t>分析</w:t>
            </w:r>
            <w:r w:rsidR="00B0389D">
              <w:rPr>
                <w:rFonts w:hint="eastAsia"/>
              </w:rPr>
              <w:t>UNIX</w:t>
            </w:r>
            <w:r w:rsidR="00B0389D">
              <w:rPr>
                <w:rFonts w:hint="eastAsia"/>
              </w:rPr>
              <w:t>最先适应</w:t>
            </w:r>
            <w:r w:rsidR="00B0389D">
              <w:rPr>
                <w:rFonts w:hint="eastAsia"/>
              </w:rPr>
              <w:t>(FF)</w:t>
            </w:r>
            <w:r w:rsidR="00B0389D">
              <w:rPr>
                <w:rFonts w:hint="eastAsia"/>
              </w:rPr>
              <w:t>存储分配算法，即</w:t>
            </w:r>
            <w:r w:rsidR="00B0389D">
              <w:rPr>
                <w:rFonts w:hint="eastAsia"/>
              </w:rPr>
              <w:t>map</w:t>
            </w:r>
            <w:r w:rsidR="00B0389D">
              <w:rPr>
                <w:rFonts w:hint="eastAsia"/>
              </w:rPr>
              <w:t>数据结构、存储分配函数</w:t>
            </w:r>
            <w:r w:rsidR="00B0389D">
              <w:rPr>
                <w:rFonts w:hint="eastAsia"/>
              </w:rPr>
              <w:t>malloc()</w:t>
            </w:r>
            <w:r w:rsidR="00B0389D">
              <w:rPr>
                <w:rFonts w:hint="eastAsia"/>
              </w:rPr>
              <w:t>和存储释放函数</w:t>
            </w:r>
            <w:proofErr w:type="spellStart"/>
            <w:r w:rsidR="00B0389D">
              <w:rPr>
                <w:rFonts w:hint="eastAsia"/>
              </w:rPr>
              <w:t>mfree</w:t>
            </w:r>
            <w:proofErr w:type="spellEnd"/>
            <w:r w:rsidR="00B0389D">
              <w:rPr>
                <w:rFonts w:hint="eastAsia"/>
              </w:rPr>
              <w:t>()</w:t>
            </w:r>
            <w:r w:rsidR="00B0389D">
              <w:rPr>
                <w:rFonts w:hint="eastAsia"/>
              </w:rPr>
              <w:t>，找出与算法有关的成分。</w:t>
            </w:r>
          </w:p>
          <w:p w14:paraId="108D7815" w14:textId="3AE6D292" w:rsidR="008614A5" w:rsidRPr="005A530C" w:rsidRDefault="00B0389D" w:rsidP="0015603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修改上述与算法有关的成分，使其分别体现</w:t>
            </w:r>
            <w:r>
              <w:rPr>
                <w:rFonts w:hint="eastAsia"/>
              </w:rPr>
              <w:t>B</w:t>
            </w:r>
            <w:r>
              <w:t>F</w:t>
            </w:r>
            <w:r>
              <w:rPr>
                <w:rFonts w:hint="eastAsia"/>
              </w:rPr>
              <w:t>分配原则和</w:t>
            </w:r>
            <w:r>
              <w:rPr>
                <w:rFonts w:hint="eastAsia"/>
              </w:rPr>
              <w:t>W</w:t>
            </w:r>
            <w:r>
              <w:t>F</w:t>
            </w:r>
            <w:r>
              <w:rPr>
                <w:rFonts w:hint="eastAsia"/>
              </w:rPr>
              <w:t>分配原则。</w:t>
            </w:r>
          </w:p>
        </w:tc>
      </w:tr>
      <w:tr w:rsidR="00D22D6D" w:rsidRPr="005A530C" w14:paraId="7378A780" w14:textId="77777777" w:rsidTr="0015603C">
        <w:trPr>
          <w:trHeight w:val="634"/>
        </w:trPr>
        <w:tc>
          <w:tcPr>
            <w:tcW w:w="9473" w:type="dxa"/>
            <w:gridSpan w:val="2"/>
          </w:tcPr>
          <w:p w14:paraId="7DA8B4D6" w14:textId="77777777" w:rsidR="004052A7" w:rsidRPr="005A530C" w:rsidRDefault="004052A7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程序框图：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757"/>
              <w:gridCol w:w="2676"/>
              <w:gridCol w:w="3997"/>
            </w:tblGrid>
            <w:tr w:rsidR="00D22D6D" w14:paraId="0BD52836" w14:textId="5E3BC0CD" w:rsidTr="007E6F05">
              <w:tc>
                <w:tcPr>
                  <w:tcW w:w="3842" w:type="dxa"/>
                </w:tcPr>
                <w:p w14:paraId="1063D737" w14:textId="4EE8DFF5" w:rsidR="007E6F05" w:rsidRDefault="007E6F05" w:rsidP="008614A5">
                  <w:r>
                    <w:t>Main</w:t>
                  </w:r>
                  <w:r>
                    <w:rPr>
                      <w:rFonts w:hint="eastAsia"/>
                    </w:rPr>
                    <w:t>函数</w:t>
                  </w:r>
                </w:p>
              </w:tc>
              <w:tc>
                <w:tcPr>
                  <w:tcW w:w="3145" w:type="dxa"/>
                </w:tcPr>
                <w:p w14:paraId="6144148C" w14:textId="300F3265" w:rsidR="007E6F05" w:rsidRDefault="007E6F05" w:rsidP="008614A5">
                  <w:r>
                    <w:t>BF/</w:t>
                  </w:r>
                  <w:proofErr w:type="spellStart"/>
                  <w:r>
                    <w:t>WF_</w:t>
                  </w:r>
                  <w:r>
                    <w:rPr>
                      <w:rFonts w:hint="eastAsia"/>
                    </w:rPr>
                    <w:t>m</w:t>
                  </w:r>
                  <w:r>
                    <w:t>alloc</w:t>
                  </w:r>
                  <w:proofErr w:type="spellEnd"/>
                </w:p>
              </w:tc>
              <w:tc>
                <w:tcPr>
                  <w:tcW w:w="2270" w:type="dxa"/>
                </w:tcPr>
                <w:p w14:paraId="35605B87" w14:textId="492E3F87" w:rsidR="007E6F05" w:rsidRDefault="007E6F05" w:rsidP="008614A5">
                  <w:proofErr w:type="spellStart"/>
                  <w:r>
                    <w:t>m</w:t>
                  </w:r>
                  <w:r>
                    <w:rPr>
                      <w:rFonts w:hint="eastAsia"/>
                    </w:rPr>
                    <w:t>f</w:t>
                  </w:r>
                  <w:r>
                    <w:t>ree</w:t>
                  </w:r>
                  <w:proofErr w:type="spellEnd"/>
                </w:p>
              </w:tc>
            </w:tr>
            <w:tr w:rsidR="00D22D6D" w14:paraId="76E06911" w14:textId="4CA428D4" w:rsidTr="007E6F05">
              <w:tc>
                <w:tcPr>
                  <w:tcW w:w="3842" w:type="dxa"/>
                </w:tcPr>
                <w:p w14:paraId="0B7461EF" w14:textId="4B56F456" w:rsidR="007E6F05" w:rsidRDefault="007E6F05" w:rsidP="008614A5">
                  <w:r>
                    <w:rPr>
                      <w:noProof/>
                    </w:rPr>
                    <w:drawing>
                      <wp:inline distT="0" distB="0" distL="0" distR="0" wp14:anchorId="042E6E2D" wp14:editId="4813B93E">
                        <wp:extent cx="2248687" cy="3020540"/>
                        <wp:effectExtent l="0" t="0" r="0" b="8890"/>
                        <wp:docPr id="108268010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0737" cy="30501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14:paraId="0ADDB7CA" w14:textId="464FFD96" w:rsidR="007E6F05" w:rsidRDefault="007E6F05" w:rsidP="008614A5">
                  <w:r>
                    <w:rPr>
                      <w:noProof/>
                    </w:rPr>
                    <w:drawing>
                      <wp:inline distT="0" distB="0" distL="0" distR="0" wp14:anchorId="5C3F1859" wp14:editId="78AAB5F7">
                        <wp:extent cx="1556238" cy="3539221"/>
                        <wp:effectExtent l="0" t="0" r="6350" b="4445"/>
                        <wp:docPr id="2089966309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9019" cy="3568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70" w:type="dxa"/>
                </w:tcPr>
                <w:p w14:paraId="50BF1E3D" w14:textId="1598BE57" w:rsidR="007E6F05" w:rsidRDefault="00B72A60" w:rsidP="008614A5">
                  <w:r>
                    <w:rPr>
                      <w:noProof/>
                    </w:rPr>
                    <w:drawing>
                      <wp:inline distT="0" distB="0" distL="0" distR="0" wp14:anchorId="65A20304" wp14:editId="733FFBC5">
                        <wp:extent cx="2401229" cy="2921026"/>
                        <wp:effectExtent l="0" t="0" r="0" b="0"/>
                        <wp:docPr id="2008924457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3694" cy="29483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362D68" w14:textId="0C463D42" w:rsidR="004052A7" w:rsidRPr="005A530C" w:rsidRDefault="004052A7" w:rsidP="00E60457"/>
        </w:tc>
      </w:tr>
      <w:tr w:rsidR="00D22D6D" w:rsidRPr="005A530C" w14:paraId="6230CC2A" w14:textId="77777777" w:rsidTr="0015603C">
        <w:trPr>
          <w:trHeight w:val="634"/>
        </w:trPr>
        <w:tc>
          <w:tcPr>
            <w:tcW w:w="9473" w:type="dxa"/>
            <w:gridSpan w:val="2"/>
          </w:tcPr>
          <w:p w14:paraId="2F82AA30" w14:textId="378E6277" w:rsidR="00433941" w:rsidRPr="005A530C" w:rsidRDefault="00433941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</w:t>
            </w:r>
            <w:r w:rsidR="007F0C78" w:rsidRPr="005A530C">
              <w:rPr>
                <w:rFonts w:hint="eastAsia"/>
                <w:b/>
              </w:rPr>
              <w:t>关键</w:t>
            </w:r>
            <w:r w:rsidRPr="005A530C">
              <w:rPr>
                <w:rFonts w:hint="eastAsia"/>
                <w:b/>
              </w:rPr>
              <w:t>代码</w:t>
            </w:r>
            <w:r w:rsidR="008B3A4A">
              <w:rPr>
                <w:rFonts w:hint="eastAsia"/>
                <w:b/>
              </w:rPr>
              <w:t>和解读</w:t>
            </w:r>
            <w:r w:rsidRPr="005A530C">
              <w:rPr>
                <w:rFonts w:hint="eastAsia"/>
                <w:b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07"/>
              <w:gridCol w:w="5208"/>
            </w:tblGrid>
            <w:tr w:rsidR="000A335A" w14:paraId="41C64B16" w14:textId="77777777" w:rsidTr="00B820B6">
              <w:tc>
                <w:tcPr>
                  <w:tcW w:w="5207" w:type="dxa"/>
                  <w:vAlign w:val="center"/>
                </w:tcPr>
                <w:p w14:paraId="1D4A4D32" w14:textId="4D0F56CD" w:rsidR="00B820B6" w:rsidRDefault="00B820B6" w:rsidP="00B820B6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B747D71" wp14:editId="6AA75136">
                        <wp:extent cx="3168203" cy="1862931"/>
                        <wp:effectExtent l="0" t="0" r="0" b="4445"/>
                        <wp:docPr id="137081523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0815236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3464" cy="1866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2467C30E" w14:textId="77777777" w:rsidR="00B820B6" w:rsidRDefault="00B820B6" w:rsidP="00B820B6">
                  <w:r w:rsidRPr="00B820B6">
                    <w:rPr>
                      <w:rFonts w:hint="eastAsia"/>
                    </w:rPr>
                    <w:t>for</w:t>
                  </w:r>
                  <w:r w:rsidRPr="00B820B6">
                    <w:rPr>
                      <w:rFonts w:hint="eastAsia"/>
                    </w:rPr>
                    <w:t>循环中的</w:t>
                  </w:r>
                  <w:r>
                    <w:rPr>
                      <w:rFonts w:hint="eastAsia"/>
                    </w:rPr>
                    <w:t>b</w:t>
                  </w:r>
                  <w:r>
                    <w:t>p-&gt;</w:t>
                  </w:r>
                  <w:proofErr w:type="spellStart"/>
                  <w:r>
                    <w:t>m_size</w:t>
                  </w:r>
                  <w:proofErr w:type="spellEnd"/>
                  <w:r>
                    <w:rPr>
                      <w:rFonts w:hint="eastAsia"/>
                    </w:rPr>
                    <w:t>条件，可以控制到表尾时停止，因为表尾</w:t>
                  </w:r>
                  <w:proofErr w:type="spellStart"/>
                  <w:r>
                    <w:t>m_size</w:t>
                  </w:r>
                  <w:proofErr w:type="spellEnd"/>
                  <w:r>
                    <w:t>=0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4680443A" w14:textId="6F83B9CA" w:rsidR="00B820B6" w:rsidRDefault="00B820B6" w:rsidP="00B820B6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找到第一个能分配的存储地址后，向后扫描到表尾，是否有更匹配的空间块。找到更匹配的后更新。对于图中的</w:t>
                  </w:r>
                  <w:r>
                    <w:rPr>
                      <w:rFonts w:hint="eastAsia"/>
                    </w:rPr>
                    <w:t>B</w:t>
                  </w:r>
                  <w:r>
                    <w:t>F</w:t>
                  </w:r>
                  <w:r>
                    <w:rPr>
                      <w:rFonts w:hint="eastAsia"/>
                    </w:rPr>
                    <w:t>方法来说，就是有没有更小的块；对于</w:t>
                  </w:r>
                  <w:r>
                    <w:rPr>
                      <w:rFonts w:hint="eastAsia"/>
                    </w:rPr>
                    <w:t>W</w:t>
                  </w:r>
                  <w:r>
                    <w:t>F</w:t>
                  </w:r>
                  <w:r>
                    <w:rPr>
                      <w:rFonts w:hint="eastAsia"/>
                    </w:rPr>
                    <w:t>方法来说，就是有没有更大的块。</w:t>
                  </w:r>
                </w:p>
              </w:tc>
            </w:tr>
            <w:tr w:rsidR="000A335A" w14:paraId="670B323A" w14:textId="77777777" w:rsidTr="00B820B6">
              <w:tc>
                <w:tcPr>
                  <w:tcW w:w="5207" w:type="dxa"/>
                  <w:vAlign w:val="center"/>
                </w:tcPr>
                <w:p w14:paraId="6F3B5D43" w14:textId="40DEB788" w:rsidR="00B820B6" w:rsidRDefault="00B820B6" w:rsidP="00B820B6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B33AA42" wp14:editId="74A79C15">
                        <wp:extent cx="2665927" cy="1159891"/>
                        <wp:effectExtent l="0" t="0" r="1270" b="2540"/>
                        <wp:docPr id="18946198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461985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5745" cy="11641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5375BE1D" w14:textId="0E98EC36" w:rsidR="00B820B6" w:rsidRDefault="00B820B6" w:rsidP="00B820B6">
                  <w:pPr>
                    <w:rPr>
                      <w:b/>
                    </w:rPr>
                  </w:pPr>
                  <w:r w:rsidRPr="00B820B6">
                    <w:rPr>
                      <w:rFonts w:hint="eastAsia"/>
                    </w:rPr>
                    <w:t>分配完毕后，</w:t>
                  </w:r>
                  <w:r>
                    <w:rPr>
                      <w:rFonts w:hint="eastAsia"/>
                    </w:rPr>
                    <w:t>若该块长度为</w:t>
                  </w:r>
                  <w:r>
                    <w:t>0</w:t>
                  </w:r>
                  <w:r>
                    <w:rPr>
                      <w:rFonts w:hint="eastAsia"/>
                    </w:rPr>
                    <w:t>，那么将后面的元素全部前移一位。</w:t>
                  </w:r>
                </w:p>
              </w:tc>
            </w:tr>
            <w:tr w:rsidR="000A335A" w14:paraId="061EA4DA" w14:textId="77777777" w:rsidTr="00B820B6">
              <w:tc>
                <w:tcPr>
                  <w:tcW w:w="5207" w:type="dxa"/>
                  <w:vAlign w:val="center"/>
                </w:tcPr>
                <w:p w14:paraId="3392D727" w14:textId="722A2C63" w:rsidR="00B820B6" w:rsidRPr="00B820B6" w:rsidRDefault="00B820B6" w:rsidP="00B820B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6F5D085" wp14:editId="166952AD">
                        <wp:extent cx="3019021" cy="356845"/>
                        <wp:effectExtent l="0" t="0" r="0" b="5715"/>
                        <wp:docPr id="93225982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2259827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9863" cy="371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2354C537" w14:textId="7258C8E1" w:rsidR="00B820B6" w:rsidRPr="00B820B6" w:rsidRDefault="00B820B6" w:rsidP="00B820B6">
                  <w:proofErr w:type="spellStart"/>
                  <w:r w:rsidRPr="00B820B6">
                    <w:t>M</w:t>
                  </w:r>
                  <w:r w:rsidRPr="00B820B6">
                    <w:rPr>
                      <w:rFonts w:hint="eastAsia"/>
                    </w:rPr>
                    <w:t>free</w:t>
                  </w:r>
                  <w:proofErr w:type="spellEnd"/>
                  <w:r w:rsidRPr="00B820B6">
                    <w:rPr>
                      <w:rFonts w:hint="eastAsia"/>
                    </w:rPr>
                    <w:t>中，先循环找到第一个首地址大于等于释放首地址的。</w:t>
                  </w:r>
                </w:p>
              </w:tc>
            </w:tr>
            <w:tr w:rsidR="000A335A" w14:paraId="36F3FCF5" w14:textId="77777777" w:rsidTr="000A335A">
              <w:tc>
                <w:tcPr>
                  <w:tcW w:w="5207" w:type="dxa"/>
                </w:tcPr>
                <w:p w14:paraId="60A6F8D0" w14:textId="30B189D7" w:rsidR="00B820B6" w:rsidRPr="00B820B6" w:rsidRDefault="000A335A" w:rsidP="00E60457">
                  <w:r>
                    <w:rPr>
                      <w:noProof/>
                    </w:rPr>
                    <w:drawing>
                      <wp:inline distT="0" distB="0" distL="0" distR="0" wp14:anchorId="2601BCA6" wp14:editId="4F672518">
                        <wp:extent cx="3131618" cy="2478978"/>
                        <wp:effectExtent l="0" t="0" r="0" b="0"/>
                        <wp:docPr id="166176764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1767646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9928" cy="24855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00A4378E" w14:textId="33E68109" w:rsidR="00B820B6" w:rsidRPr="000A335A" w:rsidRDefault="000A335A" w:rsidP="000A335A">
                  <w:r>
                    <w:rPr>
                      <w:rFonts w:hint="eastAsia"/>
                    </w:rPr>
                    <w:t>如果前一块存在且其首地址加上大小等于要释放的存储块的首地址，说明可以与前一块进行合并。执行以下操作：将前一块的大小增加释放块的大小。如果要释放的存储块的末尾与后一块的首地址相邻，说明也可以与后一块进行合并。继续循环合并，直到无法合并为止。</w:t>
                  </w:r>
                </w:p>
              </w:tc>
            </w:tr>
            <w:tr w:rsidR="000A335A" w14:paraId="418228C8" w14:textId="77777777" w:rsidTr="000A335A">
              <w:tc>
                <w:tcPr>
                  <w:tcW w:w="5207" w:type="dxa"/>
                </w:tcPr>
                <w:p w14:paraId="493C0996" w14:textId="4BFE121B" w:rsidR="00B820B6" w:rsidRPr="00B820B6" w:rsidRDefault="000A335A" w:rsidP="00E60457">
                  <w:r>
                    <w:rPr>
                      <w:noProof/>
                    </w:rPr>
                    <w:drawing>
                      <wp:inline distT="0" distB="0" distL="0" distR="0" wp14:anchorId="6D096F45" wp14:editId="6A6B4E5C">
                        <wp:extent cx="3131185" cy="2537066"/>
                        <wp:effectExtent l="0" t="0" r="0" b="0"/>
                        <wp:docPr id="154471315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471315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0023" cy="2544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1F48A8D8" w14:textId="55293226" w:rsidR="00B820B6" w:rsidRPr="000A335A" w:rsidRDefault="000A335A" w:rsidP="000A335A">
                  <w:r>
                    <w:rPr>
                      <w:rFonts w:hint="eastAsia"/>
                    </w:rPr>
                    <w:t>如果无法与前一块合并，</w:t>
                  </w:r>
                  <w:proofErr w:type="gramStart"/>
                  <w:r>
                    <w:rPr>
                      <w:rFonts w:hint="eastAsia"/>
                    </w:rPr>
                    <w:t>则判断</w:t>
                  </w:r>
                  <w:proofErr w:type="gramEnd"/>
                  <w:r>
                    <w:rPr>
                      <w:rFonts w:hint="eastAsia"/>
                    </w:rPr>
                    <w:t>是否可以与后一块合并。如果要释放的存储块的末尾与后一块的首地址相邻且后一块不为空，则可以与后一块合并。执行以下操作：将后一块的首地址减少释放块的大小。将后一块的大小增加释放块的大小。</w:t>
                  </w:r>
                </w:p>
              </w:tc>
            </w:tr>
            <w:tr w:rsidR="00F862F1" w14:paraId="0978D57A" w14:textId="77777777" w:rsidTr="00F862F1">
              <w:tc>
                <w:tcPr>
                  <w:tcW w:w="5207" w:type="dxa"/>
                  <w:vAlign w:val="center"/>
                </w:tcPr>
                <w:p w14:paraId="396350FB" w14:textId="6D99CE3C" w:rsidR="00B820B6" w:rsidRPr="00B820B6" w:rsidRDefault="00F862F1" w:rsidP="00F862F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089CDEE" wp14:editId="4F5B6E90">
                        <wp:extent cx="2994053" cy="1712700"/>
                        <wp:effectExtent l="0" t="0" r="0" b="1905"/>
                        <wp:docPr id="121509958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5099585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2929" cy="17177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32267C3C" w14:textId="4EFA93B7" w:rsidR="00B820B6" w:rsidRPr="00B820B6" w:rsidRDefault="00F862F1" w:rsidP="00F862F1">
                  <w:r>
                    <w:rPr>
                      <w:rFonts w:hint="eastAsia"/>
                    </w:rPr>
                    <w:t>无法合并，把释放块插入数组中，后面元素后移一位。</w:t>
                  </w:r>
                </w:p>
              </w:tc>
            </w:tr>
          </w:tbl>
          <w:p w14:paraId="69685279" w14:textId="0FA0423E" w:rsidR="00433941" w:rsidRPr="00EF3B21" w:rsidRDefault="00433941" w:rsidP="00E60457">
            <w:pPr>
              <w:rPr>
                <w:b/>
              </w:rPr>
            </w:pPr>
          </w:p>
        </w:tc>
      </w:tr>
      <w:tr w:rsidR="00D22D6D" w14:paraId="6EE72175" w14:textId="77777777" w:rsidTr="0015603C">
        <w:tc>
          <w:tcPr>
            <w:tcW w:w="9473" w:type="dxa"/>
            <w:gridSpan w:val="2"/>
          </w:tcPr>
          <w:p w14:paraId="6C4EC342" w14:textId="46975B17" w:rsidR="004052A7" w:rsidRPr="005A530C" w:rsidRDefault="004052A7" w:rsidP="00E60457">
            <w:r w:rsidRPr="005A530C">
              <w:rPr>
                <w:rFonts w:hint="eastAsia"/>
                <w:b/>
              </w:rPr>
              <w:lastRenderedPageBreak/>
              <w:t>实验结果分析与体会：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36"/>
              <w:gridCol w:w="4094"/>
            </w:tblGrid>
            <w:tr w:rsidR="00B72A60" w14:paraId="63EBE83C" w14:textId="77777777" w:rsidTr="000778CC">
              <w:trPr>
                <w:trHeight w:val="7265"/>
              </w:trPr>
              <w:tc>
                <w:tcPr>
                  <w:tcW w:w="5151" w:type="dxa"/>
                </w:tcPr>
                <w:p w14:paraId="197CDCD3" w14:textId="7AEC8C00" w:rsidR="002912AF" w:rsidRDefault="002912AF" w:rsidP="004052A7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FC3CC2B" wp14:editId="4775C832">
                        <wp:extent cx="3877407" cy="4524419"/>
                        <wp:effectExtent l="0" t="0" r="8890" b="0"/>
                        <wp:docPr id="20729238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292384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6334" cy="4546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51" w:type="dxa"/>
                  <w:vAlign w:val="center"/>
                </w:tcPr>
                <w:p w14:paraId="78D6196F" w14:textId="77777777" w:rsidR="006D0A3A" w:rsidRDefault="006D0A3A" w:rsidP="000778CC">
                  <w:r>
                    <w:rPr>
                      <w:rFonts w:hint="eastAsia"/>
                    </w:rPr>
                    <w:t>如图，首先输入了起始地址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和总长</w:t>
                  </w:r>
                  <w:r>
                    <w:rPr>
                      <w:rFonts w:hint="eastAsia"/>
                    </w:rPr>
                    <w:t>1</w:t>
                  </w:r>
                  <w:r>
                    <w:t>00</w:t>
                  </w:r>
                  <w:r>
                    <w:rPr>
                      <w:rFonts w:hint="eastAsia"/>
                    </w:rPr>
                    <w:t>。然后选择</w:t>
                  </w:r>
                  <w:r>
                    <w:rPr>
                      <w:rFonts w:hint="eastAsia"/>
                    </w:rPr>
                    <w:t>B</w:t>
                  </w:r>
                  <w:r>
                    <w:t>F</w:t>
                  </w:r>
                  <w:r>
                    <w:rPr>
                      <w:rFonts w:hint="eastAsia"/>
                    </w:rPr>
                    <w:t>算法进行分配。</w:t>
                  </w:r>
                </w:p>
                <w:p w14:paraId="24C27626" w14:textId="4584ADF0" w:rsidR="006D0A3A" w:rsidRDefault="006D0A3A" w:rsidP="000778CC">
                  <w:r>
                    <w:rPr>
                      <w:rFonts w:hint="eastAsia"/>
                    </w:rPr>
                    <w:t>第一次分配</w:t>
                  </w: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，结果为</w:t>
                  </w:r>
                  <w:r>
                    <w:rPr>
                      <w:rFonts w:hint="eastAsia"/>
                    </w:rPr>
                    <w:t>&lt;2</w:t>
                  </w:r>
                  <w:r>
                    <w:t>0, 80&gt;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6505A1EE" w14:textId="6E242225" w:rsidR="006D0A3A" w:rsidRDefault="006D0A3A" w:rsidP="000778CC">
                  <w:r>
                    <w:rPr>
                      <w:rFonts w:hint="eastAsia"/>
                    </w:rPr>
                    <w:t>第二次分配</w:t>
                  </w:r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  <w:r>
                    <w:rPr>
                      <w:rFonts w:hint="eastAsia"/>
                    </w:rPr>
                    <w:t>，结果为</w:t>
                  </w:r>
                  <w:r>
                    <w:rPr>
                      <w:rFonts w:hint="eastAsia"/>
                    </w:rPr>
                    <w:t>&lt;5</w:t>
                  </w:r>
                  <w:r>
                    <w:t>5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45&gt;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07D46014" w14:textId="77777777" w:rsidR="006D0A3A" w:rsidRDefault="006D0A3A" w:rsidP="000778CC">
                  <w:r>
                    <w:rPr>
                      <w:rFonts w:hint="eastAsia"/>
                    </w:rPr>
                    <w:t>第三次分配</w:t>
                  </w: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  <w:r>
                    <w:rPr>
                      <w:rFonts w:hint="eastAsia"/>
                    </w:rPr>
                    <w:t>，结果为</w:t>
                  </w:r>
                  <w:r>
                    <w:t>&lt;</w:t>
                  </w:r>
                  <w:r>
                    <w:rPr>
                      <w:rFonts w:hint="eastAsia"/>
                    </w:rPr>
                    <w:t>7</w:t>
                  </w:r>
                  <w:r>
                    <w:t>0, 30&gt;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217D980C" w14:textId="0E7B1DC6" w:rsidR="006D0A3A" w:rsidRDefault="006D0A3A" w:rsidP="000778CC">
                  <w:r>
                    <w:rPr>
                      <w:rFonts w:hint="eastAsia"/>
                    </w:rPr>
                    <w:t>第四次释放</w:t>
                  </w: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开始的</w:t>
                  </w:r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  <w:r>
                    <w:rPr>
                      <w:rFonts w:hint="eastAsia"/>
                    </w:rPr>
                    <w:t>个空间，结果为</w:t>
                  </w:r>
                  <w:r>
                    <w:rPr>
                      <w:rFonts w:hint="eastAsia"/>
                    </w:rPr>
                    <w:t>&lt;</w:t>
                  </w:r>
                  <w:r>
                    <w:t>20, 35&gt;, &lt;70, 30&gt;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3C021BC4" w14:textId="77777777" w:rsidR="006D0A3A" w:rsidRDefault="006D0A3A" w:rsidP="000778CC">
                  <w:r>
                    <w:rPr>
                      <w:rFonts w:hint="eastAsia"/>
                    </w:rPr>
                    <w:t>第五次分配</w:t>
                  </w: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  <w:r>
                    <w:rPr>
                      <w:rFonts w:hint="eastAsia"/>
                    </w:rPr>
                    <w:t>，有两块空间，第二块更适合，因此分配第二块，结果为</w:t>
                  </w:r>
                  <w:r>
                    <w:t>&lt;20, 35&gt;, &lt;85, 15&gt;</w:t>
                  </w:r>
                  <w:r>
                    <w:rPr>
                      <w:rFonts w:hint="eastAsia"/>
                    </w:rPr>
                    <w:t>符合预期。</w:t>
                  </w:r>
                </w:p>
                <w:p w14:paraId="66303EF3" w14:textId="65588A30" w:rsidR="006D0A3A" w:rsidRDefault="006D0A3A" w:rsidP="000778CC">
                  <w:r>
                    <w:rPr>
                      <w:rFonts w:hint="eastAsia"/>
                    </w:rPr>
                    <w:t>第六次释放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开始的</w:t>
                  </w: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个空间，前后空闲</w:t>
                  </w:r>
                  <w:proofErr w:type="gramStart"/>
                  <w:r>
                    <w:rPr>
                      <w:rFonts w:hint="eastAsia"/>
                    </w:rPr>
                    <w:t>块应当</w:t>
                  </w:r>
                  <w:proofErr w:type="gramEnd"/>
                  <w:r>
                    <w:rPr>
                      <w:rFonts w:hint="eastAsia"/>
                    </w:rPr>
                    <w:t>合并，结果为</w:t>
                  </w:r>
                  <w:r>
                    <w:rPr>
                      <w:rFonts w:hint="eastAsia"/>
                    </w:rPr>
                    <w:t>&lt;</w:t>
                  </w:r>
                  <w:r>
                    <w:t>0, 55&gt;, &lt;85, 15&gt;</w:t>
                  </w:r>
                  <w:r>
                    <w:rPr>
                      <w:rFonts w:hint="eastAsia"/>
                    </w:rPr>
                    <w:t>符合预期。</w:t>
                  </w:r>
                  <w:r w:rsidR="00D22D6D">
                    <w:rPr>
                      <w:noProof/>
                    </w:rPr>
                    <w:drawing>
                      <wp:inline distT="0" distB="0" distL="0" distR="0" wp14:anchorId="10BA4DE0" wp14:editId="4F8D1465">
                        <wp:extent cx="2400199" cy="1200101"/>
                        <wp:effectExtent l="0" t="0" r="635" b="635"/>
                        <wp:docPr id="19983308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833084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9688" cy="1219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72A60" w14:paraId="2C3F8FC6" w14:textId="77777777" w:rsidTr="000778CC">
              <w:trPr>
                <w:trHeight w:val="322"/>
              </w:trPr>
              <w:tc>
                <w:tcPr>
                  <w:tcW w:w="5151" w:type="dxa"/>
                </w:tcPr>
                <w:p w14:paraId="6C393E94" w14:textId="127B47E6" w:rsidR="002912AF" w:rsidRDefault="00D22D6D" w:rsidP="004052A7">
                  <w:r>
                    <w:rPr>
                      <w:noProof/>
                    </w:rPr>
                    <w:drawing>
                      <wp:inline distT="0" distB="0" distL="0" distR="0" wp14:anchorId="1E820877" wp14:editId="0FE00863">
                        <wp:extent cx="3877310" cy="3773211"/>
                        <wp:effectExtent l="0" t="0" r="8890" b="0"/>
                        <wp:docPr id="24153652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536522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5608" cy="37910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51" w:type="dxa"/>
                  <w:vAlign w:val="center"/>
                </w:tcPr>
                <w:p w14:paraId="6B22AC79" w14:textId="68EC9AE7" w:rsidR="002912AF" w:rsidRDefault="00D22D6D" w:rsidP="000778CC">
                  <w:r>
                    <w:rPr>
                      <w:rFonts w:hint="eastAsia"/>
                    </w:rPr>
                    <w:t>将以上输入，使用</w:t>
                  </w:r>
                  <w:r>
                    <w:rPr>
                      <w:rFonts w:hint="eastAsia"/>
                    </w:rPr>
                    <w:t>W</w:t>
                  </w:r>
                  <w:r>
                    <w:t>F</w:t>
                  </w:r>
                  <w:r>
                    <w:rPr>
                      <w:rFonts w:hint="eastAsia"/>
                    </w:rPr>
                    <w:t>算法进行分配。在第五次分配时，就会分配第一块，结果为</w:t>
                  </w:r>
                  <w:r>
                    <w:t>&lt;3</w:t>
                  </w:r>
                  <w:r w:rsidR="00046AE4">
                    <w:t>5</w:t>
                  </w:r>
                  <w:r>
                    <w:t xml:space="preserve">, </w:t>
                  </w:r>
                  <w:r w:rsidR="00046AE4">
                    <w:t>20</w:t>
                  </w:r>
                  <w:r>
                    <w:t>&gt;, &lt;70, 30&gt;</w:t>
                  </w:r>
                  <w:r>
                    <w:rPr>
                      <w:rFonts w:hint="eastAsia"/>
                    </w:rPr>
                    <w:t>符合预期。</w:t>
                  </w:r>
                </w:p>
              </w:tc>
            </w:tr>
          </w:tbl>
          <w:p w14:paraId="3C38ECF4" w14:textId="72E95736" w:rsidR="004052A7" w:rsidRDefault="004052A7" w:rsidP="004052A7"/>
        </w:tc>
      </w:tr>
      <w:tr w:rsidR="00D22D6D" w14:paraId="436DAEF2" w14:textId="77777777" w:rsidTr="0015603C">
        <w:tc>
          <w:tcPr>
            <w:tcW w:w="9473" w:type="dxa"/>
            <w:gridSpan w:val="2"/>
          </w:tcPr>
          <w:p w14:paraId="4A455CF3" w14:textId="25DC06E6" w:rsidR="00EF3B21" w:rsidRDefault="00EF3B21" w:rsidP="00E6045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思考题：</w:t>
            </w:r>
          </w:p>
          <w:p w14:paraId="05016BD7" w14:textId="171C3A1A" w:rsidR="00790C34" w:rsidRPr="00790C34" w:rsidRDefault="00790C34" w:rsidP="00790C34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790C34">
              <w:rPr>
                <w:rFonts w:hint="eastAsia"/>
                <w:b/>
              </w:rPr>
              <w:lastRenderedPageBreak/>
              <w:t>如何将表中空闲区按照</w:t>
            </w:r>
            <w:proofErr w:type="spellStart"/>
            <w:r w:rsidRPr="00790C34">
              <w:rPr>
                <w:b/>
              </w:rPr>
              <w:t>m_size</w:t>
            </w:r>
            <w:proofErr w:type="spellEnd"/>
            <w:r w:rsidRPr="00790C34">
              <w:rPr>
                <w:rFonts w:hint="eastAsia"/>
                <w:b/>
              </w:rPr>
              <w:t>递增（递减）排序，已得到分配时取第一个长度能满足的表项？</w:t>
            </w:r>
          </w:p>
          <w:p w14:paraId="3FCD3EA3" w14:textId="77777777" w:rsidR="00335743" w:rsidRDefault="00790C34" w:rsidP="00335743">
            <w:pPr>
              <w:pStyle w:val="a4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465D6AD0" wp14:editId="6D2B6CAE">
                  <wp:extent cx="3561760" cy="418011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760" cy="418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94050" w14:textId="420E75E2" w:rsidR="006D0A3A" w:rsidRPr="00335743" w:rsidRDefault="00335743" w:rsidP="0033574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6D0A3A">
              <w:rPr>
                <w:rFonts w:hint="eastAsia"/>
              </w:rPr>
              <w:t>如何将算法改为最先适应（</w:t>
            </w:r>
            <w:r w:rsidR="006D0A3A">
              <w:rPr>
                <w:rFonts w:hint="eastAsia"/>
              </w:rPr>
              <w:t>F</w:t>
            </w:r>
            <w:r w:rsidR="006D0A3A">
              <w:t>F</w:t>
            </w:r>
            <w:r w:rsidR="006D0A3A">
              <w:rPr>
                <w:rFonts w:hint="eastAsia"/>
              </w:rPr>
              <w:t>）</w:t>
            </w:r>
            <w:r w:rsidR="00790C34">
              <w:rPr>
                <w:rFonts w:hint="eastAsia"/>
              </w:rPr>
              <w:t>、下次适应（</w:t>
            </w:r>
            <w:r w:rsidR="00790C34">
              <w:rPr>
                <w:rFonts w:hint="eastAsia"/>
              </w:rPr>
              <w:t>N</w:t>
            </w:r>
            <w:r w:rsidR="00790C34">
              <w:t>F</w:t>
            </w:r>
            <w:r w:rsidR="00790C34">
              <w:rPr>
                <w:rFonts w:hint="eastAsia"/>
              </w:rPr>
              <w:t>）</w:t>
            </w:r>
            <w:r w:rsidR="006D0A3A">
              <w:rPr>
                <w:rFonts w:hint="eastAsia"/>
              </w:rPr>
              <w:t>算法？</w:t>
            </w:r>
          </w:p>
          <w:p w14:paraId="138B5F6F" w14:textId="24A15ED8" w:rsidR="00790C34" w:rsidRDefault="00790C34" w:rsidP="006D0A3A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F</w:t>
            </w:r>
            <w:r>
              <w:t>F</w:t>
            </w:r>
            <w:r>
              <w:rPr>
                <w:rFonts w:hint="eastAsia"/>
              </w:rPr>
              <w:t>算法，</w:t>
            </w:r>
            <w:r w:rsidR="006D0A3A">
              <w:rPr>
                <w:rFonts w:hint="eastAsia"/>
              </w:rPr>
              <w:t>只需在找到第一个匹配的空间后直接返回即可。只需要注释掉</w:t>
            </w:r>
            <w:r w:rsidR="006D0A3A">
              <w:rPr>
                <w:rFonts w:hint="eastAsia"/>
              </w:rPr>
              <w:t>B</w:t>
            </w:r>
            <w:r w:rsidR="006D0A3A">
              <w:t>F</w:t>
            </w:r>
            <w:r w:rsidR="006D0A3A">
              <w:rPr>
                <w:rFonts w:hint="eastAsia"/>
              </w:rPr>
              <w:t>/</w:t>
            </w:r>
            <w:proofErr w:type="spellStart"/>
            <w:r w:rsidR="006D0A3A">
              <w:t>WF_malloc</w:t>
            </w:r>
            <w:proofErr w:type="spellEnd"/>
            <w:r w:rsidR="006D0A3A">
              <w:rPr>
                <w:rFonts w:hint="eastAsia"/>
              </w:rPr>
              <w:t>中，找到第一个匹配空间后面的代码即可。</w:t>
            </w:r>
          </w:p>
          <w:p w14:paraId="5DC058C3" w14:textId="0454F62C" w:rsidR="00790C34" w:rsidRDefault="00790C34" w:rsidP="006D0A3A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N</w:t>
            </w:r>
            <w:r>
              <w:t>F</w:t>
            </w:r>
            <w:r>
              <w:rPr>
                <w:rFonts w:hint="eastAsia"/>
              </w:rPr>
              <w:t>算法，见图片。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533"/>
              <w:gridCol w:w="3897"/>
            </w:tblGrid>
            <w:tr w:rsidR="00790C34" w14:paraId="13BF337F" w14:textId="77777777" w:rsidTr="00790C34">
              <w:tc>
                <w:tcPr>
                  <w:tcW w:w="6533" w:type="dxa"/>
                </w:tcPr>
                <w:p w14:paraId="16D56F13" w14:textId="2927392C" w:rsidR="00790C34" w:rsidRDefault="00790C34" w:rsidP="006D0A3A">
                  <w:pPr>
                    <w:pStyle w:val="a4"/>
                    <w:ind w:firstLineChars="0" w:firstLine="0"/>
                  </w:pPr>
                  <w:r>
                    <w:rPr>
                      <w:noProof/>
                    </w:rPr>
                    <w:drawing>
                      <wp:inline distT="0" distB="0" distL="0" distR="0" wp14:anchorId="60C92300" wp14:editId="61823B73">
                        <wp:extent cx="2774016" cy="2803071"/>
                        <wp:effectExtent l="0" t="0" r="762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2433" cy="2811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97" w:type="dxa"/>
                </w:tcPr>
                <w:p w14:paraId="1512F7F5" w14:textId="77777777" w:rsidR="00790C34" w:rsidRDefault="00790C34" w:rsidP="006D0A3A">
                  <w:pPr>
                    <w:pStyle w:val="a4"/>
                    <w:ind w:firstLineChars="0" w:firstLine="0"/>
                  </w:pPr>
                </w:p>
              </w:tc>
            </w:tr>
          </w:tbl>
          <w:p w14:paraId="3AABA800" w14:textId="0C9B9B4D" w:rsidR="002C2F48" w:rsidRDefault="00335743" w:rsidP="00335743">
            <w:r w:rsidRPr="00335743">
              <w:rPr>
                <w:rFonts w:hint="eastAsia"/>
                <w:highlight w:val="lightGray"/>
              </w:rPr>
              <w:t>（</w:t>
            </w:r>
            <w:r>
              <w:rPr>
                <w:rFonts w:hint="eastAsia"/>
                <w:highlight w:val="lightGray"/>
              </w:rPr>
              <w:t>3</w:t>
            </w:r>
            <w:r w:rsidRPr="00335743">
              <w:rPr>
                <w:rFonts w:hint="eastAsia"/>
                <w:highlight w:val="lightGray"/>
              </w:rPr>
              <w:t>）</w:t>
            </w:r>
            <w:r w:rsidR="002C2F48">
              <w:rPr>
                <w:rFonts w:hint="eastAsia"/>
              </w:rPr>
              <w:t>如何更改</w:t>
            </w:r>
            <w:proofErr w:type="spellStart"/>
            <w:r w:rsidR="002C2F48">
              <w:rPr>
                <w:rFonts w:hint="eastAsia"/>
              </w:rPr>
              <w:t>mfree</w:t>
            </w:r>
            <w:proofErr w:type="spellEnd"/>
            <w:r w:rsidR="002C2F48">
              <w:rPr>
                <w:rFonts w:hint="eastAsia"/>
              </w:rPr>
              <w:t>（），使得不会重复释放资源？</w:t>
            </w:r>
          </w:p>
          <w:p w14:paraId="410D8071" w14:textId="48A1A121" w:rsidR="00335743" w:rsidRDefault="00335743" w:rsidP="00335743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如图：</w:t>
            </w:r>
          </w:p>
          <w:p w14:paraId="02B0605E" w14:textId="18A986F8" w:rsidR="006D0A3A" w:rsidRPr="006D0A3A" w:rsidRDefault="002C2F48" w:rsidP="002C2F48">
            <w:pPr>
              <w:pStyle w:val="a4"/>
              <w:ind w:left="72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E4704E0" wp14:editId="733F643E">
                  <wp:extent cx="4256786" cy="77234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623" cy="775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97B10" w14:textId="4682C8F0" w:rsidR="00E45315" w:rsidRPr="004121B5" w:rsidRDefault="00E45315" w:rsidP="00DA6BC0">
      <w:pPr>
        <w:rPr>
          <w:b/>
        </w:rPr>
      </w:pPr>
    </w:p>
    <w:sectPr w:rsidR="00E45315" w:rsidRPr="0041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F0D7" w14:textId="77777777" w:rsidR="00CC445B" w:rsidRDefault="00CC445B" w:rsidP="005A530C">
      <w:r>
        <w:separator/>
      </w:r>
    </w:p>
  </w:endnote>
  <w:endnote w:type="continuationSeparator" w:id="0">
    <w:p w14:paraId="1CE89ED1" w14:textId="77777777" w:rsidR="00CC445B" w:rsidRDefault="00CC445B" w:rsidP="005A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E87F" w14:textId="77777777" w:rsidR="00CC445B" w:rsidRDefault="00CC445B" w:rsidP="005A530C">
      <w:r>
        <w:separator/>
      </w:r>
    </w:p>
  </w:footnote>
  <w:footnote w:type="continuationSeparator" w:id="0">
    <w:p w14:paraId="66AD9E60" w14:textId="77777777" w:rsidR="00CC445B" w:rsidRDefault="00CC445B" w:rsidP="005A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321"/>
    <w:multiLevelType w:val="hybridMultilevel"/>
    <w:tmpl w:val="285E1256"/>
    <w:lvl w:ilvl="0" w:tplc="67CEAD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673EB"/>
    <w:multiLevelType w:val="hybridMultilevel"/>
    <w:tmpl w:val="EAD806EE"/>
    <w:lvl w:ilvl="0" w:tplc="E77654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4444F0"/>
    <w:multiLevelType w:val="hybridMultilevel"/>
    <w:tmpl w:val="2C620B4E"/>
    <w:lvl w:ilvl="0" w:tplc="DF78B43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43AEA"/>
    <w:multiLevelType w:val="hybridMultilevel"/>
    <w:tmpl w:val="56BCBAFE"/>
    <w:lvl w:ilvl="0" w:tplc="EA96035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B53776"/>
    <w:multiLevelType w:val="hybridMultilevel"/>
    <w:tmpl w:val="56CEB90A"/>
    <w:lvl w:ilvl="0" w:tplc="D1BA7B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D4878CE"/>
    <w:multiLevelType w:val="hybridMultilevel"/>
    <w:tmpl w:val="9064D586"/>
    <w:lvl w:ilvl="0" w:tplc="F6500906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02317B"/>
    <w:multiLevelType w:val="hybridMultilevel"/>
    <w:tmpl w:val="3DF8A9B8"/>
    <w:lvl w:ilvl="0" w:tplc="197AC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A3682A"/>
    <w:multiLevelType w:val="hybridMultilevel"/>
    <w:tmpl w:val="8E8625CE"/>
    <w:lvl w:ilvl="0" w:tplc="1C2AD6F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6B1112"/>
    <w:multiLevelType w:val="hybridMultilevel"/>
    <w:tmpl w:val="6084FFEA"/>
    <w:lvl w:ilvl="0" w:tplc="5CB615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DBE3524"/>
    <w:multiLevelType w:val="hybridMultilevel"/>
    <w:tmpl w:val="B24244AC"/>
    <w:lvl w:ilvl="0" w:tplc="96B2A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299393">
    <w:abstractNumId w:val="9"/>
  </w:num>
  <w:num w:numId="2" w16cid:durableId="576407077">
    <w:abstractNumId w:val="0"/>
  </w:num>
  <w:num w:numId="3" w16cid:durableId="220869978">
    <w:abstractNumId w:val="2"/>
  </w:num>
  <w:num w:numId="4" w16cid:durableId="350225134">
    <w:abstractNumId w:val="7"/>
  </w:num>
  <w:num w:numId="5" w16cid:durableId="779566500">
    <w:abstractNumId w:val="5"/>
  </w:num>
  <w:num w:numId="6" w16cid:durableId="1225869302">
    <w:abstractNumId w:val="3"/>
  </w:num>
  <w:num w:numId="7" w16cid:durableId="647247549">
    <w:abstractNumId w:val="8"/>
  </w:num>
  <w:num w:numId="8" w16cid:durableId="719089723">
    <w:abstractNumId w:val="4"/>
  </w:num>
  <w:num w:numId="9" w16cid:durableId="1664624602">
    <w:abstractNumId w:val="6"/>
  </w:num>
  <w:num w:numId="10" w16cid:durableId="214631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F2F"/>
    <w:rsid w:val="00046AE4"/>
    <w:rsid w:val="000778CC"/>
    <w:rsid w:val="000A335A"/>
    <w:rsid w:val="000B550B"/>
    <w:rsid w:val="0015603C"/>
    <w:rsid w:val="00174019"/>
    <w:rsid w:val="002912AF"/>
    <w:rsid w:val="002926AA"/>
    <w:rsid w:val="002C1CFF"/>
    <w:rsid w:val="002C2F48"/>
    <w:rsid w:val="002D2241"/>
    <w:rsid w:val="002F6BC9"/>
    <w:rsid w:val="00335743"/>
    <w:rsid w:val="00376672"/>
    <w:rsid w:val="003B59E3"/>
    <w:rsid w:val="003F0CC2"/>
    <w:rsid w:val="004052A7"/>
    <w:rsid w:val="004121B5"/>
    <w:rsid w:val="00433941"/>
    <w:rsid w:val="00534CC1"/>
    <w:rsid w:val="005A530C"/>
    <w:rsid w:val="00650066"/>
    <w:rsid w:val="00656089"/>
    <w:rsid w:val="006D0A3A"/>
    <w:rsid w:val="006E5AE7"/>
    <w:rsid w:val="007024DD"/>
    <w:rsid w:val="00721F2F"/>
    <w:rsid w:val="00790C34"/>
    <w:rsid w:val="007E6F05"/>
    <w:rsid w:val="007F0C78"/>
    <w:rsid w:val="008614A5"/>
    <w:rsid w:val="008B3A4A"/>
    <w:rsid w:val="008C5BD5"/>
    <w:rsid w:val="009267EB"/>
    <w:rsid w:val="00B0389D"/>
    <w:rsid w:val="00B27539"/>
    <w:rsid w:val="00B72A60"/>
    <w:rsid w:val="00B820B6"/>
    <w:rsid w:val="00BB6DFA"/>
    <w:rsid w:val="00C123A6"/>
    <w:rsid w:val="00CC445B"/>
    <w:rsid w:val="00D22D6D"/>
    <w:rsid w:val="00D87308"/>
    <w:rsid w:val="00DA6BC0"/>
    <w:rsid w:val="00E45315"/>
    <w:rsid w:val="00E60457"/>
    <w:rsid w:val="00E72BBE"/>
    <w:rsid w:val="00EC2650"/>
    <w:rsid w:val="00EE3CBA"/>
    <w:rsid w:val="00EF3B21"/>
    <w:rsid w:val="00F820CF"/>
    <w:rsid w:val="00F862F1"/>
    <w:rsid w:val="00F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A58BF"/>
  <w15:docId w15:val="{541DF669-B7F0-4318-A411-25A783B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4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04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40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4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A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53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5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馨木 葛</cp:lastModifiedBy>
  <cp:revision>37</cp:revision>
  <dcterms:created xsi:type="dcterms:W3CDTF">2020-09-28T01:30:00Z</dcterms:created>
  <dcterms:modified xsi:type="dcterms:W3CDTF">2025-06-12T03:45:00Z</dcterms:modified>
</cp:coreProperties>
</file>