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7A4C" w14:textId="5BA99B76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逻辑电路图如图所示，试分析该电路的逻辑功能，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给出次态方程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4D79954B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D44FBE5" wp14:editId="6A806F28">
            <wp:extent cx="1955800" cy="1416050"/>
            <wp:effectExtent l="0" t="0" r="635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58A3" w14:textId="52A44571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72A850A9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C35521B" wp14:editId="049BCA53">
            <wp:extent cx="1162050" cy="908050"/>
            <wp:effectExtent l="0" t="0" r="0" b="635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9940" w14:textId="06AFC517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2C53E665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67AD96EF" wp14:editId="0984454A">
            <wp:extent cx="1168400" cy="965200"/>
            <wp:effectExtent l="0" t="0" r="0" b="635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582E" w14:textId="531DC783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7E6FCC47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262E207" wp14:editId="1685FE96">
            <wp:extent cx="1162050" cy="908050"/>
            <wp:effectExtent l="0" t="0" r="0" b="635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CED1" w14:textId="008ABF53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51ED18EB" w14:textId="7E1FAF4F" w:rsid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D848461" wp14:editId="4FD74671">
            <wp:extent cx="1168400" cy="965200"/>
            <wp:effectExtent l="0" t="0" r="0" b="635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5B4B" w14:textId="1CDC0DD0" w:rsidR="00E91D91" w:rsidRDefault="00E91D91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410A9591" w14:textId="4E18AD92" w:rsidR="00E91D91" w:rsidRDefault="00E91D91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23C7A856" w14:textId="77777777" w:rsidR="00E91D91" w:rsidRPr="00987AB9" w:rsidRDefault="00E91D91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 w:hint="eastAsia"/>
          <w:color w:val="202020"/>
          <w:kern w:val="0"/>
          <w:szCs w:val="21"/>
        </w:rPr>
      </w:pPr>
    </w:p>
    <w:p w14:paraId="637273FA" w14:textId="0A632C10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lastRenderedPageBreak/>
        <w:t>6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38D83315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10B648A7" wp14:editId="3C0DDBDA">
            <wp:extent cx="1168400" cy="908050"/>
            <wp:effectExtent l="0" t="0" r="0" b="635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498D" w14:textId="619D9E4D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写出下图所示触发器</w:t>
      </w:r>
      <w:proofErr w:type="gramStart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的次态方程</w:t>
      </w:r>
      <w:proofErr w:type="gramEnd"/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6847641C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7AB801F9" wp14:editId="0030AE1D">
            <wp:extent cx="1168400" cy="946150"/>
            <wp:effectExtent l="0" t="0" r="0" b="635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A038" w14:textId="79D2B7AF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有一触发器的电路结构如下图所示，试给出该触发器的特征方程。</w:t>
      </w:r>
    </w:p>
    <w:p w14:paraId="3A9E6048" w14:textId="77777777" w:rsidR="00987AB9" w:rsidRPr="00987AB9" w:rsidRDefault="00987AB9" w:rsidP="00987AB9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66943D5D" wp14:editId="600306C8">
            <wp:extent cx="2895600" cy="1530350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C7B8" w14:textId="09679F52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9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请给出由</w:t>
      </w:r>
      <w:r w:rsidRPr="00987AB9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触发器实现</w:t>
      </w:r>
      <w:r w:rsidRPr="00987AB9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触发器的电路图。</w:t>
      </w:r>
    </w:p>
    <w:p w14:paraId="327BAA67" w14:textId="2F6040E2" w:rsidR="00987AB9" w:rsidRPr="00987AB9" w:rsidRDefault="00987AB9" w:rsidP="00987AB9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987AB9">
        <w:rPr>
          <w:rFonts w:ascii="Tahoma" w:eastAsia="宋体" w:hAnsi="Tahoma" w:cs="Tahoma"/>
          <w:color w:val="000000"/>
          <w:kern w:val="0"/>
          <w:sz w:val="36"/>
          <w:szCs w:val="36"/>
        </w:rPr>
        <w:t>10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请给出由</w:t>
      </w:r>
      <w:r w:rsidRPr="00987AB9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触发器实现</w:t>
      </w:r>
      <w:r w:rsidRPr="00987AB9">
        <w:rPr>
          <w:rFonts w:ascii="Times New Roman" w:eastAsia="宋体" w:hAnsi="Times New Roman" w:cs="Times New Roman"/>
          <w:color w:val="202020"/>
          <w:kern w:val="0"/>
          <w:szCs w:val="21"/>
        </w:rPr>
        <w:t>JK</w:t>
      </w:r>
      <w:r w:rsidRPr="00987AB9">
        <w:rPr>
          <w:rFonts w:ascii="宋体" w:eastAsia="宋体" w:hAnsi="宋体" w:cs="Tahoma" w:hint="eastAsia"/>
          <w:color w:val="202020"/>
          <w:kern w:val="0"/>
          <w:szCs w:val="21"/>
        </w:rPr>
        <w:t>触发器的电路图。</w:t>
      </w:r>
    </w:p>
    <w:p w14:paraId="0E8F67BA" w14:textId="77777777" w:rsidR="001762A6" w:rsidRPr="00987AB9" w:rsidRDefault="001762A6"/>
    <w:sectPr w:rsidR="001762A6" w:rsidRPr="00987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BAD5C" w14:textId="77777777" w:rsidR="00B3337C" w:rsidRDefault="00B3337C" w:rsidP="00987AB9">
      <w:r>
        <w:separator/>
      </w:r>
    </w:p>
  </w:endnote>
  <w:endnote w:type="continuationSeparator" w:id="0">
    <w:p w14:paraId="05672F68" w14:textId="77777777" w:rsidR="00B3337C" w:rsidRDefault="00B3337C" w:rsidP="0098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925DE" w14:textId="77777777" w:rsidR="00B3337C" w:rsidRDefault="00B3337C" w:rsidP="00987AB9">
      <w:r>
        <w:separator/>
      </w:r>
    </w:p>
  </w:footnote>
  <w:footnote w:type="continuationSeparator" w:id="0">
    <w:p w14:paraId="402F2F54" w14:textId="77777777" w:rsidR="00B3337C" w:rsidRDefault="00B3337C" w:rsidP="0098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6B"/>
    <w:rsid w:val="001762A6"/>
    <w:rsid w:val="008A256B"/>
    <w:rsid w:val="00987AB9"/>
    <w:rsid w:val="00B3337C"/>
    <w:rsid w:val="00E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EF854"/>
  <w15:chartTrackingRefBased/>
  <w15:docId w15:val="{925AB4F8-01F7-4611-B0A2-BD8DF2E7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55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034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1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157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4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274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2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6953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319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5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1839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2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883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547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9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046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7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908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2</cp:revision>
  <dcterms:created xsi:type="dcterms:W3CDTF">2021-03-14T02:44:00Z</dcterms:created>
  <dcterms:modified xsi:type="dcterms:W3CDTF">2021-03-14T02:46:00Z</dcterms:modified>
</cp:coreProperties>
</file>