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eastAsia="黑体"/>
          <w:b/>
          <w:szCs w:val="21"/>
        </w:rPr>
      </w:pPr>
      <w:r>
        <w:rPr>
          <w:rFonts w:hint="eastAsia" w:ascii="黑体" w:eastAsia="黑体"/>
          <w:b/>
          <w:szCs w:val="21"/>
        </w:rPr>
        <w:t>2019-2020学年第1学期</w:t>
      </w:r>
    </w:p>
    <w:p>
      <w:pPr>
        <w:jc w:val="center"/>
        <w:rPr>
          <w:rFonts w:ascii="黑体" w:eastAsia="黑体"/>
          <w:b/>
          <w:sz w:val="36"/>
        </w:rPr>
      </w:pPr>
      <w:r>
        <w:rPr>
          <w:rFonts w:hint="eastAsia" w:ascii="黑体" w:eastAsia="黑体"/>
          <w:b/>
          <w:sz w:val="36"/>
        </w:rPr>
        <w:t>2018级《计算机组成原理A/B》</w:t>
      </w:r>
    </w:p>
    <w:p>
      <w:pPr>
        <w:jc w:val="center"/>
        <w:rPr>
          <w:rFonts w:ascii="黑体" w:eastAsia="黑体"/>
          <w:b/>
          <w:sz w:val="36"/>
        </w:rPr>
      </w:pPr>
      <w:r>
        <w:rPr>
          <w:rFonts w:hint="eastAsia" w:ascii="黑体" w:eastAsia="黑体"/>
          <w:b/>
          <w:sz w:val="36"/>
        </w:rPr>
        <w:t>期末考试试题(A卷)</w:t>
      </w:r>
    </w:p>
    <w:p>
      <w:pPr>
        <w:ind w:right="-844" w:rightChars="-402" w:firstLine="4638" w:firstLineChars="2200"/>
        <w:rPr>
          <w:b/>
          <w:bCs/>
        </w:rPr>
      </w:pPr>
      <w:r>
        <w:rPr>
          <w:rFonts w:hint="eastAsia"/>
          <w:b/>
          <w:bCs/>
        </w:rPr>
        <w:t>考试时间：2019年12月19日</w:t>
      </w:r>
    </w:p>
    <w:p>
      <w:pPr>
        <w:spacing w:line="200" w:lineRule="exact"/>
        <w:ind w:left="211" w:right="-844" w:rightChars="-402" w:hanging="211" w:hangingChars="100"/>
        <w:rPr>
          <w:b/>
          <w:bCs/>
        </w:rPr>
      </w:pPr>
    </w:p>
    <w:p>
      <w:pPr>
        <w:ind w:left="211" w:right="-844" w:rightChars="-402" w:hanging="211" w:hangingChars="100"/>
        <w:rPr>
          <w:b/>
          <w:bCs/>
          <w:u w:val="single"/>
        </w:rPr>
      </w:pPr>
      <w:r>
        <w:rPr>
          <w:rFonts w:hint="eastAsia"/>
          <w:b/>
          <w:bCs/>
        </w:rPr>
        <w:t xml:space="preserve">  班级 </w:t>
      </w:r>
      <w:r>
        <w:rPr>
          <w:rFonts w:hint="eastAsia"/>
          <w:b/>
          <w:bCs/>
          <w:u w:val="single"/>
        </w:rPr>
        <w:t xml:space="preserve">                    </w:t>
      </w:r>
      <w:r>
        <w:rPr>
          <w:rFonts w:hint="eastAsia"/>
          <w:b/>
          <w:bCs/>
        </w:rPr>
        <w:t xml:space="preserve">     学号</w:t>
      </w:r>
      <w:r>
        <w:rPr>
          <w:rFonts w:hint="eastAsia"/>
          <w:b/>
          <w:bCs/>
          <w:u w:val="single"/>
        </w:rPr>
        <w:t xml:space="preserve">               </w:t>
      </w:r>
      <w:r>
        <w:rPr>
          <w:rFonts w:hint="eastAsia"/>
          <w:b/>
          <w:bCs/>
        </w:rPr>
        <w:t xml:space="preserve">    姓名</w:t>
      </w:r>
      <w:r>
        <w:rPr>
          <w:rFonts w:hint="eastAsia"/>
          <w:b/>
          <w:bCs/>
          <w:u w:val="single"/>
        </w:rPr>
        <w:t xml:space="preserve">                </w:t>
      </w:r>
    </w:p>
    <w:p>
      <w:pPr>
        <w:spacing w:line="300" w:lineRule="exact"/>
        <w:ind w:right="-844" w:rightChars="-402"/>
        <w:rPr>
          <w:bCs/>
        </w:rPr>
      </w:pPr>
    </w:p>
    <w:p>
      <w:pPr>
        <w:numPr>
          <w:ilvl w:val="0"/>
          <w:numId w:val="1"/>
        </w:numPr>
        <w:spacing w:line="300" w:lineRule="exact"/>
        <w:ind w:right="-844" w:rightChars="-402"/>
        <w:rPr>
          <w:bCs/>
        </w:rPr>
      </w:pPr>
      <w:r>
        <w:rPr>
          <w:rFonts w:hint="eastAsia"/>
          <w:bCs/>
        </w:rPr>
        <w:t>请将答案写在答题纸上，写明题号，不必抄题，字迹工整、清晰；</w:t>
      </w:r>
    </w:p>
    <w:p>
      <w:pPr>
        <w:numPr>
          <w:ilvl w:val="0"/>
          <w:numId w:val="2"/>
        </w:numPr>
        <w:spacing w:line="300" w:lineRule="exact"/>
        <w:ind w:right="-844" w:rightChars="-402"/>
        <w:rPr>
          <w:bCs/>
          <w:spacing w:val="-6"/>
          <w:szCs w:val="21"/>
        </w:rPr>
      </w:pPr>
      <w:r>
        <w:rPr>
          <w:rFonts w:hint="eastAsia"/>
          <w:bCs/>
          <w:spacing w:val="-6"/>
          <w:szCs w:val="21"/>
        </w:rPr>
        <w:t xml:space="preserve">请在答题纸和试题纸上都写上你的班级，学号和姓名，交卷时请将试题纸、答题纸和草纸一并交上来。 </w:t>
      </w:r>
    </w:p>
    <w:p/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一、单项选择题（10分，每小题1分）</w:t>
      </w:r>
    </w:p>
    <w:p>
      <w:pPr>
        <w:spacing w:line="300" w:lineRule="exact"/>
        <w:ind w:right="-844" w:rightChars="-402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1.不能决定每条源码级语句对应的计算机指令数量的是[   ]。</w:t>
      </w:r>
    </w:p>
    <w:p>
      <w:pPr>
        <w:spacing w:line="300" w:lineRule="exact"/>
        <w:ind w:right="-844" w:rightChars="-402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A.编程语言</w:t>
      </w:r>
      <w:r>
        <w:rPr>
          <w:rFonts w:hint="eastAsia" w:ascii="宋体" w:hAnsi="宋体"/>
          <w:b/>
          <w:color w:val="000000"/>
          <w:szCs w:val="21"/>
        </w:rPr>
        <w:tab/>
      </w:r>
      <w:r>
        <w:rPr>
          <w:rFonts w:hint="eastAsia" w:ascii="宋体" w:hAnsi="宋体"/>
          <w:b/>
          <w:color w:val="000000"/>
          <w:szCs w:val="21"/>
        </w:rPr>
        <w:t>B.编译器</w:t>
      </w:r>
      <w:r>
        <w:rPr>
          <w:rFonts w:hint="eastAsia" w:ascii="宋体" w:hAnsi="宋体"/>
          <w:b/>
          <w:color w:val="000000"/>
          <w:szCs w:val="21"/>
        </w:rPr>
        <w:tab/>
      </w:r>
      <w:r>
        <w:rPr>
          <w:rFonts w:hint="eastAsia" w:ascii="宋体" w:hAnsi="宋体"/>
          <w:b/>
          <w:color w:val="000000"/>
          <w:szCs w:val="21"/>
        </w:rPr>
        <w:t>C.I/O系统</w:t>
      </w:r>
      <w:r>
        <w:rPr>
          <w:rFonts w:hint="eastAsia" w:ascii="宋体" w:hAnsi="宋体"/>
          <w:b/>
          <w:color w:val="000000"/>
          <w:szCs w:val="21"/>
        </w:rPr>
        <w:tab/>
      </w:r>
      <w:r>
        <w:rPr>
          <w:rFonts w:hint="eastAsia" w:ascii="宋体" w:hAnsi="宋体"/>
          <w:b/>
          <w:color w:val="000000"/>
          <w:szCs w:val="21"/>
        </w:rPr>
        <w:t>D. 体系结构</w:t>
      </w:r>
    </w:p>
    <w:p>
      <w:pPr>
        <w:spacing w:line="300" w:lineRule="exact"/>
        <w:ind w:right="-844" w:rightChars="-402"/>
        <w:rPr>
          <w:rFonts w:ascii="宋体" w:hAnsi="宋体"/>
          <w:b/>
          <w:color w:val="000000"/>
          <w:szCs w:val="21"/>
        </w:rPr>
      </w:pPr>
    </w:p>
    <w:p>
      <w:pPr>
        <w:spacing w:line="300" w:lineRule="exact"/>
        <w:ind w:right="-844" w:rightChars="-402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2.以下选项中，数目的增长率不符合摩尔定律的是[   ]。</w:t>
      </w:r>
    </w:p>
    <w:p>
      <w:pPr>
        <w:spacing w:line="300" w:lineRule="exact"/>
        <w:ind w:right="-844" w:rightChars="-402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 xml:space="preserve"> A.微处理器芯片 </w:t>
      </w:r>
      <w:r>
        <w:rPr>
          <w:rFonts w:ascii="宋体" w:hAnsi="宋体"/>
          <w:b/>
          <w:color w:val="000000"/>
          <w:szCs w:val="21"/>
        </w:rPr>
        <w:t xml:space="preserve"> </w:t>
      </w:r>
      <w:r>
        <w:rPr>
          <w:rFonts w:hint="eastAsia" w:ascii="宋体" w:hAnsi="宋体"/>
          <w:b/>
          <w:color w:val="000000"/>
          <w:szCs w:val="21"/>
        </w:rPr>
        <w:tab/>
      </w:r>
      <w:r>
        <w:rPr>
          <w:rFonts w:hint="eastAsia" w:ascii="宋体" w:hAnsi="宋体"/>
          <w:b/>
          <w:color w:val="000000"/>
          <w:szCs w:val="21"/>
        </w:rPr>
        <w:t>B.半导体存储器</w:t>
      </w:r>
      <w:r>
        <w:rPr>
          <w:rFonts w:ascii="宋体" w:hAnsi="宋体"/>
          <w:b/>
          <w:color w:val="000000"/>
          <w:szCs w:val="21"/>
        </w:rPr>
        <w:t xml:space="preserve">  </w:t>
      </w:r>
      <w:r>
        <w:rPr>
          <w:rFonts w:hint="eastAsia" w:ascii="宋体" w:hAnsi="宋体"/>
          <w:b/>
          <w:color w:val="000000"/>
          <w:szCs w:val="21"/>
        </w:rPr>
        <w:tab/>
      </w:r>
      <w:r>
        <w:rPr>
          <w:rFonts w:hint="eastAsia" w:ascii="宋体" w:hAnsi="宋体"/>
          <w:b/>
          <w:color w:val="000000"/>
          <w:szCs w:val="21"/>
        </w:rPr>
        <w:t>C.寄存器</w:t>
      </w:r>
      <w:r>
        <w:rPr>
          <w:rFonts w:hint="eastAsia" w:ascii="宋体" w:hAnsi="宋体"/>
          <w:b/>
          <w:color w:val="000000"/>
          <w:szCs w:val="21"/>
        </w:rPr>
        <w:tab/>
      </w:r>
      <w:r>
        <w:rPr>
          <w:rFonts w:hint="eastAsia" w:ascii="宋体" w:hAnsi="宋体"/>
          <w:b/>
          <w:color w:val="000000"/>
          <w:szCs w:val="21"/>
        </w:rPr>
        <w:t>D.系统软件</w:t>
      </w:r>
    </w:p>
    <w:p>
      <w:pPr>
        <w:spacing w:line="300" w:lineRule="exact"/>
        <w:ind w:right="-844" w:rightChars="-402"/>
        <w:rPr>
          <w:rFonts w:ascii="宋体" w:hAnsi="宋体"/>
          <w:b/>
          <w:color w:val="000000"/>
          <w:szCs w:val="21"/>
        </w:rPr>
      </w:pPr>
    </w:p>
    <w:p>
      <w:pPr>
        <w:spacing w:line="300" w:lineRule="exact"/>
        <w:ind w:right="-844" w:rightChars="-402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3.下列存储介质，属于易失性存储的是[   ]。</w:t>
      </w:r>
    </w:p>
    <w:p>
      <w:pPr>
        <w:spacing w:line="300" w:lineRule="exact"/>
        <w:ind w:right="-844" w:rightChars="-402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 xml:space="preserve"> A.闪存</w:t>
      </w:r>
      <w:r>
        <w:rPr>
          <w:rFonts w:hint="eastAsia" w:ascii="宋体" w:hAnsi="宋体"/>
          <w:b/>
          <w:color w:val="000000"/>
          <w:szCs w:val="21"/>
        </w:rPr>
        <w:tab/>
      </w:r>
      <w:r>
        <w:rPr>
          <w:rFonts w:hint="eastAsia" w:ascii="宋体" w:hAnsi="宋体"/>
          <w:b/>
          <w:color w:val="000000"/>
          <w:szCs w:val="21"/>
        </w:rPr>
        <w:t>B.主存</w:t>
      </w:r>
      <w:r>
        <w:rPr>
          <w:rFonts w:hint="eastAsia" w:ascii="宋体" w:hAnsi="宋体"/>
          <w:b/>
          <w:color w:val="000000"/>
          <w:szCs w:val="21"/>
        </w:rPr>
        <w:tab/>
      </w:r>
      <w:r>
        <w:rPr>
          <w:rFonts w:hint="eastAsia" w:ascii="宋体" w:hAnsi="宋体"/>
          <w:b/>
          <w:color w:val="000000"/>
          <w:szCs w:val="21"/>
        </w:rPr>
        <w:t>C.磁盘</w:t>
      </w:r>
      <w:r>
        <w:rPr>
          <w:rFonts w:hint="eastAsia" w:ascii="宋体" w:hAnsi="宋体"/>
          <w:b/>
          <w:color w:val="000000"/>
          <w:szCs w:val="21"/>
        </w:rPr>
        <w:tab/>
      </w:r>
      <w:r>
        <w:rPr>
          <w:rFonts w:hint="eastAsia" w:ascii="宋体" w:hAnsi="宋体"/>
          <w:b/>
          <w:color w:val="000000"/>
          <w:szCs w:val="21"/>
        </w:rPr>
        <w:t>D.光盘</w:t>
      </w:r>
    </w:p>
    <w:p>
      <w:pPr>
        <w:spacing w:line="300" w:lineRule="exact"/>
        <w:ind w:right="-844" w:rightChars="-402"/>
        <w:rPr>
          <w:rFonts w:ascii="宋体" w:hAnsi="宋体"/>
          <w:b/>
          <w:color w:val="000000"/>
          <w:szCs w:val="21"/>
        </w:rPr>
      </w:pPr>
    </w:p>
    <w:p>
      <w:pPr>
        <w:spacing w:line="300" w:lineRule="exact"/>
        <w:ind w:right="-844" w:rightChars="-402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4.下面不属于计算机系统结构中的8个伟大思想的是[   ].</w:t>
      </w:r>
    </w:p>
    <w:p>
      <w:pPr>
        <w:spacing w:line="300" w:lineRule="exact"/>
        <w:ind w:right="-844" w:rightChars="-402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A．通过流水线提高性能 B．采用多核程序设计</w:t>
      </w:r>
    </w:p>
    <w:p>
      <w:pPr>
        <w:spacing w:line="300" w:lineRule="exact"/>
        <w:ind w:right="-844" w:rightChars="-402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C．采用二进制表示     D．高级程序语言不必关心底层硬件细节</w:t>
      </w:r>
    </w:p>
    <w:p>
      <w:pPr>
        <w:spacing w:line="300" w:lineRule="exact"/>
        <w:ind w:right="-844" w:rightChars="-402"/>
        <w:rPr>
          <w:rFonts w:ascii="宋体" w:hAnsi="宋体"/>
          <w:b/>
          <w:color w:val="000000"/>
          <w:szCs w:val="21"/>
        </w:rPr>
      </w:pPr>
    </w:p>
    <w:p>
      <w:pPr>
        <w:spacing w:line="300" w:lineRule="exact"/>
        <w:ind w:right="-844" w:rightChars="-402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5.一般情况下，实现一个给定的功能需花费的代码行数最多的语言是[   ]。</w:t>
      </w:r>
    </w:p>
    <w:p>
      <w:pPr>
        <w:spacing w:line="300" w:lineRule="exact"/>
        <w:ind w:right="-844" w:rightChars="-402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 xml:space="preserve">   A.</w:t>
      </w:r>
      <w:r>
        <w:rPr>
          <w:rFonts w:ascii="宋体" w:hAnsi="宋体"/>
          <w:b/>
          <w:color w:val="000000"/>
          <w:szCs w:val="21"/>
        </w:rPr>
        <w:t>MIPS</w:t>
      </w:r>
      <w:r>
        <w:rPr>
          <w:rFonts w:hint="eastAsia" w:ascii="宋体" w:hAnsi="宋体"/>
          <w:b/>
          <w:color w:val="000000"/>
          <w:szCs w:val="21"/>
        </w:rPr>
        <w:t xml:space="preserve">    B.C++ </w:t>
      </w:r>
      <w:r>
        <w:rPr>
          <w:rFonts w:ascii="宋体" w:hAnsi="宋体"/>
          <w:b/>
          <w:color w:val="000000"/>
          <w:szCs w:val="21"/>
        </w:rPr>
        <w:t xml:space="preserve"> </w:t>
      </w:r>
      <w:r>
        <w:rPr>
          <w:rFonts w:hint="eastAsia" w:ascii="宋体" w:hAnsi="宋体"/>
          <w:b/>
          <w:color w:val="000000"/>
          <w:szCs w:val="21"/>
        </w:rPr>
        <w:tab/>
      </w:r>
      <w:r>
        <w:rPr>
          <w:rFonts w:hint="eastAsia" w:ascii="宋体" w:hAnsi="宋体"/>
          <w:b/>
          <w:color w:val="000000"/>
          <w:szCs w:val="21"/>
        </w:rPr>
        <w:t>C.</w:t>
      </w:r>
      <w:r>
        <w:rPr>
          <w:rFonts w:ascii="宋体" w:hAnsi="宋体"/>
          <w:b/>
          <w:color w:val="000000"/>
          <w:szCs w:val="21"/>
        </w:rPr>
        <w:t xml:space="preserve"> </w:t>
      </w:r>
      <w:r>
        <w:rPr>
          <w:rFonts w:hint="eastAsia" w:ascii="宋体" w:hAnsi="宋体"/>
          <w:b/>
          <w:color w:val="000000"/>
          <w:szCs w:val="21"/>
        </w:rPr>
        <w:t xml:space="preserve">JAVA </w:t>
      </w:r>
      <w:r>
        <w:rPr>
          <w:rFonts w:hint="eastAsia" w:ascii="宋体" w:hAnsi="宋体"/>
          <w:b/>
          <w:color w:val="000000"/>
          <w:szCs w:val="21"/>
        </w:rPr>
        <w:tab/>
      </w:r>
      <w:r>
        <w:rPr>
          <w:rFonts w:hint="eastAsia" w:ascii="宋体" w:hAnsi="宋体"/>
          <w:b/>
          <w:color w:val="000000"/>
          <w:szCs w:val="21"/>
        </w:rPr>
        <w:t xml:space="preserve">D. C </w:t>
      </w:r>
    </w:p>
    <w:p>
      <w:pPr>
        <w:spacing w:line="300" w:lineRule="exact"/>
        <w:ind w:right="-844" w:rightChars="-402"/>
        <w:rPr>
          <w:rFonts w:ascii="宋体" w:hAnsi="宋体"/>
          <w:b/>
          <w:color w:val="000000"/>
          <w:szCs w:val="21"/>
        </w:rPr>
      </w:pPr>
    </w:p>
    <w:p>
      <w:pPr>
        <w:spacing w:line="300" w:lineRule="exact"/>
        <w:ind w:right="-844" w:rightChars="-402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6.以下关于冯诺依曼理论正确是[   ]。</w:t>
      </w:r>
    </w:p>
    <w:p>
      <w:pPr>
        <w:spacing w:line="300" w:lineRule="exact"/>
        <w:ind w:right="-844" w:rightChars="-402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 xml:space="preserve">   A.十六进制数具有更高的存储能力。</w:t>
      </w:r>
    </w:p>
    <w:p>
      <w:pPr>
        <w:spacing w:line="300" w:lineRule="exact"/>
        <w:ind w:right="-844" w:rightChars="-402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 xml:space="preserve">   B.CPU由ALU、Cache、寄存器、数据通路组成。</w:t>
      </w:r>
    </w:p>
    <w:p>
      <w:pPr>
        <w:spacing w:line="300" w:lineRule="exact"/>
        <w:ind w:right="-844" w:rightChars="-402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 xml:space="preserve">   C.存储器分为多级。</w:t>
      </w:r>
    </w:p>
    <w:p>
      <w:pPr>
        <w:spacing w:line="300" w:lineRule="exact"/>
        <w:ind w:right="-844" w:rightChars="-402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 xml:space="preserve">   D.计算机采用存储程序的方式工作。</w:t>
      </w:r>
    </w:p>
    <w:p>
      <w:pPr>
        <w:spacing w:line="300" w:lineRule="exact"/>
        <w:ind w:right="-844" w:rightChars="-402"/>
        <w:rPr>
          <w:rFonts w:ascii="宋体" w:hAnsi="宋体"/>
          <w:b/>
          <w:color w:val="000000"/>
          <w:szCs w:val="21"/>
        </w:rPr>
      </w:pPr>
    </w:p>
    <w:p>
      <w:pPr>
        <w:spacing w:line="300" w:lineRule="exact"/>
        <w:ind w:right="-844" w:rightChars="-402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7.计算机主频的周期是指[   ]。</w:t>
      </w:r>
    </w:p>
    <w:p>
      <w:pPr>
        <w:spacing w:line="300" w:lineRule="exact"/>
        <w:ind w:right="-844" w:rightChars="-402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A. 指令周期   B.时钟周期  C.存储周期   D.机器周期</w:t>
      </w:r>
    </w:p>
    <w:p>
      <w:pPr>
        <w:spacing w:line="300" w:lineRule="exact"/>
        <w:ind w:right="-844" w:rightChars="-402"/>
        <w:rPr>
          <w:rFonts w:ascii="宋体" w:hAnsi="宋体"/>
          <w:b/>
          <w:color w:val="000000"/>
          <w:szCs w:val="21"/>
        </w:rPr>
      </w:pPr>
    </w:p>
    <w:p>
      <w:pPr>
        <w:spacing w:line="300" w:lineRule="exact"/>
        <w:ind w:right="-844" w:rightChars="-402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8.MIPS中，使用了32个寄存器，符合硬件设计规则[   ]。</w:t>
      </w:r>
    </w:p>
    <w:p>
      <w:pPr>
        <w:spacing w:line="300" w:lineRule="exact"/>
        <w:ind w:right="-844" w:rightChars="-402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A.简单源于规整   B.越少越快   C.加速执行常用操作   D.采用折衷方案</w:t>
      </w:r>
    </w:p>
    <w:p>
      <w:pPr>
        <w:spacing w:line="300" w:lineRule="exact"/>
        <w:ind w:right="-844" w:rightChars="-402"/>
        <w:rPr>
          <w:rFonts w:ascii="宋体" w:hAnsi="宋体"/>
          <w:b/>
          <w:color w:val="000000"/>
          <w:szCs w:val="21"/>
        </w:rPr>
      </w:pPr>
    </w:p>
    <w:p>
      <w:pPr>
        <w:spacing w:line="300" w:lineRule="exact"/>
        <w:ind w:right="-844" w:rightChars="-402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9.适用于做Cache的半导体器件是[   ]。</w:t>
      </w:r>
    </w:p>
    <w:p>
      <w:pPr>
        <w:spacing w:line="300" w:lineRule="exact"/>
        <w:ind w:right="-844" w:rightChars="-402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A.SRAM   B.CRAM  C.DRAM   D.以上答案均可</w:t>
      </w:r>
    </w:p>
    <w:p>
      <w:pPr>
        <w:spacing w:line="300" w:lineRule="exact"/>
        <w:ind w:right="-844" w:rightChars="-402"/>
        <w:rPr>
          <w:rFonts w:ascii="宋体" w:hAnsi="宋体"/>
          <w:b/>
          <w:color w:val="000000"/>
          <w:szCs w:val="21"/>
        </w:rPr>
      </w:pPr>
    </w:p>
    <w:p>
      <w:pPr>
        <w:spacing w:line="300" w:lineRule="exact"/>
        <w:ind w:right="-844" w:rightChars="-402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10. 通过增加硬件支持，可以避免的流水线冒险是[   ]。</w:t>
      </w:r>
    </w:p>
    <w:p>
      <w:pPr>
        <w:spacing w:line="300" w:lineRule="exact"/>
        <w:ind w:right="-844" w:rightChars="-402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A.结构冒险   B.控制冒险   C.设备冒险   D.数据冒险</w:t>
      </w:r>
    </w:p>
    <w:p>
      <w:pPr>
        <w:spacing w:line="300" w:lineRule="exact"/>
        <w:ind w:right="-844" w:rightChars="-402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二、判断对错，正确的标记即可，错误的需要给出适当解释。（10分，每小题2分）</w:t>
      </w:r>
    </w:p>
    <w:p>
      <w:pPr>
        <w:spacing w:line="276" w:lineRule="auto"/>
        <w:ind w:right="-844" w:rightChars="-402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1. 32位单精度IEEE754格式的浮点数7F800000H（H代表16进制数）表示的是</w:t>
      </w:r>
      <w:r>
        <w:rPr>
          <w:rFonts w:ascii="宋体" w:hAnsi="宋体"/>
          <w:b/>
          <w:color w:val="000000"/>
          <w:szCs w:val="21"/>
        </w:rPr>
        <w:object>
          <v:shape id="_x0000_i1025" o:spt="75" type="#_x0000_t75" style="height:15pt;width:33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5">
            <o:LockedField>false</o:LockedField>
          </o:OLEObject>
        </w:object>
      </w:r>
      <w:r>
        <w:rPr>
          <w:rFonts w:hint="eastAsia" w:ascii="宋体" w:hAnsi="宋体"/>
          <w:b/>
          <w:color w:val="000000"/>
          <w:szCs w:val="21"/>
        </w:rPr>
        <w:t>。</w:t>
      </w:r>
    </w:p>
    <w:p>
      <w:pPr>
        <w:spacing w:line="276" w:lineRule="auto"/>
        <w:ind w:right="-844" w:rightChars="-402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2.全局指针$gp初值为10008000H，访问空间是1000 8000H到1001 FFFFH之间的内存空间。（H表示十六进制数）</w:t>
      </w:r>
    </w:p>
    <w:p>
      <w:pPr>
        <w:spacing w:line="276" w:lineRule="auto"/>
        <w:ind w:right="-844" w:rightChars="-402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3. Cache写操作中，采用写直达的方式是将被写数据所在Cache整块放入到写缓冲中，在处理器空闲时将其写入到主存里。</w:t>
      </w:r>
    </w:p>
    <w:p>
      <w:pPr>
        <w:spacing w:line="276" w:lineRule="auto"/>
        <w:ind w:right="-844" w:rightChars="-402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4. 单周期指令可以直接采用流水线的方式进行加速。</w:t>
      </w:r>
    </w:p>
    <w:p>
      <w:pPr>
        <w:spacing w:line="276" w:lineRule="auto"/>
        <w:ind w:right="-844" w:rightChars="-402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5. M</w:t>
      </w:r>
      <w:r>
        <w:rPr>
          <w:rFonts w:ascii="宋体" w:hAnsi="宋体"/>
          <w:b/>
          <w:color w:val="000000"/>
          <w:szCs w:val="21"/>
        </w:rPr>
        <w:t>IPS</w:t>
      </w:r>
      <w:r>
        <w:rPr>
          <w:rFonts w:hint="eastAsia" w:ascii="宋体" w:hAnsi="宋体"/>
          <w:b/>
          <w:color w:val="000000"/>
          <w:szCs w:val="21"/>
        </w:rPr>
        <w:t>中相对C语言只有很少的决策和循环语句，是因为更多的决策语句意味着更少的代码量，执行更少的操作。</w:t>
      </w:r>
    </w:p>
    <w:p>
      <w:pPr>
        <w:spacing w:line="300" w:lineRule="exact"/>
        <w:ind w:right="-844" w:rightChars="-402"/>
        <w:rPr>
          <w:rFonts w:ascii="宋体" w:hAnsi="宋体"/>
          <w:b/>
          <w:color w:val="000000"/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三、综合问答题（30分，每小题5分）</w:t>
      </w:r>
    </w:p>
    <w:p>
      <w:pPr>
        <w:spacing w:before="159" w:beforeLines="50" w:line="300" w:lineRule="exact"/>
        <w:ind w:right="-844" w:rightChars="-402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 xml:space="preserve">1. </w:t>
      </w:r>
      <w:r>
        <w:rPr>
          <w:rFonts w:ascii="宋体" w:hAnsi="宋体"/>
          <w:b/>
          <w:color w:val="000000"/>
          <w:szCs w:val="21"/>
        </w:rPr>
        <w:t>简述缩短cpu时间的方法</w:t>
      </w:r>
      <w:r>
        <w:rPr>
          <w:rFonts w:hint="eastAsia" w:ascii="宋体" w:hAnsi="宋体"/>
          <w:b/>
          <w:color w:val="000000"/>
          <w:szCs w:val="21"/>
        </w:rPr>
        <w:t>。</w:t>
      </w:r>
    </w:p>
    <w:p>
      <w:pPr>
        <w:spacing w:before="159" w:beforeLines="50" w:line="300" w:lineRule="exact"/>
        <w:ind w:right="-844" w:rightChars="-402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2．简述一个C语言程序转换为可执行程序的4个步骤。</w:t>
      </w:r>
    </w:p>
    <w:p>
      <w:pPr>
        <w:spacing w:before="159" w:beforeLines="50" w:line="300" w:lineRule="exact"/>
        <w:ind w:right="-844" w:rightChars="-402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3．请解释程序具有的局部性体现在哪些方面。</w:t>
      </w:r>
    </w:p>
    <w:p>
      <w:pPr>
        <w:spacing w:before="159" w:beforeLines="50" w:line="300" w:lineRule="exact"/>
        <w:ind w:right="-844" w:rightChars="-402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4．请画出乘除法器原理图，并解释一个除法的执行过程。</w:t>
      </w:r>
    </w:p>
    <w:p>
      <w:pPr>
        <w:spacing w:before="159" w:beforeLines="50" w:line="300" w:lineRule="exact"/>
        <w:ind w:right="-844" w:rightChars="-402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5．MIPS如何得到一个32位的立即数。</w:t>
      </w:r>
    </w:p>
    <w:p>
      <w:pPr>
        <w:spacing w:before="159" w:beforeLines="50" w:line="300" w:lineRule="exact"/>
        <w:ind w:right="-844" w:rightChars="-402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6. 简述控制冒险的三种解决方法。</w:t>
      </w:r>
    </w:p>
    <w:p>
      <w:pPr>
        <w:spacing w:before="159" w:beforeLines="50" w:line="300" w:lineRule="exact"/>
        <w:ind w:right="-844" w:rightChars="-402"/>
        <w:rPr>
          <w:rFonts w:ascii="宋体" w:hAnsi="宋体"/>
          <w:b/>
          <w:color w:val="000000"/>
          <w:szCs w:val="21"/>
        </w:rPr>
      </w:pPr>
    </w:p>
    <w:p>
      <w:pPr>
        <w:widowControl/>
        <w:jc w:val="left"/>
        <w:rPr>
          <w:b/>
          <w:bCs/>
          <w:szCs w:val="21"/>
        </w:rPr>
      </w:pPr>
      <w:r>
        <w:rPr>
          <w:b/>
          <w:bCs/>
          <w:szCs w:val="21"/>
        </w:rPr>
        <w:br w:type="page"/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四、综合题（50分）</w:t>
      </w:r>
    </w:p>
    <w:p>
      <w:pPr>
        <w:rPr>
          <w:szCs w:val="21"/>
        </w:rPr>
      </w:pPr>
      <w:r>
        <w:rPr>
          <w:rFonts w:hint="eastAsia"/>
          <w:b/>
          <w:szCs w:val="21"/>
          <w:lang w:val="en-US" w:eastAsia="zh-CN"/>
        </w:rPr>
        <w:t xml:space="preserve">1. </w:t>
      </w:r>
      <w:r>
        <w:rPr>
          <w:rFonts w:hint="eastAsia"/>
          <w:b/>
          <w:szCs w:val="21"/>
        </w:rPr>
        <w:t>某计算机虚拟地址空间大小为256MB，主存地址空间大小为16MB，页面大小为128KB；Cache采用2路组相联映射方式，共16块；主存与Cache之间交换的块大小为16字（一个字四个字节）。系统运行到某一时刻时，页表的部分内容和Cache的部分内容分别如下图所示，图中物理页号/磁盘地址及标记字段的内容为十六进制形式。请回答下列问题：</w:t>
      </w:r>
      <w:r>
        <w:rPr>
          <w:rFonts w:hint="eastAsia"/>
          <w:szCs w:val="21"/>
        </w:rPr>
        <w:t xml:space="preserve"> </w:t>
      </w:r>
    </w:p>
    <w:p>
      <w:pPr>
        <w:ind w:firstLine="422" w:firstLineChars="200"/>
        <w:rPr>
          <w:b/>
          <w:szCs w:val="21"/>
        </w:rPr>
      </w:pPr>
    </w:p>
    <w:tbl>
      <w:tblPr>
        <w:tblStyle w:val="7"/>
        <w:tblW w:w="0" w:type="auto"/>
        <w:jc w:val="center"/>
        <w:tblBorders>
          <w:top w:val="none" w:color="auto" w:sz="0" w:space="0"/>
          <w:left w:val="none" w:color="auto" w:sz="0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5"/>
        <w:gridCol w:w="856"/>
        <w:gridCol w:w="851"/>
        <w:gridCol w:w="283"/>
        <w:gridCol w:w="709"/>
        <w:gridCol w:w="820"/>
        <w:gridCol w:w="846"/>
        <w:gridCol w:w="844"/>
        <w:gridCol w:w="721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jc w:val="center"/>
        </w:trPr>
        <w:tc>
          <w:tcPr>
            <w:tcW w:w="845" w:type="dxa"/>
            <w:tcBorders>
              <w:bottom w:val="nil"/>
              <w:right w:val="nil"/>
            </w:tcBorders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虚页号</w:t>
            </w:r>
          </w:p>
        </w:tc>
        <w:tc>
          <w:tcPr>
            <w:tcW w:w="856" w:type="dxa"/>
            <w:tcBorders>
              <w:top w:val="nil"/>
              <w:left w:val="nil"/>
              <w:right w:val="nil"/>
            </w:tcBorders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有效位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物理页/磁盘地址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rPr>
                <w:b/>
                <w:sz w:val="18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组号</w:t>
            </w:r>
          </w:p>
        </w:tc>
        <w:tc>
          <w:tcPr>
            <w:tcW w:w="820" w:type="dxa"/>
            <w:tcBorders>
              <w:top w:val="nil"/>
              <w:left w:val="nil"/>
              <w:right w:val="nil"/>
            </w:tcBorders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有效位</w:t>
            </w:r>
          </w:p>
        </w:tc>
        <w:tc>
          <w:tcPr>
            <w:tcW w:w="846" w:type="dxa"/>
            <w:tcBorders>
              <w:top w:val="nil"/>
              <w:left w:val="nil"/>
              <w:right w:val="nil"/>
            </w:tcBorders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标记</w:t>
            </w:r>
          </w:p>
        </w:tc>
        <w:tc>
          <w:tcPr>
            <w:tcW w:w="844" w:type="dxa"/>
            <w:tcBorders>
              <w:top w:val="nil"/>
              <w:left w:val="nil"/>
              <w:right w:val="nil"/>
            </w:tcBorders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有效位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标记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jc w:val="center"/>
        </w:trPr>
        <w:tc>
          <w:tcPr>
            <w:tcW w:w="845" w:type="dxa"/>
            <w:tcBorders>
              <w:top w:val="nil"/>
              <w:bottom w:val="nil"/>
            </w:tcBorders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jc w:val="right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0H</w:t>
            </w:r>
          </w:p>
        </w:tc>
        <w:tc>
          <w:tcPr>
            <w:tcW w:w="856" w:type="dxa"/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1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06H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rPr>
                <w:b/>
                <w:sz w:val="18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jc w:val="right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0</w:t>
            </w:r>
          </w:p>
        </w:tc>
        <w:tc>
          <w:tcPr>
            <w:tcW w:w="820" w:type="dxa"/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1</w:t>
            </w:r>
          </w:p>
        </w:tc>
        <w:tc>
          <w:tcPr>
            <w:tcW w:w="846" w:type="dxa"/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0200 H</w:t>
            </w:r>
          </w:p>
        </w:tc>
        <w:tc>
          <w:tcPr>
            <w:tcW w:w="844" w:type="dxa"/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0</w:t>
            </w:r>
          </w:p>
        </w:tc>
        <w:tc>
          <w:tcPr>
            <w:tcW w:w="721" w:type="dxa"/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845" w:type="dxa"/>
            <w:tcBorders>
              <w:top w:val="nil"/>
              <w:bottom w:val="nil"/>
            </w:tcBorders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jc w:val="right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1H</w:t>
            </w:r>
          </w:p>
        </w:tc>
        <w:tc>
          <w:tcPr>
            <w:tcW w:w="856" w:type="dxa"/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1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04H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rPr>
                <w:b/>
                <w:sz w:val="18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jc w:val="right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1</w:t>
            </w:r>
          </w:p>
        </w:tc>
        <w:tc>
          <w:tcPr>
            <w:tcW w:w="820" w:type="dxa"/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0</w:t>
            </w:r>
          </w:p>
        </w:tc>
        <w:tc>
          <w:tcPr>
            <w:tcW w:w="846" w:type="dxa"/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---</w:t>
            </w:r>
          </w:p>
        </w:tc>
        <w:tc>
          <w:tcPr>
            <w:tcW w:w="844" w:type="dxa"/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1</w:t>
            </w:r>
          </w:p>
        </w:tc>
        <w:tc>
          <w:tcPr>
            <w:tcW w:w="721" w:type="dxa"/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0251H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jc w:val="center"/>
        </w:trPr>
        <w:tc>
          <w:tcPr>
            <w:tcW w:w="845" w:type="dxa"/>
            <w:tcBorders>
              <w:top w:val="nil"/>
              <w:bottom w:val="nil"/>
            </w:tcBorders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jc w:val="right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2H</w:t>
            </w:r>
          </w:p>
        </w:tc>
        <w:tc>
          <w:tcPr>
            <w:tcW w:w="856" w:type="dxa"/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1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15 H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rPr>
                <w:b/>
                <w:sz w:val="18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jc w:val="right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2</w:t>
            </w:r>
          </w:p>
        </w:tc>
        <w:tc>
          <w:tcPr>
            <w:tcW w:w="820" w:type="dxa"/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1</w:t>
            </w:r>
          </w:p>
        </w:tc>
        <w:tc>
          <w:tcPr>
            <w:tcW w:w="846" w:type="dxa"/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04C0 H</w:t>
            </w:r>
          </w:p>
        </w:tc>
        <w:tc>
          <w:tcPr>
            <w:tcW w:w="844" w:type="dxa"/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1</w:t>
            </w:r>
          </w:p>
        </w:tc>
        <w:tc>
          <w:tcPr>
            <w:tcW w:w="721" w:type="dxa"/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032EH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845" w:type="dxa"/>
            <w:tcBorders>
              <w:top w:val="nil"/>
              <w:bottom w:val="nil"/>
            </w:tcBorders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jc w:val="right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3H</w:t>
            </w:r>
          </w:p>
        </w:tc>
        <w:tc>
          <w:tcPr>
            <w:tcW w:w="856" w:type="dxa"/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1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02 H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rPr>
                <w:b/>
                <w:sz w:val="18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jc w:val="right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3</w:t>
            </w:r>
          </w:p>
        </w:tc>
        <w:tc>
          <w:tcPr>
            <w:tcW w:w="820" w:type="dxa"/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1</w:t>
            </w:r>
          </w:p>
        </w:tc>
        <w:tc>
          <w:tcPr>
            <w:tcW w:w="846" w:type="dxa"/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01D2 H</w:t>
            </w:r>
          </w:p>
        </w:tc>
        <w:tc>
          <w:tcPr>
            <w:tcW w:w="844" w:type="dxa"/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0</w:t>
            </w:r>
          </w:p>
        </w:tc>
        <w:tc>
          <w:tcPr>
            <w:tcW w:w="721" w:type="dxa"/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jc w:val="center"/>
        </w:trPr>
        <w:tc>
          <w:tcPr>
            <w:tcW w:w="845" w:type="dxa"/>
            <w:tcBorders>
              <w:top w:val="nil"/>
              <w:bottom w:val="nil"/>
            </w:tcBorders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jc w:val="right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4H</w:t>
            </w:r>
          </w:p>
        </w:tc>
        <w:tc>
          <w:tcPr>
            <w:tcW w:w="856" w:type="dxa"/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0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---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rPr>
                <w:b/>
                <w:sz w:val="18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jc w:val="right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4</w:t>
            </w:r>
          </w:p>
        </w:tc>
        <w:tc>
          <w:tcPr>
            <w:tcW w:w="820" w:type="dxa"/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1</w:t>
            </w:r>
          </w:p>
        </w:tc>
        <w:tc>
          <w:tcPr>
            <w:tcW w:w="846" w:type="dxa"/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0640 H</w:t>
            </w:r>
          </w:p>
        </w:tc>
        <w:tc>
          <w:tcPr>
            <w:tcW w:w="844" w:type="dxa"/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1</w:t>
            </w:r>
          </w:p>
        </w:tc>
        <w:tc>
          <w:tcPr>
            <w:tcW w:w="721" w:type="dxa"/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00CDH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845" w:type="dxa"/>
            <w:tcBorders>
              <w:top w:val="nil"/>
              <w:bottom w:val="nil"/>
            </w:tcBorders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jc w:val="right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5H</w:t>
            </w:r>
          </w:p>
        </w:tc>
        <w:tc>
          <w:tcPr>
            <w:tcW w:w="856" w:type="dxa"/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1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28 H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rPr>
                <w:b/>
                <w:sz w:val="18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jc w:val="right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5</w:t>
            </w:r>
          </w:p>
        </w:tc>
        <w:tc>
          <w:tcPr>
            <w:tcW w:w="820" w:type="dxa"/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1</w:t>
            </w:r>
          </w:p>
        </w:tc>
        <w:tc>
          <w:tcPr>
            <w:tcW w:w="846" w:type="dxa"/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04DA H</w:t>
            </w:r>
          </w:p>
        </w:tc>
        <w:tc>
          <w:tcPr>
            <w:tcW w:w="844" w:type="dxa"/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1</w:t>
            </w:r>
          </w:p>
        </w:tc>
        <w:tc>
          <w:tcPr>
            <w:tcW w:w="721" w:type="dxa"/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0D7FH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jc w:val="center"/>
        </w:trPr>
        <w:tc>
          <w:tcPr>
            <w:tcW w:w="845" w:type="dxa"/>
            <w:tcBorders>
              <w:top w:val="nil"/>
              <w:bottom w:val="nil"/>
            </w:tcBorders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jc w:val="right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6H</w:t>
            </w:r>
          </w:p>
        </w:tc>
        <w:tc>
          <w:tcPr>
            <w:tcW w:w="856" w:type="dxa"/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0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---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rPr>
                <w:b/>
                <w:sz w:val="18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jc w:val="right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6</w:t>
            </w:r>
          </w:p>
        </w:tc>
        <w:tc>
          <w:tcPr>
            <w:tcW w:w="820" w:type="dxa"/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0</w:t>
            </w:r>
          </w:p>
        </w:tc>
        <w:tc>
          <w:tcPr>
            <w:tcW w:w="846" w:type="dxa"/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---</w:t>
            </w:r>
          </w:p>
        </w:tc>
        <w:tc>
          <w:tcPr>
            <w:tcW w:w="844" w:type="dxa"/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0</w:t>
            </w:r>
          </w:p>
        </w:tc>
        <w:tc>
          <w:tcPr>
            <w:tcW w:w="721" w:type="dxa"/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845" w:type="dxa"/>
            <w:tcBorders>
              <w:top w:val="nil"/>
              <w:bottom w:val="nil"/>
            </w:tcBorders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jc w:val="right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7H</w:t>
            </w:r>
          </w:p>
        </w:tc>
        <w:tc>
          <w:tcPr>
            <w:tcW w:w="856" w:type="dxa"/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1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32 H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rPr>
                <w:b/>
                <w:sz w:val="18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jc w:val="right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7</w:t>
            </w:r>
          </w:p>
        </w:tc>
        <w:tc>
          <w:tcPr>
            <w:tcW w:w="820" w:type="dxa"/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1</w:t>
            </w:r>
          </w:p>
        </w:tc>
        <w:tc>
          <w:tcPr>
            <w:tcW w:w="846" w:type="dxa"/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07AB H</w:t>
            </w:r>
          </w:p>
        </w:tc>
        <w:tc>
          <w:tcPr>
            <w:tcW w:w="844" w:type="dxa"/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1</w:t>
            </w:r>
          </w:p>
        </w:tc>
        <w:tc>
          <w:tcPr>
            <w:tcW w:w="721" w:type="dxa"/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0020H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3231" w:type="dxa"/>
          <w:trHeight w:val="279" w:hRule="atLeast"/>
          <w:jc w:val="center"/>
        </w:trPr>
        <w:tc>
          <w:tcPr>
            <w:tcW w:w="845" w:type="dxa"/>
            <w:tcBorders>
              <w:top w:val="nil"/>
              <w:bottom w:val="nil"/>
            </w:tcBorders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jc w:val="right"/>
              <w:rPr>
                <w:b/>
                <w:sz w:val="18"/>
                <w:szCs w:val="21"/>
              </w:rPr>
            </w:pPr>
            <w:r>
              <w:rPr>
                <w:b/>
                <w:sz w:val="18"/>
                <w:szCs w:val="21"/>
              </w:rPr>
              <w:t>…</w:t>
            </w:r>
          </w:p>
        </w:tc>
        <w:tc>
          <w:tcPr>
            <w:tcW w:w="856" w:type="dxa"/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  <w:sz w:val="18"/>
                <w:szCs w:val="21"/>
              </w:rPr>
            </w:pPr>
            <w:r>
              <w:rPr>
                <w:b/>
                <w:sz w:val="18"/>
                <w:szCs w:val="21"/>
              </w:rPr>
              <w:t>…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rPr>
                <w:b/>
                <w:sz w:val="18"/>
                <w:szCs w:val="21"/>
              </w:rPr>
            </w:pPr>
            <w:r>
              <w:rPr>
                <w:b/>
                <w:sz w:val="18"/>
                <w:szCs w:val="21"/>
              </w:rPr>
              <w:t>…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rPr>
                <w:b/>
                <w:sz w:val="18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rPr>
                <w:b/>
                <w:sz w:val="18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3231" w:type="dxa"/>
          <w:trHeight w:val="279" w:hRule="atLeast"/>
          <w:jc w:val="center"/>
        </w:trPr>
        <w:tc>
          <w:tcPr>
            <w:tcW w:w="845" w:type="dxa"/>
            <w:tcBorders>
              <w:top w:val="nil"/>
              <w:bottom w:val="nil"/>
            </w:tcBorders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jc w:val="right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15H</w:t>
            </w:r>
          </w:p>
        </w:tc>
        <w:tc>
          <w:tcPr>
            <w:tcW w:w="856" w:type="dxa"/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0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rPr>
                <w:b/>
                <w:sz w:val="18"/>
                <w:szCs w:val="21"/>
              </w:rPr>
            </w:pPr>
            <w:r>
              <w:rPr>
                <w:b/>
                <w:sz w:val="18"/>
                <w:szCs w:val="21"/>
              </w:rPr>
              <w:t>…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rPr>
                <w:b/>
                <w:sz w:val="18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rPr>
                <w:b/>
                <w:sz w:val="18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3231" w:type="dxa"/>
          <w:trHeight w:val="279" w:hRule="atLeast"/>
          <w:jc w:val="center"/>
        </w:trPr>
        <w:tc>
          <w:tcPr>
            <w:tcW w:w="845" w:type="dxa"/>
            <w:tcBorders>
              <w:top w:val="nil"/>
              <w:bottom w:val="nil"/>
            </w:tcBorders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jc w:val="right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16H</w:t>
            </w:r>
          </w:p>
        </w:tc>
        <w:tc>
          <w:tcPr>
            <w:tcW w:w="856" w:type="dxa"/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1</w:t>
            </w:r>
          </w:p>
        </w:tc>
        <w:tc>
          <w:tcPr>
            <w:tcW w:w="851" w:type="dxa"/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23H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rPr>
                <w:b/>
                <w:sz w:val="18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abs>
                <w:tab w:val="center" w:pos="4153"/>
                <w:tab w:val="right" w:pos="8306"/>
              </w:tabs>
              <w:snapToGrid w:val="0"/>
              <w:rPr>
                <w:b/>
                <w:sz w:val="18"/>
                <w:szCs w:val="21"/>
              </w:rPr>
            </w:pPr>
          </w:p>
        </w:tc>
      </w:tr>
    </w:tbl>
    <w:p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 xml:space="preserve">  页表的内容                     cache的部分内容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   1）</w:t>
      </w:r>
      <w:r>
        <w:rPr>
          <w:rFonts w:hint="eastAsia"/>
          <w:b/>
          <w:szCs w:val="21"/>
          <w:lang w:eastAsia="zh-CN"/>
        </w:rPr>
        <w:t>（</w:t>
      </w:r>
      <w:r>
        <w:rPr>
          <w:rFonts w:hint="eastAsia"/>
          <w:b/>
          <w:szCs w:val="21"/>
          <w:lang w:val="en-US" w:eastAsia="zh-CN"/>
        </w:rPr>
        <w:t>4分</w:t>
      </w:r>
      <w:r>
        <w:rPr>
          <w:rFonts w:hint="eastAsia"/>
          <w:b/>
          <w:szCs w:val="21"/>
          <w:lang w:eastAsia="zh-CN"/>
        </w:rPr>
        <w:t>）</w:t>
      </w:r>
      <w:r>
        <w:rPr>
          <w:rFonts w:hint="eastAsia"/>
          <w:b/>
          <w:szCs w:val="21"/>
        </w:rPr>
        <w:t>虚拟地址共有几位，那几位表示页号？物理地址共有几位，哪几位表示物理页号？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   2）</w:t>
      </w:r>
      <w:r>
        <w:rPr>
          <w:rFonts w:hint="eastAsia"/>
          <w:b/>
          <w:szCs w:val="21"/>
          <w:lang w:eastAsia="zh-CN"/>
        </w:rPr>
        <w:t>（</w:t>
      </w:r>
      <w:r>
        <w:rPr>
          <w:rFonts w:hint="eastAsia"/>
          <w:b/>
          <w:szCs w:val="21"/>
          <w:lang w:val="en-US" w:eastAsia="zh-CN"/>
        </w:rPr>
        <w:t>4分</w:t>
      </w:r>
      <w:r>
        <w:rPr>
          <w:rFonts w:hint="eastAsia"/>
          <w:b/>
          <w:szCs w:val="21"/>
          <w:lang w:eastAsia="zh-CN"/>
        </w:rPr>
        <w:t>）</w:t>
      </w:r>
      <w:r>
        <w:rPr>
          <w:rFonts w:hint="eastAsia"/>
          <w:b/>
          <w:szCs w:val="21"/>
        </w:rPr>
        <w:t>使用物理地址访问Cache时，给出物理地址的划分格式。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   3）</w:t>
      </w:r>
      <w:r>
        <w:rPr>
          <w:rFonts w:hint="eastAsia"/>
          <w:b/>
          <w:szCs w:val="21"/>
          <w:lang w:eastAsia="zh-CN"/>
        </w:rPr>
        <w:t>（</w:t>
      </w:r>
      <w:r>
        <w:rPr>
          <w:rFonts w:hint="eastAsia"/>
          <w:b/>
          <w:szCs w:val="21"/>
          <w:lang w:val="en-US" w:eastAsia="zh-CN"/>
        </w:rPr>
        <w:t>6分</w:t>
      </w:r>
      <w:r>
        <w:rPr>
          <w:rFonts w:hint="eastAsia"/>
          <w:b/>
          <w:szCs w:val="21"/>
          <w:lang w:eastAsia="zh-CN"/>
        </w:rPr>
        <w:t>）</w:t>
      </w:r>
      <w:r>
        <w:rPr>
          <w:rFonts w:hint="eastAsia"/>
          <w:b/>
          <w:szCs w:val="21"/>
        </w:rPr>
        <w:t>使用虚拟地址002C050H访问时，能否从Cache中读取到数据？要求给出推导过程。</w:t>
      </w:r>
    </w:p>
    <w:p>
      <w:pPr>
        <w:ind w:firstLine="420"/>
        <w:rPr>
          <w:b/>
          <w:szCs w:val="21"/>
        </w:rPr>
      </w:pPr>
      <w:r>
        <w:rPr>
          <w:rFonts w:hint="eastAsia"/>
          <w:b/>
          <w:szCs w:val="21"/>
        </w:rPr>
        <w:t>4）</w:t>
      </w:r>
      <w:r>
        <w:rPr>
          <w:rFonts w:hint="eastAsia"/>
          <w:b/>
          <w:szCs w:val="21"/>
          <w:lang w:eastAsia="zh-CN"/>
        </w:rPr>
        <w:t>（</w:t>
      </w:r>
      <w:r>
        <w:rPr>
          <w:rFonts w:hint="eastAsia"/>
          <w:b/>
          <w:szCs w:val="21"/>
          <w:lang w:val="en-US" w:eastAsia="zh-CN"/>
        </w:rPr>
        <w:t>6分</w:t>
      </w:r>
      <w:r>
        <w:rPr>
          <w:rFonts w:hint="eastAsia"/>
          <w:b/>
          <w:szCs w:val="21"/>
          <w:lang w:eastAsia="zh-CN"/>
        </w:rPr>
        <w:t>）</w:t>
      </w:r>
      <w:r>
        <w:rPr>
          <w:rFonts w:hint="eastAsia"/>
          <w:b/>
          <w:szCs w:val="21"/>
        </w:rPr>
        <w:t>假定为该机配置一个全相联的TLB，该TLB共可存放4个页表项，若其采用LRU替换算法，当前内容如下图所示，此时依次访问虚拟地址027BAC0H和0110140H，问接下来继续访问02A0020H所在的页面是否在主存中？要求说明理由。注：H表示16进制数。</w:t>
      </w:r>
    </w:p>
    <w:p>
      <w:pPr>
        <w:ind w:firstLine="420"/>
        <w:rPr>
          <w:b/>
          <w:szCs w:val="21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"/>
        <w:gridCol w:w="960"/>
        <w:gridCol w:w="1134"/>
        <w:gridCol w:w="1843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有效位</w:t>
            </w:r>
          </w:p>
        </w:tc>
        <w:tc>
          <w:tcPr>
            <w:tcW w:w="96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脏位</w:t>
            </w:r>
          </w:p>
        </w:tc>
        <w:tc>
          <w:tcPr>
            <w:tcW w:w="1134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引用位</w:t>
            </w:r>
          </w:p>
        </w:tc>
        <w:tc>
          <w:tcPr>
            <w:tcW w:w="1843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标记</w:t>
            </w:r>
          </w:p>
        </w:tc>
        <w:tc>
          <w:tcPr>
            <w:tcW w:w="2063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物理页面地址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96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134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843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6F3H</w:t>
            </w:r>
          </w:p>
        </w:tc>
        <w:tc>
          <w:tcPr>
            <w:tcW w:w="2063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3FH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96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134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843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025H</w:t>
            </w:r>
          </w:p>
        </w:tc>
        <w:tc>
          <w:tcPr>
            <w:tcW w:w="2063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08H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96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134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843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09EH</w:t>
            </w:r>
          </w:p>
        </w:tc>
        <w:tc>
          <w:tcPr>
            <w:tcW w:w="2063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1DH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96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134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843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008H </w:t>
            </w:r>
          </w:p>
        </w:tc>
        <w:tc>
          <w:tcPr>
            <w:tcW w:w="2063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07H</w:t>
            </w:r>
          </w:p>
        </w:tc>
      </w:tr>
    </w:tbl>
    <w:p>
      <w:pPr>
        <w:jc w:val="center"/>
        <w:rPr>
          <w:b/>
        </w:rPr>
      </w:pPr>
      <w:r>
        <w:rPr>
          <w:rFonts w:hint="eastAsia"/>
          <w:b/>
        </w:rPr>
        <w:t>TLB内容</w:t>
      </w:r>
    </w:p>
    <w:p>
      <w:pPr>
        <w:jc w:val="center"/>
        <w:rPr>
          <w:b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Cs w:val="21"/>
        </w:rPr>
        <w:t>2.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已知一段MIPS指令序列如下：</w:t>
      </w:r>
      <w:r>
        <w:rPr>
          <w:b/>
          <w:szCs w:val="21"/>
        </w:rPr>
        <w:t xml:space="preserve"> </w:t>
      </w:r>
    </w:p>
    <w:p>
      <w:pPr>
        <w:ind w:firstLine="422" w:firstLineChars="200"/>
        <w:rPr>
          <w:b/>
          <w:szCs w:val="21"/>
        </w:rPr>
      </w:pPr>
      <w:r>
        <w:rPr>
          <w:rFonts w:hint="eastAsia"/>
          <w:b/>
          <w:szCs w:val="21"/>
        </w:rPr>
        <w:t>L2：</w:t>
      </w:r>
      <w:r>
        <w:rPr>
          <w:b/>
          <w:szCs w:val="21"/>
        </w:rPr>
        <w:t xml:space="preserve">    lw   $s3, 4($s2)</w:t>
      </w:r>
      <w:r>
        <w:rPr>
          <w:rFonts w:hint="eastAsia"/>
          <w:b/>
          <w:szCs w:val="21"/>
        </w:rPr>
        <w:t xml:space="preserve">   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 xml:space="preserve"> #    (1)</w:t>
      </w:r>
    </w:p>
    <w:p>
      <w:pPr>
        <w:ind w:firstLine="422" w:firstLineChars="200"/>
        <w:rPr>
          <w:b/>
          <w:szCs w:val="21"/>
        </w:rPr>
      </w:pPr>
      <w:r>
        <w:rPr>
          <w:b/>
          <w:szCs w:val="21"/>
        </w:rPr>
        <w:t xml:space="preserve">    </w:t>
      </w:r>
      <w:r>
        <w:rPr>
          <w:rFonts w:hint="eastAsia"/>
          <w:b/>
          <w:szCs w:val="21"/>
        </w:rPr>
        <w:t xml:space="preserve">   </w:t>
      </w:r>
      <w:r>
        <w:rPr>
          <w:b/>
          <w:szCs w:val="21"/>
        </w:rPr>
        <w:t>add  $s5, $s3, $s1</w:t>
      </w:r>
      <w:r>
        <w:rPr>
          <w:rFonts w:hint="eastAsia"/>
          <w:b/>
          <w:szCs w:val="21"/>
        </w:rPr>
        <w:t xml:space="preserve">  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 xml:space="preserve"> #   (2)</w:t>
      </w:r>
    </w:p>
    <w:p>
      <w:pPr>
        <w:ind w:firstLine="422" w:firstLineChars="200"/>
        <w:rPr>
          <w:b/>
          <w:szCs w:val="21"/>
        </w:rPr>
      </w:pPr>
      <w:r>
        <w:rPr>
          <w:rFonts w:hint="eastAsia"/>
          <w:b/>
          <w:szCs w:val="21"/>
        </w:rPr>
        <w:t xml:space="preserve">       addi </w:t>
      </w:r>
      <w:r>
        <w:rPr>
          <w:b/>
          <w:szCs w:val="21"/>
        </w:rPr>
        <w:t xml:space="preserve"> $s</w:t>
      </w:r>
      <w:r>
        <w:rPr>
          <w:rFonts w:hint="eastAsia"/>
          <w:b/>
          <w:szCs w:val="21"/>
        </w:rPr>
        <w:t>7</w:t>
      </w:r>
      <w:r>
        <w:rPr>
          <w:b/>
          <w:szCs w:val="21"/>
        </w:rPr>
        <w:t>, $s</w:t>
      </w:r>
      <w:r>
        <w:rPr>
          <w:rFonts w:hint="eastAsia"/>
          <w:b/>
          <w:szCs w:val="21"/>
        </w:rPr>
        <w:t>5</w:t>
      </w:r>
      <w:r>
        <w:rPr>
          <w:b/>
          <w:szCs w:val="21"/>
        </w:rPr>
        <w:t>,</w:t>
      </w:r>
      <w:r>
        <w:rPr>
          <w:rFonts w:hint="eastAsia"/>
          <w:b/>
          <w:szCs w:val="21"/>
        </w:rPr>
        <w:t xml:space="preserve"> 1    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#   (3)</w:t>
      </w:r>
    </w:p>
    <w:p>
      <w:pPr>
        <w:ind w:firstLine="422" w:firstLineChars="200"/>
        <w:rPr>
          <w:b/>
          <w:szCs w:val="21"/>
        </w:rPr>
      </w:pPr>
      <w:r>
        <w:rPr>
          <w:rFonts w:hint="eastAsia"/>
          <w:b/>
          <w:szCs w:val="21"/>
        </w:rPr>
        <w:t xml:space="preserve">       </w:t>
      </w:r>
      <w:r>
        <w:rPr>
          <w:b/>
          <w:szCs w:val="21"/>
        </w:rPr>
        <w:t>beq  $s</w:t>
      </w:r>
      <w:r>
        <w:rPr>
          <w:rFonts w:hint="eastAsia"/>
          <w:b/>
          <w:szCs w:val="21"/>
        </w:rPr>
        <w:t>5</w:t>
      </w:r>
      <w:r>
        <w:rPr>
          <w:b/>
          <w:szCs w:val="21"/>
        </w:rPr>
        <w:t xml:space="preserve">, $s6, </w:t>
      </w:r>
      <w:r>
        <w:rPr>
          <w:rFonts w:hint="eastAsia"/>
          <w:b/>
          <w:szCs w:val="21"/>
        </w:rPr>
        <w:t>Exit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 xml:space="preserve">#   (4) </w:t>
      </w:r>
    </w:p>
    <w:p>
      <w:pPr>
        <w:ind w:firstLine="422" w:firstLineChars="200"/>
        <w:rPr>
          <w:b/>
          <w:szCs w:val="21"/>
        </w:rPr>
      </w:pPr>
      <w:r>
        <w:rPr>
          <w:b/>
          <w:szCs w:val="21"/>
        </w:rPr>
        <w:t xml:space="preserve">    </w:t>
      </w:r>
      <w:r>
        <w:rPr>
          <w:rFonts w:hint="eastAsia"/>
          <w:b/>
          <w:szCs w:val="21"/>
        </w:rPr>
        <w:t xml:space="preserve">   </w:t>
      </w:r>
      <w:r>
        <w:rPr>
          <w:b/>
          <w:szCs w:val="21"/>
        </w:rPr>
        <w:t>sw   $s5, 4($s2)</w:t>
      </w:r>
      <w:r>
        <w:rPr>
          <w:rFonts w:hint="eastAsia"/>
          <w:b/>
          <w:szCs w:val="21"/>
        </w:rPr>
        <w:t xml:space="preserve">    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#    (5)</w:t>
      </w:r>
    </w:p>
    <w:p>
      <w:pPr>
        <w:ind w:firstLine="422" w:firstLineChars="200"/>
        <w:rPr>
          <w:b/>
          <w:szCs w:val="21"/>
        </w:rPr>
      </w:pPr>
      <w:r>
        <w:rPr>
          <w:rFonts w:hint="eastAsia"/>
          <w:b/>
          <w:szCs w:val="21"/>
        </w:rPr>
        <w:t xml:space="preserve">       j    L2             #    (6) </w:t>
      </w:r>
    </w:p>
    <w:p>
      <w:pPr>
        <w:ind w:firstLine="422" w:firstLineChars="200"/>
        <w:rPr>
          <w:b/>
          <w:szCs w:val="21"/>
        </w:rPr>
      </w:pPr>
      <w:r>
        <w:rPr>
          <w:rFonts w:hint="eastAsia"/>
          <w:b/>
          <w:szCs w:val="21"/>
        </w:rPr>
        <w:t xml:space="preserve">Exit:                      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#   (7)</w:t>
      </w:r>
    </w:p>
    <w:p>
      <w:pPr>
        <w:ind w:firstLine="422" w:firstLineChars="200"/>
        <w:rPr>
          <w:b/>
          <w:szCs w:val="21"/>
        </w:rPr>
      </w:pPr>
      <w:r>
        <w:rPr>
          <w:rFonts w:hint="eastAsia"/>
          <w:b/>
          <w:szCs w:val="21"/>
        </w:rPr>
        <w:t>请回答下列问题：</w:t>
      </w:r>
    </w:p>
    <w:p>
      <w:pPr>
        <w:ind w:firstLine="422" w:firstLineChars="200"/>
        <w:rPr>
          <w:b/>
          <w:szCs w:val="21"/>
        </w:rPr>
      </w:pPr>
      <w:r>
        <w:rPr>
          <w:rFonts w:hint="eastAsia"/>
          <w:b/>
          <w:szCs w:val="21"/>
        </w:rPr>
        <w:t>1）</w:t>
      </w:r>
      <w:r>
        <w:rPr>
          <w:rFonts w:hint="eastAsia"/>
          <w:b/>
          <w:szCs w:val="21"/>
          <w:lang w:eastAsia="zh-CN"/>
        </w:rPr>
        <w:t>（</w:t>
      </w:r>
      <w:r>
        <w:rPr>
          <w:rFonts w:hint="eastAsia"/>
          <w:b/>
          <w:szCs w:val="21"/>
          <w:lang w:val="en-US" w:eastAsia="zh-CN"/>
        </w:rPr>
        <w:t>3分</w:t>
      </w:r>
      <w:r>
        <w:rPr>
          <w:rFonts w:hint="eastAsia"/>
          <w:b/>
          <w:szCs w:val="21"/>
          <w:lang w:eastAsia="zh-CN"/>
        </w:rPr>
        <w:t>）</w:t>
      </w:r>
      <w:r>
        <w:rPr>
          <w:rFonts w:hint="eastAsia"/>
          <w:b/>
          <w:szCs w:val="21"/>
        </w:rPr>
        <w:t>上述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（1）、（2）、（3）语句的寻址方式。</w:t>
      </w:r>
    </w:p>
    <w:p>
      <w:pPr>
        <w:ind w:firstLine="422" w:firstLineChars="200"/>
        <w:rPr>
          <w:b/>
          <w:szCs w:val="21"/>
        </w:rPr>
      </w:pPr>
      <w:r>
        <w:rPr>
          <w:rFonts w:hint="eastAsia"/>
          <w:b/>
          <w:szCs w:val="21"/>
        </w:rPr>
        <w:t>2）</w:t>
      </w:r>
      <w:r>
        <w:rPr>
          <w:rFonts w:hint="eastAsia"/>
          <w:b/>
          <w:szCs w:val="21"/>
          <w:lang w:eastAsia="zh-CN"/>
        </w:rPr>
        <w:t>（</w:t>
      </w:r>
      <w:r>
        <w:rPr>
          <w:rFonts w:hint="eastAsia"/>
          <w:b/>
          <w:szCs w:val="21"/>
          <w:lang w:val="en-US" w:eastAsia="zh-CN"/>
        </w:rPr>
        <w:t>4分</w:t>
      </w:r>
      <w:r>
        <w:rPr>
          <w:rFonts w:hint="eastAsia"/>
          <w:b/>
          <w:szCs w:val="21"/>
          <w:lang w:eastAsia="zh-CN"/>
        </w:rPr>
        <w:t>）</w:t>
      </w:r>
      <w:r>
        <w:rPr>
          <w:rFonts w:hint="eastAsia"/>
          <w:b/>
          <w:szCs w:val="21"/>
        </w:rPr>
        <w:t>指出指令（4）和（6）的两点区别。</w:t>
      </w:r>
    </w:p>
    <w:p>
      <w:pPr>
        <w:ind w:firstLine="422" w:firstLineChars="200"/>
        <w:rPr>
          <w:b/>
          <w:szCs w:val="21"/>
        </w:rPr>
      </w:pPr>
      <w:r>
        <w:rPr>
          <w:rFonts w:hint="eastAsia"/>
          <w:b/>
          <w:szCs w:val="21"/>
        </w:rPr>
        <w:t>3）</w:t>
      </w:r>
      <w:r>
        <w:rPr>
          <w:rFonts w:hint="eastAsia"/>
          <w:b/>
          <w:szCs w:val="21"/>
          <w:lang w:eastAsia="zh-CN"/>
        </w:rPr>
        <w:t>（</w:t>
      </w:r>
      <w:r>
        <w:rPr>
          <w:rFonts w:hint="eastAsia"/>
          <w:b/>
          <w:szCs w:val="21"/>
          <w:lang w:val="en-US" w:eastAsia="zh-CN"/>
        </w:rPr>
        <w:t>3分</w:t>
      </w:r>
      <w:r>
        <w:rPr>
          <w:rFonts w:hint="eastAsia"/>
          <w:b/>
          <w:szCs w:val="21"/>
          <w:lang w:eastAsia="zh-CN"/>
        </w:rPr>
        <w:t>）</w:t>
      </w:r>
      <w:r>
        <w:rPr>
          <w:rFonts w:hint="eastAsia"/>
          <w:b/>
          <w:szCs w:val="21"/>
        </w:rPr>
        <w:t>若指令（1）所在的内存地址是0,则指令（6）所在的内存地址是多少。</w:t>
      </w:r>
    </w:p>
    <w:p>
      <w:pPr>
        <w:ind w:firstLine="422" w:firstLineChars="200"/>
        <w:rPr>
          <w:b/>
          <w:szCs w:val="21"/>
        </w:rPr>
      </w:pPr>
      <w:r>
        <w:rPr>
          <w:rFonts w:hint="eastAsia"/>
          <w:b/>
          <w:szCs w:val="21"/>
        </w:rPr>
        <w:t>4）</w:t>
      </w:r>
      <w:r>
        <w:rPr>
          <w:rFonts w:hint="eastAsia"/>
          <w:b/>
          <w:szCs w:val="21"/>
          <w:lang w:eastAsia="zh-CN"/>
        </w:rPr>
        <w:t>（</w:t>
      </w:r>
      <w:r>
        <w:rPr>
          <w:rFonts w:hint="eastAsia"/>
          <w:b/>
          <w:szCs w:val="21"/>
          <w:lang w:val="en-US" w:eastAsia="zh-CN"/>
        </w:rPr>
        <w:t>10分</w:t>
      </w:r>
      <w:r>
        <w:rPr>
          <w:rFonts w:hint="eastAsia"/>
          <w:b/>
          <w:szCs w:val="21"/>
          <w:lang w:eastAsia="zh-CN"/>
        </w:rPr>
        <w:t>）</w:t>
      </w:r>
      <w:r>
        <w:rPr>
          <w:rFonts w:hint="eastAsia"/>
          <w:b/>
          <w:szCs w:val="21"/>
        </w:rPr>
        <w:t>请画出一个能实现上述指令的简单的MIPS体系结构数据通路硬件结构图（数据通路包括五个阶段：IF取指令；ID指令译码、读寄存器堆；EX执行或计算地址；MEM数据存储器访问；WB写回），结构图中要有必要的控制信号与多选门，控制信号可以自行定义缩写并进行说明。并分析指令（1）执行时，在数据通路EX段中传递的数据和相应的控制信号；</w:t>
      </w:r>
      <w:r>
        <w:rPr>
          <w:b/>
          <w:szCs w:val="21"/>
        </w:rPr>
        <w:t xml:space="preserve"> </w:t>
      </w:r>
    </w:p>
    <w:p>
      <w:pPr>
        <w:ind w:firstLine="422" w:firstLineChars="200"/>
        <w:rPr>
          <w:b/>
          <w:szCs w:val="21"/>
        </w:rPr>
      </w:pP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5）</w:t>
      </w:r>
      <w:r>
        <w:rPr>
          <w:rFonts w:hint="eastAsia"/>
          <w:b/>
          <w:szCs w:val="21"/>
          <w:lang w:eastAsia="zh-CN"/>
        </w:rPr>
        <w:t>（</w:t>
      </w:r>
      <w:r>
        <w:rPr>
          <w:rFonts w:hint="eastAsia"/>
          <w:b/>
          <w:szCs w:val="21"/>
          <w:lang w:val="en-US" w:eastAsia="zh-CN"/>
        </w:rPr>
        <w:t>10分</w:t>
      </w:r>
      <w:r>
        <w:rPr>
          <w:rFonts w:hint="eastAsia"/>
          <w:b/>
          <w:szCs w:val="21"/>
          <w:lang w:eastAsia="zh-CN"/>
        </w:rPr>
        <w:t>）</w:t>
      </w:r>
      <w:r>
        <w:rPr>
          <w:rFonts w:hint="eastAsia"/>
          <w:b/>
          <w:szCs w:val="21"/>
        </w:rPr>
        <w:t>假设支持一个周期同时写读寄存器，在</w:t>
      </w:r>
      <w:r>
        <w:rPr>
          <w:b/>
          <w:szCs w:val="21"/>
        </w:rPr>
        <w:t>EX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MEM</w:t>
      </w:r>
      <w:r>
        <w:rPr>
          <w:rFonts w:hint="eastAsia"/>
          <w:b/>
          <w:szCs w:val="21"/>
        </w:rPr>
        <w:t>阶段有转发，若以上序列采用流水方式执行，当分支不成立，请画出执行指令（1）到（5）的流水线时空图，并计算吞吐率和加速比。</w:t>
      </w:r>
    </w:p>
    <w:p>
      <w:pPr>
        <w:widowControl/>
        <w:jc w:val="left"/>
        <w:rPr>
          <w:b/>
          <w:sz w:val="24"/>
          <w:szCs w:val="24"/>
        </w:rPr>
      </w:pPr>
      <w:bookmarkStart w:id="0" w:name="_GoBack"/>
      <w:bookmarkEnd w:id="0"/>
    </w:p>
    <w:sectPr>
      <w:footerReference r:id="rId3" w:type="default"/>
      <w:pgSz w:w="10375" w:h="14683"/>
      <w:pgMar w:top="1440" w:right="1800" w:bottom="1440" w:left="1800" w:header="851" w:footer="992" w:gutter="0"/>
      <w:cols w:space="72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0" b="0"/>
              <wp:wrapNone/>
              <wp:docPr id="2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1pt;width:4.6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vbGRr0QAAAAIBAAAPAAAAAAAAAAEAIAAAACIAAABkcnMvZG93bnJldi54bWxQSwECFAAUAAAA&#10;CACHTuJAOKXQ3C4CAABSBAAADgAAAAAAAAABACAAAAAg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683EE0"/>
    <w:multiLevelType w:val="multilevel"/>
    <w:tmpl w:val="55683EE0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6D440F2F"/>
    <w:multiLevelType w:val="multilevel"/>
    <w:tmpl w:val="6D440F2F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ZiNmYwZjJmYWViZTQxY2FkNjk1NjAxOTE0OWYwNjYifQ=="/>
  </w:docVars>
  <w:rsids>
    <w:rsidRoot w:val="003A558D"/>
    <w:rsid w:val="000312E6"/>
    <w:rsid w:val="000370E4"/>
    <w:rsid w:val="000379E6"/>
    <w:rsid w:val="000653E2"/>
    <w:rsid w:val="00080109"/>
    <w:rsid w:val="00095CD1"/>
    <w:rsid w:val="00151638"/>
    <w:rsid w:val="0015377B"/>
    <w:rsid w:val="00166EA4"/>
    <w:rsid w:val="00193A86"/>
    <w:rsid w:val="001B3B9E"/>
    <w:rsid w:val="001D4523"/>
    <w:rsid w:val="001D773A"/>
    <w:rsid w:val="001F34D4"/>
    <w:rsid w:val="001F71E2"/>
    <w:rsid w:val="001F7436"/>
    <w:rsid w:val="0021108F"/>
    <w:rsid w:val="002410D5"/>
    <w:rsid w:val="00243062"/>
    <w:rsid w:val="0025352A"/>
    <w:rsid w:val="002542C2"/>
    <w:rsid w:val="00256343"/>
    <w:rsid w:val="0027257D"/>
    <w:rsid w:val="00290895"/>
    <w:rsid w:val="002B21B8"/>
    <w:rsid w:val="002B415B"/>
    <w:rsid w:val="002B5D3A"/>
    <w:rsid w:val="002B6B66"/>
    <w:rsid w:val="002D18B3"/>
    <w:rsid w:val="002F7464"/>
    <w:rsid w:val="00356405"/>
    <w:rsid w:val="003652B3"/>
    <w:rsid w:val="00370E8C"/>
    <w:rsid w:val="00376793"/>
    <w:rsid w:val="003924FC"/>
    <w:rsid w:val="003A558D"/>
    <w:rsid w:val="003C198E"/>
    <w:rsid w:val="003F77F2"/>
    <w:rsid w:val="00403564"/>
    <w:rsid w:val="0041228D"/>
    <w:rsid w:val="004124CA"/>
    <w:rsid w:val="00427416"/>
    <w:rsid w:val="0045600F"/>
    <w:rsid w:val="00460819"/>
    <w:rsid w:val="0048185C"/>
    <w:rsid w:val="00497152"/>
    <w:rsid w:val="004B21C6"/>
    <w:rsid w:val="004E0D73"/>
    <w:rsid w:val="004E3ECC"/>
    <w:rsid w:val="004F5C1C"/>
    <w:rsid w:val="00517E4E"/>
    <w:rsid w:val="00530A3E"/>
    <w:rsid w:val="00583816"/>
    <w:rsid w:val="00584FE2"/>
    <w:rsid w:val="005959CB"/>
    <w:rsid w:val="005B342C"/>
    <w:rsid w:val="005C79CE"/>
    <w:rsid w:val="00603FB8"/>
    <w:rsid w:val="00611653"/>
    <w:rsid w:val="006138AA"/>
    <w:rsid w:val="00624D8B"/>
    <w:rsid w:val="00626B80"/>
    <w:rsid w:val="0063481F"/>
    <w:rsid w:val="00634E47"/>
    <w:rsid w:val="006416B8"/>
    <w:rsid w:val="00656E3F"/>
    <w:rsid w:val="00697F38"/>
    <w:rsid w:val="006B5E13"/>
    <w:rsid w:val="007033BB"/>
    <w:rsid w:val="00705F0F"/>
    <w:rsid w:val="0071411C"/>
    <w:rsid w:val="007A0BAF"/>
    <w:rsid w:val="007A2D35"/>
    <w:rsid w:val="007C2B62"/>
    <w:rsid w:val="007D437E"/>
    <w:rsid w:val="007D7ACE"/>
    <w:rsid w:val="007E0C8C"/>
    <w:rsid w:val="007E6A12"/>
    <w:rsid w:val="007F635F"/>
    <w:rsid w:val="008009D3"/>
    <w:rsid w:val="00827C78"/>
    <w:rsid w:val="00863DFE"/>
    <w:rsid w:val="00873D5B"/>
    <w:rsid w:val="008A4232"/>
    <w:rsid w:val="008C5CC0"/>
    <w:rsid w:val="008E1310"/>
    <w:rsid w:val="009137D8"/>
    <w:rsid w:val="00956D51"/>
    <w:rsid w:val="0099088D"/>
    <w:rsid w:val="009932B2"/>
    <w:rsid w:val="009B4567"/>
    <w:rsid w:val="009E361F"/>
    <w:rsid w:val="009F673A"/>
    <w:rsid w:val="00A06CE3"/>
    <w:rsid w:val="00A31F36"/>
    <w:rsid w:val="00A56B60"/>
    <w:rsid w:val="00A621BC"/>
    <w:rsid w:val="00A702DA"/>
    <w:rsid w:val="00A92F03"/>
    <w:rsid w:val="00AC6D1F"/>
    <w:rsid w:val="00AE62A2"/>
    <w:rsid w:val="00AF5156"/>
    <w:rsid w:val="00B31083"/>
    <w:rsid w:val="00B32E3E"/>
    <w:rsid w:val="00B34945"/>
    <w:rsid w:val="00B4071B"/>
    <w:rsid w:val="00B559B1"/>
    <w:rsid w:val="00B561CF"/>
    <w:rsid w:val="00B607C5"/>
    <w:rsid w:val="00C025B4"/>
    <w:rsid w:val="00C15A98"/>
    <w:rsid w:val="00C368E2"/>
    <w:rsid w:val="00C62D4E"/>
    <w:rsid w:val="00C916B9"/>
    <w:rsid w:val="00CB74B5"/>
    <w:rsid w:val="00CE71A4"/>
    <w:rsid w:val="00D06DF7"/>
    <w:rsid w:val="00D25948"/>
    <w:rsid w:val="00D35C06"/>
    <w:rsid w:val="00D364F4"/>
    <w:rsid w:val="00D6000F"/>
    <w:rsid w:val="00D739C1"/>
    <w:rsid w:val="00D77B77"/>
    <w:rsid w:val="00D825A2"/>
    <w:rsid w:val="00E03317"/>
    <w:rsid w:val="00E05301"/>
    <w:rsid w:val="00E23DAA"/>
    <w:rsid w:val="00E73AEE"/>
    <w:rsid w:val="00E806C1"/>
    <w:rsid w:val="00E81484"/>
    <w:rsid w:val="00E83435"/>
    <w:rsid w:val="00E87D8C"/>
    <w:rsid w:val="00EB63F7"/>
    <w:rsid w:val="00EC0E5D"/>
    <w:rsid w:val="00EC142A"/>
    <w:rsid w:val="00ED0621"/>
    <w:rsid w:val="00EF0EB2"/>
    <w:rsid w:val="00F27705"/>
    <w:rsid w:val="00F31313"/>
    <w:rsid w:val="00F6710B"/>
    <w:rsid w:val="00FA7C34"/>
    <w:rsid w:val="00FD0543"/>
    <w:rsid w:val="00FD1641"/>
    <w:rsid w:val="04A96EBD"/>
    <w:rsid w:val="0529757A"/>
    <w:rsid w:val="05B24760"/>
    <w:rsid w:val="09A247BD"/>
    <w:rsid w:val="0B1871DE"/>
    <w:rsid w:val="0C67098C"/>
    <w:rsid w:val="0F771D1F"/>
    <w:rsid w:val="275355BB"/>
    <w:rsid w:val="279D18AF"/>
    <w:rsid w:val="293B5A68"/>
    <w:rsid w:val="2A9C3E54"/>
    <w:rsid w:val="37DE4900"/>
    <w:rsid w:val="41A77037"/>
    <w:rsid w:val="4BF27B1C"/>
    <w:rsid w:val="582254C4"/>
    <w:rsid w:val="663F1E30"/>
    <w:rsid w:val="69473800"/>
    <w:rsid w:val="6A5D7BAA"/>
    <w:rsid w:val="6C0D6869"/>
    <w:rsid w:val="73B905E7"/>
    <w:rsid w:val="75843774"/>
    <w:rsid w:val="785D22A9"/>
    <w:rsid w:val="7BB03EDD"/>
    <w:rsid w:val="7C945C5B"/>
    <w:rsid w:val="7DA65EB5"/>
    <w:rsid w:val="7ECB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HTML Preformatted"/>
    <w:basedOn w:val="1"/>
    <w:link w:val="1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PingFang SC" w:hAnsi="PingFang SC" w:eastAsia="PingFang SC"/>
      <w:kern w:val="0"/>
      <w:sz w:val="24"/>
      <w:szCs w:val="24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con1"/>
    <w:basedOn w:val="9"/>
    <w:qFormat/>
    <w:uiPriority w:val="0"/>
  </w:style>
  <w:style w:type="character" w:customStyle="1" w:styleId="11">
    <w:name w:val="批注框文本 字符"/>
    <w:basedOn w:val="9"/>
    <w:link w:val="2"/>
    <w:semiHidden/>
    <w:qFormat/>
    <w:uiPriority w:val="99"/>
    <w:rPr>
      <w:sz w:val="18"/>
      <w:szCs w:val="18"/>
    </w:rPr>
  </w:style>
  <w:style w:type="character" w:customStyle="1" w:styleId="12">
    <w:name w:val="HTML 预设格式 字符"/>
    <w:basedOn w:val="9"/>
    <w:link w:val="5"/>
    <w:qFormat/>
    <w:uiPriority w:val="99"/>
    <w:rPr>
      <w:rFonts w:ascii="PingFang SC" w:hAnsi="PingFang SC" w:eastAsia="PingFang SC" w:cs="Times New Roman"/>
      <w:kern w:val="0"/>
      <w:sz w:val="24"/>
      <w:szCs w:val="2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3917</Words>
  <Characters>4908</Characters>
  <Lines>41</Lines>
  <Paragraphs>11</Paragraphs>
  <TotalTime>6</TotalTime>
  <ScaleCrop>false</ScaleCrop>
  <LinksUpToDate>false</LinksUpToDate>
  <CharactersWithSpaces>5589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2020-11-26T22:36:00Z</dcterms:created>
  <dc:creator>wangkp</dc:creator>
  <cp:lastModifiedBy>Dell</cp:lastModifiedBy>
  <cp:lastPrinted>2019-01-04T01:13:00Z</cp:lastPrinted>
  <dcterms:modified xsi:type="dcterms:W3CDTF">2022-10-28T00:37:12Z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4CFF3786207043E3B43CC3628C7F38E4</vt:lpwstr>
  </property>
</Properties>
</file>