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数据库》实验报告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9"/>
              <w:jc w:val="center"/>
              <w:rPr>
                <w:b/>
                <w:sz w:val="36"/>
              </w:rPr>
            </w:pPr>
            <w:r>
              <w:rPr>
                <w:rFonts w:hint="eastAsia"/>
                <w:b/>
                <w:sz w:val="36"/>
              </w:rPr>
              <w:t>实验五</w:t>
            </w:r>
          </w:p>
          <w:p>
            <w:pPr>
              <w:pStyle w:val="19"/>
              <w:jc w:val="center"/>
              <w:rPr>
                <w:b/>
                <w:sz w:val="28"/>
              </w:rPr>
            </w:pPr>
            <w:sdt>
              <w:sdtPr>
                <w:rPr>
                  <w:rFonts w:hint="eastAsia" w:asciiTheme="majorHAnsi" w:hAnsiTheme="majorHAnsi" w:eastAsiaTheme="majorEastAsia" w:cstheme="majorBidi"/>
                  <w:b/>
                  <w:color w:val="000000" w:themeColor="text1"/>
                  <w:sz w:val="36"/>
                  <w:szCs w:val="44"/>
                  <w14:textFill>
                    <w14:solidFill>
                      <w14:schemeClr w14:val="tx1"/>
                    </w14:solidFill>
                  </w14:textFill>
                </w:rPr>
                <w:alias w:val="副标题"/>
                <w:id w:val="15524255"/>
                <w:placeholder>
                  <w:docPart w:val="787A91BABB24422493D2412798888B1C"/>
                </w:placeholder>
                <w:text/>
              </w:sdtPr>
              <w:sdtEndPr>
                <w:rPr>
                  <w:rFonts w:hint="eastAsia" w:asciiTheme="majorHAnsi" w:hAnsiTheme="majorHAnsi" w:eastAsiaTheme="majorEastAsia" w:cstheme="majorBidi"/>
                  <w:b/>
                  <w:color w:val="000000" w:themeColor="text1"/>
                  <w:sz w:val="36"/>
                  <w:szCs w:val="44"/>
                  <w14:textFill>
                    <w14:solidFill>
                      <w14:schemeClr w14:val="tx1"/>
                    </w14:solidFill>
                  </w14:textFill>
                </w:rPr>
              </w:sdtEndPr>
              <w:sdtContent>
                <w:r>
                  <w:rPr>
                    <w:rFonts w:hint="eastAsia" w:asciiTheme="majorHAnsi" w:hAnsiTheme="majorHAnsi" w:eastAsiaTheme="majorEastAsia" w:cstheme="majorBidi"/>
                    <w:b/>
                    <w:color w:val="000000" w:themeColor="text1"/>
                    <w:sz w:val="36"/>
                    <w:szCs w:val="44"/>
                    <w14:textFill>
                      <w14:solidFill>
                        <w14:schemeClr w14:val="tx1"/>
                      </w14:solidFill>
                    </w14:textFill>
                  </w:rPr>
                  <w:t>查询处理算法的模拟实现</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邓皓元</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200110618</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202</w:t>
                  </w:r>
                  <w:r>
                    <w:rPr>
                      <w:rFonts w:hint="eastAsia" w:ascii="Times New Roman" w:hAnsi="Times New Roman" w:cs="Times New Roman"/>
                      <w:sz w:val="30"/>
                      <w:szCs w:val="30"/>
                      <w:u w:val="single"/>
                    </w:rPr>
                    <w:t>2</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12</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31</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实验目的</w:t>
      </w:r>
    </w:p>
    <w:p>
      <w:pPr>
        <w:ind w:firstLine="480"/>
        <w:rPr>
          <w:rFonts w:hint="eastAsia"/>
          <w:i/>
          <w:color w:val="0070C0"/>
        </w:rPr>
      </w:pPr>
      <w:r>
        <w:rPr>
          <w:rFonts w:hint="eastAsia"/>
          <w:i/>
          <w:color w:val="0070C0"/>
        </w:rPr>
        <w:t>阐述本次实验的目的。</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sz w:val="21"/>
          <w:szCs w:val="21"/>
          <w:lang w:val="en-US" w:eastAsia="zh-CN"/>
        </w:rPr>
        <w:t>(1)</w:t>
      </w:r>
      <w:r>
        <w:rPr>
          <w:rFonts w:hint="eastAsia" w:ascii="宋体" w:hAnsi="宋体" w:eastAsia="宋体" w:cs="宋体"/>
          <w:b w:val="0"/>
          <w:bCs w:val="0"/>
          <w:i w:val="0"/>
          <w:iCs/>
          <w:color w:val="auto"/>
          <w:kern w:val="0"/>
          <w:sz w:val="21"/>
          <w:szCs w:val="21"/>
          <w:lang w:val="en-US" w:eastAsia="zh-CN" w:bidi="ar"/>
        </w:rPr>
        <w:t>理解索引、散列的作用</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(2)掌握关系选择、投影、连接、集合的交、并、差等操作的实现算法</w:t>
      </w:r>
    </w:p>
    <w:p>
      <w:pPr>
        <w:keepNext w:val="0"/>
        <w:keepLines w:val="0"/>
        <w:widowControl/>
        <w:suppressLineNumbers w:val="0"/>
        <w:jc w:val="left"/>
        <w:rPr>
          <w:rFonts w:hint="default"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(3)加深对算法I/O复杂性的理解</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实验环境</w:t>
      </w:r>
    </w:p>
    <w:p>
      <w:pPr>
        <w:ind w:firstLine="480"/>
        <w:rPr>
          <w:rFonts w:hint="eastAsia"/>
          <w:i/>
          <w:color w:val="0070C0"/>
        </w:rPr>
      </w:pPr>
      <w:r>
        <w:rPr>
          <w:rFonts w:hint="eastAsia"/>
          <w:i/>
          <w:color w:val="0070C0"/>
        </w:rPr>
        <w:t>阐述本次实验的环境。</w:t>
      </w:r>
    </w:p>
    <w:p>
      <w:pPr>
        <w:keepNext w:val="0"/>
        <w:keepLines w:val="0"/>
        <w:widowControl/>
        <w:suppressLineNumbers w:val="0"/>
        <w:jc w:val="left"/>
        <w:rPr>
          <w:rFonts w:hint="default"/>
          <w:i/>
          <w:color w:val="0070C0"/>
          <w:lang w:val="en-US"/>
        </w:rPr>
      </w:pPr>
      <w:r>
        <w:rPr>
          <w:rFonts w:hint="default" w:ascii="宋体" w:hAnsi="宋体" w:eastAsia="宋体" w:cs="宋体"/>
          <w:b w:val="0"/>
          <w:bCs w:val="0"/>
          <w:i w:val="0"/>
          <w:iCs/>
          <w:color w:val="auto"/>
          <w:kern w:val="0"/>
          <w:sz w:val="21"/>
          <w:szCs w:val="21"/>
          <w:lang w:val="en-US" w:eastAsia="zh-CN" w:bidi="ar"/>
        </w:rPr>
        <w:t xml:space="preserve">Windows 7 </w:t>
      </w:r>
      <w:r>
        <w:rPr>
          <w:rFonts w:hint="eastAsia" w:ascii="宋体" w:hAnsi="宋体" w:eastAsia="宋体" w:cs="宋体"/>
          <w:b w:val="0"/>
          <w:bCs w:val="0"/>
          <w:i w:val="0"/>
          <w:iCs/>
          <w:color w:val="auto"/>
          <w:kern w:val="0"/>
          <w:sz w:val="21"/>
          <w:szCs w:val="21"/>
          <w:lang w:val="en-US" w:eastAsia="zh-CN" w:bidi="ar"/>
        </w:rPr>
        <w:t>操作系统、</w:t>
      </w:r>
      <w:r>
        <w:rPr>
          <w:rFonts w:hint="default" w:ascii="宋体" w:hAnsi="宋体" w:eastAsia="宋体" w:cs="宋体"/>
          <w:b w:val="0"/>
          <w:bCs w:val="0"/>
          <w:i w:val="0"/>
          <w:iCs/>
          <w:color w:val="auto"/>
          <w:kern w:val="0"/>
          <w:sz w:val="21"/>
          <w:szCs w:val="21"/>
          <w:lang w:val="en-US" w:eastAsia="zh-CN" w:bidi="ar"/>
        </w:rPr>
        <w:t>CodeBlock</w:t>
      </w:r>
      <w:r>
        <w:rPr>
          <w:rFonts w:hint="eastAsia" w:ascii="宋体" w:hAnsi="宋体" w:eastAsia="宋体" w:cs="宋体"/>
          <w:b w:val="0"/>
          <w:bCs w:val="0"/>
          <w:i w:val="0"/>
          <w:iCs/>
          <w:color w:val="auto"/>
          <w:kern w:val="0"/>
          <w:sz w:val="21"/>
          <w:szCs w:val="21"/>
          <w:lang w:val="en-US" w:eastAsia="zh-CN" w:bidi="ar"/>
        </w:rPr>
        <w:t>s</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实验内容</w:t>
      </w:r>
    </w:p>
    <w:p>
      <w:pPr>
        <w:ind w:firstLine="480"/>
        <w:rPr>
          <w:rFonts w:hint="eastAsia"/>
          <w:i/>
          <w:color w:val="0070C0"/>
        </w:rPr>
      </w:pPr>
      <w:r>
        <w:rPr>
          <w:rFonts w:hint="eastAsia"/>
          <w:i/>
          <w:color w:val="0070C0"/>
        </w:rPr>
        <w:t>阐述本次实验的具体内容。</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1.完成实验任务</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实验任务:</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关系 </w:t>
      </w:r>
      <w:r>
        <w:rPr>
          <w:rFonts w:hint="default" w:ascii="Times New Roman" w:hAnsi="Times New Roman" w:eastAsia="宋体" w:cs="Times New Roman"/>
          <w:color w:val="000000"/>
          <w:kern w:val="0"/>
          <w:sz w:val="24"/>
          <w:szCs w:val="24"/>
          <w:lang w:val="en-US" w:eastAsia="zh-CN" w:bidi="ar"/>
        </w:rPr>
        <w:t xml:space="preserve">R </w:t>
      </w:r>
      <w:r>
        <w:rPr>
          <w:rFonts w:hint="eastAsia" w:ascii="宋体" w:hAnsi="宋体" w:eastAsia="宋体" w:cs="宋体"/>
          <w:color w:val="000000"/>
          <w:kern w:val="0"/>
          <w:sz w:val="24"/>
          <w:szCs w:val="24"/>
          <w:lang w:val="en-US" w:eastAsia="zh-CN" w:bidi="ar"/>
        </w:rPr>
        <w:t xml:space="preserve">具有两个属性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，其中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的属性值均为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型（</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个字节），</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的值域为</w:t>
      </w:r>
      <w:r>
        <w:rPr>
          <w:rFonts w:hint="default" w:ascii="Times New Roman" w:hAnsi="Times New Roman" w:eastAsia="宋体" w:cs="Times New Roman"/>
          <w:color w:val="000000"/>
          <w:kern w:val="0"/>
          <w:sz w:val="24"/>
          <w:szCs w:val="24"/>
          <w:lang w:val="en-US" w:eastAsia="zh-CN" w:bidi="ar"/>
        </w:rPr>
        <w:t>[100, 140]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的值域为</w:t>
      </w:r>
      <w:r>
        <w:rPr>
          <w:rFonts w:hint="default" w:ascii="Times New Roman" w:hAnsi="Times New Roman" w:eastAsia="宋体" w:cs="Times New Roman"/>
          <w:color w:val="000000"/>
          <w:kern w:val="0"/>
          <w:sz w:val="24"/>
          <w:szCs w:val="24"/>
          <w:lang w:val="en-US" w:eastAsia="zh-CN" w:bidi="ar"/>
        </w:rPr>
        <w:t>[400, 500]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关系 </w:t>
      </w:r>
      <w:r>
        <w:rPr>
          <w:rFonts w:hint="default" w:ascii="Times New Roman" w:hAnsi="Times New Roman" w:eastAsia="宋体" w:cs="Times New Roman"/>
          <w:color w:val="000000"/>
          <w:kern w:val="0"/>
          <w:sz w:val="24"/>
          <w:szCs w:val="24"/>
          <w:lang w:val="en-US" w:eastAsia="zh-CN" w:bidi="ar"/>
        </w:rPr>
        <w:t xml:space="preserve">S </w:t>
      </w:r>
      <w:r>
        <w:rPr>
          <w:rFonts w:hint="eastAsia" w:ascii="宋体" w:hAnsi="宋体" w:eastAsia="宋体" w:cs="宋体"/>
          <w:color w:val="000000"/>
          <w:kern w:val="0"/>
          <w:sz w:val="24"/>
          <w:szCs w:val="24"/>
          <w:lang w:val="en-US" w:eastAsia="zh-CN" w:bidi="ar"/>
        </w:rPr>
        <w:t xml:space="preserve">具有两个属性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，其中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D </w:t>
      </w:r>
      <w:r>
        <w:rPr>
          <w:rFonts w:hint="eastAsia" w:ascii="宋体" w:hAnsi="宋体" w:eastAsia="宋体" w:cs="宋体"/>
          <w:color w:val="000000"/>
          <w:kern w:val="0"/>
          <w:sz w:val="24"/>
          <w:szCs w:val="24"/>
          <w:lang w:val="en-US" w:eastAsia="zh-CN" w:bidi="ar"/>
        </w:rPr>
        <w:t xml:space="preserve">的属性值均为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型（</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个字节）,</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的值域为</w:t>
      </w:r>
      <w:r>
        <w:rPr>
          <w:rFonts w:hint="default" w:ascii="Times New Roman" w:hAnsi="Times New Roman" w:eastAsia="宋体" w:cs="Times New Roman"/>
          <w:color w:val="000000"/>
          <w:kern w:val="0"/>
          <w:sz w:val="24"/>
          <w:szCs w:val="24"/>
          <w:lang w:val="en-US" w:eastAsia="zh-CN" w:bidi="ar"/>
        </w:rPr>
        <w:t>[120, 160]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D </w:t>
      </w:r>
      <w:r>
        <w:rPr>
          <w:rFonts w:hint="eastAsia" w:ascii="宋体" w:hAnsi="宋体" w:eastAsia="宋体" w:cs="宋体"/>
          <w:color w:val="000000"/>
          <w:kern w:val="0"/>
          <w:sz w:val="24"/>
          <w:szCs w:val="24"/>
          <w:lang w:val="en-US" w:eastAsia="zh-CN" w:bidi="ar"/>
        </w:rPr>
        <w:t>的值域为</w:t>
      </w:r>
      <w:r>
        <w:rPr>
          <w:rFonts w:hint="default" w:ascii="Times New Roman" w:hAnsi="Times New Roman" w:eastAsia="宋体" w:cs="Times New Roman"/>
          <w:color w:val="000000"/>
          <w:kern w:val="0"/>
          <w:sz w:val="24"/>
          <w:szCs w:val="24"/>
          <w:lang w:val="en-US" w:eastAsia="zh-CN" w:bidi="ar"/>
        </w:rPr>
        <w:t>[420, 920]</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 xml:space="preserve">(1)实现基于线性搜索的关系选择算法：基于 </w:t>
      </w:r>
      <w:r>
        <w:rPr>
          <w:rFonts w:hint="default" w:ascii="宋体" w:hAnsi="宋体" w:eastAsia="宋体" w:cs="宋体"/>
          <w:b w:val="0"/>
          <w:bCs w:val="0"/>
          <w:i w:val="0"/>
          <w:iCs/>
          <w:color w:val="auto"/>
          <w:kern w:val="0"/>
          <w:sz w:val="21"/>
          <w:szCs w:val="21"/>
          <w:lang w:val="en-US" w:eastAsia="zh-CN" w:bidi="ar"/>
        </w:rPr>
        <w:t xml:space="preserve">ExtMem </w:t>
      </w:r>
      <w:r>
        <w:rPr>
          <w:rFonts w:hint="eastAsia" w:ascii="宋体" w:hAnsi="宋体" w:eastAsia="宋体" w:cs="宋体"/>
          <w:b w:val="0"/>
          <w:bCs w:val="0"/>
          <w:i w:val="0"/>
          <w:iCs/>
          <w:color w:val="auto"/>
          <w:kern w:val="0"/>
          <w:sz w:val="21"/>
          <w:szCs w:val="21"/>
          <w:lang w:val="en-US" w:eastAsia="zh-CN" w:bidi="ar"/>
        </w:rPr>
        <w:t xml:space="preserve">程序库，使用 </w:t>
      </w:r>
      <w:r>
        <w:rPr>
          <w:rFonts w:hint="default" w:ascii="宋体" w:hAnsi="宋体" w:eastAsia="宋体" w:cs="宋体"/>
          <w:b w:val="0"/>
          <w:bCs w:val="0"/>
          <w:i w:val="0"/>
          <w:iCs/>
          <w:color w:val="auto"/>
          <w:kern w:val="0"/>
          <w:sz w:val="21"/>
          <w:szCs w:val="21"/>
          <w:lang w:val="en-US" w:eastAsia="zh-CN" w:bidi="ar"/>
        </w:rPr>
        <w:t xml:space="preserve">C </w:t>
      </w:r>
      <w:r>
        <w:rPr>
          <w:rFonts w:hint="eastAsia" w:ascii="宋体" w:hAnsi="宋体" w:eastAsia="宋体" w:cs="宋体"/>
          <w:b w:val="0"/>
          <w:bCs w:val="0"/>
          <w:i w:val="0"/>
          <w:iCs/>
          <w:color w:val="auto"/>
          <w:kern w:val="0"/>
          <w:sz w:val="21"/>
          <w:szCs w:val="21"/>
          <w:lang w:val="en-US" w:eastAsia="zh-CN" w:bidi="ar"/>
        </w:rPr>
        <w:t xml:space="preserve">语言实现线性搜索算法，选出 </w:t>
      </w:r>
      <w:r>
        <w:rPr>
          <w:rFonts w:hint="default" w:ascii="宋体" w:hAnsi="宋体" w:eastAsia="宋体" w:cs="宋体"/>
          <w:b w:val="0"/>
          <w:bCs w:val="0"/>
          <w:i w:val="0"/>
          <w:iCs/>
          <w:color w:val="auto"/>
          <w:kern w:val="0"/>
          <w:sz w:val="21"/>
          <w:szCs w:val="21"/>
          <w:lang w:val="en-US" w:eastAsia="zh-CN" w:bidi="ar"/>
        </w:rPr>
        <w:t xml:space="preserve">S.C=128 </w:t>
      </w:r>
      <w:r>
        <w:rPr>
          <w:rFonts w:hint="eastAsia" w:ascii="宋体" w:hAnsi="宋体" w:eastAsia="宋体" w:cs="宋体"/>
          <w:b w:val="0"/>
          <w:bCs w:val="0"/>
          <w:i w:val="0"/>
          <w:iCs/>
          <w:color w:val="auto"/>
          <w:kern w:val="0"/>
          <w:sz w:val="21"/>
          <w:szCs w:val="21"/>
          <w:lang w:val="en-US" w:eastAsia="zh-CN" w:bidi="ar"/>
        </w:rPr>
        <w:t xml:space="preserve">的元组，记录 </w:t>
      </w:r>
      <w:r>
        <w:rPr>
          <w:rFonts w:hint="default" w:ascii="宋体" w:hAnsi="宋体" w:eastAsia="宋体" w:cs="宋体"/>
          <w:b w:val="0"/>
          <w:bCs w:val="0"/>
          <w:i w:val="0"/>
          <w:iCs/>
          <w:color w:val="auto"/>
          <w:kern w:val="0"/>
          <w:sz w:val="21"/>
          <w:szCs w:val="21"/>
          <w:lang w:val="en-US" w:eastAsia="zh-CN" w:bidi="ar"/>
        </w:rPr>
        <w:t xml:space="preserve">IO </w:t>
      </w:r>
      <w:r>
        <w:rPr>
          <w:rFonts w:hint="eastAsia" w:ascii="宋体" w:hAnsi="宋体" w:eastAsia="宋体" w:cs="宋体"/>
          <w:b w:val="0"/>
          <w:bCs w:val="0"/>
          <w:i w:val="0"/>
          <w:iCs/>
          <w:color w:val="auto"/>
          <w:kern w:val="0"/>
          <w:sz w:val="21"/>
          <w:szCs w:val="21"/>
          <w:lang w:val="en-US" w:eastAsia="zh-CN" w:bidi="ar"/>
        </w:rPr>
        <w:t xml:space="preserve">读写次数，并将选择结果存放在磁盘上。（模拟实现 </w:t>
      </w:r>
      <w:r>
        <w:rPr>
          <w:rFonts w:hint="default" w:ascii="宋体" w:hAnsi="宋体" w:eastAsia="宋体" w:cs="宋体"/>
          <w:b w:val="0"/>
          <w:bCs w:val="0"/>
          <w:i w:val="0"/>
          <w:iCs/>
          <w:color w:val="auto"/>
          <w:kern w:val="0"/>
          <w:sz w:val="21"/>
          <w:szCs w:val="21"/>
          <w:lang w:val="en-US" w:eastAsia="zh-CN" w:bidi="ar"/>
        </w:rPr>
        <w:t>select S.C, S.D from S where S.C = 128</w:t>
      </w:r>
      <w:r>
        <w:rPr>
          <w:rFonts w:hint="eastAsia" w:ascii="宋体" w:hAnsi="宋体" w:eastAsia="宋体" w:cs="宋体"/>
          <w:b w:val="0"/>
          <w:bCs w:val="0"/>
          <w:i w:val="0"/>
          <w:iCs/>
          <w:color w:val="auto"/>
          <w:kern w:val="0"/>
          <w:sz w:val="21"/>
          <w:szCs w:val="21"/>
          <w:lang w:val="en-US" w:eastAsia="zh-CN" w:bidi="ar"/>
        </w:rPr>
        <w:t>）</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(2)实现两阶段多路归并排序算法（</w:t>
      </w:r>
      <w:r>
        <w:rPr>
          <w:rFonts w:hint="default" w:ascii="宋体" w:hAnsi="宋体" w:eastAsia="宋体" w:cs="宋体"/>
          <w:b w:val="0"/>
          <w:bCs w:val="0"/>
          <w:i w:val="0"/>
          <w:iCs/>
          <w:color w:val="auto"/>
          <w:kern w:val="0"/>
          <w:sz w:val="21"/>
          <w:szCs w:val="21"/>
          <w:lang w:val="en-US" w:eastAsia="zh-CN" w:bidi="ar"/>
        </w:rPr>
        <w:t>TPMMS</w:t>
      </w:r>
      <w:r>
        <w:rPr>
          <w:rFonts w:hint="eastAsia" w:ascii="宋体" w:hAnsi="宋体" w:eastAsia="宋体" w:cs="宋体"/>
          <w:b w:val="0"/>
          <w:bCs w:val="0"/>
          <w:i w:val="0"/>
          <w:iCs/>
          <w:color w:val="auto"/>
          <w:kern w:val="0"/>
          <w:sz w:val="21"/>
          <w:szCs w:val="21"/>
          <w:lang w:val="en-US" w:eastAsia="zh-CN" w:bidi="ar"/>
        </w:rPr>
        <w:t>）：利用内存缓冲区将关系</w:t>
      </w:r>
      <w:r>
        <w:rPr>
          <w:rFonts w:hint="default" w:ascii="宋体" w:hAnsi="宋体" w:eastAsia="宋体" w:cs="宋体"/>
          <w:b w:val="0"/>
          <w:bCs w:val="0"/>
          <w:i w:val="0"/>
          <w:iCs/>
          <w:color w:val="auto"/>
          <w:kern w:val="0"/>
          <w:sz w:val="21"/>
          <w:szCs w:val="21"/>
          <w:lang w:val="en-US" w:eastAsia="zh-CN" w:bidi="ar"/>
        </w:rPr>
        <w:t>R</w:t>
      </w:r>
      <w:r>
        <w:rPr>
          <w:rFonts w:hint="eastAsia" w:ascii="宋体" w:hAnsi="宋体" w:eastAsia="宋体" w:cs="宋体"/>
          <w:b w:val="0"/>
          <w:bCs w:val="0"/>
          <w:i w:val="0"/>
          <w:iCs/>
          <w:color w:val="auto"/>
          <w:kern w:val="0"/>
          <w:sz w:val="21"/>
          <w:szCs w:val="21"/>
          <w:lang w:val="en-US" w:eastAsia="zh-CN" w:bidi="ar"/>
        </w:rPr>
        <w:t>和</w:t>
      </w:r>
      <w:r>
        <w:rPr>
          <w:rFonts w:hint="default" w:ascii="宋体" w:hAnsi="宋体" w:eastAsia="宋体" w:cs="宋体"/>
          <w:b w:val="0"/>
          <w:bCs w:val="0"/>
          <w:i w:val="0"/>
          <w:iCs/>
          <w:color w:val="auto"/>
          <w:kern w:val="0"/>
          <w:sz w:val="21"/>
          <w:szCs w:val="21"/>
          <w:lang w:val="en-US" w:eastAsia="zh-CN" w:bidi="ar"/>
        </w:rPr>
        <w:t>S</w:t>
      </w:r>
      <w:r>
        <w:rPr>
          <w:rFonts w:hint="eastAsia" w:ascii="宋体" w:hAnsi="宋体" w:eastAsia="宋体" w:cs="宋体"/>
          <w:b w:val="0"/>
          <w:bCs w:val="0"/>
          <w:i w:val="0"/>
          <w:iCs/>
          <w:color w:val="auto"/>
          <w:kern w:val="0"/>
          <w:sz w:val="21"/>
          <w:szCs w:val="21"/>
          <w:lang w:val="en-US" w:eastAsia="zh-CN" w:bidi="ar"/>
        </w:rPr>
        <w:t>分别排序，并将排序后的结果存放在磁盘上。</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(3)实现基于索引的关系选择算法：利用（</w:t>
      </w:r>
      <w:r>
        <w:rPr>
          <w:rFonts w:hint="default" w:ascii="宋体" w:hAnsi="宋体" w:eastAsia="宋体" w:cs="宋体"/>
          <w:b w:val="0"/>
          <w:bCs w:val="0"/>
          <w:i w:val="0"/>
          <w:iCs/>
          <w:color w:val="auto"/>
          <w:kern w:val="0"/>
          <w:sz w:val="21"/>
          <w:szCs w:val="21"/>
          <w:lang w:val="en-US" w:eastAsia="zh-CN" w:bidi="ar"/>
        </w:rPr>
        <w:t>2</w:t>
      </w:r>
      <w:r>
        <w:rPr>
          <w:rFonts w:hint="eastAsia" w:ascii="宋体" w:hAnsi="宋体" w:eastAsia="宋体" w:cs="宋体"/>
          <w:b w:val="0"/>
          <w:bCs w:val="0"/>
          <w:i w:val="0"/>
          <w:iCs/>
          <w:color w:val="auto"/>
          <w:kern w:val="0"/>
          <w:sz w:val="21"/>
          <w:szCs w:val="21"/>
          <w:lang w:val="en-US" w:eastAsia="zh-CN" w:bidi="ar"/>
        </w:rPr>
        <w:t>）中的排序结果为关系</w:t>
      </w:r>
      <w:r>
        <w:rPr>
          <w:rFonts w:hint="default" w:ascii="宋体" w:hAnsi="宋体" w:eastAsia="宋体" w:cs="宋体"/>
          <w:b w:val="0"/>
          <w:bCs w:val="0"/>
          <w:i w:val="0"/>
          <w:iCs/>
          <w:color w:val="auto"/>
          <w:kern w:val="0"/>
          <w:sz w:val="21"/>
          <w:szCs w:val="21"/>
          <w:lang w:val="en-US" w:eastAsia="zh-CN" w:bidi="ar"/>
        </w:rPr>
        <w:t>S</w:t>
      </w:r>
      <w:r>
        <w:rPr>
          <w:rFonts w:hint="eastAsia" w:ascii="宋体" w:hAnsi="宋体" w:eastAsia="宋体" w:cs="宋体"/>
          <w:b w:val="0"/>
          <w:bCs w:val="0"/>
          <w:i w:val="0"/>
          <w:iCs/>
          <w:color w:val="auto"/>
          <w:kern w:val="0"/>
          <w:sz w:val="21"/>
          <w:szCs w:val="21"/>
          <w:lang w:val="en-US" w:eastAsia="zh-CN" w:bidi="ar"/>
        </w:rPr>
        <w:t xml:space="preserve">建立索引文件，利用索引文件选出 </w:t>
      </w:r>
      <w:r>
        <w:rPr>
          <w:rFonts w:hint="default" w:ascii="宋体" w:hAnsi="宋体" w:eastAsia="宋体" w:cs="宋体"/>
          <w:b w:val="0"/>
          <w:bCs w:val="0"/>
          <w:i w:val="0"/>
          <w:iCs/>
          <w:color w:val="auto"/>
          <w:kern w:val="0"/>
          <w:sz w:val="21"/>
          <w:szCs w:val="21"/>
          <w:lang w:val="en-US" w:eastAsia="zh-CN" w:bidi="ar"/>
        </w:rPr>
        <w:t xml:space="preserve">S.C=128 </w:t>
      </w:r>
      <w:r>
        <w:rPr>
          <w:rFonts w:hint="eastAsia" w:ascii="宋体" w:hAnsi="宋体" w:eastAsia="宋体" w:cs="宋体"/>
          <w:b w:val="0"/>
          <w:bCs w:val="0"/>
          <w:i w:val="0"/>
          <w:iCs/>
          <w:color w:val="auto"/>
          <w:kern w:val="0"/>
          <w:sz w:val="21"/>
          <w:szCs w:val="21"/>
          <w:lang w:val="en-US" w:eastAsia="zh-CN" w:bidi="ar"/>
        </w:rPr>
        <w:t xml:space="preserve">的元组，并将选择结果存放在磁盘 上。记录 </w:t>
      </w:r>
      <w:r>
        <w:rPr>
          <w:rFonts w:hint="default" w:ascii="宋体" w:hAnsi="宋体" w:eastAsia="宋体" w:cs="宋体"/>
          <w:b w:val="0"/>
          <w:bCs w:val="0"/>
          <w:i w:val="0"/>
          <w:iCs/>
          <w:color w:val="auto"/>
          <w:kern w:val="0"/>
          <w:sz w:val="21"/>
          <w:szCs w:val="21"/>
          <w:lang w:val="en-US" w:eastAsia="zh-CN" w:bidi="ar"/>
        </w:rPr>
        <w:t xml:space="preserve">IO </w:t>
      </w:r>
      <w:r>
        <w:rPr>
          <w:rFonts w:hint="eastAsia" w:ascii="宋体" w:hAnsi="宋体" w:eastAsia="宋体" w:cs="宋体"/>
          <w:b w:val="0"/>
          <w:bCs w:val="0"/>
          <w:i w:val="0"/>
          <w:iCs/>
          <w:color w:val="auto"/>
          <w:kern w:val="0"/>
          <w:sz w:val="21"/>
          <w:szCs w:val="21"/>
          <w:lang w:val="en-US" w:eastAsia="zh-CN" w:bidi="ar"/>
        </w:rPr>
        <w:t>读写次数，与（</w:t>
      </w:r>
      <w:r>
        <w:rPr>
          <w:rFonts w:hint="default" w:ascii="宋体" w:hAnsi="宋体" w:eastAsia="宋体" w:cs="宋体"/>
          <w:b w:val="0"/>
          <w:bCs w:val="0"/>
          <w:i w:val="0"/>
          <w:iCs/>
          <w:color w:val="auto"/>
          <w:kern w:val="0"/>
          <w:sz w:val="21"/>
          <w:szCs w:val="21"/>
          <w:lang w:val="en-US" w:eastAsia="zh-CN" w:bidi="ar"/>
        </w:rPr>
        <w:t>1</w:t>
      </w:r>
      <w:r>
        <w:rPr>
          <w:rFonts w:hint="eastAsia" w:ascii="宋体" w:hAnsi="宋体" w:eastAsia="宋体" w:cs="宋体"/>
          <w:b w:val="0"/>
          <w:bCs w:val="0"/>
          <w:i w:val="0"/>
          <w:iCs/>
          <w:color w:val="auto"/>
          <w:kern w:val="0"/>
          <w:sz w:val="21"/>
          <w:szCs w:val="21"/>
          <w:lang w:val="en-US" w:eastAsia="zh-CN" w:bidi="ar"/>
        </w:rPr>
        <w:t xml:space="preserve">）中的结果对比。（模拟实现 </w:t>
      </w:r>
      <w:r>
        <w:rPr>
          <w:rFonts w:hint="default" w:ascii="宋体" w:hAnsi="宋体" w:eastAsia="宋体" w:cs="宋体"/>
          <w:b w:val="0"/>
          <w:bCs w:val="0"/>
          <w:i w:val="0"/>
          <w:iCs/>
          <w:color w:val="auto"/>
          <w:kern w:val="0"/>
          <w:sz w:val="21"/>
          <w:szCs w:val="21"/>
          <w:lang w:val="en-US" w:eastAsia="zh-CN" w:bidi="ar"/>
        </w:rPr>
        <w:t>select S.C, S.D from S where S.C = 128</w:t>
      </w:r>
      <w:r>
        <w:rPr>
          <w:rFonts w:hint="eastAsia" w:ascii="宋体" w:hAnsi="宋体" w:eastAsia="宋体" w:cs="宋体"/>
          <w:b w:val="0"/>
          <w:bCs w:val="0"/>
          <w:i w:val="0"/>
          <w:iCs/>
          <w:color w:val="auto"/>
          <w:kern w:val="0"/>
          <w:sz w:val="21"/>
          <w:szCs w:val="21"/>
          <w:lang w:val="en-US" w:eastAsia="zh-CN" w:bidi="ar"/>
        </w:rPr>
        <w:t>）</w:t>
      </w:r>
    </w:p>
    <w:p>
      <w:pPr>
        <w:keepNext w:val="0"/>
        <w:keepLines w:val="0"/>
        <w:widowControl/>
        <w:suppressLineNumbers w:val="0"/>
        <w:jc w:val="left"/>
        <w:rPr>
          <w:rFonts w:hint="eastAsia"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(4)实现基于排序的连接操作算法（</w:t>
      </w:r>
      <w:r>
        <w:rPr>
          <w:rFonts w:hint="default" w:ascii="宋体" w:hAnsi="宋体" w:eastAsia="宋体" w:cs="宋体"/>
          <w:b w:val="0"/>
          <w:bCs w:val="0"/>
          <w:i w:val="0"/>
          <w:iCs/>
          <w:color w:val="auto"/>
          <w:kern w:val="0"/>
          <w:sz w:val="21"/>
          <w:szCs w:val="21"/>
          <w:lang w:val="en-US" w:eastAsia="zh-CN" w:bidi="ar"/>
        </w:rPr>
        <w:t>Sort-Merge-Join</w:t>
      </w:r>
      <w:r>
        <w:rPr>
          <w:rFonts w:hint="eastAsia" w:ascii="宋体" w:hAnsi="宋体" w:eastAsia="宋体" w:cs="宋体"/>
          <w:b w:val="0"/>
          <w:bCs w:val="0"/>
          <w:i w:val="0"/>
          <w:iCs/>
          <w:color w:val="auto"/>
          <w:kern w:val="0"/>
          <w:sz w:val="21"/>
          <w:szCs w:val="21"/>
          <w:lang w:val="en-US" w:eastAsia="zh-CN" w:bidi="ar"/>
        </w:rPr>
        <w:t xml:space="preserve">）：对关系 </w:t>
      </w:r>
      <w:r>
        <w:rPr>
          <w:rFonts w:hint="default" w:ascii="宋体" w:hAnsi="宋体" w:eastAsia="宋体" w:cs="宋体"/>
          <w:b w:val="0"/>
          <w:bCs w:val="0"/>
          <w:i w:val="0"/>
          <w:iCs/>
          <w:color w:val="auto"/>
          <w:kern w:val="0"/>
          <w:sz w:val="21"/>
          <w:szCs w:val="21"/>
          <w:lang w:val="en-US" w:eastAsia="zh-CN" w:bidi="ar"/>
        </w:rPr>
        <w:t xml:space="preserve">S </w:t>
      </w:r>
      <w:r>
        <w:rPr>
          <w:rFonts w:hint="eastAsia" w:ascii="宋体" w:hAnsi="宋体" w:eastAsia="宋体" w:cs="宋体"/>
          <w:b w:val="0"/>
          <w:bCs w:val="0"/>
          <w:i w:val="0"/>
          <w:iCs/>
          <w:color w:val="auto"/>
          <w:kern w:val="0"/>
          <w:sz w:val="21"/>
          <w:szCs w:val="21"/>
          <w:lang w:val="en-US" w:eastAsia="zh-CN" w:bidi="ar"/>
        </w:rPr>
        <w:t xml:space="preserve">和 </w:t>
      </w:r>
      <w:r>
        <w:rPr>
          <w:rFonts w:hint="default" w:ascii="宋体" w:hAnsi="宋体" w:eastAsia="宋体" w:cs="宋体"/>
          <w:b w:val="0"/>
          <w:bCs w:val="0"/>
          <w:i w:val="0"/>
          <w:iCs/>
          <w:color w:val="auto"/>
          <w:kern w:val="0"/>
          <w:sz w:val="21"/>
          <w:szCs w:val="21"/>
          <w:lang w:val="en-US" w:eastAsia="zh-CN" w:bidi="ar"/>
        </w:rPr>
        <w:t xml:space="preserve">R </w:t>
      </w:r>
      <w:r>
        <w:rPr>
          <w:rFonts w:hint="eastAsia" w:ascii="宋体" w:hAnsi="宋体" w:eastAsia="宋体" w:cs="宋体"/>
          <w:b w:val="0"/>
          <w:bCs w:val="0"/>
          <w:i w:val="0"/>
          <w:iCs/>
          <w:color w:val="auto"/>
          <w:kern w:val="0"/>
          <w:sz w:val="21"/>
          <w:szCs w:val="21"/>
          <w:lang w:val="en-US" w:eastAsia="zh-CN" w:bidi="ar"/>
        </w:rPr>
        <w:t xml:space="preserve">计算 </w:t>
      </w:r>
      <w:r>
        <w:rPr>
          <w:rFonts w:hint="default" w:ascii="宋体" w:hAnsi="宋体" w:eastAsia="宋体" w:cs="宋体"/>
          <w:b w:val="0"/>
          <w:bCs w:val="0"/>
          <w:i w:val="0"/>
          <w:iCs/>
          <w:color w:val="auto"/>
          <w:kern w:val="0"/>
          <w:sz w:val="21"/>
          <w:szCs w:val="21"/>
          <w:lang w:val="en-US" w:eastAsia="zh-CN" w:bidi="ar"/>
        </w:rPr>
        <w:t xml:space="preserve">S.C </w:t>
      </w:r>
      <w:r>
        <w:rPr>
          <w:rFonts w:hint="eastAsia" w:ascii="宋体" w:hAnsi="宋体" w:eastAsia="宋体" w:cs="宋体"/>
          <w:b w:val="0"/>
          <w:bCs w:val="0"/>
          <w:i w:val="0"/>
          <w:iCs/>
          <w:color w:val="auto"/>
          <w:kern w:val="0"/>
          <w:sz w:val="21"/>
          <w:szCs w:val="21"/>
          <w:lang w:val="en-US" w:eastAsia="zh-CN" w:bidi="ar"/>
        </w:rPr>
        <w:t xml:space="preserve">连接 </w:t>
      </w:r>
      <w:r>
        <w:rPr>
          <w:rFonts w:hint="default" w:ascii="宋体" w:hAnsi="宋体" w:eastAsia="宋体" w:cs="宋体"/>
          <w:b w:val="0"/>
          <w:bCs w:val="0"/>
          <w:i w:val="0"/>
          <w:iCs/>
          <w:color w:val="auto"/>
          <w:kern w:val="0"/>
          <w:sz w:val="21"/>
          <w:szCs w:val="21"/>
          <w:lang w:val="en-US" w:eastAsia="zh-CN" w:bidi="ar"/>
        </w:rPr>
        <w:t xml:space="preserve">R.A </w:t>
      </w:r>
      <w:r>
        <w:rPr>
          <w:rFonts w:hint="eastAsia" w:ascii="宋体" w:hAnsi="宋体" w:eastAsia="宋体" w:cs="宋体"/>
          <w:b w:val="0"/>
          <w:bCs w:val="0"/>
          <w:i w:val="0"/>
          <w:iCs/>
          <w:color w:val="auto"/>
          <w:kern w:val="0"/>
          <w:sz w:val="21"/>
          <w:szCs w:val="21"/>
          <w:lang w:val="en-US" w:eastAsia="zh-CN" w:bidi="ar"/>
        </w:rPr>
        <w:t xml:space="preserve">，并统计连接次数，将连接结果存放在磁盘上。 （模拟实现 </w:t>
      </w:r>
      <w:r>
        <w:rPr>
          <w:rFonts w:hint="default" w:ascii="宋体" w:hAnsi="宋体" w:eastAsia="宋体" w:cs="宋体"/>
          <w:b w:val="0"/>
          <w:bCs w:val="0"/>
          <w:i w:val="0"/>
          <w:iCs/>
          <w:color w:val="auto"/>
          <w:kern w:val="0"/>
          <w:sz w:val="21"/>
          <w:szCs w:val="21"/>
          <w:lang w:val="en-US" w:eastAsia="zh-CN" w:bidi="ar"/>
        </w:rPr>
        <w:t>select S.C, S.D, R.A, R.B from S inner join R on S.C = R.A</w:t>
      </w:r>
      <w:r>
        <w:rPr>
          <w:rFonts w:hint="eastAsia" w:ascii="宋体" w:hAnsi="宋体" w:eastAsia="宋体" w:cs="宋体"/>
          <w:b w:val="0"/>
          <w:bCs w:val="0"/>
          <w:i w:val="0"/>
          <w:iCs/>
          <w:color w:val="auto"/>
          <w:kern w:val="0"/>
          <w:sz w:val="21"/>
          <w:szCs w:val="21"/>
          <w:lang w:val="en-US" w:eastAsia="zh-CN" w:bidi="ar"/>
        </w:rPr>
        <w:t>）</w:t>
      </w:r>
    </w:p>
    <w:p>
      <w:pPr>
        <w:keepNext w:val="0"/>
        <w:keepLines w:val="0"/>
        <w:widowControl/>
        <w:suppressLineNumbers w:val="0"/>
        <w:jc w:val="left"/>
        <w:rPr>
          <w:rFonts w:hint="default" w:ascii="宋体" w:hAnsi="宋体" w:eastAsia="宋体" w:cs="宋体"/>
          <w:b w:val="0"/>
          <w:bCs w:val="0"/>
          <w:i w:val="0"/>
          <w:iCs/>
          <w:color w:val="auto"/>
          <w:kern w:val="0"/>
          <w:sz w:val="21"/>
          <w:szCs w:val="21"/>
          <w:lang w:val="en-US" w:eastAsia="zh-CN" w:bidi="ar"/>
        </w:rPr>
      </w:pPr>
      <w:r>
        <w:rPr>
          <w:rFonts w:hint="eastAsia" w:ascii="宋体" w:hAnsi="宋体" w:eastAsia="宋体" w:cs="宋体"/>
          <w:b w:val="0"/>
          <w:bCs w:val="0"/>
          <w:i w:val="0"/>
          <w:iCs/>
          <w:color w:val="auto"/>
          <w:kern w:val="0"/>
          <w:sz w:val="21"/>
          <w:szCs w:val="21"/>
          <w:lang w:val="en-US" w:eastAsia="zh-CN" w:bidi="ar"/>
        </w:rPr>
        <w:t>(5)实现基于排序或散列的两趟扫描算法，实现并（</w:t>
      </w:r>
      <w:r>
        <w:rPr>
          <w:rFonts w:hint="default" w:ascii="宋体" w:hAnsi="宋体" w:eastAsia="宋体" w:cs="宋体"/>
          <w:b w:val="0"/>
          <w:bCs w:val="0"/>
          <w:i w:val="0"/>
          <w:iCs/>
          <w:color w:val="auto"/>
          <w:kern w:val="0"/>
          <w:sz w:val="21"/>
          <w:szCs w:val="21"/>
          <w:lang w:val="en-US" w:eastAsia="zh-CN" w:bidi="ar"/>
        </w:rPr>
        <w:t xml:space="preserve">S </w:t>
      </w:r>
      <w:r>
        <w:rPr>
          <w:rFonts w:hint="eastAsia" w:ascii="宋体" w:hAnsi="宋体" w:eastAsia="宋体" w:cs="宋体"/>
          <w:b w:val="0"/>
          <w:bCs w:val="0"/>
          <w:i w:val="0"/>
          <w:iCs/>
          <w:color w:val="auto"/>
          <w:kern w:val="0"/>
          <w:sz w:val="21"/>
          <w:szCs w:val="21"/>
          <w:lang w:val="en-US" w:eastAsia="zh-CN" w:bidi="ar"/>
        </w:rPr>
        <w:t>∪</w:t>
      </w:r>
      <w:r>
        <w:rPr>
          <w:rFonts w:hint="default" w:ascii="宋体" w:hAnsi="宋体" w:eastAsia="宋体" w:cs="宋体"/>
          <w:b w:val="0"/>
          <w:bCs w:val="0"/>
          <w:i w:val="0"/>
          <w:iCs/>
          <w:color w:val="auto"/>
          <w:kern w:val="0"/>
          <w:sz w:val="21"/>
          <w:szCs w:val="21"/>
          <w:lang w:val="en-US" w:eastAsia="zh-CN" w:bidi="ar"/>
        </w:rPr>
        <w:t>R</w:t>
      </w:r>
      <w:r>
        <w:rPr>
          <w:rFonts w:hint="eastAsia" w:ascii="宋体" w:hAnsi="宋体" w:eastAsia="宋体" w:cs="宋体"/>
          <w:b w:val="0"/>
          <w:bCs w:val="0"/>
          <w:i w:val="0"/>
          <w:iCs/>
          <w:color w:val="auto"/>
          <w:kern w:val="0"/>
          <w:sz w:val="21"/>
          <w:szCs w:val="21"/>
          <w:lang w:val="en-US" w:eastAsia="zh-CN" w:bidi="ar"/>
        </w:rPr>
        <w:t>）、交（</w:t>
      </w:r>
      <w:r>
        <w:rPr>
          <w:rFonts w:hint="default" w:ascii="宋体" w:hAnsi="宋体" w:eastAsia="宋体" w:cs="宋体"/>
          <w:b w:val="0"/>
          <w:bCs w:val="0"/>
          <w:i w:val="0"/>
          <w:iCs/>
          <w:color w:val="auto"/>
          <w:kern w:val="0"/>
          <w:sz w:val="21"/>
          <w:szCs w:val="21"/>
          <w:lang w:val="en-US" w:eastAsia="zh-CN" w:bidi="ar"/>
        </w:rPr>
        <w:t xml:space="preserve">S </w:t>
      </w:r>
      <w:r>
        <w:rPr>
          <w:rFonts w:hint="eastAsia" w:ascii="宋体" w:hAnsi="宋体" w:eastAsia="宋体" w:cs="宋体"/>
          <w:b w:val="0"/>
          <w:bCs w:val="0"/>
          <w:i w:val="0"/>
          <w:iCs/>
          <w:color w:val="auto"/>
          <w:kern w:val="0"/>
          <w:sz w:val="21"/>
          <w:szCs w:val="21"/>
          <w:lang w:val="en-US" w:eastAsia="zh-CN" w:bidi="ar"/>
        </w:rPr>
        <w:t>∩</w:t>
      </w:r>
      <w:r>
        <w:rPr>
          <w:rFonts w:hint="default" w:ascii="宋体" w:hAnsi="宋体" w:eastAsia="宋体" w:cs="宋体"/>
          <w:b w:val="0"/>
          <w:bCs w:val="0"/>
          <w:i w:val="0"/>
          <w:iCs/>
          <w:color w:val="auto"/>
          <w:kern w:val="0"/>
          <w:sz w:val="21"/>
          <w:szCs w:val="21"/>
          <w:lang w:val="en-US" w:eastAsia="zh-CN" w:bidi="ar"/>
        </w:rPr>
        <w:t>R</w:t>
      </w:r>
      <w:r>
        <w:rPr>
          <w:rFonts w:hint="eastAsia" w:ascii="宋体" w:hAnsi="宋体" w:eastAsia="宋体" w:cs="宋体"/>
          <w:b w:val="0"/>
          <w:bCs w:val="0"/>
          <w:i w:val="0"/>
          <w:iCs/>
          <w:color w:val="auto"/>
          <w:kern w:val="0"/>
          <w:sz w:val="21"/>
          <w:szCs w:val="21"/>
          <w:lang w:val="en-US" w:eastAsia="zh-CN" w:bidi="ar"/>
        </w:rPr>
        <w:t>）、差（</w:t>
      </w:r>
      <w:r>
        <w:rPr>
          <w:rFonts w:hint="default" w:ascii="宋体" w:hAnsi="宋体" w:eastAsia="宋体" w:cs="宋体"/>
          <w:b w:val="0"/>
          <w:bCs w:val="0"/>
          <w:i w:val="0"/>
          <w:iCs/>
          <w:color w:val="auto"/>
          <w:kern w:val="0"/>
          <w:sz w:val="21"/>
          <w:szCs w:val="21"/>
          <w:lang w:val="en-US" w:eastAsia="zh-CN" w:bidi="ar"/>
        </w:rPr>
        <w:t>S - R</w:t>
      </w:r>
      <w:r>
        <w:rPr>
          <w:rFonts w:hint="eastAsia" w:ascii="宋体" w:hAnsi="宋体" w:eastAsia="宋体" w:cs="宋体"/>
          <w:b w:val="0"/>
          <w:bCs w:val="0"/>
          <w:i w:val="0"/>
          <w:iCs/>
          <w:color w:val="auto"/>
          <w:kern w:val="0"/>
          <w:sz w:val="21"/>
          <w:szCs w:val="21"/>
          <w:lang w:val="en-US" w:eastAsia="zh-CN" w:bidi="ar"/>
        </w:rPr>
        <w:t>）其中一种集合操作算法，将结果存放在磁盘上，并统计并、交、差操作后的元组个数</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实验过程</w:t>
      </w:r>
    </w:p>
    <w:p>
      <w:pPr>
        <w:ind w:firstLine="420" w:firstLineChars="0"/>
        <w:rPr>
          <w:i/>
          <w:color w:val="0070C0"/>
        </w:rPr>
      </w:pPr>
      <w:r>
        <w:rPr>
          <w:rFonts w:hint="eastAsia"/>
          <w:i/>
          <w:color w:val="0070C0"/>
        </w:rPr>
        <w:t>对实验中的5个题目分别进行分析，并对核心代码和算法流程进行讲解，用自然语言描述解决问题的方案 。并给出程序正确运行的结果截图。</w:t>
      </w:r>
    </w:p>
    <w:p>
      <w:pPr>
        <w:pStyle w:val="23"/>
        <w:numPr>
          <w:ilvl w:val="0"/>
          <w:numId w:val="2"/>
        </w:numPr>
        <w:ind w:firstLineChars="0"/>
        <w:rPr>
          <w:b/>
        </w:rPr>
      </w:pPr>
      <w:r>
        <w:rPr>
          <w:rFonts w:hint="eastAsia"/>
          <w:b/>
        </w:rPr>
        <w:t>实现基于线性搜索的关系选择算法</w:t>
      </w:r>
    </w:p>
    <w:p>
      <w:pPr>
        <w:ind w:firstLine="480"/>
        <w:rPr>
          <w:rFonts w:hint="eastAsia"/>
        </w:rPr>
      </w:pPr>
      <w:r>
        <w:rPr>
          <w:rFonts w:hint="eastAsia"/>
        </w:rPr>
        <w:t>问题分析：</w:t>
      </w:r>
    </w:p>
    <w:p>
      <w:pPr>
        <w:ind w:firstLine="480"/>
        <w:rPr>
          <w:rFonts w:hint="eastAsia"/>
          <w:lang w:val="en-US" w:eastAsia="zh-CN"/>
        </w:rPr>
      </w:pPr>
      <w:r>
        <w:rPr>
          <w:rFonts w:hint="eastAsia"/>
          <w:lang w:val="en-US" w:eastAsia="zh-CN"/>
        </w:rPr>
        <w:t>即是一个普通线性遍历搜索算法的实现，用一个用以遍历的blk_get数据块遍历整个S关系，检测S关系的每个元组，检测到元组C属性为128则将元组加入到用以记录的blk_write数据块中，</w:t>
      </w:r>
    </w:p>
    <w:p>
      <w:pPr>
        <w:ind w:firstLine="480"/>
        <w:rPr>
          <w:rFonts w:hint="default"/>
          <w:lang w:val="en-US" w:eastAsia="zh-CN"/>
        </w:rPr>
      </w:pPr>
      <w:r>
        <w:rPr>
          <w:rFonts w:hint="eastAsia"/>
          <w:lang w:val="en-US" w:eastAsia="zh-CN"/>
        </w:rPr>
        <w:t>其中blk_get数据块每次访问一个64字节大小的blk文件，检测其中的7个元组，符合条件就将对应元组存入blk_write数据块</w:t>
      </w:r>
    </w:p>
    <w:p>
      <w:pPr>
        <w:ind w:firstLine="480"/>
        <w:rPr>
          <w:rFonts w:hint="default" w:eastAsiaTheme="minorEastAsia"/>
          <w:lang w:val="en-US" w:eastAsia="zh-CN"/>
        </w:rPr>
      </w:pPr>
      <w:r>
        <w:rPr>
          <w:rFonts w:hint="eastAsia"/>
          <w:lang w:val="en-US" w:eastAsia="zh-CN"/>
        </w:rPr>
        <w:t>blk_write数据块每次存入一个8字节大小的元组，blk_write数据块满了则按顺序写入磁盘中，将blk_write初始化为一个新数据块，遍历完毕之后将当前blk_write按顺序写入磁盘中。</w:t>
      </w:r>
    </w:p>
    <w:p>
      <w:pPr>
        <w:ind w:firstLine="480"/>
        <w:rPr>
          <w:rFonts w:hint="eastAsia"/>
        </w:rPr>
      </w:pPr>
      <w:r>
        <w:rPr>
          <w:rFonts w:hint="eastAsia"/>
        </w:rPr>
        <w:t>实验结果：</w:t>
      </w:r>
    </w:p>
    <w:p>
      <w:pPr>
        <w:ind w:firstLine="480"/>
        <w:rPr>
          <w:rFonts w:hint="eastAsia"/>
        </w:rPr>
      </w:pPr>
      <w:r>
        <w:drawing>
          <wp:inline distT="0" distB="0" distL="114300" distR="114300">
            <wp:extent cx="3286125" cy="7019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286125" cy="7019925"/>
                    </a:xfrm>
                    <a:prstGeom prst="rect">
                      <a:avLst/>
                    </a:prstGeom>
                    <a:noFill/>
                    <a:ln>
                      <a:noFill/>
                    </a:ln>
                  </pic:spPr>
                </pic:pic>
              </a:graphicData>
            </a:graphic>
          </wp:inline>
        </w:drawing>
      </w:r>
    </w:p>
    <w:p>
      <w:pPr>
        <w:pStyle w:val="23"/>
        <w:numPr>
          <w:ilvl w:val="0"/>
          <w:numId w:val="2"/>
        </w:numPr>
        <w:ind w:firstLineChars="0"/>
        <w:rPr>
          <w:b/>
        </w:rPr>
      </w:pPr>
      <w:r>
        <w:rPr>
          <w:rFonts w:hint="eastAsia"/>
          <w:b/>
        </w:rPr>
        <w:t>实现两阶段多路归并排序算法（TPMMS）</w:t>
      </w:r>
    </w:p>
    <w:p>
      <w:pPr>
        <w:ind w:firstLine="480"/>
        <w:rPr>
          <w:rFonts w:hint="eastAsia"/>
        </w:rPr>
      </w:pPr>
      <w:r>
        <w:rPr>
          <w:rFonts w:hint="eastAsia"/>
        </w:rPr>
        <w:t>问题分析：</w:t>
      </w:r>
    </w:p>
    <w:p>
      <w:pPr>
        <w:ind w:firstLine="480"/>
        <w:rPr>
          <w:rFonts w:hint="eastAsia"/>
          <w:lang w:val="en-US" w:eastAsia="zh-CN"/>
        </w:rPr>
      </w:pPr>
      <w:r>
        <w:rPr>
          <w:rFonts w:hint="eastAsia"/>
          <w:lang w:val="en-US" w:eastAsia="zh-CN"/>
        </w:rPr>
        <w:t>将R(S)关系总集合按照一定大小划分成N个子集合，子集合块数需要小于内存缓冲区可用块数，一次将一个子集合完全存入内存缓冲区中，排序好之后存入磁盘，类似地将N个子集合的排序结果存入磁盘后。</w:t>
      </w:r>
    </w:p>
    <w:p>
      <w:pPr>
        <w:ind w:firstLine="480"/>
        <w:rPr>
          <w:rFonts w:hint="eastAsia"/>
          <w:lang w:val="en-US" w:eastAsia="zh-CN"/>
        </w:rPr>
      </w:pPr>
      <w:r>
        <w:rPr>
          <w:rFonts w:hint="eastAsia"/>
          <w:lang w:val="en-US" w:eastAsia="zh-CN"/>
        </w:rPr>
        <w:t>假设子集合按照升序排序，将每个排序子集合的第一个元组存入缓冲区中(8个字节)则缓冲区大小至少得8N+64字节(额外一个块用以写磁盘)，每次找到缓冲区内这些元组(A或者C)最小的元组，取出，按顺序放到用以写磁盘的数据块中，在被取出元组的原来的排序子集合中取出第二个元组存到当前位置。</w:t>
      </w:r>
    </w:p>
    <w:p>
      <w:pPr>
        <w:ind w:firstLine="480"/>
        <w:rPr>
          <w:rFonts w:hint="eastAsia"/>
          <w:lang w:val="en-US" w:eastAsia="zh-CN"/>
        </w:rPr>
      </w:pPr>
      <w:r>
        <w:rPr>
          <w:rFonts w:hint="eastAsia"/>
          <w:lang w:val="en-US" w:eastAsia="zh-CN"/>
        </w:rPr>
        <w:t>若是排序子集合中元组都被取完了，则存入一个最大的元组来避免该元组被提取(999,999)，一直到所有元组都被取出(取固定次数例如R16*7次S32*7次)。</w:t>
      </w:r>
    </w:p>
    <w:p>
      <w:pPr>
        <w:ind w:firstLine="480"/>
        <w:rPr>
          <w:rFonts w:hint="default"/>
          <w:lang w:val="en-US" w:eastAsia="zh-CN"/>
        </w:rPr>
      </w:pPr>
      <w:r>
        <w:rPr>
          <w:rFonts w:hint="eastAsia"/>
          <w:lang w:val="en-US" w:eastAsia="zh-CN"/>
        </w:rPr>
        <w:t>用以写磁盘的数据块每次被存满了则将数据块内数据写入磁盘，初始化为新的空数据块。</w:t>
      </w:r>
    </w:p>
    <w:p>
      <w:pPr>
        <w:ind w:firstLine="480"/>
        <w:rPr>
          <w:rFonts w:hint="eastAsia"/>
          <w:lang w:val="en-US" w:eastAsia="zh-CN"/>
        </w:rPr>
      </w:pPr>
      <w:r>
        <w:rPr>
          <w:rFonts w:hint="eastAsia"/>
        </w:rPr>
        <w:t>实验结果：</w:t>
      </w:r>
      <w:r>
        <w:rPr>
          <w:rFonts w:hint="eastAsia"/>
          <w:lang w:val="en-US" w:eastAsia="zh-CN"/>
        </w:rPr>
        <w:t>排序好的子集合数据块写入201-248位置上</w:t>
      </w:r>
    </w:p>
    <w:p>
      <w:pPr>
        <w:ind w:firstLine="480"/>
        <w:rPr>
          <w:rFonts w:hint="default"/>
          <w:lang w:val="en-US" w:eastAsia="zh-CN"/>
        </w:rPr>
      </w:pPr>
      <w:r>
        <w:rPr>
          <w:rFonts w:hint="eastAsia"/>
          <w:lang w:val="en-US" w:eastAsia="zh-CN"/>
        </w:rPr>
        <w:t>排序总结果写入301-348位置上</w:t>
      </w:r>
    </w:p>
    <w:p>
      <w:pPr>
        <w:ind w:firstLine="480"/>
        <w:rPr>
          <w:rFonts w:hint="eastAsia"/>
        </w:rPr>
      </w:pPr>
      <w:r>
        <w:drawing>
          <wp:inline distT="0" distB="0" distL="114300" distR="114300">
            <wp:extent cx="2160905" cy="4780280"/>
            <wp:effectExtent l="0" t="0" r="1079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160905" cy="4780280"/>
                    </a:xfrm>
                    <a:prstGeom prst="rect">
                      <a:avLst/>
                    </a:prstGeom>
                    <a:noFill/>
                    <a:ln>
                      <a:noFill/>
                    </a:ln>
                  </pic:spPr>
                </pic:pic>
              </a:graphicData>
            </a:graphic>
          </wp:inline>
        </w:drawing>
      </w:r>
      <w:r>
        <w:drawing>
          <wp:inline distT="0" distB="0" distL="114300" distR="114300">
            <wp:extent cx="665480" cy="4657725"/>
            <wp:effectExtent l="0" t="0" r="127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665480" cy="4657725"/>
                    </a:xfrm>
                    <a:prstGeom prst="rect">
                      <a:avLst/>
                    </a:prstGeom>
                    <a:noFill/>
                    <a:ln>
                      <a:noFill/>
                    </a:ln>
                  </pic:spPr>
                </pic:pic>
              </a:graphicData>
            </a:graphic>
          </wp:inline>
        </w:drawing>
      </w:r>
      <w:r>
        <w:drawing>
          <wp:inline distT="0" distB="0" distL="114300" distR="114300">
            <wp:extent cx="2093595" cy="48056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093595" cy="4805680"/>
                    </a:xfrm>
                    <a:prstGeom prst="rect">
                      <a:avLst/>
                    </a:prstGeom>
                    <a:noFill/>
                    <a:ln>
                      <a:noFill/>
                    </a:ln>
                  </pic:spPr>
                </pic:pic>
              </a:graphicData>
            </a:graphic>
          </wp:inline>
        </w:drawing>
      </w:r>
    </w:p>
    <w:p>
      <w:pPr>
        <w:pStyle w:val="23"/>
        <w:numPr>
          <w:ilvl w:val="0"/>
          <w:numId w:val="2"/>
        </w:numPr>
        <w:ind w:firstLineChars="0"/>
        <w:rPr>
          <w:b/>
        </w:rPr>
      </w:pPr>
      <w:r>
        <w:rPr>
          <w:rFonts w:hint="eastAsia"/>
          <w:b/>
        </w:rPr>
        <w:t>实现基于索引的关系选择算法</w:t>
      </w:r>
    </w:p>
    <w:p>
      <w:pPr>
        <w:ind w:firstLine="480"/>
        <w:rPr>
          <w:rFonts w:hint="eastAsia"/>
        </w:rPr>
      </w:pPr>
      <w:r>
        <w:rPr>
          <w:rFonts w:hint="eastAsia"/>
        </w:rPr>
        <w:t>问题分析：</w:t>
      </w:r>
    </w:p>
    <w:p>
      <w:pPr>
        <w:ind w:firstLine="480"/>
        <w:rPr>
          <w:rFonts w:hint="eastAsia"/>
          <w:lang w:val="en-US" w:eastAsia="zh-CN"/>
        </w:rPr>
      </w:pPr>
      <w:r>
        <w:rPr>
          <w:rFonts w:hint="eastAsia"/>
          <w:lang w:val="en-US" w:eastAsia="zh-CN"/>
        </w:rPr>
        <w:t>将(2)排序好的集合的每个数据块的第一个元组和每个数据块的地址作为一个索引(数据块第一个元组属性C或者属性A数据4字节+数据块地址4字节)8字节，</w:t>
      </w:r>
    </w:p>
    <w:p>
      <w:pPr>
        <w:ind w:firstLine="480"/>
        <w:rPr>
          <w:rFonts w:hint="eastAsia"/>
          <w:lang w:val="en-US" w:eastAsia="zh-CN"/>
        </w:rPr>
      </w:pPr>
      <w:r>
        <w:rPr>
          <w:rFonts w:hint="eastAsia"/>
          <w:lang w:val="en-US" w:eastAsia="zh-CN"/>
        </w:rPr>
        <w:t>则R关系需要16个索引，16*8=128字节=2数据块作为索引块</w:t>
      </w:r>
    </w:p>
    <w:p>
      <w:pPr>
        <w:ind w:firstLine="480"/>
        <w:rPr>
          <w:rFonts w:hint="default"/>
          <w:lang w:val="en-US" w:eastAsia="zh-CN"/>
        </w:rPr>
      </w:pPr>
      <w:r>
        <w:rPr>
          <w:rFonts w:hint="eastAsia"/>
          <w:lang w:val="en-US" w:eastAsia="zh-CN"/>
        </w:rPr>
        <w:t>将351-352作为R关系关于属性A的索引块</w:t>
      </w:r>
    </w:p>
    <w:p>
      <w:pPr>
        <w:ind w:firstLine="480"/>
        <w:rPr>
          <w:rFonts w:hint="eastAsia"/>
          <w:lang w:val="en-US" w:eastAsia="zh-CN"/>
        </w:rPr>
      </w:pPr>
      <w:r>
        <w:rPr>
          <w:rFonts w:hint="eastAsia"/>
          <w:lang w:val="en-US" w:eastAsia="zh-CN"/>
        </w:rPr>
        <w:t>则S关系需要32个索引，32*8=256字节=4数据块作为索引块</w:t>
      </w:r>
    </w:p>
    <w:p>
      <w:pPr>
        <w:ind w:firstLine="480"/>
        <w:rPr>
          <w:rFonts w:hint="eastAsia"/>
          <w:lang w:val="en-US" w:eastAsia="zh-CN"/>
        </w:rPr>
      </w:pPr>
      <w:r>
        <w:rPr>
          <w:rFonts w:hint="eastAsia"/>
          <w:lang w:val="en-US" w:eastAsia="zh-CN"/>
        </w:rPr>
        <w:t>将353-356作为S关系关于属性C的索引块</w:t>
      </w:r>
    </w:p>
    <w:p>
      <w:pPr>
        <w:ind w:firstLine="480"/>
        <w:rPr>
          <w:rFonts w:hint="default"/>
          <w:lang w:val="en-US" w:eastAsia="zh-CN"/>
        </w:rPr>
      </w:pPr>
      <w:r>
        <w:rPr>
          <w:rFonts w:hint="eastAsia"/>
          <w:lang w:val="en-US" w:eastAsia="zh-CN"/>
        </w:rPr>
        <w:t>在检测关系S的属性C为128值时，利用索引块得到排序好的数据块每个数据块的第一个元组的值，首先找到元组值为128之前的第一个数据块地址beginaddr，再找到值为128的最后一个数据块地址endaddr，若是beginaddr不存在则直接取317(关系S第一个排序集合)，若是endaddr不存在则直接取348(关系S最后一个排序集合)，最后遍历访问beginaddr-endaddr数据块，找到其中属性C为128的元组并存入磁盘，这里得到的beginaddr=323，endaddr=325</w:t>
      </w:r>
    </w:p>
    <w:p>
      <w:pPr>
        <w:ind w:firstLine="480"/>
        <w:rPr>
          <w:rFonts w:hint="eastAsia"/>
        </w:rPr>
      </w:pPr>
      <w:r>
        <w:rPr>
          <w:rFonts w:hint="eastAsia"/>
        </w:rPr>
        <w:t>实验结果：</w:t>
      </w:r>
    </w:p>
    <w:p>
      <w:pPr>
        <w:ind w:firstLine="480"/>
        <w:rPr>
          <w:rFonts w:hint="eastAsia"/>
          <w:lang w:val="en-US" w:eastAsia="zh-CN"/>
        </w:rPr>
      </w:pPr>
      <w:r>
        <w:rPr>
          <w:rFonts w:hint="eastAsia"/>
          <w:lang w:val="en-US" w:eastAsia="zh-CN"/>
        </w:rPr>
        <w:t>首先利用(2)的排序结果创建索引块</w:t>
      </w:r>
    </w:p>
    <w:p>
      <w:pPr>
        <w:ind w:firstLine="480"/>
      </w:pPr>
      <w:r>
        <w:drawing>
          <wp:inline distT="0" distB="0" distL="114300" distR="114300">
            <wp:extent cx="1104900" cy="971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1104900" cy="971550"/>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R的2个索引块：</w:t>
      </w:r>
    </w:p>
    <w:p>
      <w:pPr>
        <w:ind w:firstLine="480"/>
        <w:rPr>
          <w:rFonts w:hint="eastAsia"/>
          <w:lang w:val="en-US" w:eastAsia="zh-CN"/>
        </w:rPr>
      </w:pPr>
      <w:r>
        <w:rPr>
          <w:rFonts w:hint="eastAsia"/>
          <w:lang w:val="en-US" w:eastAsia="zh-CN"/>
        </w:rPr>
        <w:t xml:space="preserve">351索引块：   </w:t>
      </w:r>
    </w:p>
    <w:p>
      <w:pPr>
        <w:ind w:firstLine="480"/>
      </w:pPr>
      <w:r>
        <w:drawing>
          <wp:inline distT="0" distB="0" distL="114300" distR="114300">
            <wp:extent cx="4932045" cy="262255"/>
            <wp:effectExtent l="0" t="0" r="190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4932045" cy="262255"/>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352索引块：</w:t>
      </w:r>
    </w:p>
    <w:p>
      <w:pPr>
        <w:ind w:firstLine="480"/>
      </w:pPr>
      <w:r>
        <w:drawing>
          <wp:inline distT="0" distB="0" distL="114300" distR="114300">
            <wp:extent cx="4914900" cy="200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4914900" cy="200025"/>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S的4个索引块：</w:t>
      </w:r>
    </w:p>
    <w:p>
      <w:pPr>
        <w:ind w:firstLine="480"/>
        <w:rPr>
          <w:rFonts w:hint="eastAsia"/>
          <w:lang w:val="en-US" w:eastAsia="zh-CN"/>
        </w:rPr>
      </w:pPr>
      <w:r>
        <w:rPr>
          <w:rFonts w:hint="eastAsia"/>
          <w:lang w:val="en-US" w:eastAsia="zh-CN"/>
        </w:rPr>
        <w:t>353索引块：</w:t>
      </w:r>
    </w:p>
    <w:p>
      <w:pPr>
        <w:ind w:firstLine="480"/>
        <w:rPr>
          <w:rFonts w:hint="eastAsia"/>
          <w:lang w:val="en-US" w:eastAsia="zh-CN"/>
        </w:rPr>
      </w:pPr>
      <w:r>
        <w:drawing>
          <wp:inline distT="0" distB="0" distL="114300" distR="114300">
            <wp:extent cx="4924425" cy="276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4924425" cy="276225"/>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354索引块：</w:t>
      </w:r>
    </w:p>
    <w:p>
      <w:pPr>
        <w:ind w:firstLine="480"/>
        <w:rPr>
          <w:rFonts w:hint="eastAsia"/>
          <w:lang w:val="en-US" w:eastAsia="zh-CN"/>
        </w:rPr>
      </w:pPr>
      <w:r>
        <w:drawing>
          <wp:inline distT="0" distB="0" distL="114300" distR="114300">
            <wp:extent cx="4886325" cy="209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886325" cy="209550"/>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355索引块：</w:t>
      </w:r>
    </w:p>
    <w:p>
      <w:pPr>
        <w:ind w:firstLine="480"/>
        <w:rPr>
          <w:rFonts w:hint="eastAsia"/>
          <w:lang w:val="en-US" w:eastAsia="zh-CN"/>
        </w:rPr>
      </w:pPr>
      <w:r>
        <w:drawing>
          <wp:inline distT="0" distB="0" distL="114300" distR="114300">
            <wp:extent cx="4914900"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914900" cy="190500"/>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356索引块：</w:t>
      </w:r>
    </w:p>
    <w:p>
      <w:pPr>
        <w:ind w:firstLine="480"/>
      </w:pPr>
      <w:r>
        <w:drawing>
          <wp:inline distT="0" distB="0" distL="114300" distR="114300">
            <wp:extent cx="491490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914900" cy="190500"/>
                    </a:xfrm>
                    <a:prstGeom prst="rect">
                      <a:avLst/>
                    </a:prstGeom>
                    <a:noFill/>
                    <a:ln>
                      <a:noFill/>
                    </a:ln>
                  </pic:spPr>
                </pic:pic>
              </a:graphicData>
            </a:graphic>
          </wp:inline>
        </w:drawing>
      </w:r>
    </w:p>
    <w:p>
      <w:pPr>
        <w:ind w:firstLine="480"/>
      </w:pPr>
      <w:r>
        <w:drawing>
          <wp:inline distT="0" distB="0" distL="114300" distR="114300">
            <wp:extent cx="1219200" cy="1514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1219200" cy="1514475"/>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数据块121中的数据：</w:t>
      </w:r>
    </w:p>
    <w:p>
      <w:pPr>
        <w:ind w:firstLine="480"/>
      </w:pPr>
      <w:r>
        <w:drawing>
          <wp:inline distT="0" distB="0" distL="114300" distR="114300">
            <wp:extent cx="4905375" cy="247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4905375" cy="247650"/>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数据块122中的数据：</w:t>
      </w:r>
    </w:p>
    <w:p>
      <w:pPr>
        <w:ind w:firstLine="480"/>
      </w:pPr>
      <w:r>
        <w:drawing>
          <wp:inline distT="0" distB="0" distL="114300" distR="114300">
            <wp:extent cx="1238250" cy="219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1238250" cy="219075"/>
                    </a:xfrm>
                    <a:prstGeom prst="rect">
                      <a:avLst/>
                    </a:prstGeom>
                    <a:noFill/>
                    <a:ln>
                      <a:noFill/>
                    </a:ln>
                  </pic:spPr>
                </pic:pic>
              </a:graphicData>
            </a:graphic>
          </wp:inline>
        </w:drawing>
      </w:r>
    </w:p>
    <w:p>
      <w:pPr>
        <w:ind w:firstLine="480"/>
        <w:rPr>
          <w:rFonts w:hint="eastAsia"/>
          <w:lang w:val="en-US" w:eastAsia="zh-CN"/>
        </w:rPr>
      </w:pPr>
      <w:r>
        <w:rPr>
          <w:rFonts w:hint="eastAsia"/>
          <w:lang w:val="en-US" w:eastAsia="zh-CN"/>
        </w:rPr>
        <w:t>经检验和(1)线性搜索结果一样，</w:t>
      </w:r>
    </w:p>
    <w:p>
      <w:pPr>
        <w:ind w:firstLine="480"/>
        <w:rPr>
          <w:rFonts w:hint="default" w:eastAsiaTheme="minorEastAsia"/>
          <w:lang w:val="en-US" w:eastAsia="zh-CN"/>
        </w:rPr>
      </w:pPr>
      <w:r>
        <w:rPr>
          <w:rFonts w:hint="eastAsia"/>
          <w:lang w:val="en-US" w:eastAsia="zh-CN"/>
        </w:rPr>
        <w:t>其中IO读写次数为9，远远小于(1)IO读写次数34</w:t>
      </w:r>
    </w:p>
    <w:p>
      <w:pPr>
        <w:pStyle w:val="23"/>
        <w:numPr>
          <w:ilvl w:val="0"/>
          <w:numId w:val="2"/>
        </w:numPr>
        <w:ind w:firstLineChars="0"/>
        <w:rPr>
          <w:b/>
        </w:rPr>
      </w:pPr>
      <w:r>
        <w:rPr>
          <w:rFonts w:hint="eastAsia"/>
          <w:b/>
        </w:rPr>
        <w:t>实现基于排序的连接操作算法（Sort-Merge-Join）</w:t>
      </w:r>
    </w:p>
    <w:p>
      <w:pPr>
        <w:ind w:firstLine="480"/>
        <w:rPr>
          <w:rFonts w:hint="eastAsia"/>
        </w:rPr>
      </w:pPr>
      <w:r>
        <w:rPr>
          <w:rFonts w:hint="eastAsia"/>
        </w:rPr>
        <w:t>问题分析：</w:t>
      </w:r>
    </w:p>
    <w:p>
      <w:pPr>
        <w:ind w:firstLine="480"/>
        <w:rPr>
          <w:rFonts w:hint="eastAsia"/>
          <w:lang w:val="en-US" w:eastAsia="zh-CN"/>
        </w:rPr>
      </w:pPr>
      <w:r>
        <w:rPr>
          <w:rFonts w:hint="eastAsia"/>
          <w:lang w:val="en-US" w:eastAsia="zh-CN"/>
        </w:rPr>
        <w:t>利用(2)排序好的集合进行关系R和关系S的连接操作，由于要实现R属性A和S属性C的连接，A属于[100,140]，C[120,160]。</w:t>
      </w:r>
    </w:p>
    <w:p>
      <w:pPr>
        <w:ind w:firstLine="480"/>
        <w:rPr>
          <w:rFonts w:hint="default" w:eastAsiaTheme="minorEastAsia"/>
          <w:lang w:val="en-US" w:eastAsia="zh-CN"/>
        </w:rPr>
      </w:pPr>
      <w:r>
        <w:rPr>
          <w:rFonts w:hint="eastAsia"/>
          <w:lang w:val="en-US" w:eastAsia="zh-CN"/>
        </w:rPr>
        <w:t>因此首先遍历关系R的属性A范围为120-140的元组(可以利用索引)利用一个blk_A数据块，对关系R的每个元组遍历S属性B范围为120-140的元组(可用利用索引)利用一个blk_C数据块，若是属性B的值等于属性A的值则将该两个元组加入用以写入磁盘的数据块中(S.C，S.D，R.A，R.B)</w:t>
      </w:r>
    </w:p>
    <w:p>
      <w:pPr>
        <w:ind w:firstLine="480"/>
        <w:rPr>
          <w:rFonts w:hint="default" w:eastAsiaTheme="minorEastAsia"/>
          <w:lang w:val="en-US" w:eastAsia="zh-CN"/>
        </w:rPr>
      </w:pPr>
      <w:r>
        <w:rPr>
          <w:rFonts w:hint="eastAsia"/>
        </w:rPr>
        <w:t>实验结果：</w:t>
      </w:r>
      <w:r>
        <w:rPr>
          <w:rFonts w:hint="eastAsia"/>
          <w:lang w:val="en-US" w:eastAsia="zh-CN"/>
        </w:rPr>
        <w:t>R和S连接集389个</w:t>
      </w:r>
    </w:p>
    <w:p>
      <w:pPr>
        <w:ind w:firstLine="480"/>
        <w:rPr>
          <w:rFonts w:hint="eastAsia"/>
        </w:rPr>
      </w:pPr>
      <w:r>
        <w:drawing>
          <wp:inline distT="0" distB="0" distL="114300" distR="114300">
            <wp:extent cx="765175" cy="5408930"/>
            <wp:effectExtent l="0" t="0" r="1587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765175" cy="5408930"/>
                    </a:xfrm>
                    <a:prstGeom prst="rect">
                      <a:avLst/>
                    </a:prstGeom>
                    <a:noFill/>
                    <a:ln>
                      <a:noFill/>
                    </a:ln>
                  </pic:spPr>
                </pic:pic>
              </a:graphicData>
            </a:graphic>
          </wp:inline>
        </w:drawing>
      </w:r>
      <w:r>
        <w:drawing>
          <wp:inline distT="0" distB="0" distL="114300" distR="114300">
            <wp:extent cx="958850" cy="5404485"/>
            <wp:effectExtent l="0" t="0" r="1270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958850" cy="5404485"/>
                    </a:xfrm>
                    <a:prstGeom prst="rect">
                      <a:avLst/>
                    </a:prstGeom>
                    <a:noFill/>
                    <a:ln>
                      <a:noFill/>
                    </a:ln>
                  </pic:spPr>
                </pic:pic>
              </a:graphicData>
            </a:graphic>
          </wp:inline>
        </w:drawing>
      </w:r>
    </w:p>
    <w:p>
      <w:pPr>
        <w:pStyle w:val="23"/>
        <w:numPr>
          <w:ilvl w:val="0"/>
          <w:numId w:val="2"/>
        </w:numPr>
        <w:ind w:firstLineChars="0"/>
        <w:rPr>
          <w:b/>
        </w:rPr>
      </w:pPr>
      <w:r>
        <w:rPr>
          <w:rFonts w:hint="eastAsia"/>
          <w:b/>
        </w:rPr>
        <w:t>实现基于</w:t>
      </w:r>
      <w:r>
        <w:rPr>
          <w:rFonts w:hint="eastAsia"/>
          <w:b/>
          <w:lang w:val="en-US" w:eastAsia="zh-CN"/>
        </w:rPr>
        <w:t>排序</w:t>
      </w:r>
      <w:r>
        <w:rPr>
          <w:rFonts w:hint="eastAsia"/>
          <w:b/>
        </w:rPr>
        <w:t>的两趟扫描算法，实现并</w:t>
      </w:r>
      <w:r>
        <w:rPr>
          <w:rFonts w:hint="eastAsia"/>
          <w:b/>
          <w:lang w:val="en-US" w:eastAsia="zh-CN"/>
        </w:rPr>
        <w:t>集</w:t>
      </w:r>
      <w:r>
        <w:rPr>
          <w:rFonts w:hint="eastAsia"/>
          <w:b/>
        </w:rPr>
        <w:t>集合操作算法</w:t>
      </w:r>
    </w:p>
    <w:p>
      <w:pPr>
        <w:ind w:firstLine="480"/>
        <w:rPr>
          <w:rFonts w:hint="eastAsia"/>
        </w:rPr>
      </w:pPr>
      <w:r>
        <w:rPr>
          <w:rFonts w:hint="eastAsia"/>
        </w:rPr>
        <w:t>问题分析：</w:t>
      </w:r>
    </w:p>
    <w:p>
      <w:pPr>
        <w:ind w:firstLine="480"/>
        <w:rPr>
          <w:rFonts w:hint="eastAsia"/>
          <w:lang w:val="en-US" w:eastAsia="zh-CN"/>
        </w:rPr>
      </w:pPr>
      <w:r>
        <w:rPr>
          <w:rFonts w:hint="eastAsia"/>
          <w:lang w:val="en-US" w:eastAsia="zh-CN"/>
        </w:rPr>
        <w:t>利用(2)排序好的集合进行关系R和关系S的并操作。</w:t>
      </w:r>
    </w:p>
    <w:p>
      <w:pPr>
        <w:ind w:firstLine="480"/>
        <w:rPr>
          <w:rFonts w:hint="default"/>
          <w:lang w:val="en-US"/>
        </w:rPr>
      </w:pPr>
      <w:r>
        <w:rPr>
          <w:rFonts w:hint="eastAsia"/>
          <w:lang w:val="en-US" w:eastAsia="zh-CN"/>
        </w:rPr>
        <w:t>首先遍历关系S所有元组，都存入用以写入磁盘的数据块中，之后遍历关系R所有元组，对关系R中的每个元组，遍历关系S所有元组，看看是否能够找到和R相等的元组(R.A == S.C &amp;&amp; R.B == S.D)，若是找到符合条件的元组则不存入用以写入磁盘的数据块中，否则存入用以写入磁盘的数据块中</w:t>
      </w:r>
    </w:p>
    <w:p>
      <w:pPr>
        <w:ind w:firstLine="480"/>
        <w:rPr>
          <w:rFonts w:hint="eastAsia"/>
        </w:rPr>
      </w:pPr>
      <w:r>
        <w:rPr>
          <w:rFonts w:hint="eastAsia"/>
        </w:rPr>
        <w:t>实验结果：</w:t>
      </w:r>
    </w:p>
    <w:p>
      <w:pPr>
        <w:ind w:firstLine="480"/>
        <w:rPr>
          <w:rFonts w:hint="eastAsia"/>
        </w:rPr>
      </w:pPr>
      <w:r>
        <w:drawing>
          <wp:inline distT="0" distB="0" distL="114300" distR="114300">
            <wp:extent cx="3343275" cy="6591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8"/>
                    <a:stretch>
                      <a:fillRect/>
                    </a:stretch>
                  </pic:blipFill>
                  <pic:spPr>
                    <a:xfrm>
                      <a:off x="0" y="0"/>
                      <a:ext cx="3343275" cy="6591300"/>
                    </a:xfrm>
                    <a:prstGeom prst="rect">
                      <a:avLst/>
                    </a:prstGeom>
                    <a:noFill/>
                    <a:ln>
                      <a:noFill/>
                    </a:ln>
                  </pic:spPr>
                </pic:pic>
              </a:graphicData>
            </a:graphic>
          </wp:inline>
        </w:drawing>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附加题</w:t>
      </w:r>
    </w:p>
    <w:p>
      <w:pPr>
        <w:ind w:firstLine="480"/>
        <w:rPr>
          <w:rFonts w:hint="eastAsia"/>
          <w:i/>
          <w:color w:val="0070C0"/>
        </w:rPr>
      </w:pPr>
      <w:r>
        <w:rPr>
          <w:rFonts w:hint="eastAsia"/>
          <w:i/>
          <w:color w:val="0070C0"/>
        </w:rPr>
        <w:t>对剩余的两种集合操作进行问题分析，并给出程序正确运行的结果截图。</w:t>
      </w:r>
    </w:p>
    <w:p>
      <w:pPr>
        <w:pStyle w:val="23"/>
        <w:numPr>
          <w:ilvl w:val="0"/>
          <w:numId w:val="2"/>
        </w:numPr>
        <w:ind w:firstLineChars="0"/>
        <w:rPr>
          <w:b/>
        </w:rPr>
      </w:pPr>
      <w:r>
        <w:rPr>
          <w:rFonts w:hint="eastAsia"/>
          <w:b/>
        </w:rPr>
        <w:t>实现基于</w:t>
      </w:r>
      <w:r>
        <w:rPr>
          <w:rFonts w:hint="eastAsia"/>
          <w:b/>
          <w:lang w:val="en-US" w:eastAsia="zh-CN"/>
        </w:rPr>
        <w:t>排序</w:t>
      </w:r>
      <w:r>
        <w:rPr>
          <w:rFonts w:hint="eastAsia"/>
          <w:b/>
        </w:rPr>
        <w:t>的两趟扫描算法，实现交</w:t>
      </w:r>
      <w:r>
        <w:rPr>
          <w:rFonts w:hint="eastAsia"/>
          <w:b/>
          <w:lang w:val="en-US" w:eastAsia="zh-CN"/>
        </w:rPr>
        <w:t>集</w:t>
      </w:r>
      <w:r>
        <w:rPr>
          <w:rFonts w:hint="eastAsia"/>
          <w:b/>
        </w:rPr>
        <w:t>集合操作算法</w:t>
      </w:r>
    </w:p>
    <w:p>
      <w:pPr>
        <w:ind w:firstLine="480"/>
        <w:rPr>
          <w:rFonts w:hint="eastAsia"/>
        </w:rPr>
      </w:pPr>
      <w:r>
        <w:rPr>
          <w:rFonts w:hint="eastAsia"/>
        </w:rPr>
        <w:t>问题分析：</w:t>
      </w:r>
    </w:p>
    <w:p>
      <w:pPr>
        <w:ind w:firstLine="480"/>
        <w:rPr>
          <w:rFonts w:hint="eastAsia"/>
          <w:lang w:val="en-US" w:eastAsia="zh-CN"/>
        </w:rPr>
      </w:pPr>
      <w:r>
        <w:rPr>
          <w:rFonts w:hint="eastAsia"/>
          <w:lang w:val="en-US" w:eastAsia="zh-CN"/>
        </w:rPr>
        <w:t>利用(2)排序好的集合进行关系R和关系S的交操作。</w:t>
      </w:r>
    </w:p>
    <w:p>
      <w:pPr>
        <w:ind w:firstLine="480"/>
        <w:rPr>
          <w:rFonts w:hint="default"/>
          <w:lang w:val="en-US"/>
        </w:rPr>
      </w:pPr>
      <w:r>
        <w:rPr>
          <w:rFonts w:hint="eastAsia"/>
          <w:lang w:val="en-US" w:eastAsia="zh-CN"/>
        </w:rPr>
        <w:t>首先遍历关系S所有元组，对关系S中的每个元组，遍历关系R所有元组，看看是否能够找到和R相等的元组(R.A == S.C &amp;&amp; R.B == S.D)，若是找到符合条件的元组则存入用以写入磁盘的数据块中，否则不存入用以写入磁盘的数据块中</w:t>
      </w:r>
    </w:p>
    <w:p>
      <w:pPr>
        <w:ind w:firstLine="480"/>
        <w:rPr>
          <w:rFonts w:hint="eastAsia"/>
        </w:rPr>
      </w:pPr>
      <w:r>
        <w:rPr>
          <w:rFonts w:hint="eastAsia"/>
        </w:rPr>
        <w:t>实验结果：</w:t>
      </w:r>
    </w:p>
    <w:p>
      <w:pPr>
        <w:ind w:firstLine="480"/>
        <w:rPr>
          <w:rFonts w:hint="eastAsia"/>
        </w:rPr>
      </w:pPr>
      <w:r>
        <w:drawing>
          <wp:inline distT="0" distB="0" distL="114300" distR="114300">
            <wp:extent cx="3419475" cy="638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stretch>
                      <a:fillRect/>
                    </a:stretch>
                  </pic:blipFill>
                  <pic:spPr>
                    <a:xfrm>
                      <a:off x="0" y="0"/>
                      <a:ext cx="3419475" cy="638175"/>
                    </a:xfrm>
                    <a:prstGeom prst="rect">
                      <a:avLst/>
                    </a:prstGeom>
                    <a:noFill/>
                    <a:ln>
                      <a:noFill/>
                    </a:ln>
                  </pic:spPr>
                </pic:pic>
              </a:graphicData>
            </a:graphic>
          </wp:inline>
        </w:drawing>
      </w:r>
    </w:p>
    <w:p>
      <w:pPr>
        <w:pStyle w:val="23"/>
        <w:numPr>
          <w:ilvl w:val="0"/>
          <w:numId w:val="2"/>
        </w:numPr>
        <w:ind w:firstLineChars="0"/>
        <w:rPr>
          <w:b/>
        </w:rPr>
      </w:pPr>
      <w:r>
        <w:rPr>
          <w:rFonts w:hint="eastAsia"/>
          <w:b/>
        </w:rPr>
        <w:t>实现基于</w:t>
      </w:r>
      <w:r>
        <w:rPr>
          <w:rFonts w:hint="eastAsia"/>
          <w:b/>
          <w:lang w:val="en-US" w:eastAsia="zh-CN"/>
        </w:rPr>
        <w:t>排序</w:t>
      </w:r>
      <w:r>
        <w:rPr>
          <w:rFonts w:hint="eastAsia"/>
          <w:b/>
        </w:rPr>
        <w:t>的两趟扫描算法，实现</w:t>
      </w:r>
      <w:r>
        <w:rPr>
          <w:rFonts w:hint="eastAsia"/>
          <w:b/>
          <w:lang w:val="en-US" w:eastAsia="zh-CN"/>
        </w:rPr>
        <w:t>差集</w:t>
      </w:r>
      <w:r>
        <w:rPr>
          <w:rFonts w:hint="eastAsia"/>
          <w:b/>
        </w:rPr>
        <w:t>集合操作算法</w:t>
      </w:r>
    </w:p>
    <w:p>
      <w:pPr>
        <w:ind w:firstLine="480"/>
        <w:rPr>
          <w:rFonts w:hint="eastAsia"/>
        </w:rPr>
      </w:pPr>
      <w:r>
        <w:rPr>
          <w:rFonts w:hint="eastAsia"/>
        </w:rPr>
        <w:t>问题分析：</w:t>
      </w:r>
    </w:p>
    <w:p>
      <w:pPr>
        <w:ind w:firstLine="480"/>
        <w:rPr>
          <w:rFonts w:hint="eastAsia"/>
        </w:rPr>
      </w:pPr>
      <w:r>
        <w:rPr>
          <w:rFonts w:hint="eastAsia"/>
          <w:lang w:val="en-US" w:eastAsia="zh-CN"/>
        </w:rPr>
        <w:t>首先遍历关系S所有元组，对关系S中的每个元组，遍历关系R所有元组，看看是否能够找到和R相等的元组(R.A == S.C &amp;&amp; R.B == S.D)，若是找到符合条件的元组则不存入用以写入磁盘的数据块中，否则存入用以写入磁盘的数据块中</w:t>
      </w:r>
    </w:p>
    <w:p>
      <w:pPr>
        <w:ind w:firstLine="480"/>
        <w:rPr>
          <w:rFonts w:hint="eastAsia"/>
        </w:rPr>
      </w:pPr>
      <w:r>
        <w:rPr>
          <w:rFonts w:hint="eastAsia"/>
        </w:rPr>
        <w:t>实验结果：</w:t>
      </w:r>
    </w:p>
    <w:p>
      <w:pPr>
        <w:ind w:firstLine="480"/>
        <w:rPr>
          <w:rFonts w:hint="eastAsia"/>
        </w:rPr>
      </w:pPr>
      <w:r>
        <w:drawing>
          <wp:inline distT="0" distB="0" distL="114300" distR="114300">
            <wp:extent cx="3486150" cy="447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0"/>
                    <a:stretch>
                      <a:fillRect/>
                    </a:stretch>
                  </pic:blipFill>
                  <pic:spPr>
                    <a:xfrm>
                      <a:off x="0" y="0"/>
                      <a:ext cx="3486150" cy="4476750"/>
                    </a:xfrm>
                    <a:prstGeom prst="rect">
                      <a:avLst/>
                    </a:prstGeom>
                    <a:noFill/>
                    <a:ln>
                      <a:noFill/>
                    </a:ln>
                  </pic:spPr>
                </pic:pic>
              </a:graphicData>
            </a:graphic>
          </wp:inline>
        </w:drawing>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总结</w:t>
      </w:r>
    </w:p>
    <w:p>
      <w:pPr>
        <w:ind w:firstLine="480"/>
        <w:rPr>
          <w:i/>
          <w:color w:val="0070C0"/>
        </w:rPr>
      </w:pPr>
      <w:r>
        <w:rPr>
          <w:rFonts w:hint="eastAsia"/>
          <w:i/>
          <w:color w:val="0070C0"/>
        </w:rPr>
        <w:t>总结本次实验的遇到并解决的问题、收获及反思。</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在本次实验中，在某些数据块的存入磁盘情况</w:t>
      </w:r>
      <w:bookmarkStart w:id="0" w:name="_GoBack"/>
      <w:bookmarkEnd w:id="0"/>
      <w:r>
        <w:rPr>
          <w:rFonts w:hint="eastAsia" w:ascii="微软雅黑" w:hAnsi="微软雅黑" w:eastAsia="微软雅黑" w:cs="微软雅黑"/>
          <w:lang w:val="en-US" w:eastAsia="zh-CN"/>
        </w:rPr>
        <w:t>下遇到了问题，我向一块初始化的数据块中写入较少数据，在该数据块存入磁盘的时候却存入了较多数据，为了了解错误的产生我去查看了数据块存取和初始化的源码，并发现较快地进行已经写入的数据块的初始化会导致该数据块中仍旧存有先前存放的数据，因此我改写了将数据块写入磁盘的代码，增加了一个size参数用来传入数据块需要写入磁盘内数据的大小来判断需要写多少数据入磁盘，这让我明白彻底了解代码底层运行逻辑对于问题的解决是至关重要的最佳捷径。</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《数据库》实验报告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D92337"/>
    <w:multiLevelType w:val="multilevel"/>
    <w:tmpl w:val="55D92337"/>
    <w:lvl w:ilvl="0" w:tentative="0">
      <w:start w:val="1"/>
      <w:numFmt w:val="japaneseCounting"/>
      <w:lvlText w:val="%1、"/>
      <w:lvlJc w:val="left"/>
      <w:pPr>
        <w:ind w:left="630" w:hanging="6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6D1A4C"/>
    <w:multiLevelType w:val="multilevel"/>
    <w:tmpl w:val="676D1A4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2N2U4MmUxYmIwNjA5MmFmOWEyNTFiMTA0ZjhmYzYifQ=="/>
  </w:docVars>
  <w:rsids>
    <w:rsidRoot w:val="00032947"/>
    <w:rsid w:val="00032947"/>
    <w:rsid w:val="00037DCA"/>
    <w:rsid w:val="000A262F"/>
    <w:rsid w:val="00105FE2"/>
    <w:rsid w:val="0010751B"/>
    <w:rsid w:val="00123E23"/>
    <w:rsid w:val="0015625F"/>
    <w:rsid w:val="001A779C"/>
    <w:rsid w:val="001F6F45"/>
    <w:rsid w:val="00262F19"/>
    <w:rsid w:val="002B7103"/>
    <w:rsid w:val="002E16B4"/>
    <w:rsid w:val="003331E5"/>
    <w:rsid w:val="003F5B67"/>
    <w:rsid w:val="004066ED"/>
    <w:rsid w:val="0044796F"/>
    <w:rsid w:val="004B0953"/>
    <w:rsid w:val="004F44B6"/>
    <w:rsid w:val="004F5598"/>
    <w:rsid w:val="00500B52"/>
    <w:rsid w:val="0054643B"/>
    <w:rsid w:val="005501F8"/>
    <w:rsid w:val="005505D8"/>
    <w:rsid w:val="00571D31"/>
    <w:rsid w:val="00575F34"/>
    <w:rsid w:val="005F49C7"/>
    <w:rsid w:val="006455D4"/>
    <w:rsid w:val="00681D57"/>
    <w:rsid w:val="00700429"/>
    <w:rsid w:val="0076249F"/>
    <w:rsid w:val="00775607"/>
    <w:rsid w:val="007E1244"/>
    <w:rsid w:val="0082666D"/>
    <w:rsid w:val="008412D8"/>
    <w:rsid w:val="00887250"/>
    <w:rsid w:val="008C4D22"/>
    <w:rsid w:val="00901954"/>
    <w:rsid w:val="00921671"/>
    <w:rsid w:val="00957AC9"/>
    <w:rsid w:val="00A1212F"/>
    <w:rsid w:val="00A85031"/>
    <w:rsid w:val="00AF2D9C"/>
    <w:rsid w:val="00B20529"/>
    <w:rsid w:val="00BA528D"/>
    <w:rsid w:val="00BD126F"/>
    <w:rsid w:val="00BD59F9"/>
    <w:rsid w:val="00C46564"/>
    <w:rsid w:val="00CC794A"/>
    <w:rsid w:val="00D106EE"/>
    <w:rsid w:val="00D21C20"/>
    <w:rsid w:val="00D93BAB"/>
    <w:rsid w:val="00DB3C40"/>
    <w:rsid w:val="00DC407F"/>
    <w:rsid w:val="00E34118"/>
    <w:rsid w:val="00E370F6"/>
    <w:rsid w:val="00EC51F9"/>
    <w:rsid w:val="00ED148C"/>
    <w:rsid w:val="00F53860"/>
    <w:rsid w:val="00FD275E"/>
    <w:rsid w:val="00FF08E1"/>
    <w:rsid w:val="099832E0"/>
    <w:rsid w:val="11280B86"/>
    <w:rsid w:val="1DE10729"/>
    <w:rsid w:val="1FB31457"/>
    <w:rsid w:val="1FDC49DF"/>
    <w:rsid w:val="20225350"/>
    <w:rsid w:val="20C11037"/>
    <w:rsid w:val="26302954"/>
    <w:rsid w:val="27D21EF9"/>
    <w:rsid w:val="2C591DA0"/>
    <w:rsid w:val="2FDC7C07"/>
    <w:rsid w:val="34083F29"/>
    <w:rsid w:val="37A23D48"/>
    <w:rsid w:val="3D757983"/>
    <w:rsid w:val="44294EA6"/>
    <w:rsid w:val="497D51AA"/>
    <w:rsid w:val="4CF62FEB"/>
    <w:rsid w:val="4EA63F7A"/>
    <w:rsid w:val="535D15FC"/>
    <w:rsid w:val="53750D19"/>
    <w:rsid w:val="5E920971"/>
    <w:rsid w:val="5F740493"/>
    <w:rsid w:val="612131D8"/>
    <w:rsid w:val="61645DB8"/>
    <w:rsid w:val="618E7EE1"/>
    <w:rsid w:val="638877E8"/>
    <w:rsid w:val="678214EA"/>
    <w:rsid w:val="6C51097F"/>
    <w:rsid w:val="6EE86951"/>
    <w:rsid w:val="6F825720"/>
    <w:rsid w:val="732800B4"/>
    <w:rsid w:val="767453AB"/>
    <w:rsid w:val="779D595B"/>
    <w:rsid w:val="79F7143F"/>
    <w:rsid w:val="7E165BD6"/>
    <w:rsid w:val="7E96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7"/>
    <w:uiPriority w:val="99"/>
    <w:rPr>
      <w:sz w:val="18"/>
      <w:szCs w:val="18"/>
    </w:rPr>
  </w:style>
  <w:style w:type="character" w:customStyle="1" w:styleId="14">
    <w:name w:val="页脚 字符"/>
    <w:basedOn w:val="12"/>
    <w:link w:val="6"/>
    <w:qFormat/>
    <w:uiPriority w:val="99"/>
    <w:rPr>
      <w:sz w:val="18"/>
      <w:szCs w:val="18"/>
    </w:rPr>
  </w:style>
  <w:style w:type="character" w:customStyle="1" w:styleId="15">
    <w:name w:val="标题 1 字符"/>
    <w:basedOn w:val="12"/>
    <w:link w:val="2"/>
    <w:qFormat/>
    <w:uiPriority w:val="9"/>
    <w:rPr>
      <w:rFonts w:eastAsia="黑体"/>
      <w:b/>
      <w:bCs/>
      <w:kern w:val="44"/>
      <w:sz w:val="30"/>
      <w:szCs w:val="44"/>
    </w:rPr>
  </w:style>
  <w:style w:type="character" w:customStyle="1" w:styleId="16">
    <w:name w:val="标题 字符"/>
    <w:basedOn w:val="12"/>
    <w:link w:val="9"/>
    <w:qFormat/>
    <w:uiPriority w:val="10"/>
    <w:rPr>
      <w:rFonts w:eastAsia="黑体" w:asciiTheme="majorHAnsi" w:hAnsiTheme="majorHAnsi" w:cstheme="majorBidi"/>
      <w:b/>
      <w:bCs/>
      <w:sz w:val="52"/>
      <w:szCs w:val="32"/>
    </w:rPr>
  </w:style>
  <w:style w:type="character" w:customStyle="1" w:styleId="17">
    <w:name w:val="副标题 字符"/>
    <w:basedOn w:val="12"/>
    <w:link w:val="8"/>
    <w:qFormat/>
    <w:uiPriority w:val="11"/>
    <w:rPr>
      <w:rFonts w:eastAsia="宋体" w:asciiTheme="majorHAnsi" w:hAnsiTheme="majorHAnsi" w:cstheme="majorBidi"/>
      <w:b/>
      <w:bCs/>
      <w:kern w:val="28"/>
      <w:sz w:val="32"/>
      <w:szCs w:val="32"/>
    </w:rPr>
  </w:style>
  <w:style w:type="character" w:customStyle="1" w:styleId="18">
    <w:name w:val="标题 3 字符"/>
    <w:basedOn w:val="12"/>
    <w:link w:val="4"/>
    <w:semiHidden/>
    <w:qFormat/>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字符"/>
    <w:basedOn w:val="12"/>
    <w:link w:val="5"/>
    <w:semiHidden/>
    <w:qFormat/>
    <w:uiPriority w:val="99"/>
    <w:rPr>
      <w:sz w:val="18"/>
      <w:szCs w:val="18"/>
    </w:rPr>
  </w:style>
  <w:style w:type="character" w:customStyle="1" w:styleId="22">
    <w:name w:val="标题 2 字符"/>
    <w:link w:val="3"/>
    <w:qFormat/>
    <w:uiPriority w:val="0"/>
    <w:rPr>
      <w:rFonts w:ascii="Arial" w:hAnsi="Arial" w:eastAsia="黑体"/>
      <w:b/>
      <w:sz w:val="32"/>
    </w:rPr>
  </w:style>
  <w:style w:type="paragraph" w:styleId="23">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6"/>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060FBE"/>
    <w:rsid w:val="001B1961"/>
    <w:rsid w:val="001C1861"/>
    <w:rsid w:val="00287992"/>
    <w:rsid w:val="002E4E86"/>
    <w:rsid w:val="00346508"/>
    <w:rsid w:val="0048165D"/>
    <w:rsid w:val="0048697E"/>
    <w:rsid w:val="004C5FDE"/>
    <w:rsid w:val="004C7D0A"/>
    <w:rsid w:val="00645997"/>
    <w:rsid w:val="00795B54"/>
    <w:rsid w:val="007E74FC"/>
    <w:rsid w:val="0087258B"/>
    <w:rsid w:val="00B578C0"/>
    <w:rsid w:val="00C952C1"/>
    <w:rsid w:val="00CE27D8"/>
    <w:rsid w:val="00D44899"/>
    <w:rsid w:val="00DE08FC"/>
    <w:rsid w:val="00E8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87A91BABB24422493D2412798888B1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2012-09-16T00:00:00</PublishDate>
  <Abstract/>
  <CompanyAddress/>
  <CompanyPhone/>
  <CompanyFax/>
  <CompanyEmail/>
</CoverPageProperties>
</file>

<file path=customXml/itemProps1.xml><?xml version="1.0" encoding="utf-8"?>
<ds:datastoreItem xmlns:ds="http://schemas.openxmlformats.org/officeDocument/2006/customXml" ds:itemID="{D1BDF642-3FD0-49EF-9B7F-E0971342F7FD}">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哈尔滨工业大学(深圳)</Company>
  <Pages>5</Pages>
  <Words>1193</Words>
  <Characters>1474</Characters>
  <Lines>4</Lines>
  <Paragraphs>1</Paragraphs>
  <TotalTime>3</TotalTime>
  <ScaleCrop>false</ScaleCrop>
  <LinksUpToDate>false</LinksUpToDate>
  <CharactersWithSpaces>1650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丿尐丶皓</cp:lastModifiedBy>
  <dcterms:modified xsi:type="dcterms:W3CDTF">2022-12-31T17:52:19Z</dcterms:modified>
  <dc:subject>线性结构及其应用</dc:subject>
  <dc:title>数据结构实验报告</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735E6334062D4A66BBF42FF3719F16C5</vt:lpwstr>
  </property>
</Properties>
</file>