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DE5EB" w14:textId="4EAED2CC" w:rsidR="00245D40" w:rsidRDefault="00245D40" w:rsidP="00245D40">
      <w:pPr>
        <w:spacing w:line="252" w:lineRule="auto"/>
        <w:ind w:left="10" w:right="884" w:hanging="10"/>
        <w:jc w:val="center"/>
        <w:rPr>
          <w:rFonts w:ascii="Calibri" w:eastAsia="Calibri" w:hAnsi="Calibr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DF2B53" wp14:editId="1DCCA3A6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</w:rPr>
        <w:t>Министерство науки и высшего образования Российской Федерации</w:t>
      </w:r>
      <w:r>
        <w:rPr>
          <w:sz w:val="24"/>
        </w:rPr>
        <w:t xml:space="preserve"> </w:t>
      </w:r>
      <w:r>
        <w:rPr>
          <w:b/>
          <w:sz w:val="24"/>
        </w:rPr>
        <w:t xml:space="preserve">Федеральное государственное бюджетное образовательное </w:t>
      </w:r>
      <w:proofErr w:type="gramStart"/>
      <w:r>
        <w:rPr>
          <w:b/>
          <w:sz w:val="24"/>
        </w:rPr>
        <w:t xml:space="preserve">учреждение </w:t>
      </w:r>
      <w:r>
        <w:rPr>
          <w:sz w:val="24"/>
        </w:rPr>
        <w:t xml:space="preserve"> </w:t>
      </w:r>
      <w:r>
        <w:rPr>
          <w:b/>
          <w:sz w:val="24"/>
        </w:rPr>
        <w:t>высшего</w:t>
      </w:r>
      <w:proofErr w:type="gramEnd"/>
      <w:r>
        <w:rPr>
          <w:b/>
          <w:sz w:val="24"/>
        </w:rPr>
        <w:t xml:space="preserve"> образования</w:t>
      </w:r>
      <w:r>
        <w:rPr>
          <w:sz w:val="24"/>
        </w:rPr>
        <w:t xml:space="preserve"> </w:t>
      </w:r>
      <w:r>
        <w:rPr>
          <w:b/>
          <w:sz w:val="24"/>
        </w:rPr>
        <w:t>«Московский государственный технический университет</w:t>
      </w:r>
      <w:r>
        <w:rPr>
          <w:sz w:val="24"/>
        </w:rPr>
        <w:t xml:space="preserve"> </w:t>
      </w:r>
      <w:r>
        <w:rPr>
          <w:b/>
          <w:sz w:val="24"/>
        </w:rPr>
        <w:t>имени Н.Э. Баумана</w:t>
      </w:r>
      <w:r>
        <w:rPr>
          <w:sz w:val="24"/>
        </w:rPr>
        <w:t xml:space="preserve"> </w:t>
      </w:r>
    </w:p>
    <w:p w14:paraId="7BBA4F3F" w14:textId="77777777" w:rsidR="00245D40" w:rsidRDefault="00245D40" w:rsidP="00245D40">
      <w:pPr>
        <w:ind w:left="1616" w:right="346" w:hanging="10"/>
        <w:rPr>
          <w:rFonts w:ascii="Calibri" w:eastAsia="Calibri" w:hAnsi="Calibri"/>
        </w:rPr>
      </w:pPr>
      <w:r>
        <w:rPr>
          <w:b/>
          <w:sz w:val="24"/>
        </w:rPr>
        <w:t>(национальный исследовательский университет)»</w:t>
      </w:r>
      <w:r>
        <w:rPr>
          <w:sz w:val="24"/>
        </w:rPr>
        <w:t xml:space="preserve"> </w:t>
      </w:r>
    </w:p>
    <w:p w14:paraId="357F0CCA" w14:textId="77777777" w:rsidR="00245D40" w:rsidRDefault="00245D40" w:rsidP="00245D40">
      <w:pPr>
        <w:spacing w:after="36" w:line="252" w:lineRule="auto"/>
        <w:ind w:left="177" w:right="346" w:hanging="10"/>
        <w:jc w:val="center"/>
        <w:rPr>
          <w:rFonts w:ascii="Calibri" w:eastAsia="Calibri" w:hAnsi="Calibri"/>
        </w:rPr>
      </w:pPr>
      <w:r>
        <w:rPr>
          <w:b/>
          <w:sz w:val="24"/>
        </w:rPr>
        <w:t>(МГТУ им. Н.Э. Баумана)</w:t>
      </w:r>
      <w:r>
        <w:rPr>
          <w:sz w:val="24"/>
        </w:rPr>
        <w:t xml:space="preserve"> </w:t>
      </w:r>
    </w:p>
    <w:p w14:paraId="661A603F" w14:textId="77777777" w:rsidR="00245D40" w:rsidRDefault="00245D40" w:rsidP="00245D40">
      <w:pPr>
        <w:ind w:left="11" w:right="280" w:hanging="11"/>
        <w:jc w:val="center"/>
        <w:rPr>
          <w:rFonts w:ascii="Calibri" w:eastAsia="Calibri" w:hAnsi="Calibri"/>
        </w:rPr>
      </w:pPr>
      <w:r>
        <w:t xml:space="preserve"> </w:t>
      </w:r>
    </w:p>
    <w:p w14:paraId="1CEB39F0" w14:textId="77777777" w:rsidR="00245D40" w:rsidRDefault="00245D40" w:rsidP="00245D40">
      <w:pPr>
        <w:ind w:left="11" w:right="280" w:hanging="11"/>
        <w:jc w:val="center"/>
      </w:pPr>
      <w:r>
        <w:t xml:space="preserve"> </w:t>
      </w:r>
    </w:p>
    <w:p w14:paraId="071A78FE" w14:textId="77777777" w:rsidR="00245D40" w:rsidRDefault="00245D40" w:rsidP="00245D40">
      <w:pPr>
        <w:ind w:left="11" w:right="280" w:hanging="11"/>
        <w:jc w:val="center"/>
      </w:pPr>
    </w:p>
    <w:p w14:paraId="1DA062B8" w14:textId="77777777" w:rsidR="00245D40" w:rsidRDefault="00245D40" w:rsidP="00245D40">
      <w:pPr>
        <w:spacing w:after="135"/>
        <w:ind w:right="346" w:hanging="10"/>
        <w:jc w:val="center"/>
        <w:rPr>
          <w:rFonts w:ascii="Calibri" w:eastAsia="Calibri" w:hAnsi="Calibri"/>
          <w:szCs w:val="28"/>
        </w:rPr>
      </w:pPr>
      <w:r>
        <w:rPr>
          <w:b/>
          <w:szCs w:val="28"/>
        </w:rPr>
        <w:t>Факультет «Информатика и системы управления»</w:t>
      </w:r>
    </w:p>
    <w:p w14:paraId="2CF7FA65" w14:textId="77777777" w:rsidR="00245D40" w:rsidRDefault="00245D40" w:rsidP="00245D40">
      <w:pPr>
        <w:spacing w:after="135"/>
        <w:ind w:right="346" w:hanging="10"/>
        <w:jc w:val="center"/>
        <w:rPr>
          <w:rFonts w:ascii="Calibri" w:eastAsia="Calibri" w:hAnsi="Calibri"/>
          <w:szCs w:val="28"/>
        </w:rPr>
      </w:pPr>
      <w:r>
        <w:rPr>
          <w:b/>
          <w:szCs w:val="28"/>
        </w:rPr>
        <w:t>Кафедра ИУ5 «Системы обработки информации и управления»</w:t>
      </w:r>
    </w:p>
    <w:p w14:paraId="404DCE75" w14:textId="77777777" w:rsidR="00245D40" w:rsidRDefault="00245D40" w:rsidP="00245D40">
      <w:pPr>
        <w:ind w:left="11" w:right="290" w:hanging="11"/>
        <w:jc w:val="center"/>
        <w:rPr>
          <w:rFonts w:ascii="Calibri" w:eastAsia="Calibri" w:hAnsi="Calibri"/>
          <w:szCs w:val="28"/>
        </w:rPr>
      </w:pPr>
      <w:r>
        <w:rPr>
          <w:szCs w:val="28"/>
        </w:rPr>
        <w:t xml:space="preserve"> </w:t>
      </w:r>
    </w:p>
    <w:p w14:paraId="03F62936" w14:textId="77777777" w:rsidR="00245D40" w:rsidRDefault="00245D40" w:rsidP="00245D40">
      <w:pPr>
        <w:ind w:left="11" w:right="346" w:hanging="11"/>
        <w:rPr>
          <w:rFonts w:ascii="Calibri" w:eastAsia="Calibri" w:hAnsi="Calibri"/>
          <w:szCs w:val="28"/>
        </w:rPr>
      </w:pPr>
      <w:r>
        <w:rPr>
          <w:rFonts w:ascii="Calibri" w:eastAsia="Calibri" w:hAnsi="Calibri"/>
          <w:szCs w:val="28"/>
        </w:rPr>
        <w:t xml:space="preserve"> </w:t>
      </w:r>
    </w:p>
    <w:p w14:paraId="1597B3C4" w14:textId="77777777" w:rsidR="00245D40" w:rsidRDefault="00245D40" w:rsidP="00245D40">
      <w:pPr>
        <w:ind w:left="11" w:right="346" w:hanging="11"/>
        <w:rPr>
          <w:rFonts w:ascii="Calibri" w:eastAsia="Calibri" w:hAnsi="Calibri"/>
          <w:szCs w:val="28"/>
        </w:rPr>
      </w:pPr>
    </w:p>
    <w:p w14:paraId="77D8340D" w14:textId="77777777" w:rsidR="00245D40" w:rsidRDefault="00245D40" w:rsidP="00245D40">
      <w:pPr>
        <w:spacing w:after="14" w:line="360" w:lineRule="auto"/>
        <w:ind w:left="11" w:right="346" w:hanging="11"/>
        <w:rPr>
          <w:rFonts w:ascii="Calibri" w:eastAsia="Calibri" w:hAnsi="Calibri"/>
          <w:szCs w:val="28"/>
        </w:rPr>
      </w:pPr>
      <w:r>
        <w:rPr>
          <w:rFonts w:ascii="Calibri" w:eastAsia="Calibri" w:hAnsi="Calibri"/>
          <w:szCs w:val="28"/>
        </w:rPr>
        <w:t xml:space="preserve"> </w:t>
      </w:r>
    </w:p>
    <w:p w14:paraId="3C51CC5C" w14:textId="51C0F734" w:rsidR="00245D40" w:rsidRDefault="00245D40" w:rsidP="00245D40">
      <w:pPr>
        <w:spacing w:line="360" w:lineRule="auto"/>
        <w:ind w:left="10" w:right="368" w:hanging="10"/>
        <w:jc w:val="center"/>
        <w:rPr>
          <w:szCs w:val="28"/>
        </w:rPr>
      </w:pPr>
      <w:r>
        <w:rPr>
          <w:szCs w:val="28"/>
        </w:rPr>
        <w:t>Отчет по лабораторной работе №3 по моделям данных.</w:t>
      </w:r>
    </w:p>
    <w:p w14:paraId="5CD3B31D" w14:textId="709CBC46" w:rsidR="00245D40" w:rsidRDefault="00245D40" w:rsidP="00245D40">
      <w:pPr>
        <w:ind w:left="11" w:right="280" w:hanging="11"/>
        <w:jc w:val="center"/>
        <w:rPr>
          <w:szCs w:val="28"/>
        </w:rPr>
      </w:pPr>
      <w:r>
        <w:t>«Формы и запросы в СУБД MS ACCESS»</w:t>
      </w:r>
    </w:p>
    <w:p w14:paraId="408B3D6C" w14:textId="47EFAB83" w:rsidR="00245D40" w:rsidRDefault="00245D40" w:rsidP="00245D40">
      <w:pPr>
        <w:ind w:left="11" w:right="280" w:hanging="11"/>
        <w:jc w:val="center"/>
        <w:rPr>
          <w:rFonts w:ascii="Calibri" w:eastAsia="Calibri" w:hAnsi="Calibri"/>
        </w:rPr>
      </w:pPr>
    </w:p>
    <w:p w14:paraId="50939196" w14:textId="48450EE5" w:rsidR="00245D40" w:rsidRDefault="00245D40" w:rsidP="00245D40">
      <w:pPr>
        <w:ind w:left="11" w:right="280" w:hanging="11"/>
        <w:jc w:val="center"/>
        <w:rPr>
          <w:rFonts w:ascii="Calibri" w:eastAsia="Calibri" w:hAnsi="Calibri"/>
        </w:rPr>
      </w:pPr>
    </w:p>
    <w:p w14:paraId="1C593425" w14:textId="253237D3" w:rsidR="00245D40" w:rsidRDefault="00245D40" w:rsidP="00245D40">
      <w:pPr>
        <w:ind w:left="11" w:right="280" w:hanging="11"/>
        <w:jc w:val="center"/>
        <w:rPr>
          <w:rFonts w:ascii="Calibri" w:eastAsia="Calibri" w:hAnsi="Calibri"/>
        </w:rPr>
      </w:pPr>
    </w:p>
    <w:p w14:paraId="1F4BEAC4" w14:textId="77777777" w:rsidR="00245D40" w:rsidRDefault="00245D40" w:rsidP="00245D40">
      <w:pPr>
        <w:ind w:left="11" w:right="280" w:hanging="11"/>
        <w:jc w:val="center"/>
        <w:rPr>
          <w:rFonts w:ascii="Calibri" w:eastAsia="Calibri" w:hAnsi="Calibri"/>
        </w:rPr>
      </w:pPr>
    </w:p>
    <w:p w14:paraId="38C02290" w14:textId="77777777" w:rsidR="00245D40" w:rsidRDefault="00245D40" w:rsidP="00245D40">
      <w:pPr>
        <w:ind w:left="11" w:right="280" w:hanging="11"/>
        <w:jc w:val="right"/>
      </w:pPr>
    </w:p>
    <w:p w14:paraId="3DFACF58" w14:textId="77777777" w:rsidR="00245D40" w:rsidRDefault="00245D40" w:rsidP="00245D40">
      <w:pPr>
        <w:ind w:left="11" w:right="280" w:hanging="11"/>
        <w:jc w:val="right"/>
      </w:pPr>
    </w:p>
    <w:p w14:paraId="59F1456C" w14:textId="77777777" w:rsidR="00245D40" w:rsidRDefault="00245D40" w:rsidP="00245D40">
      <w:pPr>
        <w:ind w:left="11" w:right="280" w:hanging="11"/>
        <w:jc w:val="right"/>
      </w:pPr>
    </w:p>
    <w:p w14:paraId="18013400" w14:textId="77777777" w:rsidR="00245D40" w:rsidRDefault="00245D40" w:rsidP="00245D40">
      <w:pPr>
        <w:ind w:left="11" w:right="280" w:hanging="11"/>
        <w:jc w:val="right"/>
      </w:pPr>
    </w:p>
    <w:p w14:paraId="0134AFD5" w14:textId="77777777" w:rsidR="00245D40" w:rsidRDefault="00245D40" w:rsidP="00245D40">
      <w:pPr>
        <w:ind w:left="11" w:right="280" w:hanging="11"/>
        <w:jc w:val="right"/>
      </w:pPr>
    </w:p>
    <w:p w14:paraId="5D4A2AF6" w14:textId="77777777" w:rsidR="00245D40" w:rsidRDefault="00245D40" w:rsidP="00245D40">
      <w:pPr>
        <w:ind w:left="11" w:right="280" w:hanging="11"/>
        <w:jc w:val="right"/>
      </w:pPr>
    </w:p>
    <w:p w14:paraId="015EFC22" w14:textId="77777777" w:rsidR="00245D40" w:rsidRDefault="00245D40" w:rsidP="00245D40">
      <w:pPr>
        <w:ind w:left="11" w:right="280" w:hanging="11"/>
        <w:jc w:val="right"/>
      </w:pPr>
    </w:p>
    <w:p w14:paraId="33FB5E59" w14:textId="77777777" w:rsidR="00245D40" w:rsidRDefault="00245D40" w:rsidP="00245D40">
      <w:pPr>
        <w:ind w:left="11" w:right="280" w:hanging="11"/>
        <w:jc w:val="right"/>
      </w:pPr>
    </w:p>
    <w:p w14:paraId="4D5F4670" w14:textId="77777777" w:rsidR="00245D40" w:rsidRDefault="00245D40" w:rsidP="00245D40">
      <w:pPr>
        <w:ind w:left="11" w:right="280" w:hanging="11"/>
        <w:jc w:val="right"/>
        <w:rPr>
          <w:rFonts w:ascii="Calibri" w:eastAsia="Calibri" w:hAnsi="Calibri"/>
        </w:rPr>
      </w:pPr>
      <w:r>
        <w:t xml:space="preserve"> </w:t>
      </w:r>
    </w:p>
    <w:p w14:paraId="5B1E0E51" w14:textId="77777777" w:rsidR="00245D40" w:rsidRDefault="00245D40" w:rsidP="00245D40">
      <w:pPr>
        <w:ind w:left="10" w:right="341" w:hanging="10"/>
        <w:jc w:val="right"/>
        <w:rPr>
          <w:rFonts w:ascii="Calibri" w:eastAsia="Calibri" w:hAnsi="Calibri"/>
        </w:rPr>
      </w:pPr>
      <w:r>
        <w:t xml:space="preserve">Выполнил: </w:t>
      </w:r>
    </w:p>
    <w:p w14:paraId="2B18107E" w14:textId="77777777" w:rsidR="00245D40" w:rsidRDefault="00245D40" w:rsidP="00245D40">
      <w:pPr>
        <w:ind w:left="10" w:right="341" w:hanging="10"/>
        <w:jc w:val="right"/>
        <w:rPr>
          <w:rFonts w:ascii="Calibri" w:eastAsia="Calibri" w:hAnsi="Calibri"/>
        </w:rPr>
      </w:pPr>
      <w:r>
        <w:t xml:space="preserve">студент группы ИУ5-35Б  </w:t>
      </w:r>
    </w:p>
    <w:p w14:paraId="553D8E29" w14:textId="77777777" w:rsidR="00245D40" w:rsidRDefault="00245D40" w:rsidP="00245D40">
      <w:pPr>
        <w:ind w:left="10" w:right="341" w:hanging="10"/>
        <w:jc w:val="right"/>
        <w:rPr>
          <w:rFonts w:ascii="Calibri" w:eastAsia="Calibri" w:hAnsi="Calibri"/>
        </w:rPr>
      </w:pPr>
      <w:r>
        <w:t>Герасимов А. Д.</w:t>
      </w:r>
    </w:p>
    <w:p w14:paraId="35839350" w14:textId="77777777" w:rsidR="00245D40" w:rsidRDefault="00245D40" w:rsidP="00245D40">
      <w:pPr>
        <w:ind w:left="10" w:right="341" w:hanging="10"/>
        <w:jc w:val="right"/>
        <w:rPr>
          <w:rFonts w:ascii="Calibri" w:eastAsia="Calibri" w:hAnsi="Calibri"/>
        </w:rPr>
      </w:pPr>
      <w:r>
        <w:t xml:space="preserve">  </w:t>
      </w:r>
    </w:p>
    <w:p w14:paraId="13B7246E" w14:textId="77777777" w:rsidR="00245D40" w:rsidRDefault="00245D40" w:rsidP="00245D40">
      <w:pPr>
        <w:ind w:left="11" w:right="280" w:hanging="11"/>
        <w:jc w:val="right"/>
      </w:pPr>
    </w:p>
    <w:p w14:paraId="73FD448F" w14:textId="77777777" w:rsidR="00245D40" w:rsidRDefault="00245D40" w:rsidP="00245D40">
      <w:pPr>
        <w:ind w:left="11" w:right="280" w:hanging="11"/>
        <w:jc w:val="right"/>
        <w:rPr>
          <w:rFonts w:ascii="Calibri" w:eastAsia="Calibri" w:hAnsi="Calibri"/>
        </w:rPr>
      </w:pPr>
      <w:r>
        <w:t xml:space="preserve"> </w:t>
      </w:r>
    </w:p>
    <w:p w14:paraId="563C0F6B" w14:textId="77777777" w:rsidR="00245D40" w:rsidRDefault="00245D40" w:rsidP="00245D40">
      <w:pPr>
        <w:ind w:left="11" w:right="280" w:hanging="11"/>
        <w:jc w:val="right"/>
      </w:pPr>
    </w:p>
    <w:p w14:paraId="5928643F" w14:textId="77777777" w:rsidR="00245D40" w:rsidRDefault="00245D40" w:rsidP="00245D40">
      <w:pPr>
        <w:ind w:left="11" w:right="280" w:hanging="11"/>
        <w:jc w:val="right"/>
      </w:pPr>
      <w:r>
        <w:t xml:space="preserve">Проверила:  </w:t>
      </w:r>
    </w:p>
    <w:p w14:paraId="7D9A9FB2" w14:textId="77777777" w:rsidR="00245D40" w:rsidRDefault="00245D40" w:rsidP="00245D40">
      <w:pPr>
        <w:ind w:left="11" w:right="280" w:hanging="11"/>
        <w:jc w:val="right"/>
        <w:rPr>
          <w:rFonts w:ascii="Calibri" w:eastAsia="Calibri" w:hAnsi="Calibri"/>
        </w:rPr>
      </w:pPr>
      <w:r>
        <w:t>Силантьева Е. Ю.</w:t>
      </w:r>
    </w:p>
    <w:p w14:paraId="2FED7590" w14:textId="77777777" w:rsidR="00245D40" w:rsidRDefault="00245D40" w:rsidP="00245D40">
      <w:pPr>
        <w:ind w:left="11" w:right="346" w:hanging="11"/>
        <w:jc w:val="right"/>
        <w:rPr>
          <w:rFonts w:ascii="Calibri" w:eastAsia="Calibri" w:hAnsi="Calibri"/>
        </w:rPr>
      </w:pPr>
      <w:r>
        <w:t xml:space="preserve">  </w:t>
      </w:r>
    </w:p>
    <w:p w14:paraId="43C3DF91" w14:textId="77777777" w:rsidR="00245D40" w:rsidRDefault="00245D40" w:rsidP="00245D40">
      <w:pPr>
        <w:ind w:left="11" w:right="280" w:hanging="11"/>
        <w:jc w:val="center"/>
      </w:pPr>
    </w:p>
    <w:p w14:paraId="7B197CD4" w14:textId="6C97C775" w:rsidR="000103EF" w:rsidRDefault="00245D40" w:rsidP="00245D40">
      <w:pPr>
        <w:ind w:left="11" w:right="280" w:hanging="11"/>
        <w:jc w:val="center"/>
      </w:pPr>
      <w:r>
        <w:t xml:space="preserve">2021 г. </w:t>
      </w:r>
    </w:p>
    <w:p w14:paraId="01D7EB3D" w14:textId="77777777" w:rsidR="00245D40" w:rsidRPr="00936491" w:rsidRDefault="00245D40" w:rsidP="00245D40">
      <w:pPr>
        <w:ind w:left="11" w:right="280" w:hanging="11"/>
        <w:rPr>
          <w:b/>
        </w:rPr>
      </w:pPr>
      <w:r w:rsidRPr="00936491">
        <w:rPr>
          <w:b/>
        </w:rPr>
        <w:lastRenderedPageBreak/>
        <w:t>Цель лабораторной работы:</w:t>
      </w:r>
    </w:p>
    <w:p w14:paraId="27DF18FE" w14:textId="53683D74" w:rsidR="00245D40" w:rsidRDefault="00245D40" w:rsidP="00245D40">
      <w:pPr>
        <w:ind w:left="11" w:right="280" w:hanging="11"/>
      </w:pPr>
      <w:r>
        <w:t xml:space="preserve">Изучить основные возможности СУБД MS </w:t>
      </w:r>
      <w:proofErr w:type="spellStart"/>
      <w:r>
        <w:t>Access</w:t>
      </w:r>
      <w:proofErr w:type="spellEnd"/>
      <w:r>
        <w:t xml:space="preserve"> по созданию форм и построению простых запросов. </w:t>
      </w:r>
    </w:p>
    <w:p w14:paraId="71965919" w14:textId="77777777" w:rsidR="00245D40" w:rsidRDefault="00245D40" w:rsidP="00245D40">
      <w:pPr>
        <w:ind w:left="11" w:right="280" w:hanging="11"/>
      </w:pPr>
    </w:p>
    <w:p w14:paraId="15CBCC4B" w14:textId="76F615D6" w:rsidR="00245D40" w:rsidRDefault="00245D40" w:rsidP="00245D40">
      <w:pPr>
        <w:ind w:left="11" w:right="280" w:hanging="11"/>
        <w:rPr>
          <w:b/>
        </w:rPr>
      </w:pPr>
      <w:r w:rsidRPr="00936491">
        <w:rPr>
          <w:b/>
        </w:rPr>
        <w:t>Практическая часть:</w:t>
      </w:r>
    </w:p>
    <w:p w14:paraId="59B0A54E" w14:textId="77777777" w:rsidR="00F51C26" w:rsidRDefault="00F51C26" w:rsidP="00245D40">
      <w:pPr>
        <w:ind w:left="11" w:right="280" w:hanging="11"/>
        <w:rPr>
          <w:b/>
        </w:rPr>
      </w:pPr>
    </w:p>
    <w:p w14:paraId="75A3C318" w14:textId="77777777" w:rsidR="00F51C26" w:rsidRPr="00F51C26" w:rsidRDefault="00F51C26" w:rsidP="00F51C26">
      <w:pPr>
        <w:pStyle w:val="a3"/>
        <w:numPr>
          <w:ilvl w:val="0"/>
          <w:numId w:val="1"/>
        </w:numPr>
        <w:spacing w:after="160" w:line="259" w:lineRule="auto"/>
        <w:ind w:right="280"/>
        <w:rPr>
          <w:color w:val="000000"/>
          <w:szCs w:val="28"/>
        </w:rPr>
      </w:pPr>
      <w:r w:rsidRPr="00F51C26">
        <w:rPr>
          <w:color w:val="000000"/>
          <w:szCs w:val="28"/>
        </w:rPr>
        <w:t>Перекрестный запрос:</w:t>
      </w:r>
    </w:p>
    <w:p w14:paraId="4DF3C360" w14:textId="77777777" w:rsidR="00F51C26" w:rsidRPr="00F51C26" w:rsidRDefault="00F51C26" w:rsidP="00F51C26">
      <w:pPr>
        <w:ind w:left="360" w:right="280"/>
        <w:rPr>
          <w:b/>
          <w:lang w:val="en-US"/>
        </w:rPr>
      </w:pPr>
    </w:p>
    <w:p w14:paraId="01A7E90D" w14:textId="2706E108" w:rsidR="00F51C26" w:rsidRPr="00F51C26" w:rsidRDefault="00F51C26" w:rsidP="00F51C26">
      <w:pPr>
        <w:pStyle w:val="a3"/>
        <w:ind w:right="280"/>
        <w:rPr>
          <w:b/>
          <w:lang w:val="en-US"/>
        </w:rPr>
      </w:pPr>
      <w:r>
        <w:rPr>
          <w:noProof/>
        </w:rPr>
        <w:drawing>
          <wp:inline distT="0" distB="0" distL="0" distR="0" wp14:anchorId="279C6A73" wp14:editId="4F7DC54C">
            <wp:extent cx="5940425" cy="317309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F78CF3" wp14:editId="040CB7DC">
            <wp:extent cx="5940425" cy="12376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C7C4" w14:textId="77777777" w:rsidR="00F51C26" w:rsidRDefault="00F51C26">
      <w:pPr>
        <w:spacing w:after="160" w:line="259" w:lineRule="auto"/>
      </w:pPr>
      <w:r>
        <w:br w:type="page"/>
      </w:r>
    </w:p>
    <w:p w14:paraId="68A284E8" w14:textId="24AD2045" w:rsidR="00245D40" w:rsidRPr="00245D40" w:rsidRDefault="00245D40" w:rsidP="00245D40">
      <w:pPr>
        <w:pStyle w:val="a3"/>
        <w:numPr>
          <w:ilvl w:val="0"/>
          <w:numId w:val="1"/>
        </w:numPr>
        <w:ind w:right="280"/>
        <w:rPr>
          <w:lang w:val="en-US"/>
        </w:rPr>
      </w:pPr>
      <w:r>
        <w:lastRenderedPageBreak/>
        <w:t xml:space="preserve"> Формы по таблицам:</w:t>
      </w:r>
    </w:p>
    <w:p w14:paraId="73E4DF1E" w14:textId="0025E3D1" w:rsidR="00245D40" w:rsidRPr="00245D40" w:rsidRDefault="00245D40" w:rsidP="00245D40">
      <w:pPr>
        <w:pStyle w:val="a3"/>
        <w:numPr>
          <w:ilvl w:val="1"/>
          <w:numId w:val="1"/>
        </w:numPr>
        <w:ind w:right="280"/>
      </w:pPr>
      <w:r>
        <w:t>Таблица Автомобили</w:t>
      </w:r>
      <w:r>
        <w:rPr>
          <w:lang w:val="en-US"/>
        </w:rPr>
        <w:t>:</w:t>
      </w:r>
      <w:r>
        <w:br/>
      </w:r>
      <w:r>
        <w:rPr>
          <w:noProof/>
        </w:rPr>
        <w:drawing>
          <wp:inline distT="0" distB="0" distL="0" distR="0" wp14:anchorId="31DA4781" wp14:editId="1DF5F788">
            <wp:extent cx="4819650" cy="3028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805F" w14:textId="081DC593" w:rsidR="00245D40" w:rsidRDefault="00245D40" w:rsidP="00245D40">
      <w:pPr>
        <w:pStyle w:val="a3"/>
        <w:numPr>
          <w:ilvl w:val="1"/>
          <w:numId w:val="1"/>
        </w:numPr>
        <w:ind w:right="280"/>
      </w:pPr>
      <w:r>
        <w:t>Таблица Должности</w:t>
      </w:r>
      <w:r w:rsidR="00014D76">
        <w:rPr>
          <w:lang w:val="en-US"/>
        </w:rPr>
        <w:t>:</w:t>
      </w:r>
    </w:p>
    <w:p w14:paraId="4E338914" w14:textId="15682BD9" w:rsidR="00245D40" w:rsidRDefault="00245D40" w:rsidP="00245D40">
      <w:pPr>
        <w:pStyle w:val="a3"/>
        <w:ind w:left="1440" w:right="280"/>
      </w:pPr>
      <w:r>
        <w:rPr>
          <w:noProof/>
        </w:rPr>
        <w:drawing>
          <wp:inline distT="0" distB="0" distL="0" distR="0" wp14:anchorId="16E680C4" wp14:editId="4699CD5C">
            <wp:extent cx="4812407" cy="160972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2862" cy="162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ED1C" w14:textId="79315C49" w:rsidR="00245D40" w:rsidRPr="00014D76" w:rsidRDefault="00245D40" w:rsidP="00245D40">
      <w:pPr>
        <w:pStyle w:val="a3"/>
        <w:numPr>
          <w:ilvl w:val="1"/>
          <w:numId w:val="1"/>
        </w:numPr>
        <w:ind w:right="280"/>
      </w:pPr>
      <w:r>
        <w:t>Таблица</w:t>
      </w:r>
      <w:r w:rsidR="00014D76">
        <w:t xml:space="preserve"> </w:t>
      </w:r>
      <w:proofErr w:type="spellStart"/>
      <w:r w:rsidR="00014D76">
        <w:t>Доп</w:t>
      </w:r>
      <w:proofErr w:type="spellEnd"/>
      <w:r w:rsidR="00014D76">
        <w:t xml:space="preserve"> Услуги</w:t>
      </w:r>
      <w:r w:rsidR="00014D76">
        <w:rPr>
          <w:lang w:val="en-US"/>
        </w:rPr>
        <w:t>:</w:t>
      </w:r>
    </w:p>
    <w:p w14:paraId="75AE4C16" w14:textId="19207FB4" w:rsidR="00014D76" w:rsidRDefault="00014D76" w:rsidP="00014D76">
      <w:pPr>
        <w:pStyle w:val="a3"/>
        <w:ind w:left="1440" w:right="280"/>
      </w:pPr>
      <w:r>
        <w:rPr>
          <w:noProof/>
        </w:rPr>
        <w:drawing>
          <wp:inline distT="0" distB="0" distL="0" distR="0" wp14:anchorId="09E0AA31" wp14:editId="52F38CCF">
            <wp:extent cx="5438775" cy="1706994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4606" cy="171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DD6F" w14:textId="3F179ABB" w:rsidR="00014D76" w:rsidRDefault="00014D76" w:rsidP="00014D76">
      <w:pPr>
        <w:pStyle w:val="a3"/>
        <w:ind w:left="1440" w:right="280"/>
      </w:pPr>
    </w:p>
    <w:p w14:paraId="0797BB99" w14:textId="630490E1" w:rsidR="00014D76" w:rsidRDefault="00014D76" w:rsidP="00014D76">
      <w:pPr>
        <w:pStyle w:val="a3"/>
        <w:ind w:left="1440" w:right="280"/>
      </w:pPr>
    </w:p>
    <w:p w14:paraId="4136FFB3" w14:textId="75FC4872" w:rsidR="00014D76" w:rsidRDefault="00014D76" w:rsidP="00014D76">
      <w:pPr>
        <w:pStyle w:val="a3"/>
        <w:ind w:left="1440" w:right="280"/>
      </w:pPr>
    </w:p>
    <w:p w14:paraId="37FA16BC" w14:textId="1046F54E" w:rsidR="00014D76" w:rsidRDefault="00014D76" w:rsidP="00014D76">
      <w:pPr>
        <w:pStyle w:val="a3"/>
        <w:ind w:left="1440" w:right="280"/>
      </w:pPr>
    </w:p>
    <w:p w14:paraId="0D3D5DFF" w14:textId="77777777" w:rsidR="00014D76" w:rsidRDefault="00014D76" w:rsidP="00014D76">
      <w:pPr>
        <w:pStyle w:val="a3"/>
        <w:ind w:left="1440" w:right="280"/>
      </w:pPr>
    </w:p>
    <w:p w14:paraId="0A10645F" w14:textId="77777777" w:rsidR="00F51C26" w:rsidRDefault="00F51C26">
      <w:pPr>
        <w:spacing w:after="160" w:line="259" w:lineRule="auto"/>
      </w:pPr>
      <w:r>
        <w:br w:type="page"/>
      </w:r>
    </w:p>
    <w:p w14:paraId="6461D5A0" w14:textId="5EEB75BB" w:rsidR="00014D76" w:rsidRDefault="00014D76" w:rsidP="00014D76">
      <w:pPr>
        <w:pStyle w:val="a3"/>
        <w:numPr>
          <w:ilvl w:val="1"/>
          <w:numId w:val="1"/>
        </w:numPr>
        <w:ind w:right="280"/>
        <w:rPr>
          <w:lang w:val="en-US"/>
        </w:rPr>
      </w:pPr>
      <w:bookmarkStart w:id="0" w:name="_GoBack"/>
      <w:bookmarkEnd w:id="0"/>
      <w:r>
        <w:lastRenderedPageBreak/>
        <w:t>Таблица Клиенты</w:t>
      </w:r>
      <w:r>
        <w:rPr>
          <w:lang w:val="en-US"/>
        </w:rPr>
        <w:t>:</w:t>
      </w:r>
    </w:p>
    <w:p w14:paraId="17FBD9B3" w14:textId="5CF825F5" w:rsidR="00014D76" w:rsidRDefault="00014D76" w:rsidP="00014D76">
      <w:pPr>
        <w:pStyle w:val="a3"/>
        <w:ind w:left="1440" w:right="280"/>
        <w:rPr>
          <w:lang w:val="en-US"/>
        </w:rPr>
      </w:pPr>
      <w:r>
        <w:rPr>
          <w:noProof/>
        </w:rPr>
        <w:drawing>
          <wp:inline distT="0" distB="0" distL="0" distR="0" wp14:anchorId="42DE82E1" wp14:editId="2CDE087B">
            <wp:extent cx="5511800" cy="213342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8594" cy="216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0896" w14:textId="3584F3C3" w:rsidR="00014D76" w:rsidRPr="00014D76" w:rsidRDefault="00014D76" w:rsidP="00014D76">
      <w:pPr>
        <w:pStyle w:val="a3"/>
        <w:numPr>
          <w:ilvl w:val="1"/>
          <w:numId w:val="1"/>
        </w:numPr>
        <w:ind w:right="280"/>
        <w:rPr>
          <w:lang w:val="en-US"/>
        </w:rPr>
      </w:pPr>
      <w:r>
        <w:t>Таблица Персонал</w:t>
      </w:r>
      <w:r>
        <w:rPr>
          <w:lang w:val="en-US"/>
        </w:rPr>
        <w:t>:</w:t>
      </w:r>
    </w:p>
    <w:p w14:paraId="48884A65" w14:textId="6E155019" w:rsidR="00014D76" w:rsidRDefault="00014D76" w:rsidP="00014D76">
      <w:pPr>
        <w:pStyle w:val="a3"/>
        <w:ind w:left="1440" w:right="280"/>
        <w:rPr>
          <w:lang w:val="en-US"/>
        </w:rPr>
      </w:pPr>
      <w:r>
        <w:rPr>
          <w:noProof/>
        </w:rPr>
        <w:drawing>
          <wp:inline distT="0" distB="0" distL="0" distR="0" wp14:anchorId="6CECDC18" wp14:editId="55C47DA7">
            <wp:extent cx="5238750" cy="1943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C685" w14:textId="20BA1B88" w:rsidR="00014D76" w:rsidRDefault="00014D76" w:rsidP="00014D76">
      <w:pPr>
        <w:pStyle w:val="a3"/>
        <w:numPr>
          <w:ilvl w:val="1"/>
          <w:numId w:val="1"/>
        </w:numPr>
        <w:ind w:right="280"/>
      </w:pPr>
      <w:r>
        <w:t>Таблица Прокат</w:t>
      </w:r>
      <w:r>
        <w:rPr>
          <w:lang w:val="en-US"/>
        </w:rPr>
        <w:t>:</w:t>
      </w:r>
    </w:p>
    <w:p w14:paraId="1EBEEB14" w14:textId="0333F738" w:rsidR="00014D76" w:rsidRDefault="00014D76" w:rsidP="00014D76">
      <w:pPr>
        <w:pStyle w:val="a3"/>
        <w:ind w:left="1440" w:right="280"/>
      </w:pPr>
      <w:r>
        <w:rPr>
          <w:noProof/>
        </w:rPr>
        <w:drawing>
          <wp:inline distT="0" distB="0" distL="0" distR="0" wp14:anchorId="3DFBF953" wp14:editId="348591B7">
            <wp:extent cx="5397500" cy="28461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048" cy="28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DBBC" w14:textId="797CC60C" w:rsidR="00014D76" w:rsidRPr="00014D76" w:rsidRDefault="00014D76" w:rsidP="00014D76">
      <w:pPr>
        <w:pStyle w:val="a3"/>
        <w:numPr>
          <w:ilvl w:val="1"/>
          <w:numId w:val="1"/>
        </w:numPr>
        <w:ind w:right="280"/>
      </w:pPr>
      <w:r>
        <w:t>Таблица Статус Проката</w:t>
      </w:r>
      <w:r>
        <w:rPr>
          <w:lang w:val="en-US"/>
        </w:rPr>
        <w:t>:</w:t>
      </w:r>
    </w:p>
    <w:p w14:paraId="42C6B6D1" w14:textId="36D5E310" w:rsidR="00014D76" w:rsidRDefault="00014D76" w:rsidP="00014D76">
      <w:pPr>
        <w:pStyle w:val="a3"/>
        <w:ind w:left="1440" w:right="280"/>
      </w:pPr>
      <w:r>
        <w:rPr>
          <w:noProof/>
        </w:rPr>
        <w:drawing>
          <wp:inline distT="0" distB="0" distL="0" distR="0" wp14:anchorId="2E8ADD55" wp14:editId="2059D142">
            <wp:extent cx="3638550" cy="1362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D3AB" w14:textId="5F6FF624" w:rsidR="00014D76" w:rsidRDefault="00014D76" w:rsidP="00014D76">
      <w:pPr>
        <w:pStyle w:val="a3"/>
        <w:numPr>
          <w:ilvl w:val="1"/>
          <w:numId w:val="1"/>
        </w:numPr>
        <w:ind w:right="280"/>
        <w:rPr>
          <w:lang w:val="en-US"/>
        </w:rPr>
      </w:pPr>
      <w:r>
        <w:lastRenderedPageBreak/>
        <w:t>Таблица Страховка</w:t>
      </w:r>
      <w:r>
        <w:rPr>
          <w:lang w:val="en-US"/>
        </w:rPr>
        <w:t>:</w:t>
      </w:r>
    </w:p>
    <w:p w14:paraId="46749DC6" w14:textId="6542B62B" w:rsidR="00014D76" w:rsidRDefault="00014D76" w:rsidP="00014D76">
      <w:pPr>
        <w:pStyle w:val="a3"/>
        <w:ind w:left="1440" w:right="280"/>
        <w:rPr>
          <w:lang w:val="en-US"/>
        </w:rPr>
      </w:pPr>
      <w:r>
        <w:rPr>
          <w:noProof/>
        </w:rPr>
        <w:drawing>
          <wp:inline distT="0" distB="0" distL="0" distR="0" wp14:anchorId="2460B3E2" wp14:editId="2CE1B653">
            <wp:extent cx="4943475" cy="2009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6976" w14:textId="769CE839" w:rsidR="00014D76" w:rsidRDefault="00014D76" w:rsidP="00014D76">
      <w:pPr>
        <w:pStyle w:val="a3"/>
        <w:numPr>
          <w:ilvl w:val="1"/>
          <w:numId w:val="1"/>
        </w:numPr>
        <w:ind w:right="280"/>
      </w:pPr>
      <w:r>
        <w:t xml:space="preserve">Таблица Типы Автомобилей </w:t>
      </w:r>
      <w:r>
        <w:rPr>
          <w:noProof/>
        </w:rPr>
        <w:drawing>
          <wp:inline distT="0" distB="0" distL="0" distR="0" wp14:anchorId="1C8635F8" wp14:editId="63D128AF">
            <wp:extent cx="5143500" cy="1524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C545" w14:textId="3D01E0C7" w:rsidR="00413456" w:rsidRPr="00413456" w:rsidRDefault="00413456" w:rsidP="00413456">
      <w:pPr>
        <w:pStyle w:val="a3"/>
        <w:numPr>
          <w:ilvl w:val="0"/>
          <w:numId w:val="1"/>
        </w:numPr>
        <w:ind w:right="280"/>
      </w:pPr>
      <w:r>
        <w:t xml:space="preserve"> Запрос на выборку</w:t>
      </w:r>
    </w:p>
    <w:p w14:paraId="0C18F701" w14:textId="7747BAE1" w:rsidR="00413456" w:rsidRDefault="00413456" w:rsidP="00413456">
      <w:pPr>
        <w:pStyle w:val="a3"/>
        <w:ind w:right="280"/>
      </w:pPr>
      <w:r>
        <w:rPr>
          <w:noProof/>
        </w:rPr>
        <w:drawing>
          <wp:inline distT="0" distB="0" distL="0" distR="0" wp14:anchorId="6D0D7F0C" wp14:editId="78C1959E">
            <wp:extent cx="5940425" cy="28448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F871DA" wp14:editId="05ECD1A7">
            <wp:extent cx="5940425" cy="21374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315E" w14:textId="44EDF3F4" w:rsidR="00C75F69" w:rsidRPr="00C75F69" w:rsidRDefault="00C75F69" w:rsidP="00C75F69">
      <w:pPr>
        <w:pStyle w:val="a3"/>
        <w:numPr>
          <w:ilvl w:val="0"/>
          <w:numId w:val="1"/>
        </w:numPr>
        <w:ind w:right="280"/>
        <w:rPr>
          <w:lang w:val="en-US"/>
        </w:rPr>
      </w:pPr>
      <w:r>
        <w:lastRenderedPageBreak/>
        <w:t>Запрос с у</w:t>
      </w:r>
      <w:r>
        <w:rPr>
          <w:lang w:val="en-US"/>
        </w:rPr>
        <w:t>c</w:t>
      </w:r>
      <w:proofErr w:type="spellStart"/>
      <w:r>
        <w:t>ловием</w:t>
      </w:r>
      <w:proofErr w:type="spellEnd"/>
    </w:p>
    <w:p w14:paraId="271F82BD" w14:textId="77777777" w:rsidR="00C75F69" w:rsidRDefault="00C75F69" w:rsidP="00C75F69">
      <w:pPr>
        <w:pStyle w:val="a3"/>
        <w:ind w:right="280"/>
        <w:rPr>
          <w:lang w:val="en-US"/>
        </w:rPr>
      </w:pPr>
    </w:p>
    <w:p w14:paraId="4F3C6D14" w14:textId="2CF2CCE5" w:rsidR="00C75F69" w:rsidRPr="00C75F69" w:rsidRDefault="00C75F69" w:rsidP="00C75F69">
      <w:pPr>
        <w:pStyle w:val="a3"/>
        <w:ind w:right="280"/>
        <w:rPr>
          <w:lang w:val="en-US"/>
        </w:rPr>
      </w:pPr>
      <w:r>
        <w:rPr>
          <w:noProof/>
        </w:rPr>
        <w:drawing>
          <wp:inline distT="0" distB="0" distL="0" distR="0" wp14:anchorId="1B95B4C5" wp14:editId="5327B6B7">
            <wp:extent cx="5940425" cy="20288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AB3F76" wp14:editId="548EF5DA">
            <wp:extent cx="5940425" cy="9912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6BEF" w14:textId="7F5DDF64" w:rsidR="00413456" w:rsidRDefault="00C75F69" w:rsidP="00C75F69">
      <w:pPr>
        <w:pStyle w:val="a3"/>
        <w:numPr>
          <w:ilvl w:val="0"/>
          <w:numId w:val="1"/>
        </w:numPr>
        <w:ind w:right="280"/>
      </w:pPr>
      <w:r>
        <w:t>Запрос с подсчётом суммы значений</w:t>
      </w:r>
    </w:p>
    <w:p w14:paraId="4F500DB1" w14:textId="557B5797" w:rsidR="00C75F69" w:rsidRDefault="00936491" w:rsidP="00C75F69">
      <w:pPr>
        <w:pStyle w:val="a3"/>
        <w:ind w:right="280"/>
      </w:pPr>
      <w:r>
        <w:rPr>
          <w:noProof/>
        </w:rPr>
        <w:drawing>
          <wp:inline distT="0" distB="0" distL="0" distR="0" wp14:anchorId="42838231" wp14:editId="4A2678AD">
            <wp:extent cx="5695950" cy="32194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DC15D7" wp14:editId="513EDF14">
            <wp:extent cx="5191125" cy="18383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4A6C" w14:textId="67C31116" w:rsidR="00C75F69" w:rsidRDefault="00C75F69" w:rsidP="00C75F69">
      <w:pPr>
        <w:pStyle w:val="a3"/>
        <w:ind w:right="280"/>
      </w:pPr>
    </w:p>
    <w:p w14:paraId="73C6B2B0" w14:textId="53E5DFAC" w:rsidR="00C75F69" w:rsidRDefault="00C75F69" w:rsidP="00C75F69">
      <w:pPr>
        <w:pStyle w:val="a3"/>
        <w:numPr>
          <w:ilvl w:val="0"/>
          <w:numId w:val="1"/>
        </w:numPr>
        <w:ind w:right="280"/>
      </w:pPr>
      <w:r>
        <w:lastRenderedPageBreak/>
        <w:t>Запрос с параметром</w:t>
      </w:r>
      <w:r>
        <w:rPr>
          <w:noProof/>
        </w:rPr>
        <w:drawing>
          <wp:inline distT="0" distB="0" distL="0" distR="0" wp14:anchorId="4FDFCF8E" wp14:editId="556C2EDE">
            <wp:extent cx="5368925" cy="3299407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4001" cy="332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224F" w14:textId="1FDDEDD8" w:rsidR="00C75F69" w:rsidRDefault="00C75F69" w:rsidP="00C75F69">
      <w:pPr>
        <w:pStyle w:val="a3"/>
        <w:ind w:right="280"/>
      </w:pPr>
      <w:r>
        <w:rPr>
          <w:noProof/>
        </w:rPr>
        <w:drawing>
          <wp:inline distT="0" distB="0" distL="0" distR="0" wp14:anchorId="3EE58166" wp14:editId="05A1FB67">
            <wp:extent cx="2628900" cy="1181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7013EB" wp14:editId="067DB6E4">
            <wp:extent cx="5940425" cy="127000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F503" w14:textId="1DBB75D7" w:rsidR="00C75F69" w:rsidRDefault="00C75F69" w:rsidP="00E97B34">
      <w:pPr>
        <w:pStyle w:val="a3"/>
        <w:numPr>
          <w:ilvl w:val="0"/>
          <w:numId w:val="1"/>
        </w:numPr>
        <w:ind w:left="360" w:right="280"/>
      </w:pPr>
      <w:r>
        <w:lastRenderedPageBreak/>
        <w:t>Запрос с вычисляемыми полями</w:t>
      </w:r>
      <w:r>
        <w:rPr>
          <w:noProof/>
        </w:rPr>
        <w:drawing>
          <wp:inline distT="0" distB="0" distL="0" distR="0" wp14:anchorId="69BF4982" wp14:editId="1C720FA3">
            <wp:extent cx="5936259" cy="180975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89609" cy="182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E90B30" wp14:editId="7C5F3548">
            <wp:extent cx="5940425" cy="27254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7E91" w14:textId="3C87A116" w:rsidR="00936491" w:rsidRDefault="00936491" w:rsidP="00E97B34">
      <w:pPr>
        <w:pStyle w:val="a3"/>
        <w:numPr>
          <w:ilvl w:val="0"/>
          <w:numId w:val="1"/>
        </w:numPr>
        <w:ind w:left="360" w:right="280"/>
      </w:pPr>
      <w:r>
        <w:t>Перекрёстный запрос</w:t>
      </w:r>
      <w:r>
        <w:rPr>
          <w:noProof/>
        </w:rPr>
        <w:drawing>
          <wp:inline distT="0" distB="0" distL="0" distR="0" wp14:anchorId="1685B8C3" wp14:editId="39AA256C">
            <wp:extent cx="5940425" cy="3180080"/>
            <wp:effectExtent l="0" t="0" r="3175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9B57" w14:textId="16974683" w:rsidR="00936491" w:rsidRDefault="00936491" w:rsidP="00936491">
      <w:pPr>
        <w:ind w:right="280"/>
      </w:pPr>
    </w:p>
    <w:p w14:paraId="4478C17E" w14:textId="67A3D790" w:rsidR="00936491" w:rsidRDefault="00936491" w:rsidP="00936491">
      <w:pPr>
        <w:ind w:right="280"/>
      </w:pPr>
    </w:p>
    <w:p w14:paraId="13919285" w14:textId="52AEBEAC" w:rsidR="00936491" w:rsidRDefault="00936491" w:rsidP="00936491">
      <w:pPr>
        <w:ind w:right="280"/>
      </w:pPr>
    </w:p>
    <w:p w14:paraId="14D5BBD5" w14:textId="77777777" w:rsidR="00936491" w:rsidRDefault="00936491" w:rsidP="00936491">
      <w:pPr>
        <w:ind w:right="280"/>
      </w:pPr>
    </w:p>
    <w:p w14:paraId="438674D1" w14:textId="013D45F3" w:rsidR="00936491" w:rsidRDefault="00936491" w:rsidP="00E97B34">
      <w:pPr>
        <w:pStyle w:val="a3"/>
        <w:numPr>
          <w:ilvl w:val="0"/>
          <w:numId w:val="1"/>
        </w:numPr>
        <w:ind w:left="360" w:right="280"/>
      </w:pPr>
      <w:r>
        <w:lastRenderedPageBreak/>
        <w:t>Модельное диалоговое окно с информацией об исполнителе лабораторной работы</w:t>
      </w:r>
    </w:p>
    <w:p w14:paraId="18930BCA" w14:textId="66938AB5" w:rsidR="00C75F69" w:rsidRDefault="00936491" w:rsidP="00C75F69">
      <w:pPr>
        <w:pStyle w:val="a3"/>
        <w:ind w:right="280"/>
      </w:pPr>
      <w:r>
        <w:rPr>
          <w:noProof/>
        </w:rPr>
        <w:drawing>
          <wp:inline distT="0" distB="0" distL="0" distR="0" wp14:anchorId="0FE21A0A" wp14:editId="505A8AB2">
            <wp:extent cx="3924300" cy="177508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39897" cy="178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21AA" w14:textId="5BF37D4F" w:rsidR="00936491" w:rsidRPr="00936491" w:rsidRDefault="00936491" w:rsidP="00936491">
      <w:pPr>
        <w:pStyle w:val="a3"/>
        <w:numPr>
          <w:ilvl w:val="0"/>
          <w:numId w:val="1"/>
        </w:numPr>
        <w:ind w:right="280"/>
        <w:rPr>
          <w:lang w:val="en-US"/>
        </w:rPr>
      </w:pPr>
      <w:r>
        <w:t>Формы навигации</w:t>
      </w:r>
    </w:p>
    <w:p w14:paraId="3CEFCA59" w14:textId="77777777" w:rsidR="00936491" w:rsidRPr="00936491" w:rsidRDefault="00936491" w:rsidP="00936491">
      <w:pPr>
        <w:pStyle w:val="a3"/>
        <w:numPr>
          <w:ilvl w:val="1"/>
          <w:numId w:val="1"/>
        </w:numPr>
        <w:ind w:right="280"/>
        <w:rPr>
          <w:lang w:val="en-US"/>
        </w:rPr>
      </w:pPr>
      <w:r>
        <w:t>Способ 1: Форма навигации</w:t>
      </w:r>
    </w:p>
    <w:p w14:paraId="271B3424" w14:textId="5A55B2B3" w:rsidR="00936491" w:rsidRDefault="00936491" w:rsidP="00936491">
      <w:pPr>
        <w:ind w:left="720" w:right="280"/>
        <w:rPr>
          <w:lang w:val="en-US"/>
        </w:rPr>
      </w:pPr>
      <w:r>
        <w:rPr>
          <w:noProof/>
        </w:rPr>
        <w:drawing>
          <wp:inline distT="0" distB="0" distL="0" distR="0" wp14:anchorId="208598A1" wp14:editId="562FD0AE">
            <wp:extent cx="5940425" cy="2723515"/>
            <wp:effectExtent l="0" t="0" r="317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DAF9" w14:textId="77777777" w:rsidR="00936491" w:rsidRDefault="00936491" w:rsidP="00936491">
      <w:pPr>
        <w:pStyle w:val="a3"/>
        <w:numPr>
          <w:ilvl w:val="1"/>
          <w:numId w:val="1"/>
        </w:numPr>
        <w:ind w:right="280"/>
      </w:pPr>
      <w:r>
        <w:t>Способ 2: Кнопочная форма</w:t>
      </w:r>
    </w:p>
    <w:p w14:paraId="2F6426C3" w14:textId="77777777" w:rsidR="00936491" w:rsidRDefault="00936491" w:rsidP="00936491">
      <w:pPr>
        <w:ind w:left="720" w:right="280"/>
      </w:pPr>
      <w:r>
        <w:rPr>
          <w:noProof/>
        </w:rPr>
        <w:drawing>
          <wp:inline distT="0" distB="0" distL="0" distR="0" wp14:anchorId="4C030910" wp14:editId="2B7F7598">
            <wp:extent cx="4953000" cy="15144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B1B0" w14:textId="77777777" w:rsidR="00936491" w:rsidRDefault="00936491" w:rsidP="00936491">
      <w:pPr>
        <w:ind w:left="720" w:right="280"/>
      </w:pPr>
    </w:p>
    <w:p w14:paraId="7AAAA424" w14:textId="302FD943" w:rsidR="00936491" w:rsidRPr="00936491" w:rsidRDefault="00936491" w:rsidP="00936491">
      <w:pPr>
        <w:ind w:left="720" w:right="280"/>
        <w:rPr>
          <w:b/>
        </w:rPr>
      </w:pPr>
      <w:r w:rsidRPr="00936491">
        <w:rPr>
          <w:b/>
        </w:rPr>
        <w:t xml:space="preserve">Вывод: </w:t>
      </w:r>
    </w:p>
    <w:p w14:paraId="24B5585E" w14:textId="7F680138" w:rsidR="00936491" w:rsidRPr="00936491" w:rsidRDefault="00936491" w:rsidP="00936491">
      <w:pPr>
        <w:ind w:left="720" w:right="280"/>
      </w:pPr>
      <w:r>
        <w:br/>
        <w:t xml:space="preserve">При выполнении данной лабораторной работы мной были изучены основные возможности СУБД MS </w:t>
      </w:r>
      <w:proofErr w:type="spellStart"/>
      <w:r>
        <w:t>Access</w:t>
      </w:r>
      <w:proofErr w:type="spellEnd"/>
      <w:r>
        <w:t xml:space="preserve"> по созданию форм и построению простых запросов. В том числе по: простым формам, запросам на выборку, запросам с условием, запросам с подсчётом суммы, запросам с параметрами, запросам с вычисляемыми полями, перекрёстным запросам. А также были изучены методы создания форм навигации.</w:t>
      </w:r>
    </w:p>
    <w:sectPr w:rsidR="00936491" w:rsidRPr="00936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E1C55"/>
    <w:multiLevelType w:val="multilevel"/>
    <w:tmpl w:val="5BB0E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6B1F5FBD"/>
    <w:multiLevelType w:val="hybridMultilevel"/>
    <w:tmpl w:val="52C85E0C"/>
    <w:lvl w:ilvl="0" w:tplc="DED660E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F9"/>
    <w:rsid w:val="00014D76"/>
    <w:rsid w:val="00245D40"/>
    <w:rsid w:val="00413456"/>
    <w:rsid w:val="009064E2"/>
    <w:rsid w:val="00936491"/>
    <w:rsid w:val="00C75F69"/>
    <w:rsid w:val="00D619F9"/>
    <w:rsid w:val="00E0704C"/>
    <w:rsid w:val="00F5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9BE7E"/>
  <w15:chartTrackingRefBased/>
  <w15:docId w15:val="{A6893AC6-0D7A-45F4-AA4C-A2758B64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5D4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Gerandden</dc:creator>
  <cp:keywords/>
  <dc:description/>
  <cp:lastModifiedBy>Троцук Ирина Владимировна</cp:lastModifiedBy>
  <cp:revision>4</cp:revision>
  <dcterms:created xsi:type="dcterms:W3CDTF">2021-12-05T23:27:00Z</dcterms:created>
  <dcterms:modified xsi:type="dcterms:W3CDTF">2021-12-22T17:45:00Z</dcterms:modified>
</cp:coreProperties>
</file>