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Тестовое задание: разработчик интеграций</w:t>
      </w:r>
    </w:p>
    <w:p>
      <w:r>
        <w:t>Мы автоматизируем нефтеперевалочный терминал: принимаем нефтепродукты в железнодорожных цистернах, сливаем в резервуары и отгружаем на танкеры. Данные живут в нескольких системах — ЭТРАН (РЖД), CRM и 1С, и большая часть работы — аккуратно связать их между собой. Задание собрано из двух задач, которые мы решали на самом деле. Все данные в нём выдуманные.</w:t>
      </w:r>
    </w:p>
    <w:p>
      <w:pPr>
        <w:spacing w:before="200"/>
      </w:pPr>
      <w:r>
        <w:rPr>
          <w:b/>
          <w:sz w:val="25"/>
        </w:rPr>
        <w:t>Условия</w:t>
      </w:r>
    </w:p>
    <w:p>
      <w:pPr>
        <w:pStyle w:val="ListBullet"/>
      </w:pPr>
      <w:r>
        <w:t>Срок — 3 рабочих дня с момента получения.</w:t>
      </w:r>
    </w:p>
    <w:p>
      <w:pPr>
        <w:pStyle w:val="ListBullet"/>
      </w:pPr>
      <w:r>
        <w:t>Язык — Python 3.10+. Только стандартная библиотека и pytest; базы данных и веб-фреймворки не нужны.</w:t>
      </w:r>
    </w:p>
    <w:p>
      <w:pPr>
        <w:pStyle w:val="ListBullet"/>
      </w:pPr>
      <w:r>
        <w:t>Пользоваться ИИ-ассистентами можно. На встрече попросим объяснить любую строку решения.</w:t>
      </w:r>
    </w:p>
    <w:p>
      <w:pPr>
        <w:pStyle w:val="ListBullet"/>
      </w:pPr>
      <w:r>
        <w:t>Если правило в условии можно понять двояко — выберите вариант, напишите в README, что выбрали и почему, и идите дальше.</w:t>
      </w:r>
    </w:p>
    <w:p>
      <w:pPr>
        <w:spacing w:before="200"/>
      </w:pPr>
      <w:r>
        <w:rPr>
          <w:b/>
          <w:sz w:val="25"/>
        </w:rPr>
        <w:t>Что прислать</w:t>
      </w:r>
    </w:p>
    <w:p>
      <w:pPr>
        <w:pStyle w:val="ListBullet"/>
      </w:pPr>
      <w:r>
        <w:t>Архив или ссылку на репозиторий: код, тесты, README «как запустить» и «какие решения принял и почему».</w:t>
      </w:r>
    </w:p>
    <w:p>
      <w:pPr>
        <w:pStyle w:val="ListBullet"/>
      </w:pPr>
      <w:r>
        <w:t>Результаты прогона на наших данных: result_z1.json и result_z2.json.</w:t>
      </w:r>
    </w:p>
    <w:p>
      <w:r>
        <w:t>Данные лежат в папке data/. Числа в выгрузках 1С могут приходить строкой с запятой («15,9»), даты в ЭТРАН — строкой «дд.мм.гггг чч:мм:сс».</w:t>
      </w:r>
    </w:p>
    <w:p>
      <w:pPr>
        <w:spacing w:before="200"/>
      </w:pPr>
      <w:r>
        <w:rPr>
          <w:b/>
          <w:sz w:val="25"/>
        </w:rPr>
        <w:t>Задача 1. Накладные по заявкам ГУ-12</w:t>
      </w:r>
    </w:p>
    <w:p>
      <w:r>
        <w:t>Грузоотправитель заранее подаёт в РЖД заявку (форма ГУ-12): сколько вагонов отправит в период «с — по». Потом приходят накладные — фактические отправки. Диспетчер хочет видеть, какие накладные «закрыли» какую заявку. Файлы: data/z1_zayavki.json, data/z1_nakladnye.json.</w:t>
      </w:r>
    </w:p>
    <w:p>
      <w:r>
        <w:t>Правила распределения (согласованы с диспетчерской):</w:t>
      </w:r>
    </w:p>
    <w:p>
      <w:pPr>
        <w:pStyle w:val="ListBullet"/>
      </w:pPr>
      <w:r>
        <w:t>1. Заявки с состоянием «Отозвана…» не участвуют.</w:t>
      </w:r>
    </w:p>
    <w:p>
      <w:pPr>
        <w:pStyle w:val="ListBullet"/>
      </w:pPr>
      <w:r>
        <w:t>2. У каждого клиента свои заявки и свои накладные; чужие не смешиваются.</w:t>
      </w:r>
    </w:p>
    <w:p>
      <w:pPr>
        <w:pStyle w:val="ListBullet"/>
      </w:pPr>
      <w:r>
        <w:t>3. Очередь заявок клиента: по дате начала периода, при равной дате — по дате поступления заявки (поле postupila). Номер заявки на очередь не влияет.</w:t>
      </w:r>
    </w:p>
    <w:p>
      <w:pPr>
        <w:pStyle w:val="ListBullet"/>
      </w:pPr>
      <w:r>
        <w:t>4. Накладные клиента обрабатываются в порядке даты отправки.</w:t>
      </w:r>
    </w:p>
    <w:p>
      <w:pPr>
        <w:pStyle w:val="ListBullet"/>
      </w:pPr>
      <w:r>
        <w:t>5. Накладная ложится в первую по очереди заявку, в которой ещё есть свободные вагоны, но только если период заявки начинается не позже даты отправки. Не набранная заявка продолжает принимать накладные и после окончания своего периода.</w:t>
      </w:r>
    </w:p>
    <w:p>
      <w:pPr>
        <w:pStyle w:val="ListBullet"/>
      </w:pPr>
      <w:r>
        <w:t>6. Накладная может разделиться между заявками; масса делится пропорционально вагонам (округление до 0,1 т).</w:t>
      </w:r>
    </w:p>
    <w:p>
      <w:pPr>
        <w:pStyle w:val="ListBullet"/>
      </w:pPr>
      <w:r>
        <w:t>7. Если вагоны остались, а свободных мест нет — остаток записывается «сверх заявки» в последнюю по очереди заявку, в период которой попала дата отправки.</w:t>
      </w:r>
    </w:p>
    <w:p>
      <w:pPr>
        <w:pStyle w:val="ListBullet"/>
      </w:pPr>
      <w:r>
        <w:t>8. Если и такой заявки нет — остаток идёт в «без заявки» по клиенту. Накладные без клиента — отдельным списком.</w:t>
      </w:r>
    </w:p>
    <w:p>
      <w:r>
        <w:t>Формат результата (result_z1.json):</w:t>
      </w:r>
    </w:p>
    <w:p>
      <w:r>
        <w:rPr>
          <w:rFonts w:ascii="Consolas" w:hAnsi="Consolas"/>
          <w:sz w:val="18"/>
        </w:rPr>
        <w:t>{</w:t>
        <w:br/>
        <w:t xml:space="preserve">  "po_zayavkam": {"&lt;номер заявки&gt;": [{"nakladnaya": "...", "vagonov": 0, "massa_t": 0.0, "sverh_zayavki": 0}]},</w:t>
        <w:br/>
        <w:t xml:space="preserve">  "bez_zayavki": {"&lt;клиент&gt;": [{"nakladnaya": "...", "vagonov": 0, "massa_t": 0.0}]},</w:t>
        <w:br/>
        <w:t xml:space="preserve">  "bez_klienta": ["&lt;номер накладной&gt;"]</w:t>
        <w:br/>
        <w:t>}</w:t>
      </w:r>
    </w:p>
    <w:p>
      <w:r>
        <w:t>Тесты: покажите, что каждое из правил 1–8 проверено.</w:t>
      </w:r>
    </w:p>
    <w:p>
      <w:pPr>
        <w:spacing w:before="200"/>
      </w:pPr>
      <w:r>
        <w:rPr>
          <w:b/>
          <w:sz w:val="25"/>
        </w:rPr>
        <w:t>Задача 2. Склад: журнал выдач и документы 1С</w:t>
      </w:r>
    </w:p>
    <w:p>
      <w:r>
        <w:t>Кладовщица фиксирует выдачи в нашем журнале сразу, а бухгалтерия проводит документ в 1С позже. Нужно связать записи журнала с документами 1С и посчитать, сколько материала реально доступно. Файлы: data/z2_*.json и data/z2_ostatki_1c.csv (остатки 1С; документы из z2_dokumenty_1c.json в них уже учтены).</w:t>
      </w:r>
    </w:p>
    <w:p>
      <w:r>
        <w:t>Правила связывания записи журнала с документом 1С:</w:t>
      </w:r>
    </w:p>
    <w:p>
      <w:pPr>
        <w:pStyle w:val="ListBullet"/>
      </w:pPr>
      <w:r>
        <w:t>вид совпадает: выдача подрядчику ↔ передача подрядчику, выдача своим ↔ требование-накладная;</w:t>
      </w:r>
    </w:p>
    <w:p>
      <w:pPr>
        <w:pStyle w:val="ListBullet"/>
      </w:pPr>
      <w:r>
        <w:t>тот же МОЛ (склад) и — для подрядчиков — та же карточка контрагента (поле kontragent_id);</w:t>
      </w:r>
    </w:p>
    <w:p>
      <w:pPr>
        <w:pStyle w:val="ListBullet"/>
      </w:pPr>
      <w:r>
        <w:t>тот же набор позиций с теми же количествами (порядок строк не важен);</w:t>
      </w:r>
    </w:p>
    <w:p>
      <w:pPr>
        <w:pStyle w:val="ListBullet"/>
      </w:pPr>
      <w:r>
        <w:t>дата документа — не раньше чем за 2 дня до записи и не позже чем через 14 дней после;</w:t>
      </w:r>
    </w:p>
    <w:p>
      <w:pPr>
        <w:pStyle w:val="ListBullet"/>
      </w:pPr>
      <w:r>
        <w:t>связываются только записи в статусе vydano; один документ — не больше одной записи;</w:t>
      </w:r>
    </w:p>
    <w:p>
      <w:pPr>
        <w:pStyle w:val="ListBullet"/>
      </w:pPr>
      <w:r>
        <w:t>ровно один подходящий документ — связать; ни одного — «не найдено»; больше одного — «неоднозначно» (не связывать).</w:t>
      </w:r>
    </w:p>
    <w:p>
      <w:r>
        <w:t>Посчитать:</w:t>
      </w:r>
    </w:p>
    <w:p>
      <w:pPr>
        <w:pStyle w:val="ListBullet"/>
      </w:pPr>
      <w:r>
        <w:t>оперативный остаток у МОЛ по позиции = остаток 1С (счета кроме 10.07) − несвязанные выдачи + несвязанные возвраты;</w:t>
      </w:r>
    </w:p>
    <w:p>
      <w:pPr>
        <w:pStyle w:val="ListBullet"/>
      </w:pPr>
      <w:r>
        <w:t>у подрядчиков = остаток 1С на счёте 10.07 + несвязанные выдачи подрядчику − несвязанные возвраты от него (нулевые строки не выводить).</w:t>
      </w:r>
    </w:p>
    <w:p>
      <w:r>
        <w:t>Формат результата (result_z2.json):</w:t>
      </w:r>
    </w:p>
    <w:p>
      <w:r>
        <w:rPr>
          <w:rFonts w:ascii="Consolas" w:hAnsi="Consolas"/>
          <w:sz w:val="18"/>
        </w:rPr>
        <w:t>{</w:t>
        <w:br/>
        <w:t xml:space="preserve">  "svyazi": {"&lt;id записи&gt;": "&lt;id документа&gt;"},</w:t>
        <w:br/>
        <w:t xml:space="preserve">  "ne_najdeno": [&lt;id записи&gt;],</w:t>
        <w:br/>
        <w:t xml:space="preserve">  "neodnoznachno": {"&lt;id записи&gt;": ["&lt;id документа&gt;", ...]},</w:t>
        <w:br/>
        <w:t xml:space="preserve">  "operativnyj_ostatok": [{"mol": "...", "kod": "...", "operativnyj": 0.0}],</w:t>
        <w:br/>
        <w:t xml:space="preserve">  "u_podryadchikov": [{"kontragent_id": "...", "kod": "...", "kol": 0.0}]</w:t>
        <w:br/>
        <w:t>}</w:t>
      </w:r>
    </w:p>
    <w:p>
      <w:r>
        <w:t>Плюс в README — до 10 строк: что в данных вас насторожило и что бы вы сказали кладовщице или бухгалтерии.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