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Fase 2: Reactivación y Estrategia de Contenido para "@</w:t>
      </w:r>
      <w:proofErr w:type="spellStart"/>
      <w:r w:rsidRPr="00D13276">
        <w:rPr>
          <w:rFonts w:ascii="Aptos Narrow" w:hAnsi="Aptos Narrow"/>
          <w:b/>
          <w:bCs/>
        </w:rPr>
        <w:t>hotmart_pembertty</w:t>
      </w:r>
      <w:proofErr w:type="spellEnd"/>
      <w:r w:rsidRPr="00D13276">
        <w:rPr>
          <w:rFonts w:ascii="Aptos Narrow" w:hAnsi="Aptos Narrow"/>
          <w:b/>
          <w:bCs/>
        </w:rPr>
        <w:t>" (Instagram)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Objetivo de la Fase 2:</w:t>
      </w:r>
      <w:r w:rsidRPr="00D13276">
        <w:rPr>
          <w:rFonts w:ascii="Aptos Narrow" w:hAnsi="Aptos Narrow"/>
        </w:rPr>
        <w:t xml:space="preserve"> Revitalizar la cuenta de Instagram "@</w:t>
      </w:r>
      <w:proofErr w:type="spellStart"/>
      <w:r w:rsidRPr="00D13276">
        <w:rPr>
          <w:rFonts w:ascii="Aptos Narrow" w:hAnsi="Aptos Narrow"/>
        </w:rPr>
        <w:t>hotmart_pembertty</w:t>
      </w:r>
      <w:proofErr w:type="spellEnd"/>
      <w:r w:rsidRPr="00D13276">
        <w:rPr>
          <w:rFonts w:ascii="Aptos Narrow" w:hAnsi="Aptos Narrow"/>
        </w:rPr>
        <w:t xml:space="preserve">" y establecerla como el principal canal de atracción y </w:t>
      </w:r>
      <w:proofErr w:type="spellStart"/>
      <w:r w:rsidRPr="00D13276">
        <w:rPr>
          <w:rFonts w:ascii="Aptos Narrow" w:hAnsi="Aptos Narrow"/>
        </w:rPr>
        <w:t>engagement</w:t>
      </w:r>
      <w:proofErr w:type="spellEnd"/>
      <w:r w:rsidRPr="00D13276">
        <w:rPr>
          <w:rFonts w:ascii="Aptos Narrow" w:hAnsi="Aptos Narrow"/>
        </w:rPr>
        <w:t xml:space="preserve"> para el producto digital internacional de </w:t>
      </w:r>
      <w:proofErr w:type="spellStart"/>
      <w:r w:rsidRPr="00D13276">
        <w:rPr>
          <w:rFonts w:ascii="Aptos Narrow" w:hAnsi="Aptos Narrow"/>
        </w:rPr>
        <w:t>Pembertty</w:t>
      </w:r>
      <w:proofErr w:type="spellEnd"/>
      <w:r w:rsidRPr="00D13276">
        <w:rPr>
          <w:rFonts w:ascii="Aptos Narrow" w:hAnsi="Aptos Narrow"/>
        </w:rPr>
        <w:t>, comunicando efectivamente el lenguaje de marca y los beneficios del curso.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</w:rPr>
        <w:t>Aquí te presento una estructura detallada para el documento fase_2.docx:</w:t>
      </w:r>
    </w:p>
    <w:p w:rsidR="00D13276" w:rsidRPr="00D13276" w:rsidRDefault="0088061C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noProof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Estructura Propuesta para el Documento fase_2.docx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Título del Documento:</w:t>
      </w:r>
      <w:r w:rsidRPr="00D13276">
        <w:rPr>
          <w:rFonts w:ascii="Aptos Narrow" w:hAnsi="Aptos Narrow"/>
        </w:rPr>
        <w:t xml:space="preserve"> Fase 2: Reactivación y Estrategia de Contenido para "@</w:t>
      </w:r>
      <w:proofErr w:type="spellStart"/>
      <w:r w:rsidRPr="00D13276">
        <w:rPr>
          <w:rFonts w:ascii="Aptos Narrow" w:hAnsi="Aptos Narrow"/>
        </w:rPr>
        <w:t>hotmart_pembertty</w:t>
      </w:r>
      <w:proofErr w:type="spellEnd"/>
      <w:r w:rsidRPr="00D13276">
        <w:rPr>
          <w:rFonts w:ascii="Aptos Narrow" w:hAnsi="Aptos Narrow"/>
        </w:rPr>
        <w:t>" (Instagram) - Estrategia de Propagación VE1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1. Introducción y Objetivos de la Fase 2:</w:t>
      </w:r>
      <w:r w:rsidRPr="00D13276">
        <w:rPr>
          <w:rFonts w:ascii="Aptos Narrow" w:hAnsi="Aptos Narrow"/>
        </w:rPr>
        <w:br/>
        <w:t>* Breve resumen del propósito de esta fase.</w:t>
      </w:r>
      <w:r w:rsidRPr="00D13276">
        <w:rPr>
          <w:rFonts w:ascii="Aptos Narrow" w:hAnsi="Aptos Narrow"/>
        </w:rPr>
        <w:br/>
        <w:t>* Objetivos SMART para la cuenta "@</w:t>
      </w:r>
      <w:proofErr w:type="spellStart"/>
      <w:r w:rsidRPr="00D13276">
        <w:rPr>
          <w:rFonts w:ascii="Aptos Narrow" w:hAnsi="Aptos Narrow"/>
        </w:rPr>
        <w:t>hotmart_pembertty</w:t>
      </w:r>
      <w:proofErr w:type="spellEnd"/>
      <w:r w:rsidRPr="00D13276">
        <w:rPr>
          <w:rFonts w:ascii="Aptos Narrow" w:hAnsi="Aptos Narrow"/>
        </w:rPr>
        <w:t xml:space="preserve">" (ej. alcanzar X seguidores en Y meses, lograr una tasa de </w:t>
      </w:r>
      <w:proofErr w:type="spellStart"/>
      <w:r w:rsidRPr="00D13276">
        <w:rPr>
          <w:rFonts w:ascii="Aptos Narrow" w:hAnsi="Aptos Narrow"/>
        </w:rPr>
        <w:t>engagement</w:t>
      </w:r>
      <w:proofErr w:type="spellEnd"/>
      <w:r w:rsidRPr="00D13276">
        <w:rPr>
          <w:rFonts w:ascii="Aptos Narrow" w:hAnsi="Aptos Narrow"/>
        </w:rPr>
        <w:t xml:space="preserve"> promedio de Z%, generar W clics al enlace de </w:t>
      </w:r>
      <w:proofErr w:type="spellStart"/>
      <w:r w:rsidRPr="00D13276">
        <w:rPr>
          <w:rFonts w:ascii="Aptos Narrow" w:hAnsi="Aptos Narrow"/>
        </w:rPr>
        <w:t>Hotmart</w:t>
      </w:r>
      <w:proofErr w:type="spellEnd"/>
      <w:r w:rsidRPr="00D13276">
        <w:rPr>
          <w:rFonts w:ascii="Aptos Narrow" w:hAnsi="Aptos Narrow"/>
        </w:rPr>
        <w:t xml:space="preserve"> por mes).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2. Re-definición del Perfil y Audiencia de "@</w:t>
      </w:r>
      <w:proofErr w:type="spellStart"/>
      <w:r w:rsidRPr="00D13276">
        <w:rPr>
          <w:rFonts w:ascii="Aptos Narrow" w:hAnsi="Aptos Narrow"/>
          <w:b/>
          <w:bCs/>
        </w:rPr>
        <w:t>hotmart_pembertty</w:t>
      </w:r>
      <w:proofErr w:type="spellEnd"/>
      <w:r w:rsidRPr="00D13276">
        <w:rPr>
          <w:rFonts w:ascii="Aptos Narrow" w:hAnsi="Aptos Narrow"/>
          <w:b/>
          <w:bCs/>
        </w:rPr>
        <w:t>":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2.1. Propósito Central de la Cuenta:</w:t>
      </w:r>
      <w:r w:rsidRPr="00D13276">
        <w:rPr>
          <w:rFonts w:ascii="Aptos Narrow" w:hAnsi="Aptos Narrow"/>
        </w:rPr>
        <w:br/>
        <w:t xml:space="preserve">* Reafirmar que es el canal para la promoción internacional del producto digital de enseñanza de tallado de velas </w:t>
      </w:r>
      <w:proofErr w:type="spellStart"/>
      <w:r w:rsidRPr="00D13276">
        <w:rPr>
          <w:rFonts w:ascii="Aptos Narrow" w:hAnsi="Aptos Narrow"/>
        </w:rPr>
        <w:t>Pembertty</w:t>
      </w:r>
      <w:proofErr w:type="spellEnd"/>
      <w:r w:rsidRPr="00D13276">
        <w:rPr>
          <w:rFonts w:ascii="Aptos Narrow" w:hAnsi="Aptos Narrow"/>
        </w:rPr>
        <w:t>.</w:t>
      </w:r>
      <w:r w:rsidRPr="00D13276">
        <w:rPr>
          <w:rFonts w:ascii="Aptos Narrow" w:hAnsi="Aptos Narrow"/>
        </w:rPr>
        <w:br/>
        <w:t>* Conectar con una audiencia global interesada en manualidades, arte, DIY y bienestar creativo.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2.2. Optimización del Perfil de Instagram: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Nombre de Usuario:</w:t>
      </w:r>
      <w:r w:rsidRPr="00D13276">
        <w:rPr>
          <w:rFonts w:ascii="Aptos Narrow" w:hAnsi="Aptos Narrow"/>
        </w:rPr>
        <w:t xml:space="preserve"> "@</w:t>
      </w:r>
      <w:proofErr w:type="spellStart"/>
      <w:r w:rsidRPr="00D13276">
        <w:rPr>
          <w:rFonts w:ascii="Aptos Narrow" w:hAnsi="Aptos Narrow"/>
        </w:rPr>
        <w:t>hotmart_pembertty</w:t>
      </w:r>
      <w:proofErr w:type="spellEnd"/>
      <w:r w:rsidRPr="00D13276">
        <w:rPr>
          <w:rFonts w:ascii="Aptos Narrow" w:hAnsi="Aptos Narrow"/>
        </w:rPr>
        <w:t>" (confirmar si es el ideal o si se podría simplificar/mejorar para recordación internacional, ej. "@</w:t>
      </w:r>
      <w:proofErr w:type="spellStart"/>
      <w:r w:rsidRPr="00D13276">
        <w:rPr>
          <w:rFonts w:ascii="Aptos Narrow" w:hAnsi="Aptos Narrow"/>
        </w:rPr>
        <w:t>PemberttyCraftsGlobal</w:t>
      </w:r>
      <w:proofErr w:type="spellEnd"/>
      <w:r w:rsidRPr="00D13276">
        <w:rPr>
          <w:rFonts w:ascii="Aptos Narrow" w:hAnsi="Aptos Narrow"/>
        </w:rPr>
        <w:t>" o "@</w:t>
      </w:r>
      <w:proofErr w:type="spellStart"/>
      <w:r w:rsidRPr="00D13276">
        <w:rPr>
          <w:rFonts w:ascii="Aptos Narrow" w:hAnsi="Aptos Narrow"/>
        </w:rPr>
        <w:t>PemberttyCarvingSchool</w:t>
      </w:r>
      <w:proofErr w:type="spellEnd"/>
      <w:r w:rsidRPr="00D13276">
        <w:rPr>
          <w:rFonts w:ascii="Aptos Narrow" w:hAnsi="Aptos Narrow"/>
        </w:rPr>
        <w:t>" - aunque cambiarlo tiene implicaciones).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Foto de Perfil:</w:t>
      </w:r>
      <w:r w:rsidRPr="00D13276">
        <w:rPr>
          <w:rFonts w:ascii="Aptos Narrow" w:hAnsi="Aptos Narrow"/>
        </w:rPr>
        <w:t xml:space="preserve"> Logo de </w:t>
      </w:r>
      <w:proofErr w:type="spellStart"/>
      <w:r w:rsidRPr="00D13276">
        <w:rPr>
          <w:rFonts w:ascii="Aptos Narrow" w:hAnsi="Aptos Narrow"/>
        </w:rPr>
        <w:t>Pembertty</w:t>
      </w:r>
      <w:proofErr w:type="spellEnd"/>
      <w:r w:rsidRPr="00D13276">
        <w:rPr>
          <w:rFonts w:ascii="Aptos Narrow" w:hAnsi="Aptos Narrow"/>
        </w:rPr>
        <w:t xml:space="preserve"> o una imagen representativa del arte del tallado.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Biografía Optimizada (en inglés o bilingüe si se decide):</w:t>
      </w:r>
      <w:r w:rsidRPr="00D13276">
        <w:rPr>
          <w:rFonts w:ascii="Aptos Narrow" w:hAnsi="Aptos Narrow"/>
        </w:rPr>
        <w:br/>
        <w:t xml:space="preserve">* Propuesta de valor clara y concisa (ej. </w:t>
      </w:r>
      <w:r w:rsidRPr="00D13276">
        <w:rPr>
          <w:rFonts w:ascii="Aptos Narrow" w:hAnsi="Aptos Narrow"/>
          <w:lang w:val="en-US"/>
        </w:rPr>
        <w:t xml:space="preserve">"Learn the exquisite art of candle carving </w:t>
      </w:r>
      <w:r w:rsidRPr="00D13276">
        <w:rPr>
          <w:rFonts w:ascii="Apple Color Emoji" w:hAnsi="Apple Color Emoji" w:cs="Apple Color Emoji"/>
          <w:lang w:val="en-US"/>
        </w:rPr>
        <w:t>✨</w:t>
      </w:r>
      <w:r w:rsidRPr="00D13276">
        <w:rPr>
          <w:rFonts w:ascii="Aptos Narrow" w:hAnsi="Aptos Narrow"/>
          <w:lang w:val="en-US"/>
        </w:rPr>
        <w:t xml:space="preserve"> Unique Baroque &amp; Arabesque designs. </w:t>
      </w:r>
      <w:r w:rsidRPr="00D13276">
        <w:rPr>
          <w:rFonts w:ascii="Aptos Narrow" w:hAnsi="Aptos Narrow"/>
        </w:rPr>
        <w:t xml:space="preserve">Digital </w:t>
      </w:r>
      <w:proofErr w:type="spellStart"/>
      <w:r w:rsidRPr="00D13276">
        <w:rPr>
          <w:rFonts w:ascii="Aptos Narrow" w:hAnsi="Aptos Narrow"/>
        </w:rPr>
        <w:t>courses</w:t>
      </w:r>
      <w:proofErr w:type="spellEnd"/>
      <w:r w:rsidRPr="00D13276">
        <w:rPr>
          <w:rFonts w:ascii="Aptos Narrow" w:hAnsi="Aptos Narrow"/>
        </w:rPr>
        <w:t xml:space="preserve"> </w:t>
      </w:r>
      <w:proofErr w:type="spellStart"/>
      <w:r w:rsidRPr="00D13276">
        <w:rPr>
          <w:rFonts w:ascii="Aptos Narrow" w:hAnsi="Aptos Narrow"/>
        </w:rPr>
        <w:t>available</w:t>
      </w:r>
      <w:proofErr w:type="spellEnd"/>
      <w:r w:rsidRPr="00D13276">
        <w:rPr>
          <w:rFonts w:ascii="Aptos Narrow" w:hAnsi="Aptos Narrow"/>
        </w:rPr>
        <w:t xml:space="preserve"> </w:t>
      </w:r>
      <w:proofErr w:type="spellStart"/>
      <w:r w:rsidRPr="00D13276">
        <w:rPr>
          <w:rFonts w:ascii="Aptos Narrow" w:hAnsi="Aptos Narrow"/>
        </w:rPr>
        <w:t>worldwide</w:t>
      </w:r>
      <w:proofErr w:type="spellEnd"/>
      <w:r w:rsidRPr="00D13276">
        <w:rPr>
          <w:rFonts w:ascii="Aptos Narrow" w:hAnsi="Aptos Narrow"/>
        </w:rPr>
        <w:t xml:space="preserve"> </w:t>
      </w:r>
      <w:proofErr w:type="spellStart"/>
      <w:r w:rsidRPr="00D13276">
        <w:rPr>
          <w:rFonts w:ascii="Aptos Narrow" w:hAnsi="Aptos Narrow"/>
        </w:rPr>
        <w:t>via</w:t>
      </w:r>
      <w:proofErr w:type="spellEnd"/>
      <w:r w:rsidRPr="00D13276">
        <w:rPr>
          <w:rFonts w:ascii="Aptos Narrow" w:hAnsi="Aptos Narrow"/>
        </w:rPr>
        <w:t xml:space="preserve"> </w:t>
      </w:r>
      <w:proofErr w:type="spellStart"/>
      <w:r w:rsidRPr="00D13276">
        <w:rPr>
          <w:rFonts w:ascii="Aptos Narrow" w:hAnsi="Aptos Narrow"/>
        </w:rPr>
        <w:t>Hotmart</w:t>
      </w:r>
      <w:proofErr w:type="spellEnd"/>
      <w:r w:rsidRPr="00D13276">
        <w:rPr>
          <w:rFonts w:ascii="Aptos Narrow" w:hAnsi="Aptos Narrow"/>
        </w:rPr>
        <w:t xml:space="preserve"> </w:t>
      </w:r>
      <w:r w:rsidRPr="00D13276">
        <w:rPr>
          <w:rFonts w:ascii="Apple Color Emoji" w:hAnsi="Apple Color Emoji" w:cs="Apple Color Emoji"/>
        </w:rPr>
        <w:t>👇</w:t>
      </w:r>
      <w:r w:rsidRPr="00D13276">
        <w:rPr>
          <w:rFonts w:ascii="Aptos Narrow" w:hAnsi="Aptos Narrow"/>
        </w:rPr>
        <w:t>").</w:t>
      </w:r>
      <w:r w:rsidRPr="00D13276">
        <w:rPr>
          <w:rFonts w:ascii="Aptos Narrow" w:hAnsi="Aptos Narrow"/>
        </w:rPr>
        <w:br/>
        <w:t>* Uso de palabras clave relevantes.</w:t>
      </w:r>
      <w:r w:rsidRPr="00D13276">
        <w:rPr>
          <w:rFonts w:ascii="Aptos Narrow" w:hAnsi="Aptos Narrow"/>
        </w:rPr>
        <w:br/>
        <w:t xml:space="preserve">* Llamada a la acción clara con el enlace a </w:t>
      </w:r>
      <w:proofErr w:type="spellStart"/>
      <w:r w:rsidRPr="00D13276">
        <w:rPr>
          <w:rFonts w:ascii="Aptos Narrow" w:hAnsi="Aptos Narrow"/>
        </w:rPr>
        <w:t>Hotmart</w:t>
      </w:r>
      <w:proofErr w:type="spellEnd"/>
      <w:r w:rsidRPr="00D13276">
        <w:rPr>
          <w:rFonts w:ascii="Aptos Narrow" w:hAnsi="Aptos Narrow"/>
        </w:rPr>
        <w:t xml:space="preserve"> (o </w:t>
      </w:r>
      <w:proofErr w:type="spellStart"/>
      <w:r w:rsidRPr="00D13276">
        <w:rPr>
          <w:rFonts w:ascii="Aptos Narrow" w:hAnsi="Aptos Narrow"/>
        </w:rPr>
        <w:t>Linktree</w:t>
      </w:r>
      <w:proofErr w:type="spellEnd"/>
      <w:r w:rsidRPr="00D13276">
        <w:rPr>
          <w:rFonts w:ascii="Aptos Narrow" w:hAnsi="Aptos Narrow"/>
        </w:rPr>
        <w:t>).</w:t>
      </w:r>
      <w:r w:rsidRPr="00D13276">
        <w:rPr>
          <w:rFonts w:ascii="Aptos Narrow" w:hAnsi="Aptos Narrow"/>
        </w:rPr>
        <w:br/>
      </w:r>
      <w:r w:rsidRPr="00D13276">
        <w:rPr>
          <w:rFonts w:ascii="Aptos Narrow" w:hAnsi="Aptos Narrow"/>
          <w:lang w:val="en-US"/>
        </w:rPr>
        <w:t xml:space="preserve">* </w:t>
      </w:r>
      <w:proofErr w:type="spellStart"/>
      <w:r w:rsidRPr="00D13276">
        <w:rPr>
          <w:rFonts w:ascii="Aptos Narrow" w:hAnsi="Aptos Narrow"/>
          <w:b/>
          <w:bCs/>
          <w:lang w:val="en-US"/>
        </w:rPr>
        <w:t>Historias</w:t>
      </w:r>
      <w:proofErr w:type="spellEnd"/>
      <w:r w:rsidRPr="00D13276">
        <w:rPr>
          <w:rFonts w:ascii="Aptos Narrow" w:hAnsi="Aptos Narrow"/>
          <w:b/>
          <w:bCs/>
          <w:lang w:val="en-US"/>
        </w:rPr>
        <w:t xml:space="preserve"> </w:t>
      </w:r>
      <w:proofErr w:type="spellStart"/>
      <w:r w:rsidRPr="00D13276">
        <w:rPr>
          <w:rFonts w:ascii="Aptos Narrow" w:hAnsi="Aptos Narrow"/>
          <w:b/>
          <w:bCs/>
          <w:lang w:val="en-US"/>
        </w:rPr>
        <w:t>Destacadas</w:t>
      </w:r>
      <w:proofErr w:type="spellEnd"/>
      <w:r w:rsidRPr="00D13276">
        <w:rPr>
          <w:rFonts w:ascii="Aptos Narrow" w:hAnsi="Aptos Narrow"/>
          <w:b/>
          <w:bCs/>
          <w:lang w:val="en-US"/>
        </w:rPr>
        <w:t xml:space="preserve"> (Highlights):</w:t>
      </w:r>
      <w:r w:rsidRPr="00D13276">
        <w:rPr>
          <w:rFonts w:ascii="Aptos Narrow" w:hAnsi="Aptos Narrow"/>
          <w:lang w:val="en-US"/>
        </w:rPr>
        <w:t xml:space="preserve"> </w:t>
      </w:r>
      <w:proofErr w:type="spellStart"/>
      <w:r w:rsidRPr="00D13276">
        <w:rPr>
          <w:rFonts w:ascii="Aptos Narrow" w:hAnsi="Aptos Narrow"/>
          <w:lang w:val="en-US"/>
        </w:rPr>
        <w:t>Crear</w:t>
      </w:r>
      <w:proofErr w:type="spellEnd"/>
      <w:r w:rsidRPr="00D13276">
        <w:rPr>
          <w:rFonts w:ascii="Aptos Narrow" w:hAnsi="Aptos Narrow"/>
          <w:lang w:val="en-US"/>
        </w:rPr>
        <w:t xml:space="preserve"> </w:t>
      </w:r>
      <w:proofErr w:type="spellStart"/>
      <w:r w:rsidRPr="00D13276">
        <w:rPr>
          <w:rFonts w:ascii="Aptos Narrow" w:hAnsi="Aptos Narrow"/>
          <w:lang w:val="en-US"/>
        </w:rPr>
        <w:t>categorías</w:t>
      </w:r>
      <w:proofErr w:type="spellEnd"/>
      <w:r w:rsidRPr="00D13276">
        <w:rPr>
          <w:rFonts w:ascii="Aptos Narrow" w:hAnsi="Aptos Narrow"/>
          <w:lang w:val="en-US"/>
        </w:rPr>
        <w:t xml:space="preserve"> </w:t>
      </w:r>
      <w:proofErr w:type="spellStart"/>
      <w:r w:rsidRPr="00D13276">
        <w:rPr>
          <w:rFonts w:ascii="Aptos Narrow" w:hAnsi="Aptos Narrow"/>
          <w:lang w:val="en-US"/>
        </w:rPr>
        <w:t>como</w:t>
      </w:r>
      <w:proofErr w:type="spellEnd"/>
      <w:r w:rsidRPr="00D13276">
        <w:rPr>
          <w:rFonts w:ascii="Aptos Narrow" w:hAnsi="Aptos Narrow"/>
          <w:lang w:val="en-US"/>
        </w:rPr>
        <w:t xml:space="preserve"> "Our Course", "Student Work", "Techniques", "About </w:t>
      </w:r>
      <w:proofErr w:type="spellStart"/>
      <w:r w:rsidRPr="00D13276">
        <w:rPr>
          <w:rFonts w:ascii="Aptos Narrow" w:hAnsi="Aptos Narrow"/>
          <w:lang w:val="en-US"/>
        </w:rPr>
        <w:t>Pembertty</w:t>
      </w:r>
      <w:proofErr w:type="spellEnd"/>
      <w:r w:rsidRPr="00D13276">
        <w:rPr>
          <w:rFonts w:ascii="Aptos Narrow" w:hAnsi="Aptos Narrow"/>
          <w:lang w:val="en-US"/>
        </w:rPr>
        <w:t>", "FAQ".</w:t>
      </w:r>
      <w:r w:rsidRPr="00D13276">
        <w:rPr>
          <w:rFonts w:ascii="Aptos Narrow" w:hAnsi="Aptos Narrow"/>
          <w:lang w:val="en-US"/>
        </w:rPr>
        <w:br/>
      </w:r>
      <w:r w:rsidRPr="00D13276">
        <w:rPr>
          <w:rFonts w:ascii="Aptos Narrow" w:hAnsi="Aptos Narrow"/>
        </w:rPr>
        <w:t xml:space="preserve">* </w:t>
      </w:r>
      <w:r w:rsidRPr="00D13276">
        <w:rPr>
          <w:rFonts w:ascii="Aptos Narrow" w:hAnsi="Aptos Narrow"/>
          <w:b/>
          <w:bCs/>
        </w:rPr>
        <w:t>2.3. Definición de la Audiencia Objetivo Internacional:</w:t>
      </w:r>
      <w:r w:rsidRPr="00D13276">
        <w:rPr>
          <w:rFonts w:ascii="Aptos Narrow" w:hAnsi="Aptos Narrow"/>
        </w:rPr>
        <w:br/>
        <w:t xml:space="preserve">* Revisitar los </w:t>
      </w:r>
      <w:proofErr w:type="spellStart"/>
      <w:r w:rsidRPr="00D13276">
        <w:rPr>
          <w:rFonts w:ascii="Aptos Narrow" w:hAnsi="Aptos Narrow"/>
        </w:rPr>
        <w:t>Buyer</w:t>
      </w:r>
      <w:proofErr w:type="spellEnd"/>
      <w:r w:rsidRPr="00D13276">
        <w:rPr>
          <w:rFonts w:ascii="Aptos Narrow" w:hAnsi="Aptos Narrow"/>
        </w:rPr>
        <w:t xml:space="preserve"> Personas de la Variable de Entorno 1 ("María emprendedora", "Lucia creativa") y pensar en sus equivalentes internacionales.</w:t>
      </w:r>
      <w:r w:rsidRPr="00D13276">
        <w:rPr>
          <w:rFonts w:ascii="Aptos Narrow" w:hAnsi="Aptos Narrow"/>
        </w:rPr>
        <w:br/>
      </w:r>
      <w:r w:rsidRPr="00D13276">
        <w:rPr>
          <w:rFonts w:ascii="Aptos Narrow" w:hAnsi="Aptos Narrow"/>
          <w:lang w:val="en-US"/>
        </w:rPr>
        <w:t xml:space="preserve">* </w:t>
      </w:r>
      <w:proofErr w:type="spellStart"/>
      <w:r w:rsidRPr="00D13276">
        <w:rPr>
          <w:rFonts w:ascii="Aptos Narrow" w:hAnsi="Aptos Narrow"/>
          <w:lang w:val="en-US"/>
        </w:rPr>
        <w:t>Intereses</w:t>
      </w:r>
      <w:proofErr w:type="spellEnd"/>
      <w:r w:rsidRPr="00D13276">
        <w:rPr>
          <w:rFonts w:ascii="Aptos Narrow" w:hAnsi="Aptos Narrow"/>
          <w:lang w:val="en-US"/>
        </w:rPr>
        <w:t xml:space="preserve"> clave: #candlecarying, #DIYcrafts, #handmade, #arttherapy, #creativemeditation, #craftcourses, #onlinelearning, #BaroqueArt, #ArabesqueDesign.</w:t>
      </w:r>
      <w:r w:rsidRPr="00D13276">
        <w:rPr>
          <w:rFonts w:ascii="Aptos Narrow" w:hAnsi="Aptos Narrow"/>
          <w:lang w:val="en-US"/>
        </w:rPr>
        <w:br/>
      </w:r>
      <w:r w:rsidRPr="00D13276">
        <w:rPr>
          <w:rFonts w:ascii="Aptos Narrow" w:hAnsi="Aptos Narrow"/>
        </w:rPr>
        <w:t>* Países o regiones prioritarias (si se tiene alguna idea inicial, aunque se puede empezar de forma global).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3. Estrategia de Contenido para "@</w:t>
      </w:r>
      <w:proofErr w:type="spellStart"/>
      <w:r w:rsidRPr="00D13276">
        <w:rPr>
          <w:rFonts w:ascii="Aptos Narrow" w:hAnsi="Aptos Narrow"/>
          <w:b/>
          <w:bCs/>
        </w:rPr>
        <w:t>hotmart_pembertty</w:t>
      </w:r>
      <w:proofErr w:type="spellEnd"/>
      <w:r w:rsidRPr="00D13276">
        <w:rPr>
          <w:rFonts w:ascii="Aptos Narrow" w:hAnsi="Aptos Narrow"/>
          <w:b/>
          <w:bCs/>
        </w:rPr>
        <w:t>":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3.1. Pilares de Contenido:</w:t>
      </w:r>
      <w:r w:rsidRPr="00D13276">
        <w:rPr>
          <w:rFonts w:ascii="Aptos Narrow" w:hAnsi="Aptos Narrow"/>
        </w:rPr>
        <w:t xml:space="preserve"> (Temáticas principales alrededor de las cuales girarán las publicaciones)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Educativo/Tutorial:</w:t>
      </w:r>
      <w:r w:rsidRPr="00D13276">
        <w:rPr>
          <w:rFonts w:ascii="Aptos Narrow" w:hAnsi="Aptos Narrow"/>
        </w:rPr>
        <w:t xml:space="preserve"> Mini-</w:t>
      </w:r>
      <w:proofErr w:type="spellStart"/>
      <w:r w:rsidRPr="00D13276">
        <w:rPr>
          <w:rFonts w:ascii="Aptos Narrow" w:hAnsi="Aptos Narrow"/>
        </w:rPr>
        <w:t>tips</w:t>
      </w:r>
      <w:proofErr w:type="spellEnd"/>
      <w:r w:rsidRPr="00D13276">
        <w:rPr>
          <w:rFonts w:ascii="Aptos Narrow" w:hAnsi="Aptos Narrow"/>
        </w:rPr>
        <w:t>, extractos de técnicas, "cómo empezar".</w:t>
      </w:r>
      <w:r w:rsidRPr="00D13276">
        <w:rPr>
          <w:rFonts w:ascii="Aptos Narrow" w:hAnsi="Aptos Narrow"/>
        </w:rPr>
        <w:br/>
      </w:r>
      <w:r w:rsidRPr="00D13276">
        <w:rPr>
          <w:rFonts w:ascii="Aptos Narrow" w:hAnsi="Aptos Narrow"/>
        </w:rPr>
        <w:lastRenderedPageBreak/>
        <w:t xml:space="preserve">* </w:t>
      </w:r>
      <w:r w:rsidRPr="00D13276">
        <w:rPr>
          <w:rFonts w:ascii="Aptos Narrow" w:hAnsi="Aptos Narrow"/>
          <w:b/>
          <w:bCs/>
        </w:rPr>
        <w:t>Inspiracional/Estético:</w:t>
      </w:r>
      <w:r w:rsidRPr="00D13276">
        <w:rPr>
          <w:rFonts w:ascii="Aptos Narrow" w:hAnsi="Aptos Narrow"/>
        </w:rPr>
        <w:t xml:space="preserve"> Belleza de las velas </w:t>
      </w:r>
      <w:proofErr w:type="spellStart"/>
      <w:r w:rsidRPr="00D13276">
        <w:rPr>
          <w:rFonts w:ascii="Aptos Narrow" w:hAnsi="Aptos Narrow"/>
        </w:rPr>
        <w:t>Pembertty</w:t>
      </w:r>
      <w:proofErr w:type="spellEnd"/>
      <w:r w:rsidRPr="00D13276">
        <w:rPr>
          <w:rFonts w:ascii="Aptos Narrow" w:hAnsi="Aptos Narrow"/>
        </w:rPr>
        <w:t>, el arte del Barroco y los arabescos, transformaciones.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Beneficios/Bienestar:</w:t>
      </w:r>
      <w:r w:rsidRPr="00D13276">
        <w:rPr>
          <w:rFonts w:ascii="Aptos Narrow" w:hAnsi="Aptos Narrow"/>
        </w:rPr>
        <w:t xml:space="preserve"> Conexión con la relajación, mindfulness, satisfacción de crear.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Comunidad/Testimonios:</w:t>
      </w:r>
      <w:r w:rsidRPr="00D13276">
        <w:rPr>
          <w:rFonts w:ascii="Aptos Narrow" w:hAnsi="Aptos Narrow"/>
        </w:rPr>
        <w:t xml:space="preserve"> Mostrar trabajos de estudiantes (futuro), compartir experiencias.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 xml:space="preserve">Promocional (Curso </w:t>
      </w:r>
      <w:proofErr w:type="spellStart"/>
      <w:r w:rsidRPr="00D13276">
        <w:rPr>
          <w:rFonts w:ascii="Aptos Narrow" w:hAnsi="Aptos Narrow"/>
          <w:b/>
          <w:bCs/>
        </w:rPr>
        <w:t>Hotmart</w:t>
      </w:r>
      <w:proofErr w:type="spellEnd"/>
      <w:r w:rsidRPr="00D13276">
        <w:rPr>
          <w:rFonts w:ascii="Aptos Narrow" w:hAnsi="Aptos Narrow"/>
          <w:b/>
          <w:bCs/>
        </w:rPr>
        <w:t>):</w:t>
      </w:r>
      <w:r w:rsidRPr="00D13276">
        <w:rPr>
          <w:rFonts w:ascii="Aptos Narrow" w:hAnsi="Aptos Narrow"/>
        </w:rPr>
        <w:t xml:space="preserve"> Presentar el curso, sus módulos, beneficios, ofertas.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3.2. Formatos de Contenido: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Imágenes de Alta Calidad:</w:t>
      </w:r>
      <w:r w:rsidRPr="00D13276">
        <w:rPr>
          <w:rFonts w:ascii="Aptos Narrow" w:hAnsi="Aptos Narrow"/>
        </w:rPr>
        <w:t xml:space="preserve"> Velas terminadas, detalles de los diseños, herramientas, kits.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Videos Cortos (</w:t>
      </w:r>
      <w:proofErr w:type="spellStart"/>
      <w:r w:rsidRPr="00D13276">
        <w:rPr>
          <w:rFonts w:ascii="Aptos Narrow" w:hAnsi="Aptos Narrow"/>
          <w:b/>
          <w:bCs/>
        </w:rPr>
        <w:t>Reels</w:t>
      </w:r>
      <w:proofErr w:type="spellEnd"/>
      <w:r w:rsidRPr="00D13276">
        <w:rPr>
          <w:rFonts w:ascii="Aptos Narrow" w:hAnsi="Aptos Narrow"/>
          <w:b/>
          <w:bCs/>
        </w:rPr>
        <w:t xml:space="preserve">/TikTok </w:t>
      </w:r>
      <w:proofErr w:type="spellStart"/>
      <w:r w:rsidRPr="00D13276">
        <w:rPr>
          <w:rFonts w:ascii="Aptos Narrow" w:hAnsi="Aptos Narrow"/>
          <w:b/>
          <w:bCs/>
        </w:rPr>
        <w:t>style</w:t>
      </w:r>
      <w:proofErr w:type="spellEnd"/>
      <w:r w:rsidRPr="00D13276">
        <w:rPr>
          <w:rFonts w:ascii="Aptos Narrow" w:hAnsi="Aptos Narrow"/>
          <w:b/>
          <w:bCs/>
        </w:rPr>
        <w:t>):</w:t>
      </w:r>
      <w:r w:rsidRPr="00D13276">
        <w:rPr>
          <w:rFonts w:ascii="Aptos Narrow" w:hAnsi="Aptos Narrow"/>
        </w:rPr>
        <w:t xml:space="preserve"> Procesos de tallado acelerados, "antes y después", </w:t>
      </w:r>
      <w:proofErr w:type="spellStart"/>
      <w:r w:rsidRPr="00D13276">
        <w:rPr>
          <w:rFonts w:ascii="Aptos Narrow" w:hAnsi="Aptos Narrow"/>
        </w:rPr>
        <w:t>tips</w:t>
      </w:r>
      <w:proofErr w:type="spellEnd"/>
      <w:r w:rsidRPr="00D13276">
        <w:rPr>
          <w:rFonts w:ascii="Aptos Narrow" w:hAnsi="Aptos Narrow"/>
        </w:rPr>
        <w:t xml:space="preserve"> rápidos, </w:t>
      </w:r>
      <w:proofErr w:type="spellStart"/>
      <w:r w:rsidRPr="00D13276">
        <w:rPr>
          <w:rFonts w:ascii="Aptos Narrow" w:hAnsi="Aptos Narrow"/>
        </w:rPr>
        <w:t>unboxing</w:t>
      </w:r>
      <w:proofErr w:type="spellEnd"/>
      <w:r w:rsidRPr="00D13276">
        <w:rPr>
          <w:rFonts w:ascii="Aptos Narrow" w:hAnsi="Aptos Narrow"/>
        </w:rPr>
        <w:t xml:space="preserve"> de kits (si se envían internacionalmente o como parte del curso).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Carruseles:</w:t>
      </w:r>
      <w:r w:rsidRPr="00D13276">
        <w:rPr>
          <w:rFonts w:ascii="Aptos Narrow" w:hAnsi="Aptos Narrow"/>
        </w:rPr>
        <w:t xml:space="preserve"> Para tutoriales paso a paso, listas de beneficios, desglose de módulos del curso.</w:t>
      </w:r>
      <w:r w:rsidRPr="00D13276">
        <w:rPr>
          <w:rFonts w:ascii="Aptos Narrow" w:hAnsi="Aptos Narrow"/>
        </w:rPr>
        <w:br/>
        <w:t xml:space="preserve">* </w:t>
      </w:r>
      <w:proofErr w:type="spellStart"/>
      <w:r w:rsidRPr="00D13276">
        <w:rPr>
          <w:rFonts w:ascii="Aptos Narrow" w:hAnsi="Aptos Narrow"/>
          <w:b/>
          <w:bCs/>
        </w:rPr>
        <w:t>Stories</w:t>
      </w:r>
      <w:proofErr w:type="spellEnd"/>
      <w:r w:rsidRPr="00D13276">
        <w:rPr>
          <w:rFonts w:ascii="Aptos Narrow" w:hAnsi="Aptos Narrow"/>
          <w:b/>
          <w:bCs/>
        </w:rPr>
        <w:t xml:space="preserve"> Interactivas:</w:t>
      </w:r>
      <w:r w:rsidRPr="00D13276">
        <w:rPr>
          <w:rFonts w:ascii="Aptos Narrow" w:hAnsi="Aptos Narrow"/>
        </w:rPr>
        <w:t xml:space="preserve"> Encuestas, preguntas, Q&amp;A, detrás de cámaras.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 xml:space="preserve">(Ocasional) Instagram </w:t>
      </w:r>
      <w:proofErr w:type="spellStart"/>
      <w:r w:rsidRPr="00D13276">
        <w:rPr>
          <w:rFonts w:ascii="Aptos Narrow" w:hAnsi="Aptos Narrow"/>
          <w:b/>
          <w:bCs/>
        </w:rPr>
        <w:t>Lives</w:t>
      </w:r>
      <w:proofErr w:type="spellEnd"/>
      <w:r w:rsidRPr="00D13276">
        <w:rPr>
          <w:rFonts w:ascii="Aptos Narrow" w:hAnsi="Aptos Narrow"/>
          <w:b/>
          <w:bCs/>
        </w:rPr>
        <w:t>:</w:t>
      </w:r>
      <w:r w:rsidRPr="00D13276">
        <w:rPr>
          <w:rFonts w:ascii="Aptos Narrow" w:hAnsi="Aptos Narrow"/>
        </w:rPr>
        <w:t xml:space="preserve"> Sesiones de Q&amp;A en vivo, demostraciones cortas.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3.3. Tono de Voz y Lenguaje:</w:t>
      </w:r>
      <w:r w:rsidRPr="00D13276">
        <w:rPr>
          <w:rFonts w:ascii="Aptos Narrow" w:hAnsi="Aptos Narrow"/>
        </w:rPr>
        <w:br/>
        <w:t>* Inspirador, alentador, experto pero accesible, apasionado por el arte.</w:t>
      </w:r>
      <w:r w:rsidRPr="00D13276">
        <w:rPr>
          <w:rFonts w:ascii="Aptos Narrow" w:hAnsi="Aptos Narrow"/>
        </w:rPr>
        <w:br/>
        <w:t>* Idioma principal (inglés recomendado para alcance internacional, o bilingüe si se gestiona bien).</w:t>
      </w:r>
      <w:r w:rsidRPr="00D13276">
        <w:rPr>
          <w:rFonts w:ascii="Aptos Narrow" w:hAnsi="Aptos Narrow"/>
        </w:rPr>
        <w:br/>
        <w:t xml:space="preserve">* Uso consistente del lenguaje de marca </w:t>
      </w:r>
      <w:proofErr w:type="spellStart"/>
      <w:r w:rsidRPr="00D13276">
        <w:rPr>
          <w:rFonts w:ascii="Aptos Narrow" w:hAnsi="Aptos Narrow"/>
        </w:rPr>
        <w:t>Pembertty</w:t>
      </w:r>
      <w:proofErr w:type="spellEnd"/>
      <w:r w:rsidRPr="00D13276">
        <w:rPr>
          <w:rFonts w:ascii="Aptos Narrow" w:hAnsi="Aptos Narrow"/>
        </w:rPr>
        <w:t>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3.4. Calendario Editorial (Ejemplo de Estructura Semanal/Mensual):</w:t>
      </w:r>
      <w:r w:rsidRPr="00D13276">
        <w:rPr>
          <w:rFonts w:ascii="Aptos Narrow" w:hAnsi="Aptos Narrow"/>
        </w:rPr>
        <w:br/>
        <w:t xml:space="preserve">* Definir una frecuencia de publicación (ej. 3-5 posts por semana + </w:t>
      </w:r>
      <w:proofErr w:type="spellStart"/>
      <w:r w:rsidRPr="00D13276">
        <w:rPr>
          <w:rFonts w:ascii="Aptos Narrow" w:hAnsi="Aptos Narrow"/>
        </w:rPr>
        <w:t>stories</w:t>
      </w:r>
      <w:proofErr w:type="spellEnd"/>
      <w:r w:rsidRPr="00D13276">
        <w:rPr>
          <w:rFonts w:ascii="Aptos Narrow" w:hAnsi="Aptos Narrow"/>
        </w:rPr>
        <w:t xml:space="preserve"> diarias).</w:t>
      </w:r>
      <w:r w:rsidRPr="00D13276">
        <w:rPr>
          <w:rFonts w:ascii="Aptos Narrow" w:hAnsi="Aptos Narrow"/>
        </w:rPr>
        <w:br/>
        <w:t>* Asignar pilares de contenido a días específicos (ej. Lunes: Inspiración, Miércoles: Tip Técnico, Viernes: Promoción Curso/Beneficio).</w:t>
      </w:r>
      <w:r w:rsidRPr="00D13276">
        <w:rPr>
          <w:rFonts w:ascii="Aptos Narrow" w:hAnsi="Aptos Narrow"/>
        </w:rPr>
        <w:br/>
        <w:t>* Planificar campañas temáticas (ej. lanzamiento de un nuevo diseño en el curso, oferta especial de temporada).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Herramientas de Planificación:</w:t>
      </w:r>
      <w:r w:rsidRPr="00D13276">
        <w:rPr>
          <w:rFonts w:ascii="Aptos Narrow" w:hAnsi="Aptos Narrow"/>
        </w:rPr>
        <w:t xml:space="preserve"> (Mencionar las que se usarán: Trello, Asana, </w:t>
      </w:r>
      <w:proofErr w:type="spellStart"/>
      <w:r w:rsidRPr="00D13276">
        <w:rPr>
          <w:rFonts w:ascii="Aptos Narrow" w:hAnsi="Aptos Narrow"/>
        </w:rPr>
        <w:t>Planoly</w:t>
      </w:r>
      <w:proofErr w:type="spellEnd"/>
      <w:r w:rsidRPr="00D13276">
        <w:rPr>
          <w:rFonts w:ascii="Aptos Narrow" w:hAnsi="Aptos Narrow"/>
        </w:rPr>
        <w:t xml:space="preserve">, </w:t>
      </w:r>
      <w:proofErr w:type="spellStart"/>
      <w:r w:rsidRPr="00D13276">
        <w:rPr>
          <w:rFonts w:ascii="Aptos Narrow" w:hAnsi="Aptos Narrow"/>
        </w:rPr>
        <w:t>Later</w:t>
      </w:r>
      <w:proofErr w:type="spellEnd"/>
      <w:r w:rsidRPr="00D13276">
        <w:rPr>
          <w:rFonts w:ascii="Aptos Narrow" w:hAnsi="Aptos Narrow"/>
        </w:rPr>
        <w:t>, etc.).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3.5. Estrategia de Hashtags:</w:t>
      </w:r>
      <w:r w:rsidRPr="00D13276">
        <w:rPr>
          <w:rFonts w:ascii="Aptos Narrow" w:hAnsi="Aptos Narrow"/>
        </w:rPr>
        <w:br/>
        <w:t>* Combinación de hashtags generales (#candlecarying), específicos de nicho (#Baroquecandles), de comunidad (#craftersofinstagram), y de marca (#Pembertty, #PemberttyCrafts).</w:t>
      </w:r>
      <w:r w:rsidRPr="00D13276">
        <w:rPr>
          <w:rFonts w:ascii="Aptos Narrow" w:hAnsi="Aptos Narrow"/>
        </w:rPr>
        <w:br/>
        <w:t>* Investigar hashtags populares en el mercado internacional DIY.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4. Estrategia de Crecimiento e Interacción para "@</w:t>
      </w:r>
      <w:proofErr w:type="spellStart"/>
      <w:r w:rsidRPr="00D13276">
        <w:rPr>
          <w:rFonts w:ascii="Aptos Narrow" w:hAnsi="Aptos Narrow"/>
          <w:b/>
          <w:bCs/>
        </w:rPr>
        <w:t>hotmart_pembertty</w:t>
      </w:r>
      <w:proofErr w:type="spellEnd"/>
      <w:r w:rsidRPr="00D13276">
        <w:rPr>
          <w:rFonts w:ascii="Aptos Narrow" w:hAnsi="Aptos Narrow"/>
          <w:b/>
          <w:bCs/>
        </w:rPr>
        <w:t>":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4.1. Interacción Proactiva:</w:t>
      </w:r>
      <w:r w:rsidRPr="00D13276">
        <w:rPr>
          <w:rFonts w:ascii="Aptos Narrow" w:hAnsi="Aptos Narrow"/>
        </w:rPr>
        <w:br/>
        <w:t xml:space="preserve">* Responder a todos los comentarios y </w:t>
      </w:r>
      <w:proofErr w:type="spellStart"/>
      <w:r w:rsidRPr="00D13276">
        <w:rPr>
          <w:rFonts w:ascii="Aptos Narrow" w:hAnsi="Aptos Narrow"/>
        </w:rPr>
        <w:t>DMs</w:t>
      </w:r>
      <w:proofErr w:type="spellEnd"/>
      <w:r w:rsidRPr="00D13276">
        <w:rPr>
          <w:rFonts w:ascii="Aptos Narrow" w:hAnsi="Aptos Narrow"/>
        </w:rPr>
        <w:t xml:space="preserve"> de manera oportuna y amigable.</w:t>
      </w:r>
      <w:r w:rsidRPr="00D13276">
        <w:rPr>
          <w:rFonts w:ascii="Aptos Narrow" w:hAnsi="Aptos Narrow"/>
        </w:rPr>
        <w:br/>
        <w:t xml:space="preserve">* Participar en conversaciones en posts de cuentas relevantes (comentar, dar </w:t>
      </w:r>
      <w:proofErr w:type="spellStart"/>
      <w:r w:rsidRPr="00D13276">
        <w:rPr>
          <w:rFonts w:ascii="Aptos Narrow" w:hAnsi="Aptos Narrow"/>
        </w:rPr>
        <w:t>like</w:t>
      </w:r>
      <w:proofErr w:type="spellEnd"/>
      <w:r w:rsidRPr="00D13276">
        <w:rPr>
          <w:rFonts w:ascii="Aptos Narrow" w:hAnsi="Aptos Narrow"/>
        </w:rPr>
        <w:t>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4.2. Colaboraciones (Micro-</w:t>
      </w:r>
      <w:proofErr w:type="spellStart"/>
      <w:r w:rsidRPr="00D13276">
        <w:rPr>
          <w:rFonts w:ascii="Aptos Narrow" w:hAnsi="Aptos Narrow"/>
          <w:b/>
          <w:bCs/>
        </w:rPr>
        <w:t>Influencers</w:t>
      </w:r>
      <w:proofErr w:type="spellEnd"/>
      <w:r w:rsidRPr="00D13276">
        <w:rPr>
          <w:rFonts w:ascii="Aptos Narrow" w:hAnsi="Aptos Narrow"/>
          <w:b/>
          <w:bCs/>
        </w:rPr>
        <w:t>):</w:t>
      </w:r>
      <w:r w:rsidRPr="00D13276">
        <w:rPr>
          <w:rFonts w:ascii="Aptos Narrow" w:hAnsi="Aptos Narrow"/>
        </w:rPr>
        <w:br/>
        <w:t>* Identificar micro-</w:t>
      </w:r>
      <w:proofErr w:type="spellStart"/>
      <w:r w:rsidRPr="00D13276">
        <w:rPr>
          <w:rFonts w:ascii="Aptos Narrow" w:hAnsi="Aptos Narrow"/>
        </w:rPr>
        <w:t>influencers</w:t>
      </w:r>
      <w:proofErr w:type="spellEnd"/>
      <w:r w:rsidRPr="00D13276">
        <w:rPr>
          <w:rFonts w:ascii="Aptos Narrow" w:hAnsi="Aptos Narrow"/>
        </w:rPr>
        <w:t xml:space="preserve"> internacionales en el nicho de manualidades, DIY, o decoración que tengan una audiencia alineada.</w:t>
      </w:r>
      <w:r w:rsidRPr="00D13276">
        <w:rPr>
          <w:rFonts w:ascii="Aptos Narrow" w:hAnsi="Aptos Narrow"/>
        </w:rPr>
        <w:br/>
        <w:t xml:space="preserve">* Proponer colaboraciones (ej. acceso gratuito al curso a cambio de una reseña honesta, un post conjunto, un </w:t>
      </w:r>
      <w:proofErr w:type="spellStart"/>
      <w:r w:rsidRPr="00D13276">
        <w:rPr>
          <w:rFonts w:ascii="Aptos Narrow" w:hAnsi="Aptos Narrow"/>
        </w:rPr>
        <w:t>live</w:t>
      </w:r>
      <w:proofErr w:type="spellEnd"/>
      <w:r w:rsidRPr="00D13276">
        <w:rPr>
          <w:rFonts w:ascii="Aptos Narrow" w:hAnsi="Aptos Narrow"/>
        </w:rPr>
        <w:t>).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4.3. Uso de Publicidad Pagada en Instagram (Fase 3 del Plan General, pero planificar aquí):</w:t>
      </w:r>
      <w:r w:rsidRPr="00D13276">
        <w:rPr>
          <w:rFonts w:ascii="Aptos Narrow" w:hAnsi="Aptos Narrow"/>
        </w:rPr>
        <w:br/>
        <w:t xml:space="preserve">* Definir objetivos de campaña (tráfico al enlace de </w:t>
      </w:r>
      <w:proofErr w:type="spellStart"/>
      <w:r w:rsidRPr="00D13276">
        <w:rPr>
          <w:rFonts w:ascii="Aptos Narrow" w:hAnsi="Aptos Narrow"/>
        </w:rPr>
        <w:t>Hotmart</w:t>
      </w:r>
      <w:proofErr w:type="spellEnd"/>
      <w:r w:rsidRPr="00D13276">
        <w:rPr>
          <w:rFonts w:ascii="Aptos Narrow" w:hAnsi="Aptos Narrow"/>
        </w:rPr>
        <w:t>, alcance, interacción).</w:t>
      </w:r>
      <w:r w:rsidRPr="00D13276">
        <w:rPr>
          <w:rFonts w:ascii="Aptos Narrow" w:hAnsi="Aptos Narrow"/>
        </w:rPr>
        <w:br/>
        <w:t>* Segmentación detallada de la audiencia (intereses, demografía, países).</w:t>
      </w:r>
      <w:r w:rsidRPr="00D13276">
        <w:rPr>
          <w:rFonts w:ascii="Aptos Narrow" w:hAnsi="Aptos Narrow"/>
        </w:rPr>
        <w:br/>
      </w:r>
      <w:r w:rsidRPr="00D13276">
        <w:rPr>
          <w:rFonts w:ascii="Aptos Narrow" w:hAnsi="Aptos Narrow"/>
        </w:rPr>
        <w:lastRenderedPageBreak/>
        <w:t>* Presupuesto inicial estimado.</w:t>
      </w:r>
      <w:r w:rsidRPr="00D13276">
        <w:rPr>
          <w:rFonts w:ascii="Aptos Narrow" w:hAnsi="Aptos Narrow"/>
        </w:rPr>
        <w:br/>
        <w:t xml:space="preserve">* </w:t>
      </w:r>
      <w:r w:rsidRPr="00D13276">
        <w:rPr>
          <w:rFonts w:ascii="Aptos Narrow" w:hAnsi="Aptos Narrow"/>
          <w:b/>
          <w:bCs/>
        </w:rPr>
        <w:t>4.4. Fomentar el Contenido Generado por el Usuario (UGC):</w:t>
      </w:r>
      <w:r w:rsidRPr="00D13276">
        <w:rPr>
          <w:rFonts w:ascii="Aptos Narrow" w:hAnsi="Aptos Narrow"/>
        </w:rPr>
        <w:br/>
        <w:t>* Invitar a los futuros estudiantes a compartir sus creaciones usando un hashtag específico (ej. #MyPemberttyCreation).</w:t>
      </w:r>
      <w:r w:rsidRPr="00D13276">
        <w:rPr>
          <w:rFonts w:ascii="Aptos Narrow" w:hAnsi="Aptos Narrow"/>
        </w:rPr>
        <w:br/>
        <w:t>* Republicar el mejor UGC (con permiso) para mostrar resultados reales y construir comunidad.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5. Métricas de Seguimiento para la Fase 2:</w:t>
      </w:r>
      <w:r w:rsidRPr="00D13276">
        <w:rPr>
          <w:rFonts w:ascii="Aptos Narrow" w:hAnsi="Aptos Narrow"/>
        </w:rPr>
        <w:br/>
        <w:t>* Crecimiento de seguidores en "@</w:t>
      </w:r>
      <w:proofErr w:type="spellStart"/>
      <w:r w:rsidRPr="00D13276">
        <w:rPr>
          <w:rFonts w:ascii="Aptos Narrow" w:hAnsi="Aptos Narrow"/>
        </w:rPr>
        <w:t>hotmart_pembertty</w:t>
      </w:r>
      <w:proofErr w:type="spellEnd"/>
      <w:r w:rsidRPr="00D13276">
        <w:rPr>
          <w:rFonts w:ascii="Aptos Narrow" w:hAnsi="Aptos Narrow"/>
        </w:rPr>
        <w:t>".</w:t>
      </w:r>
      <w:r w:rsidRPr="00D13276">
        <w:rPr>
          <w:rFonts w:ascii="Aptos Narrow" w:hAnsi="Aptos Narrow"/>
        </w:rPr>
        <w:br/>
        <w:t xml:space="preserve">* Tasa de </w:t>
      </w:r>
      <w:proofErr w:type="spellStart"/>
      <w:r w:rsidRPr="00D13276">
        <w:rPr>
          <w:rFonts w:ascii="Aptos Narrow" w:hAnsi="Aptos Narrow"/>
        </w:rPr>
        <w:t>engagement</w:t>
      </w:r>
      <w:proofErr w:type="spellEnd"/>
      <w:r w:rsidRPr="00D13276">
        <w:rPr>
          <w:rFonts w:ascii="Aptos Narrow" w:hAnsi="Aptos Narrow"/>
        </w:rPr>
        <w:t xml:space="preserve"> (</w:t>
      </w:r>
      <w:proofErr w:type="spellStart"/>
      <w:r w:rsidRPr="00D13276">
        <w:rPr>
          <w:rFonts w:ascii="Aptos Narrow" w:hAnsi="Aptos Narrow"/>
        </w:rPr>
        <w:t>likes</w:t>
      </w:r>
      <w:proofErr w:type="spellEnd"/>
      <w:r w:rsidRPr="00D13276">
        <w:rPr>
          <w:rFonts w:ascii="Aptos Narrow" w:hAnsi="Aptos Narrow"/>
        </w:rPr>
        <w:t>, comentarios, guardados, compartidos por post).</w:t>
      </w:r>
      <w:r w:rsidRPr="00D13276">
        <w:rPr>
          <w:rFonts w:ascii="Aptos Narrow" w:hAnsi="Aptos Narrow"/>
        </w:rPr>
        <w:br/>
        <w:t>* Alcance e impresiones de las publicaciones.</w:t>
      </w:r>
      <w:r w:rsidRPr="00D13276">
        <w:rPr>
          <w:rFonts w:ascii="Aptos Narrow" w:hAnsi="Aptos Narrow"/>
        </w:rPr>
        <w:br/>
        <w:t xml:space="preserve">* Clics en el enlace de la biografía (hacia </w:t>
      </w:r>
      <w:proofErr w:type="spellStart"/>
      <w:r w:rsidRPr="00D13276">
        <w:rPr>
          <w:rFonts w:ascii="Aptos Narrow" w:hAnsi="Aptos Narrow"/>
        </w:rPr>
        <w:t>Hotmart</w:t>
      </w:r>
      <w:proofErr w:type="spellEnd"/>
      <w:r w:rsidRPr="00D13276">
        <w:rPr>
          <w:rFonts w:ascii="Aptos Narrow" w:hAnsi="Aptos Narrow"/>
        </w:rPr>
        <w:t>).</w:t>
      </w:r>
      <w:r w:rsidRPr="00D13276">
        <w:rPr>
          <w:rFonts w:ascii="Aptos Narrow" w:hAnsi="Aptos Narrow"/>
        </w:rPr>
        <w:br/>
        <w:t>* Menciones de la marca.</w:t>
      </w:r>
    </w:p>
    <w:p w:rsidR="00D13276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6. Recursos Necesarios para la Fase 2:</w:t>
      </w:r>
      <w:r w:rsidRPr="00D13276">
        <w:rPr>
          <w:rFonts w:ascii="Aptos Narrow" w:hAnsi="Aptos Narrow"/>
        </w:rPr>
        <w:br/>
        <w:t>* Tiempo dedicado a la creación de contenido y gestión de la cuenta.</w:t>
      </w:r>
      <w:r w:rsidRPr="00D13276">
        <w:rPr>
          <w:rFonts w:ascii="Aptos Narrow" w:hAnsi="Aptos Narrow"/>
        </w:rPr>
        <w:br/>
        <w:t>* Herramientas de diseño gráfico y edición de video.</w:t>
      </w:r>
      <w:r w:rsidRPr="00D13276">
        <w:rPr>
          <w:rFonts w:ascii="Aptos Narrow" w:hAnsi="Aptos Narrow"/>
        </w:rPr>
        <w:br/>
        <w:t>* (Potencial) Presupuesto para colaboraciones o publicidad.</w:t>
      </w:r>
      <w:r w:rsidRPr="00D13276">
        <w:rPr>
          <w:rFonts w:ascii="Aptos Narrow" w:hAnsi="Aptos Narrow"/>
        </w:rPr>
        <w:br/>
        <w:t xml:space="preserve">* Acceso a la UIT para la generación de algunos contenidos asistidos por LLM (borradores de </w:t>
      </w:r>
      <w:proofErr w:type="spellStart"/>
      <w:r w:rsidRPr="00D13276">
        <w:rPr>
          <w:rFonts w:ascii="Aptos Narrow" w:hAnsi="Aptos Narrow"/>
        </w:rPr>
        <w:t>captions</w:t>
      </w:r>
      <w:proofErr w:type="spellEnd"/>
      <w:r w:rsidRPr="00D13276">
        <w:rPr>
          <w:rFonts w:ascii="Aptos Narrow" w:hAnsi="Aptos Narrow"/>
        </w:rPr>
        <w:t>, ideas de posts).</w:t>
      </w:r>
    </w:p>
    <w:p w:rsidR="005538C3" w:rsidRPr="00D13276" w:rsidRDefault="00D13276" w:rsidP="00D13276">
      <w:pPr>
        <w:rPr>
          <w:rFonts w:ascii="Aptos Narrow" w:hAnsi="Aptos Narrow"/>
        </w:rPr>
      </w:pPr>
      <w:r w:rsidRPr="00D13276">
        <w:rPr>
          <w:rFonts w:ascii="Aptos Narrow" w:hAnsi="Aptos Narrow"/>
          <w:b/>
          <w:bCs/>
        </w:rPr>
        <w:t>7. Cronograma Estimado para la Fase 2:</w:t>
      </w:r>
      <w:r w:rsidRPr="00D13276">
        <w:rPr>
          <w:rFonts w:ascii="Aptos Narrow" w:hAnsi="Aptos Narrow"/>
        </w:rPr>
        <w:br/>
        <w:t>* Definir un plazo para la reactivación inicial y la implementación de las primeras 4-8 semanas del calendario de contenido.</w:t>
      </w:r>
      <w:r w:rsidRPr="00D13276">
        <w:rPr>
          <w:rFonts w:ascii="Aptos Narrow" w:hAnsi="Aptos Narrow"/>
        </w:rPr>
        <w:br/>
        <w:t>* Establecer hitos (ej. alcanzar los primeros 500 seguidores cualificados).</w:t>
      </w:r>
    </w:p>
    <w:sectPr w:rsidR="005538C3" w:rsidRPr="00D132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4A4"/>
    <w:multiLevelType w:val="multilevel"/>
    <w:tmpl w:val="BFA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2895"/>
    <w:multiLevelType w:val="multilevel"/>
    <w:tmpl w:val="4BC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F0FF3"/>
    <w:multiLevelType w:val="multilevel"/>
    <w:tmpl w:val="0DE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46DC"/>
    <w:multiLevelType w:val="multilevel"/>
    <w:tmpl w:val="389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07FB0"/>
    <w:multiLevelType w:val="multilevel"/>
    <w:tmpl w:val="B5C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267BC"/>
    <w:multiLevelType w:val="multilevel"/>
    <w:tmpl w:val="DC3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469E"/>
    <w:multiLevelType w:val="multilevel"/>
    <w:tmpl w:val="B84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E128A"/>
    <w:multiLevelType w:val="multilevel"/>
    <w:tmpl w:val="DB6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D4B63"/>
    <w:multiLevelType w:val="multilevel"/>
    <w:tmpl w:val="A95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02298">
    <w:abstractNumId w:val="6"/>
  </w:num>
  <w:num w:numId="2" w16cid:durableId="422654389">
    <w:abstractNumId w:val="8"/>
  </w:num>
  <w:num w:numId="3" w16cid:durableId="1995405595">
    <w:abstractNumId w:val="1"/>
  </w:num>
  <w:num w:numId="4" w16cid:durableId="1994023472">
    <w:abstractNumId w:val="7"/>
  </w:num>
  <w:num w:numId="5" w16cid:durableId="992756280">
    <w:abstractNumId w:val="2"/>
  </w:num>
  <w:num w:numId="6" w16cid:durableId="1202208642">
    <w:abstractNumId w:val="5"/>
  </w:num>
  <w:num w:numId="7" w16cid:durableId="950208195">
    <w:abstractNumId w:val="4"/>
  </w:num>
  <w:num w:numId="8" w16cid:durableId="1355578030">
    <w:abstractNumId w:val="0"/>
  </w:num>
  <w:num w:numId="9" w16cid:durableId="177408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22"/>
    <w:rsid w:val="000B45F2"/>
    <w:rsid w:val="004415A6"/>
    <w:rsid w:val="004E7A68"/>
    <w:rsid w:val="005538C3"/>
    <w:rsid w:val="00575B22"/>
    <w:rsid w:val="00837E43"/>
    <w:rsid w:val="0088061C"/>
    <w:rsid w:val="00D13276"/>
    <w:rsid w:val="00D1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BBC7"/>
  <w15:chartTrackingRefBased/>
  <w15:docId w15:val="{088B3CA2-8947-E24D-AF45-BD5523EE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1027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3</cp:revision>
  <dcterms:created xsi:type="dcterms:W3CDTF">2025-05-17T21:35:00Z</dcterms:created>
  <dcterms:modified xsi:type="dcterms:W3CDTF">2025-05-17T21:53:00Z</dcterms:modified>
</cp:coreProperties>
</file>