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4BA8" w:rsidRPr="00674BA8" w:rsidRDefault="00674BA8" w:rsidP="00674BA8">
      <w:pPr>
        <w:rPr>
          <w:lang w:val="es-CO"/>
        </w:rPr>
      </w:pPr>
      <w:r w:rsidRPr="00674BA8">
        <w:rPr>
          <w:lang w:val="es-CO"/>
        </w:rPr>
        <w:t>La criptomoneda "</w:t>
      </w:r>
      <w:proofErr w:type="spellStart"/>
      <w:r w:rsidRPr="00674BA8">
        <w:rPr>
          <w:lang w:val="es-CO"/>
        </w:rPr>
        <w:t>WattCoin</w:t>
      </w:r>
      <w:proofErr w:type="spellEnd"/>
      <w:r w:rsidRPr="00674BA8">
        <w:rPr>
          <w:lang w:val="es-CO"/>
        </w:rPr>
        <w:t xml:space="preserve">" (o como la llames) no es un producto separado; es una </w:t>
      </w:r>
      <w:r w:rsidRPr="00674BA8">
        <w:rPr>
          <w:b/>
          <w:bCs/>
          <w:lang w:val="es-CO"/>
        </w:rPr>
        <w:t>capa de servicio de valor añadido</w:t>
      </w:r>
      <w:r w:rsidRPr="00674BA8">
        <w:rPr>
          <w:lang w:val="es-CO"/>
        </w:rPr>
        <w:t xml:space="preserve"> que se construye </w:t>
      </w:r>
      <w:r w:rsidRPr="00674BA8">
        <w:rPr>
          <w:i/>
          <w:iCs/>
          <w:lang w:val="es-CO"/>
        </w:rPr>
        <w:t>sobre</w:t>
      </w:r>
      <w:r w:rsidRPr="00674BA8">
        <w:rPr>
          <w:lang w:val="es-CO"/>
        </w:rPr>
        <w:t xml:space="preserve"> la infraestructura física de las </w:t>
      </w:r>
      <w:proofErr w:type="spellStart"/>
      <w:r w:rsidRPr="00674BA8">
        <w:rPr>
          <w:lang w:val="es-CO"/>
        </w:rPr>
        <w:t>IPUs</w:t>
      </w:r>
      <w:proofErr w:type="spellEnd"/>
      <w:r w:rsidRPr="00674BA8">
        <w:rPr>
          <w:lang w:val="es-CO"/>
        </w:rPr>
        <w:t>.</w:t>
      </w:r>
    </w:p>
    <w:p w:rsidR="00674BA8" w:rsidRPr="00674BA8" w:rsidRDefault="00674BA8" w:rsidP="00674BA8">
      <w:pPr>
        <w:rPr>
          <w:lang w:val="es-CO"/>
        </w:rPr>
      </w:pPr>
      <w:r w:rsidRPr="00674BA8">
        <w:rPr>
          <w:lang w:val="es-CO"/>
        </w:rPr>
        <w:t xml:space="preserve">Ahora, a tu pregunta estratégica, que es crucial: </w:t>
      </w:r>
      <w:r w:rsidRPr="00674BA8">
        <w:rPr>
          <w:b/>
          <w:bCs/>
          <w:lang w:val="es-CO"/>
        </w:rPr>
        <w:t>¿En qué parte de la hoja de ruta encaja esto?</w:t>
      </w:r>
    </w:p>
    <w:p w:rsidR="00674BA8" w:rsidRPr="00674BA8" w:rsidRDefault="00674BA8" w:rsidP="00674BA8">
      <w:pPr>
        <w:rPr>
          <w:lang w:val="es-CO"/>
        </w:rPr>
      </w:pPr>
      <w:r w:rsidRPr="00674BA8">
        <w:rPr>
          <w:lang w:val="es-CO"/>
        </w:rPr>
        <w:t>Introducir una criptomoneda es una empresa masiva con enormes complejidades técnicas, regulatorias y de mercado. Hacerlo demasiado pronto podría desviar el foco y hundir el proyecto. Hacerlo demasiado tarde podría hacerte perder la oportunidad.</w:t>
      </w:r>
    </w:p>
    <w:p w:rsidR="00674BA8" w:rsidRPr="00674BA8" w:rsidRDefault="00674BA8" w:rsidP="00674BA8">
      <w:pPr>
        <w:rPr>
          <w:lang w:val="es-CO"/>
        </w:rPr>
      </w:pPr>
      <w:r w:rsidRPr="00674BA8">
        <w:rPr>
          <w:lang w:val="es-CO"/>
        </w:rPr>
        <w:t>Aquí te presento un análisis de tus opciones y una hoja de ruta estratégica recomendada.</w:t>
      </w:r>
    </w:p>
    <w:p w:rsidR="00674BA8" w:rsidRPr="00674BA8" w:rsidRDefault="00AF77F7" w:rsidP="00674BA8">
      <w:pPr>
        <w:rPr>
          <w:lang w:val="es-CO"/>
        </w:rPr>
      </w:pPr>
      <w:r w:rsidRPr="00AF77F7">
        <w:rPr>
          <w:noProof/>
          <w:lang w:val="es-CO"/>
        </w:rPr>
        <w:pict>
          <v:rect id="_x0000_i1026" alt="" style="width:441.9pt;height:.05pt;mso-width-percent:0;mso-height-percent:0;mso-width-percent:0;mso-height-percent:0" o:hralign="center" o:hrstd="t" o:hr="t" fillcolor="#a0a0a0" stroked="f"/>
        </w:pict>
      </w:r>
    </w:p>
    <w:p w:rsidR="00674BA8" w:rsidRPr="00674BA8" w:rsidRDefault="00674BA8" w:rsidP="00674BA8">
      <w:pPr>
        <w:rPr>
          <w:lang w:val="es-CO"/>
        </w:rPr>
      </w:pPr>
      <w:r w:rsidRPr="00674BA8">
        <w:rPr>
          <w:b/>
          <w:bCs/>
          <w:lang w:val="es-CO"/>
        </w:rPr>
        <w:t>Análisis de tus Opciones:</w:t>
      </w:r>
    </w:p>
    <w:p w:rsidR="00674BA8" w:rsidRPr="00674BA8" w:rsidRDefault="00674BA8" w:rsidP="00674BA8">
      <w:pPr>
        <w:numPr>
          <w:ilvl w:val="0"/>
          <w:numId w:val="1"/>
        </w:numPr>
        <w:rPr>
          <w:lang w:val="es-CO"/>
        </w:rPr>
      </w:pPr>
      <w:r w:rsidRPr="00674BA8">
        <w:rPr>
          <w:b/>
          <w:bCs/>
          <w:lang w:val="es-CO"/>
        </w:rPr>
        <w:t>"¿Cuando tengamos más cuota de mercado?"</w:t>
      </w:r>
    </w:p>
    <w:p w:rsidR="00674BA8" w:rsidRPr="00674BA8" w:rsidRDefault="00674BA8" w:rsidP="00674BA8">
      <w:pPr>
        <w:numPr>
          <w:ilvl w:val="1"/>
          <w:numId w:val="1"/>
        </w:numPr>
        <w:rPr>
          <w:lang w:val="es-CO"/>
        </w:rPr>
      </w:pPr>
      <w:r w:rsidRPr="00674BA8">
        <w:rPr>
          <w:b/>
          <w:bCs/>
          <w:lang w:val="es-CO"/>
        </w:rPr>
        <w:t>Análisis:</w:t>
      </w:r>
      <w:r w:rsidRPr="00674BA8">
        <w:rPr>
          <w:lang w:val="es-CO"/>
        </w:rPr>
        <w:t xml:space="preserve"> Esta es una precondición fundamental. Una red de valor descentralizada necesita, por definición, una </w:t>
      </w:r>
      <w:r w:rsidRPr="00674BA8">
        <w:rPr>
          <w:b/>
          <w:bCs/>
          <w:lang w:val="es-CO"/>
        </w:rPr>
        <w:t>red de participantes</w:t>
      </w:r>
      <w:r w:rsidRPr="00674BA8">
        <w:rPr>
          <w:lang w:val="es-CO"/>
        </w:rPr>
        <w:t xml:space="preserve">. Lanzar una criptomoneda cuando solo tienes 100 </w:t>
      </w:r>
      <w:proofErr w:type="spellStart"/>
      <w:r w:rsidRPr="00674BA8">
        <w:rPr>
          <w:lang w:val="es-CO"/>
        </w:rPr>
        <w:t>IPUs</w:t>
      </w:r>
      <w:proofErr w:type="spellEnd"/>
      <w:r w:rsidRPr="00674BA8">
        <w:rPr>
          <w:lang w:val="es-CO"/>
        </w:rPr>
        <w:t xml:space="preserve"> en el campo tendría poco sentido. El valor de la red (y de la moneda) crece exponencialmente con el número de nodos (</w:t>
      </w:r>
      <w:proofErr w:type="spellStart"/>
      <w:r w:rsidRPr="00674BA8">
        <w:rPr>
          <w:lang w:val="es-CO"/>
        </w:rPr>
        <w:t>IPUs</w:t>
      </w:r>
      <w:proofErr w:type="spellEnd"/>
      <w:r w:rsidRPr="00674BA8">
        <w:rPr>
          <w:lang w:val="es-CO"/>
        </w:rPr>
        <w:t>) activos.</w:t>
      </w:r>
    </w:p>
    <w:p w:rsidR="00674BA8" w:rsidRPr="00674BA8" w:rsidRDefault="00674BA8" w:rsidP="00674BA8">
      <w:pPr>
        <w:numPr>
          <w:ilvl w:val="1"/>
          <w:numId w:val="1"/>
        </w:numPr>
        <w:rPr>
          <w:lang w:val="es-CO"/>
        </w:rPr>
      </w:pPr>
      <w:r w:rsidRPr="00674BA8">
        <w:rPr>
          <w:b/>
          <w:bCs/>
          <w:lang w:val="es-CO"/>
        </w:rPr>
        <w:t>Veredicto:</w:t>
      </w:r>
      <w:r w:rsidRPr="00674BA8">
        <w:rPr>
          <w:lang w:val="es-CO"/>
        </w:rPr>
        <w:t xml:space="preserve"> </w:t>
      </w:r>
      <w:r w:rsidRPr="00674BA8">
        <w:rPr>
          <w:b/>
          <w:bCs/>
          <w:lang w:val="es-CO"/>
        </w:rPr>
        <w:t>Sí, es un requisito clave.</w:t>
      </w:r>
    </w:p>
    <w:p w:rsidR="00674BA8" w:rsidRPr="00674BA8" w:rsidRDefault="00674BA8" w:rsidP="00674BA8">
      <w:pPr>
        <w:numPr>
          <w:ilvl w:val="0"/>
          <w:numId w:val="1"/>
        </w:numPr>
        <w:rPr>
          <w:lang w:val="es-CO"/>
        </w:rPr>
      </w:pPr>
      <w:r w:rsidRPr="00674BA8">
        <w:rPr>
          <w:b/>
          <w:bCs/>
          <w:lang w:val="es-CO"/>
        </w:rPr>
        <w:t>"¿</w:t>
      </w:r>
      <w:proofErr w:type="spellStart"/>
      <w:r w:rsidRPr="00674BA8">
        <w:rPr>
          <w:b/>
          <w:bCs/>
          <w:lang w:val="es-CO"/>
        </w:rPr>
        <w:t>Cuando</w:t>
      </w:r>
      <w:proofErr w:type="spellEnd"/>
      <w:r w:rsidRPr="00674BA8">
        <w:rPr>
          <w:b/>
          <w:bCs/>
          <w:lang w:val="es-CO"/>
        </w:rPr>
        <w:t xml:space="preserve"> mejoremos la infraestructura de los cosechadores de energía (cerebros energéticos - conjunto de </w:t>
      </w:r>
      <w:proofErr w:type="spellStart"/>
      <w:r w:rsidRPr="00674BA8">
        <w:rPr>
          <w:b/>
          <w:bCs/>
          <w:lang w:val="es-CO"/>
        </w:rPr>
        <w:t>IPU's</w:t>
      </w:r>
      <w:proofErr w:type="spellEnd"/>
      <w:r w:rsidRPr="00674BA8">
        <w:rPr>
          <w:b/>
          <w:bCs/>
          <w:lang w:val="es-CO"/>
        </w:rPr>
        <w:t>)?"</w:t>
      </w:r>
    </w:p>
    <w:p w:rsidR="00674BA8" w:rsidRPr="00674BA8" w:rsidRDefault="00674BA8" w:rsidP="00674BA8">
      <w:pPr>
        <w:numPr>
          <w:ilvl w:val="1"/>
          <w:numId w:val="1"/>
        </w:numPr>
        <w:rPr>
          <w:lang w:val="es-CO"/>
        </w:rPr>
      </w:pPr>
      <w:r w:rsidRPr="00674BA8">
        <w:rPr>
          <w:b/>
          <w:bCs/>
          <w:lang w:val="es-CO"/>
        </w:rPr>
        <w:t>Análisis:</w:t>
      </w:r>
      <w:r w:rsidRPr="00674BA8">
        <w:rPr>
          <w:lang w:val="es-CO"/>
        </w:rPr>
        <w:t xml:space="preserve"> Esto se refiere a la madurez tecnológica. Para que la red confíe en los "Informes de Generación Firmados" de las </w:t>
      </w:r>
      <w:proofErr w:type="spellStart"/>
      <w:r w:rsidRPr="00674BA8">
        <w:rPr>
          <w:lang w:val="es-CO"/>
        </w:rPr>
        <w:t>IPUs</w:t>
      </w:r>
      <w:proofErr w:type="spellEnd"/>
      <w:r w:rsidRPr="00674BA8">
        <w:rPr>
          <w:lang w:val="es-CO"/>
        </w:rPr>
        <w:t xml:space="preserve">, estas deben ser extremadamente seguras y robustas. Un MVP con un ESP32 podría no tener el Elemento Seguro de hardware o la robustez de firmware para ser considerado un "oráculo" a prueba de manipulaciones. Necesitarás la </w:t>
      </w:r>
      <w:r w:rsidRPr="00674BA8">
        <w:rPr>
          <w:b/>
          <w:bCs/>
          <w:lang w:val="es-CO"/>
        </w:rPr>
        <w:t xml:space="preserve">IPU "Pro" (basada en </w:t>
      </w:r>
      <w:proofErr w:type="spellStart"/>
      <w:r w:rsidRPr="00674BA8">
        <w:rPr>
          <w:b/>
          <w:bCs/>
          <w:lang w:val="es-CO"/>
        </w:rPr>
        <w:t>SoC</w:t>
      </w:r>
      <w:proofErr w:type="spellEnd"/>
      <w:r w:rsidRPr="00674BA8">
        <w:rPr>
          <w:b/>
          <w:bCs/>
          <w:lang w:val="es-CO"/>
        </w:rPr>
        <w:t>)</w:t>
      </w:r>
      <w:r w:rsidRPr="00674BA8">
        <w:rPr>
          <w:lang w:val="es-CO"/>
        </w:rPr>
        <w:t>, que puede tener seguridad a nivel de silicio.</w:t>
      </w:r>
    </w:p>
    <w:p w:rsidR="00674BA8" w:rsidRPr="00674BA8" w:rsidRDefault="00674BA8" w:rsidP="00674BA8">
      <w:pPr>
        <w:numPr>
          <w:ilvl w:val="1"/>
          <w:numId w:val="1"/>
        </w:numPr>
        <w:rPr>
          <w:lang w:val="es-CO"/>
        </w:rPr>
      </w:pPr>
      <w:r w:rsidRPr="00674BA8">
        <w:rPr>
          <w:b/>
          <w:bCs/>
          <w:lang w:val="es-CO"/>
        </w:rPr>
        <w:t>Veredicto:</w:t>
      </w:r>
      <w:r w:rsidRPr="00674BA8">
        <w:rPr>
          <w:lang w:val="es-CO"/>
        </w:rPr>
        <w:t xml:space="preserve"> </w:t>
      </w:r>
      <w:r w:rsidRPr="00674BA8">
        <w:rPr>
          <w:b/>
          <w:bCs/>
          <w:lang w:val="es-CO"/>
        </w:rPr>
        <w:t>Sí, es un requisito tecnológico crítico.</w:t>
      </w:r>
    </w:p>
    <w:p w:rsidR="00674BA8" w:rsidRPr="00674BA8" w:rsidRDefault="00674BA8" w:rsidP="00674BA8">
      <w:pPr>
        <w:numPr>
          <w:ilvl w:val="0"/>
          <w:numId w:val="1"/>
        </w:numPr>
        <w:rPr>
          <w:lang w:val="es-CO"/>
        </w:rPr>
      </w:pPr>
      <w:r w:rsidRPr="00674BA8">
        <w:rPr>
          <w:b/>
          <w:bCs/>
          <w:lang w:val="es-CO"/>
        </w:rPr>
        <w:t>"¿Un centro de investigación enfocado en la frontera energética impulsado por el refinamiento del cerebro energético?"</w:t>
      </w:r>
    </w:p>
    <w:p w:rsidR="00674BA8" w:rsidRPr="00674BA8" w:rsidRDefault="00674BA8" w:rsidP="00674BA8">
      <w:pPr>
        <w:numPr>
          <w:ilvl w:val="1"/>
          <w:numId w:val="1"/>
        </w:numPr>
        <w:rPr>
          <w:lang w:val="es-CO"/>
        </w:rPr>
      </w:pPr>
      <w:r w:rsidRPr="00674BA8">
        <w:rPr>
          <w:b/>
          <w:bCs/>
          <w:lang w:val="es-CO"/>
        </w:rPr>
        <w:t>Análisis:</w:t>
      </w:r>
      <w:r w:rsidRPr="00674BA8">
        <w:rPr>
          <w:lang w:val="es-CO"/>
        </w:rPr>
        <w:t xml:space="preserve"> Esta es una idea brillante, pero representa una </w:t>
      </w:r>
      <w:r w:rsidRPr="00674BA8">
        <w:rPr>
          <w:b/>
          <w:bCs/>
          <w:lang w:val="es-CO"/>
        </w:rPr>
        <w:t>actividad paralela</w:t>
      </w:r>
      <w:r w:rsidRPr="00674BA8">
        <w:rPr>
          <w:lang w:val="es-CO"/>
        </w:rPr>
        <w:t xml:space="preserve"> o una </w:t>
      </w:r>
      <w:r w:rsidRPr="00674BA8">
        <w:rPr>
          <w:b/>
          <w:bCs/>
          <w:lang w:val="es-CO"/>
        </w:rPr>
        <w:t>consecuencia del éxito</w:t>
      </w:r>
      <w:r w:rsidRPr="00674BA8">
        <w:rPr>
          <w:lang w:val="es-CO"/>
        </w:rPr>
        <w:t>, no una fase en la hoja de ruta del producto principal. Un centro de investigación (o una fundación) podría ser el organismo que gobierne el protocolo de la criptomoneda, promueva la investigación y asegure la descentralización, pero se establece una vez que el ecosistema ya tiene tracción.</w:t>
      </w:r>
    </w:p>
    <w:p w:rsidR="00674BA8" w:rsidRPr="00674BA8" w:rsidRDefault="00674BA8" w:rsidP="00674BA8">
      <w:pPr>
        <w:numPr>
          <w:ilvl w:val="1"/>
          <w:numId w:val="1"/>
        </w:numPr>
        <w:rPr>
          <w:lang w:val="es-CO"/>
        </w:rPr>
      </w:pPr>
      <w:r w:rsidRPr="00674BA8">
        <w:rPr>
          <w:b/>
          <w:bCs/>
          <w:lang w:val="es-CO"/>
        </w:rPr>
        <w:t>Veredicto:</w:t>
      </w:r>
      <w:r w:rsidRPr="00674BA8">
        <w:rPr>
          <w:lang w:val="es-CO"/>
        </w:rPr>
        <w:t xml:space="preserve"> </w:t>
      </w:r>
      <w:r w:rsidRPr="00674BA8">
        <w:rPr>
          <w:b/>
          <w:bCs/>
          <w:lang w:val="es-CO"/>
        </w:rPr>
        <w:t>Es una visión a largo plazo, no un paso intermedio.</w:t>
      </w:r>
    </w:p>
    <w:p w:rsidR="00674BA8" w:rsidRPr="00674BA8" w:rsidRDefault="00AF77F7" w:rsidP="00674BA8">
      <w:pPr>
        <w:rPr>
          <w:lang w:val="es-CO"/>
        </w:rPr>
      </w:pPr>
      <w:r w:rsidRPr="00AF77F7">
        <w:rPr>
          <w:noProof/>
          <w:lang w:val="es-CO"/>
        </w:rPr>
        <w:pict>
          <v:rect id="_x0000_i1025" alt="" style="width:441.9pt;height:.05pt;mso-width-percent:0;mso-height-percent:0;mso-width-percent:0;mso-height-percent:0" o:hralign="center" o:hrstd="t" o:hr="t" fillcolor="#a0a0a0" stroked="f"/>
        </w:pict>
      </w:r>
    </w:p>
    <w:p w:rsidR="00674BA8" w:rsidRPr="00674BA8" w:rsidRDefault="00674BA8" w:rsidP="00674BA8">
      <w:pPr>
        <w:rPr>
          <w:lang w:val="es-CO"/>
        </w:rPr>
      </w:pPr>
      <w:r w:rsidRPr="00674BA8">
        <w:rPr>
          <w:b/>
          <w:bCs/>
          <w:lang w:val="es-CO"/>
        </w:rPr>
        <w:t>La Hoja de Ruta Lógica y Coherente para la Integración de "</w:t>
      </w:r>
      <w:proofErr w:type="spellStart"/>
      <w:r w:rsidRPr="00674BA8">
        <w:rPr>
          <w:b/>
          <w:bCs/>
          <w:lang w:val="es-CO"/>
        </w:rPr>
        <w:t>WattCoin</w:t>
      </w:r>
      <w:proofErr w:type="spellEnd"/>
      <w:r w:rsidRPr="00674BA8">
        <w:rPr>
          <w:b/>
          <w:bCs/>
          <w:lang w:val="es-CO"/>
        </w:rPr>
        <w:t>"</w:t>
      </w:r>
    </w:p>
    <w:p w:rsidR="00674BA8" w:rsidRPr="00674BA8" w:rsidRDefault="00674BA8" w:rsidP="00674BA8">
      <w:pPr>
        <w:rPr>
          <w:lang w:val="es-CO"/>
        </w:rPr>
      </w:pPr>
      <w:r w:rsidRPr="00674BA8">
        <w:rPr>
          <w:lang w:val="es-CO"/>
        </w:rPr>
        <w:t>La introducción de la criptomoneda debe ser una evolución natural, no un "</w:t>
      </w:r>
      <w:proofErr w:type="spellStart"/>
      <w:r w:rsidRPr="00674BA8">
        <w:rPr>
          <w:lang w:val="es-CO"/>
        </w:rPr>
        <w:t>big</w:t>
      </w:r>
      <w:proofErr w:type="spellEnd"/>
      <w:r w:rsidRPr="00674BA8">
        <w:rPr>
          <w:lang w:val="es-CO"/>
        </w:rPr>
        <w:t xml:space="preserve"> </w:t>
      </w:r>
      <w:proofErr w:type="spellStart"/>
      <w:r w:rsidRPr="00674BA8">
        <w:rPr>
          <w:lang w:val="es-CO"/>
        </w:rPr>
        <w:t>bang</w:t>
      </w:r>
      <w:proofErr w:type="spellEnd"/>
      <w:r w:rsidRPr="00674BA8">
        <w:rPr>
          <w:lang w:val="es-CO"/>
        </w:rPr>
        <w:t>". Se alinea perfectamente con las fases que ya has definido.</w:t>
      </w:r>
    </w:p>
    <w:p w:rsidR="00674BA8" w:rsidRPr="00674BA8" w:rsidRDefault="00674BA8" w:rsidP="00674BA8">
      <w:pPr>
        <w:rPr>
          <w:lang w:val="es-CO"/>
        </w:rPr>
      </w:pPr>
      <w:r w:rsidRPr="00674BA8">
        <w:rPr>
          <w:b/>
          <w:bCs/>
          <w:lang w:val="es-CO"/>
        </w:rPr>
        <w:t>Fase 1 (Año 1): MVP - "Probar el Pistón"</w:t>
      </w:r>
    </w:p>
    <w:p w:rsidR="00674BA8" w:rsidRPr="00674BA8" w:rsidRDefault="00674BA8" w:rsidP="00674BA8">
      <w:pPr>
        <w:numPr>
          <w:ilvl w:val="0"/>
          <w:numId w:val="2"/>
        </w:numPr>
        <w:rPr>
          <w:lang w:val="es-CO"/>
        </w:rPr>
      </w:pPr>
      <w:r w:rsidRPr="00674BA8">
        <w:rPr>
          <w:b/>
          <w:bCs/>
          <w:lang w:val="es-CO"/>
        </w:rPr>
        <w:t>Producto:</w:t>
      </w:r>
      <w:r w:rsidRPr="00674BA8">
        <w:rPr>
          <w:lang w:val="es-CO"/>
        </w:rPr>
        <w:t xml:space="preserve"> IPU "</w:t>
      </w:r>
      <w:proofErr w:type="spellStart"/>
      <w:r w:rsidRPr="00674BA8">
        <w:rPr>
          <w:lang w:val="es-CO"/>
        </w:rPr>
        <w:t>Essential</w:t>
      </w:r>
      <w:proofErr w:type="spellEnd"/>
      <w:r w:rsidRPr="00674BA8">
        <w:rPr>
          <w:lang w:val="es-CO"/>
        </w:rPr>
        <w:t>" con ESP32.</w:t>
      </w:r>
    </w:p>
    <w:p w:rsidR="00674BA8" w:rsidRPr="00674BA8" w:rsidRDefault="00674BA8" w:rsidP="00674BA8">
      <w:pPr>
        <w:numPr>
          <w:ilvl w:val="0"/>
          <w:numId w:val="2"/>
        </w:numPr>
        <w:rPr>
          <w:lang w:val="es-CO"/>
        </w:rPr>
      </w:pPr>
      <w:r w:rsidRPr="00674BA8">
        <w:rPr>
          <w:b/>
          <w:bCs/>
          <w:lang w:val="es-CO"/>
        </w:rPr>
        <w:t>Foco:</w:t>
      </w:r>
      <w:r w:rsidRPr="00674BA8">
        <w:rPr>
          <w:lang w:val="es-CO"/>
        </w:rPr>
        <w:t xml:space="preserve"> Validar el hardware, el algoritmo del "Pistón Atómico" y el mercado (ZNI).</w:t>
      </w:r>
    </w:p>
    <w:p w:rsidR="00674BA8" w:rsidRPr="00674BA8" w:rsidRDefault="00674BA8" w:rsidP="00674BA8">
      <w:pPr>
        <w:numPr>
          <w:ilvl w:val="0"/>
          <w:numId w:val="2"/>
        </w:numPr>
        <w:rPr>
          <w:lang w:val="es-CO"/>
        </w:rPr>
      </w:pPr>
      <w:r w:rsidRPr="00674BA8">
        <w:rPr>
          <w:b/>
          <w:bCs/>
          <w:lang w:val="es-CO"/>
        </w:rPr>
        <w:t>Rol Criptográfico:</w:t>
      </w:r>
      <w:r w:rsidRPr="00674BA8">
        <w:rPr>
          <w:lang w:val="es-CO"/>
        </w:rPr>
        <w:t xml:space="preserve"> </w:t>
      </w:r>
      <w:r w:rsidRPr="00674BA8">
        <w:rPr>
          <w:b/>
          <w:bCs/>
          <w:lang w:val="es-CO"/>
        </w:rPr>
        <w:t>NINGUNO (o muy latente).</w:t>
      </w:r>
      <w:r w:rsidRPr="00674BA8">
        <w:rPr>
          <w:lang w:val="es-CO"/>
        </w:rPr>
        <w:t xml:space="preserve"> En esta fase, no te preocupes por la </w:t>
      </w:r>
      <w:proofErr w:type="spellStart"/>
      <w:r w:rsidRPr="00674BA8">
        <w:rPr>
          <w:lang w:val="es-CO"/>
        </w:rPr>
        <w:t>blockchain</w:t>
      </w:r>
      <w:proofErr w:type="spellEnd"/>
      <w:r w:rsidRPr="00674BA8">
        <w:rPr>
          <w:lang w:val="es-CO"/>
        </w:rPr>
        <w:t xml:space="preserve">. Sin embargo, puedes </w:t>
      </w:r>
      <w:r w:rsidRPr="00674BA8">
        <w:rPr>
          <w:b/>
          <w:bCs/>
          <w:lang w:val="es-CO"/>
        </w:rPr>
        <w:t>diseñar para el futuro</w:t>
      </w:r>
      <w:r w:rsidRPr="00674BA8">
        <w:rPr>
          <w:lang w:val="es-CO"/>
        </w:rPr>
        <w:t>:</w:t>
      </w:r>
    </w:p>
    <w:p w:rsidR="00674BA8" w:rsidRPr="00674BA8" w:rsidRDefault="00674BA8" w:rsidP="00674BA8">
      <w:pPr>
        <w:numPr>
          <w:ilvl w:val="1"/>
          <w:numId w:val="2"/>
        </w:numPr>
        <w:rPr>
          <w:lang w:val="es-CO"/>
        </w:rPr>
      </w:pPr>
      <w:r w:rsidRPr="00674BA8">
        <w:rPr>
          <w:b/>
          <w:bCs/>
          <w:lang w:val="es-CO"/>
        </w:rPr>
        <w:lastRenderedPageBreak/>
        <w:t>Acción:</w:t>
      </w:r>
      <w:r w:rsidRPr="00674BA8">
        <w:rPr>
          <w:lang w:val="es-CO"/>
        </w:rPr>
        <w:t xml:space="preserve"> Incluye un chip </w:t>
      </w:r>
      <w:r w:rsidRPr="00674BA8">
        <w:rPr>
          <w:b/>
          <w:bCs/>
          <w:lang w:val="es-CO"/>
        </w:rPr>
        <w:t>ATECC608A (Elemento Seguro)</w:t>
      </w:r>
      <w:r w:rsidRPr="00674BA8">
        <w:rPr>
          <w:lang w:val="es-CO"/>
        </w:rPr>
        <w:t xml:space="preserve"> en tu diseño de PCB del MVP. Es un chip barato (menos de 1 dólar) que puede almacenar de forma segura una clave privada.</w:t>
      </w:r>
    </w:p>
    <w:p w:rsidR="00674BA8" w:rsidRPr="00674BA8" w:rsidRDefault="00674BA8" w:rsidP="00674BA8">
      <w:pPr>
        <w:numPr>
          <w:ilvl w:val="1"/>
          <w:numId w:val="2"/>
        </w:numPr>
        <w:rPr>
          <w:lang w:val="es-CO"/>
        </w:rPr>
      </w:pPr>
      <w:r w:rsidRPr="00674BA8">
        <w:rPr>
          <w:b/>
          <w:bCs/>
          <w:lang w:val="es-CO"/>
        </w:rPr>
        <w:t>Beneficio:</w:t>
      </w:r>
      <w:r w:rsidRPr="00674BA8">
        <w:rPr>
          <w:lang w:val="es-CO"/>
        </w:rPr>
        <w:t xml:space="preserve"> No necesitas usarlo activamente, pero el hardware ya estará ahí. Cuando lances la actualización de firmware en el futuro, podrás "activar" la capacidad criptográfica de las unidades ya desplegadas. Esto es pensar estratégicamente.</w:t>
      </w:r>
    </w:p>
    <w:p w:rsidR="00674BA8" w:rsidRPr="00674BA8" w:rsidRDefault="00674BA8" w:rsidP="00674BA8">
      <w:pPr>
        <w:rPr>
          <w:lang w:val="es-CO"/>
        </w:rPr>
      </w:pPr>
      <w:r w:rsidRPr="00674BA8">
        <w:rPr>
          <w:b/>
          <w:bCs/>
          <w:lang w:val="es-CO"/>
        </w:rPr>
        <w:t>Fase 2 (Año 2): Comercial v1.0 - "Liberar la Potencia, Proteger la Inversión"</w:t>
      </w:r>
    </w:p>
    <w:p w:rsidR="00674BA8" w:rsidRPr="00674BA8" w:rsidRDefault="00674BA8" w:rsidP="00674BA8">
      <w:pPr>
        <w:numPr>
          <w:ilvl w:val="0"/>
          <w:numId w:val="3"/>
        </w:numPr>
        <w:rPr>
          <w:lang w:val="es-CO"/>
        </w:rPr>
      </w:pPr>
      <w:r w:rsidRPr="00674BA8">
        <w:rPr>
          <w:b/>
          <w:bCs/>
          <w:lang w:val="es-CO"/>
        </w:rPr>
        <w:t>Producto:</w:t>
      </w:r>
      <w:r w:rsidRPr="00674BA8">
        <w:rPr>
          <w:lang w:val="es-CO"/>
        </w:rPr>
        <w:t xml:space="preserve"> IPU "Pro" con </w:t>
      </w:r>
      <w:proofErr w:type="spellStart"/>
      <w:r w:rsidRPr="00674BA8">
        <w:rPr>
          <w:lang w:val="es-CO"/>
        </w:rPr>
        <w:t>SoC</w:t>
      </w:r>
      <w:proofErr w:type="spellEnd"/>
      <w:r w:rsidRPr="00674BA8">
        <w:rPr>
          <w:lang w:val="es-CO"/>
        </w:rPr>
        <w:t xml:space="preserve"> (</w:t>
      </w:r>
      <w:proofErr w:type="spellStart"/>
      <w:r w:rsidRPr="00674BA8">
        <w:rPr>
          <w:lang w:val="es-CO"/>
        </w:rPr>
        <w:t>Zynq</w:t>
      </w:r>
      <w:proofErr w:type="spellEnd"/>
      <w:r w:rsidRPr="00674BA8">
        <w:rPr>
          <w:lang w:val="es-CO"/>
        </w:rPr>
        <w:t>).</w:t>
      </w:r>
    </w:p>
    <w:p w:rsidR="00674BA8" w:rsidRPr="00674BA8" w:rsidRDefault="00674BA8" w:rsidP="00674BA8">
      <w:pPr>
        <w:numPr>
          <w:ilvl w:val="0"/>
          <w:numId w:val="3"/>
        </w:numPr>
        <w:rPr>
          <w:lang w:val="es-CO"/>
        </w:rPr>
      </w:pPr>
      <w:r w:rsidRPr="00674BA8">
        <w:rPr>
          <w:b/>
          <w:bCs/>
          <w:lang w:val="es-CO"/>
        </w:rPr>
        <w:t>Foco:</w:t>
      </w:r>
      <w:r w:rsidRPr="00674BA8">
        <w:rPr>
          <w:lang w:val="es-CO"/>
        </w:rPr>
        <w:t xml:space="preserve"> Penetrar en mercados comerciales, demostrar la fiabilidad y el rendimiento superior.</w:t>
      </w:r>
    </w:p>
    <w:p w:rsidR="00674BA8" w:rsidRPr="00674BA8" w:rsidRDefault="00674BA8" w:rsidP="00674BA8">
      <w:pPr>
        <w:numPr>
          <w:ilvl w:val="0"/>
          <w:numId w:val="3"/>
        </w:numPr>
        <w:rPr>
          <w:lang w:val="es-CO"/>
        </w:rPr>
      </w:pPr>
      <w:r w:rsidRPr="00674BA8">
        <w:rPr>
          <w:b/>
          <w:bCs/>
          <w:lang w:val="es-CO"/>
        </w:rPr>
        <w:t>Rol Criptográfico: "Fase Piloto - Red de Prueba (</w:t>
      </w:r>
      <w:proofErr w:type="spellStart"/>
      <w:r w:rsidRPr="00674BA8">
        <w:rPr>
          <w:b/>
          <w:bCs/>
          <w:lang w:val="es-CO"/>
        </w:rPr>
        <w:t>Testnet</w:t>
      </w:r>
      <w:proofErr w:type="spellEnd"/>
      <w:r w:rsidRPr="00674BA8">
        <w:rPr>
          <w:b/>
          <w:bCs/>
          <w:lang w:val="es-CO"/>
        </w:rPr>
        <w:t>)"</w:t>
      </w:r>
    </w:p>
    <w:p w:rsidR="00674BA8" w:rsidRPr="00674BA8" w:rsidRDefault="00674BA8" w:rsidP="00674BA8">
      <w:pPr>
        <w:numPr>
          <w:ilvl w:val="1"/>
          <w:numId w:val="3"/>
        </w:numPr>
        <w:rPr>
          <w:lang w:val="es-CO"/>
        </w:rPr>
      </w:pPr>
      <w:r w:rsidRPr="00674BA8">
        <w:rPr>
          <w:b/>
          <w:bCs/>
          <w:lang w:val="es-CO"/>
        </w:rPr>
        <w:t>Acción:</w:t>
      </w:r>
      <w:r w:rsidRPr="00674BA8">
        <w:rPr>
          <w:lang w:val="es-CO"/>
        </w:rPr>
        <w:t xml:space="preserve"> Ahora que tienes el hardware potente y seguro (el </w:t>
      </w:r>
      <w:proofErr w:type="spellStart"/>
      <w:r w:rsidRPr="00674BA8">
        <w:rPr>
          <w:lang w:val="es-CO"/>
        </w:rPr>
        <w:t>SoC</w:t>
      </w:r>
      <w:proofErr w:type="spellEnd"/>
      <w:r w:rsidRPr="00674BA8">
        <w:rPr>
          <w:lang w:val="es-CO"/>
        </w:rPr>
        <w:t xml:space="preserve"> puede implementar funciones criptográficas en hardware), puedes empezar a experimentar.</w:t>
      </w:r>
    </w:p>
    <w:p w:rsidR="00674BA8" w:rsidRPr="00674BA8" w:rsidRDefault="00674BA8" w:rsidP="00674BA8">
      <w:pPr>
        <w:numPr>
          <w:ilvl w:val="1"/>
          <w:numId w:val="3"/>
        </w:numPr>
        <w:rPr>
          <w:lang w:val="es-CO"/>
        </w:rPr>
      </w:pPr>
      <w:r w:rsidRPr="00674BA8">
        <w:rPr>
          <w:lang w:val="es-CO"/>
        </w:rPr>
        <w:t xml:space="preserve">Lanza una </w:t>
      </w:r>
      <w:r w:rsidRPr="00674BA8">
        <w:rPr>
          <w:b/>
          <w:bCs/>
          <w:lang w:val="es-CO"/>
        </w:rPr>
        <w:t>red de prueba (</w:t>
      </w:r>
      <w:proofErr w:type="spellStart"/>
      <w:r w:rsidRPr="00674BA8">
        <w:rPr>
          <w:b/>
          <w:bCs/>
          <w:lang w:val="es-CO"/>
        </w:rPr>
        <w:t>testnet</w:t>
      </w:r>
      <w:proofErr w:type="spellEnd"/>
      <w:r w:rsidRPr="00674BA8">
        <w:rPr>
          <w:b/>
          <w:bCs/>
          <w:lang w:val="es-CO"/>
        </w:rPr>
        <w:t>)</w:t>
      </w:r>
      <w:r w:rsidRPr="00674BA8">
        <w:rPr>
          <w:lang w:val="es-CO"/>
        </w:rPr>
        <w:t xml:space="preserve"> para la criptomoneda "</w:t>
      </w:r>
      <w:proofErr w:type="spellStart"/>
      <w:r w:rsidRPr="00674BA8">
        <w:rPr>
          <w:lang w:val="es-CO"/>
        </w:rPr>
        <w:t>WattCoin</w:t>
      </w:r>
      <w:proofErr w:type="spellEnd"/>
      <w:r w:rsidRPr="00674BA8">
        <w:rPr>
          <w:lang w:val="es-CO"/>
        </w:rPr>
        <w:t>".</w:t>
      </w:r>
    </w:p>
    <w:p w:rsidR="00674BA8" w:rsidRPr="00674BA8" w:rsidRDefault="00674BA8" w:rsidP="00674BA8">
      <w:pPr>
        <w:numPr>
          <w:ilvl w:val="1"/>
          <w:numId w:val="3"/>
        </w:numPr>
        <w:rPr>
          <w:lang w:val="es-CO"/>
        </w:rPr>
      </w:pPr>
      <w:r w:rsidRPr="00674BA8">
        <w:rPr>
          <w:lang w:val="es-CO"/>
        </w:rPr>
        <w:t xml:space="preserve">Las </w:t>
      </w:r>
      <w:proofErr w:type="spellStart"/>
      <w:r w:rsidRPr="00674BA8">
        <w:rPr>
          <w:lang w:val="es-CO"/>
        </w:rPr>
        <w:t>IPUs</w:t>
      </w:r>
      <w:proofErr w:type="spellEnd"/>
      <w:r w:rsidRPr="00674BA8">
        <w:rPr>
          <w:lang w:val="es-CO"/>
        </w:rPr>
        <w:t xml:space="preserve"> "Pro" desplegadas en proyectos piloto con clientes amigos pueden empezar a generar "Test-WTC" (monedas sin valor real).</w:t>
      </w:r>
    </w:p>
    <w:p w:rsidR="00674BA8" w:rsidRPr="00674BA8" w:rsidRDefault="00674BA8" w:rsidP="00674BA8">
      <w:pPr>
        <w:numPr>
          <w:ilvl w:val="1"/>
          <w:numId w:val="3"/>
        </w:numPr>
        <w:rPr>
          <w:lang w:val="es-CO"/>
        </w:rPr>
      </w:pPr>
      <w:r w:rsidRPr="00674BA8">
        <w:rPr>
          <w:b/>
          <w:bCs/>
          <w:lang w:val="es-CO"/>
        </w:rPr>
        <w:t>Beneficio:</w:t>
      </w:r>
      <w:r w:rsidRPr="00674BA8">
        <w:rPr>
          <w:lang w:val="es-CO"/>
        </w:rPr>
        <w:t xml:space="preserve"> Te permite probar toda la arquitectura (firma de datos, transmisión, contrato inteligente de acuñación) en el mundo real pero sin riesgo financiero. Recopilas datos, depuras el protocolo y demuestras la viabilidad a los inversores.</w:t>
      </w:r>
    </w:p>
    <w:p w:rsidR="00674BA8" w:rsidRPr="00674BA8" w:rsidRDefault="00674BA8" w:rsidP="00674BA8">
      <w:pPr>
        <w:rPr>
          <w:lang w:val="es-CO"/>
        </w:rPr>
      </w:pPr>
      <w:r w:rsidRPr="00674BA8">
        <w:rPr>
          <w:b/>
          <w:bCs/>
          <w:lang w:val="es-CO"/>
        </w:rPr>
        <w:t>Fase 3 (Año 3+): Plataforma Avanzada - "El Corazón Inteligente de la Energía"</w:t>
      </w:r>
    </w:p>
    <w:p w:rsidR="00674BA8" w:rsidRPr="00674BA8" w:rsidRDefault="00674BA8" w:rsidP="00674BA8">
      <w:pPr>
        <w:numPr>
          <w:ilvl w:val="0"/>
          <w:numId w:val="4"/>
        </w:numPr>
        <w:rPr>
          <w:lang w:val="es-CO"/>
        </w:rPr>
      </w:pPr>
      <w:r w:rsidRPr="00674BA8">
        <w:rPr>
          <w:b/>
          <w:bCs/>
          <w:lang w:val="es-CO"/>
        </w:rPr>
        <w:t>Producto:</w:t>
      </w:r>
      <w:r w:rsidRPr="00674BA8">
        <w:rPr>
          <w:lang w:val="es-CO"/>
        </w:rPr>
        <w:t xml:space="preserve"> Plataforma IPU madura, modelo de negocio de licenciamiento.</w:t>
      </w:r>
    </w:p>
    <w:p w:rsidR="00674BA8" w:rsidRPr="00674BA8" w:rsidRDefault="00674BA8" w:rsidP="00674BA8">
      <w:pPr>
        <w:numPr>
          <w:ilvl w:val="0"/>
          <w:numId w:val="4"/>
        </w:numPr>
        <w:rPr>
          <w:lang w:val="es-CO"/>
        </w:rPr>
      </w:pPr>
      <w:r w:rsidRPr="00674BA8">
        <w:rPr>
          <w:b/>
          <w:bCs/>
          <w:lang w:val="es-CO"/>
        </w:rPr>
        <w:t>Foco:</w:t>
      </w:r>
      <w:r w:rsidRPr="00674BA8">
        <w:rPr>
          <w:lang w:val="es-CO"/>
        </w:rPr>
        <w:t xml:space="preserve"> Escala masiva, licenciamiento del módulo </w:t>
      </w:r>
      <w:proofErr w:type="spellStart"/>
      <w:r w:rsidRPr="00674BA8">
        <w:rPr>
          <w:lang w:val="es-CO"/>
        </w:rPr>
        <w:t>SiP</w:t>
      </w:r>
      <w:proofErr w:type="spellEnd"/>
      <w:r w:rsidRPr="00674BA8">
        <w:rPr>
          <w:lang w:val="es-CO"/>
        </w:rPr>
        <w:t>, integración en redes inteligentes.</w:t>
      </w:r>
    </w:p>
    <w:p w:rsidR="00674BA8" w:rsidRPr="00674BA8" w:rsidRDefault="00674BA8" w:rsidP="00674BA8">
      <w:pPr>
        <w:numPr>
          <w:ilvl w:val="0"/>
          <w:numId w:val="4"/>
        </w:numPr>
        <w:rPr>
          <w:lang w:val="es-CO"/>
        </w:rPr>
      </w:pPr>
      <w:r w:rsidRPr="00674BA8">
        <w:rPr>
          <w:b/>
          <w:bCs/>
          <w:lang w:val="es-CO"/>
        </w:rPr>
        <w:t>Rol Criptográfico: "Lanzamiento de la Red Principal (</w:t>
      </w:r>
      <w:proofErr w:type="spellStart"/>
      <w:r w:rsidRPr="00674BA8">
        <w:rPr>
          <w:b/>
          <w:bCs/>
          <w:lang w:val="es-CO"/>
        </w:rPr>
        <w:t>Mainnet</w:t>
      </w:r>
      <w:proofErr w:type="spellEnd"/>
      <w:r w:rsidRPr="00674BA8">
        <w:rPr>
          <w:b/>
          <w:bCs/>
          <w:lang w:val="es-CO"/>
        </w:rPr>
        <w:t>)"</w:t>
      </w:r>
    </w:p>
    <w:p w:rsidR="00674BA8" w:rsidRPr="00674BA8" w:rsidRDefault="00674BA8" w:rsidP="00674BA8">
      <w:pPr>
        <w:numPr>
          <w:ilvl w:val="1"/>
          <w:numId w:val="4"/>
        </w:numPr>
        <w:rPr>
          <w:lang w:val="es-CO"/>
        </w:rPr>
      </w:pPr>
      <w:r w:rsidRPr="00674BA8">
        <w:rPr>
          <w:b/>
          <w:bCs/>
          <w:lang w:val="es-CO"/>
        </w:rPr>
        <w:t>Acción:</w:t>
      </w:r>
      <w:r w:rsidRPr="00674BA8">
        <w:rPr>
          <w:lang w:val="es-CO"/>
        </w:rPr>
        <w:t xml:space="preserve"> Este es el momento. Has alcanzado una </w:t>
      </w:r>
      <w:r w:rsidRPr="00674BA8">
        <w:rPr>
          <w:b/>
          <w:bCs/>
          <w:lang w:val="es-CO"/>
        </w:rPr>
        <w:t>masa crítica</w:t>
      </w:r>
      <w:r w:rsidRPr="00674BA8">
        <w:rPr>
          <w:lang w:val="es-CO"/>
        </w:rPr>
        <w:t xml:space="preserve"> de </w:t>
      </w:r>
      <w:proofErr w:type="spellStart"/>
      <w:r w:rsidRPr="00674BA8">
        <w:rPr>
          <w:lang w:val="es-CO"/>
        </w:rPr>
        <w:t>IPUs</w:t>
      </w:r>
      <w:proofErr w:type="spellEnd"/>
      <w:r w:rsidRPr="00674BA8">
        <w:rPr>
          <w:lang w:val="es-CO"/>
        </w:rPr>
        <w:t xml:space="preserve"> desplegadas (tanto "</w:t>
      </w:r>
      <w:proofErr w:type="spellStart"/>
      <w:r w:rsidRPr="00674BA8">
        <w:rPr>
          <w:lang w:val="es-CO"/>
        </w:rPr>
        <w:t>Essential</w:t>
      </w:r>
      <w:proofErr w:type="spellEnd"/>
      <w:r w:rsidRPr="00674BA8">
        <w:rPr>
          <w:lang w:val="es-CO"/>
        </w:rPr>
        <w:t>" como "Pro") y has validado la tecnología en la red de prueba.</w:t>
      </w:r>
    </w:p>
    <w:p w:rsidR="00674BA8" w:rsidRPr="00674BA8" w:rsidRDefault="00674BA8" w:rsidP="00674BA8">
      <w:pPr>
        <w:numPr>
          <w:ilvl w:val="1"/>
          <w:numId w:val="4"/>
        </w:numPr>
        <w:rPr>
          <w:lang w:val="es-CO"/>
        </w:rPr>
      </w:pPr>
      <w:r w:rsidRPr="00674BA8">
        <w:rPr>
          <w:b/>
          <w:bCs/>
          <w:lang w:val="es-CO"/>
        </w:rPr>
        <w:t>Lanzamiento:</w:t>
      </w:r>
      <w:r w:rsidRPr="00674BA8">
        <w:rPr>
          <w:lang w:val="es-CO"/>
        </w:rPr>
        <w:t xml:space="preserve"> Lanzas oficialmente la </w:t>
      </w:r>
      <w:proofErr w:type="spellStart"/>
      <w:r w:rsidRPr="00674BA8">
        <w:rPr>
          <w:lang w:val="es-CO"/>
        </w:rPr>
        <w:t>blockchain</w:t>
      </w:r>
      <w:proofErr w:type="spellEnd"/>
      <w:r w:rsidRPr="00674BA8">
        <w:rPr>
          <w:lang w:val="es-CO"/>
        </w:rPr>
        <w:t xml:space="preserve"> de "</w:t>
      </w:r>
      <w:proofErr w:type="spellStart"/>
      <w:r w:rsidRPr="00674BA8">
        <w:rPr>
          <w:lang w:val="es-CO"/>
        </w:rPr>
        <w:t>WattCoin</w:t>
      </w:r>
      <w:proofErr w:type="spellEnd"/>
      <w:r w:rsidRPr="00674BA8">
        <w:rPr>
          <w:lang w:val="es-CO"/>
        </w:rPr>
        <w:t>".</w:t>
      </w:r>
    </w:p>
    <w:p w:rsidR="00674BA8" w:rsidRPr="00674BA8" w:rsidRDefault="00674BA8" w:rsidP="00674BA8">
      <w:pPr>
        <w:numPr>
          <w:ilvl w:val="1"/>
          <w:numId w:val="4"/>
        </w:numPr>
        <w:rPr>
          <w:lang w:val="es-CO"/>
        </w:rPr>
      </w:pPr>
      <w:r w:rsidRPr="00674BA8">
        <w:rPr>
          <w:b/>
          <w:bCs/>
          <w:lang w:val="es-CO"/>
        </w:rPr>
        <w:t>Activación:</w:t>
      </w:r>
      <w:r w:rsidRPr="00674BA8">
        <w:rPr>
          <w:lang w:val="es-CO"/>
        </w:rPr>
        <w:t xml:space="preserve"> Envías una </w:t>
      </w:r>
      <w:r w:rsidRPr="00674BA8">
        <w:rPr>
          <w:b/>
          <w:bCs/>
          <w:lang w:val="es-CO"/>
        </w:rPr>
        <w:t>actualización de firmware remota (FOTA)</w:t>
      </w:r>
      <w:r w:rsidRPr="00674BA8">
        <w:rPr>
          <w:lang w:val="es-CO"/>
        </w:rPr>
        <w:t xml:space="preserve"> a todas las </w:t>
      </w:r>
      <w:proofErr w:type="spellStart"/>
      <w:r w:rsidRPr="00674BA8">
        <w:rPr>
          <w:lang w:val="es-CO"/>
        </w:rPr>
        <w:t>IPUs</w:t>
      </w:r>
      <w:proofErr w:type="spellEnd"/>
      <w:r w:rsidRPr="00674BA8">
        <w:rPr>
          <w:lang w:val="es-CO"/>
        </w:rPr>
        <w:t xml:space="preserve"> en el campo.</w:t>
      </w:r>
    </w:p>
    <w:p w:rsidR="00674BA8" w:rsidRPr="00674BA8" w:rsidRDefault="00674BA8" w:rsidP="00674BA8">
      <w:pPr>
        <w:numPr>
          <w:ilvl w:val="2"/>
          <w:numId w:val="4"/>
        </w:numPr>
        <w:rPr>
          <w:lang w:val="es-CO"/>
        </w:rPr>
      </w:pPr>
      <w:r w:rsidRPr="00674BA8">
        <w:rPr>
          <w:lang w:val="es-CO"/>
        </w:rPr>
        <w:t xml:space="preserve">Las </w:t>
      </w:r>
      <w:proofErr w:type="spellStart"/>
      <w:r w:rsidRPr="00674BA8">
        <w:rPr>
          <w:lang w:val="es-CO"/>
        </w:rPr>
        <w:t>IPUs</w:t>
      </w:r>
      <w:proofErr w:type="spellEnd"/>
      <w:r w:rsidRPr="00674BA8">
        <w:rPr>
          <w:lang w:val="es-CO"/>
        </w:rPr>
        <w:t xml:space="preserve"> "</w:t>
      </w:r>
      <w:proofErr w:type="spellStart"/>
      <w:r w:rsidRPr="00674BA8">
        <w:rPr>
          <w:lang w:val="es-CO"/>
        </w:rPr>
        <w:t>Essential</w:t>
      </w:r>
      <w:proofErr w:type="spellEnd"/>
      <w:r w:rsidRPr="00674BA8">
        <w:rPr>
          <w:lang w:val="es-CO"/>
        </w:rPr>
        <w:t>" activan su chip de Elemento Seguro latente.</w:t>
      </w:r>
    </w:p>
    <w:p w:rsidR="00674BA8" w:rsidRPr="00674BA8" w:rsidRDefault="00674BA8" w:rsidP="00674BA8">
      <w:pPr>
        <w:numPr>
          <w:ilvl w:val="2"/>
          <w:numId w:val="4"/>
        </w:numPr>
        <w:rPr>
          <w:lang w:val="es-CO"/>
        </w:rPr>
      </w:pPr>
      <w:r w:rsidRPr="00674BA8">
        <w:rPr>
          <w:lang w:val="es-CO"/>
        </w:rPr>
        <w:t xml:space="preserve">Las </w:t>
      </w:r>
      <w:proofErr w:type="spellStart"/>
      <w:r w:rsidRPr="00674BA8">
        <w:rPr>
          <w:lang w:val="es-CO"/>
        </w:rPr>
        <w:t>IPUs</w:t>
      </w:r>
      <w:proofErr w:type="spellEnd"/>
      <w:r w:rsidRPr="00674BA8">
        <w:rPr>
          <w:lang w:val="es-CO"/>
        </w:rPr>
        <w:t xml:space="preserve"> "Pro" activan su funcionalidad criptográfica completa.</w:t>
      </w:r>
    </w:p>
    <w:p w:rsidR="00674BA8" w:rsidRPr="00674BA8" w:rsidRDefault="00674BA8" w:rsidP="00674BA8">
      <w:pPr>
        <w:numPr>
          <w:ilvl w:val="1"/>
          <w:numId w:val="4"/>
        </w:numPr>
        <w:rPr>
          <w:lang w:val="es-CO"/>
        </w:rPr>
      </w:pPr>
      <w:r w:rsidRPr="00674BA8">
        <w:rPr>
          <w:lang w:val="es-CO"/>
        </w:rPr>
        <w:t xml:space="preserve">Todas las </w:t>
      </w:r>
      <w:proofErr w:type="spellStart"/>
      <w:r w:rsidRPr="00674BA8">
        <w:rPr>
          <w:lang w:val="es-CO"/>
        </w:rPr>
        <w:t>IPUs</w:t>
      </w:r>
      <w:proofErr w:type="spellEnd"/>
      <w:r w:rsidRPr="00674BA8">
        <w:rPr>
          <w:lang w:val="es-CO"/>
        </w:rPr>
        <w:t xml:space="preserve"> comienzan a firmar la energía que generan y a acuñar </w:t>
      </w:r>
      <w:proofErr w:type="spellStart"/>
      <w:r w:rsidRPr="00674BA8">
        <w:rPr>
          <w:b/>
          <w:bCs/>
          <w:lang w:val="es-CO"/>
        </w:rPr>
        <w:t>WattCoins</w:t>
      </w:r>
      <w:proofErr w:type="spellEnd"/>
      <w:r w:rsidRPr="00674BA8">
        <w:rPr>
          <w:b/>
          <w:bCs/>
          <w:lang w:val="es-CO"/>
        </w:rPr>
        <w:t xml:space="preserve"> reales</w:t>
      </w:r>
      <w:r w:rsidRPr="00674BA8">
        <w:rPr>
          <w:lang w:val="es-CO"/>
        </w:rPr>
        <w:t>.</w:t>
      </w:r>
    </w:p>
    <w:p w:rsidR="00674BA8" w:rsidRPr="00674BA8" w:rsidRDefault="00674BA8" w:rsidP="00674BA8">
      <w:pPr>
        <w:numPr>
          <w:ilvl w:val="1"/>
          <w:numId w:val="4"/>
        </w:numPr>
        <w:rPr>
          <w:lang w:val="es-CO"/>
        </w:rPr>
      </w:pPr>
      <w:r w:rsidRPr="00674BA8">
        <w:rPr>
          <w:b/>
          <w:bCs/>
          <w:lang w:val="es-CO"/>
        </w:rPr>
        <w:t>Beneficio:</w:t>
      </w:r>
      <w:r w:rsidRPr="00674BA8">
        <w:rPr>
          <w:lang w:val="es-CO"/>
        </w:rPr>
        <w:t xml:space="preserve"> Creas un efecto de red instantáneo. Desde el día uno, tu red tiene miles de nodos generadores de valor.</w:t>
      </w:r>
    </w:p>
    <w:p w:rsidR="00674BA8" w:rsidRPr="00674BA8" w:rsidRDefault="00674BA8" w:rsidP="00674BA8">
      <w:pPr>
        <w:rPr>
          <w:lang w:val="es-CO"/>
        </w:rPr>
      </w:pPr>
      <w:r w:rsidRPr="00674BA8">
        <w:rPr>
          <w:b/>
          <w:bCs/>
          <w:lang w:val="es-CO"/>
        </w:rPr>
        <w:t>Diagrama de la Hoja de Ruta Integrada:</w:t>
      </w:r>
    </w:p>
    <w:p w:rsidR="00674BA8" w:rsidRPr="00674BA8" w:rsidRDefault="00674BA8" w:rsidP="00674BA8">
      <w:pPr>
        <w:rPr>
          <w:lang w:val="en-US"/>
        </w:rPr>
      </w:pPr>
      <w:r w:rsidRPr="00674BA8">
        <w:rPr>
          <w:lang w:val="en-US"/>
        </w:rPr>
        <w:t>code Mermaid</w:t>
      </w:r>
    </w:p>
    <w:p w:rsidR="00674BA8" w:rsidRPr="00674BA8" w:rsidRDefault="00674BA8" w:rsidP="00674BA8">
      <w:pPr>
        <w:rPr>
          <w:lang w:val="en-US"/>
        </w:rPr>
      </w:pPr>
      <w:proofErr w:type="spellStart"/>
      <w:r w:rsidRPr="00674BA8">
        <w:rPr>
          <w:lang w:val="en-US"/>
        </w:rPr>
        <w:t>downloadcontent_copyexpand_less</w:t>
      </w:r>
      <w:proofErr w:type="spellEnd"/>
    </w:p>
    <w:p w:rsidR="00674BA8" w:rsidRPr="00674BA8" w:rsidRDefault="00674BA8" w:rsidP="00674BA8">
      <w:pPr>
        <w:rPr>
          <w:lang w:val="en-US"/>
        </w:rPr>
      </w:pPr>
      <w:r w:rsidRPr="00674BA8">
        <w:rPr>
          <w:lang w:val="en-US"/>
        </w:rPr>
        <w:t xml:space="preserve">    </w:t>
      </w:r>
      <w:proofErr w:type="spellStart"/>
      <w:r w:rsidRPr="00674BA8">
        <w:rPr>
          <w:lang w:val="en-US"/>
        </w:rPr>
        <w:t>gantt</w:t>
      </w:r>
      <w:proofErr w:type="spellEnd"/>
    </w:p>
    <w:p w:rsidR="00674BA8" w:rsidRPr="00674BA8" w:rsidRDefault="00674BA8" w:rsidP="00674BA8">
      <w:pPr>
        <w:rPr>
          <w:lang w:val="es-CO"/>
        </w:rPr>
      </w:pPr>
      <w:r w:rsidRPr="00674BA8">
        <w:rPr>
          <w:lang w:val="en-US"/>
        </w:rPr>
        <w:t xml:space="preserve">    </w:t>
      </w:r>
      <w:proofErr w:type="spellStart"/>
      <w:r w:rsidRPr="00674BA8">
        <w:rPr>
          <w:lang w:val="es-CO"/>
        </w:rPr>
        <w:t>title</w:t>
      </w:r>
      <w:proofErr w:type="spellEnd"/>
      <w:r w:rsidRPr="00674BA8">
        <w:rPr>
          <w:lang w:val="es-CO"/>
        </w:rPr>
        <w:t xml:space="preserve"> Hoja de Ruta: IPU y Ecosistema </w:t>
      </w:r>
      <w:proofErr w:type="spellStart"/>
      <w:r w:rsidRPr="00674BA8">
        <w:rPr>
          <w:lang w:val="es-CO"/>
        </w:rPr>
        <w:t>Watchers</w:t>
      </w:r>
      <w:proofErr w:type="spellEnd"/>
      <w:r w:rsidRPr="00674BA8">
        <w:rPr>
          <w:lang w:val="es-CO"/>
        </w:rPr>
        <w:t xml:space="preserve"> (</w:t>
      </w:r>
      <w:proofErr w:type="spellStart"/>
      <w:r w:rsidRPr="00674BA8">
        <w:rPr>
          <w:lang w:val="es-CO"/>
        </w:rPr>
        <w:t>WattCoin</w:t>
      </w:r>
      <w:proofErr w:type="spellEnd"/>
      <w:r w:rsidRPr="00674BA8">
        <w:rPr>
          <w:lang w:val="es-CO"/>
        </w:rPr>
        <w:t>)</w:t>
      </w:r>
    </w:p>
    <w:p w:rsidR="00674BA8" w:rsidRPr="00674BA8" w:rsidRDefault="00674BA8" w:rsidP="00674BA8">
      <w:pPr>
        <w:rPr>
          <w:lang w:val="es-CO"/>
        </w:rPr>
      </w:pPr>
      <w:r w:rsidRPr="00674BA8">
        <w:rPr>
          <w:lang w:val="es-CO"/>
        </w:rPr>
        <w:lastRenderedPageBreak/>
        <w:t xml:space="preserve">    </w:t>
      </w:r>
      <w:proofErr w:type="spellStart"/>
      <w:r w:rsidRPr="00674BA8">
        <w:rPr>
          <w:lang w:val="es-CO"/>
        </w:rPr>
        <w:t>dateFormat</w:t>
      </w:r>
      <w:proofErr w:type="spellEnd"/>
      <w:r w:rsidRPr="00674BA8">
        <w:rPr>
          <w:lang w:val="es-CO"/>
        </w:rPr>
        <w:t xml:space="preserve">  YYYY-MM</w:t>
      </w:r>
    </w:p>
    <w:p w:rsidR="00674BA8" w:rsidRPr="00674BA8" w:rsidRDefault="00674BA8" w:rsidP="00674BA8">
      <w:pPr>
        <w:rPr>
          <w:lang w:val="es-CO"/>
        </w:rPr>
      </w:pPr>
      <w:r w:rsidRPr="00674BA8">
        <w:rPr>
          <w:lang w:val="es-CO"/>
        </w:rPr>
        <w:t xml:space="preserve">    </w:t>
      </w:r>
      <w:proofErr w:type="spellStart"/>
      <w:r w:rsidRPr="00674BA8">
        <w:rPr>
          <w:lang w:val="es-CO"/>
        </w:rPr>
        <w:t>axisFormat</w:t>
      </w:r>
      <w:proofErr w:type="spellEnd"/>
      <w:r w:rsidRPr="00674BA8">
        <w:rPr>
          <w:lang w:val="es-CO"/>
        </w:rPr>
        <w:t xml:space="preserve"> %Y</w:t>
      </w:r>
    </w:p>
    <w:p w:rsidR="00674BA8" w:rsidRPr="00674BA8" w:rsidRDefault="00674BA8" w:rsidP="00674BA8">
      <w:pPr>
        <w:rPr>
          <w:lang w:val="es-CO"/>
        </w:rPr>
      </w:pPr>
    </w:p>
    <w:p w:rsidR="00674BA8" w:rsidRPr="00674BA8" w:rsidRDefault="00674BA8" w:rsidP="00674BA8">
      <w:pPr>
        <w:rPr>
          <w:lang w:val="es-CO"/>
        </w:rPr>
      </w:pPr>
      <w:r w:rsidRPr="00674BA8">
        <w:rPr>
          <w:lang w:val="es-CO"/>
        </w:rPr>
        <w:t xml:space="preserve">    </w:t>
      </w:r>
      <w:proofErr w:type="spellStart"/>
      <w:r w:rsidRPr="00674BA8">
        <w:rPr>
          <w:lang w:val="es-CO"/>
        </w:rPr>
        <w:t>section</w:t>
      </w:r>
      <w:proofErr w:type="spellEnd"/>
      <w:r w:rsidRPr="00674BA8">
        <w:rPr>
          <w:lang w:val="es-CO"/>
        </w:rPr>
        <w:t xml:space="preserve"> Fase 1: MVP</w:t>
      </w:r>
    </w:p>
    <w:p w:rsidR="00674BA8" w:rsidRPr="00674BA8" w:rsidRDefault="00674BA8" w:rsidP="00674BA8">
      <w:pPr>
        <w:rPr>
          <w:lang w:val="es-CO"/>
        </w:rPr>
      </w:pPr>
      <w:r w:rsidRPr="00674BA8">
        <w:rPr>
          <w:lang w:val="es-CO"/>
        </w:rPr>
        <w:t xml:space="preserve">    Validación de Hardware (ESP32) :active, 2025-01, 12m</w:t>
      </w:r>
    </w:p>
    <w:p w:rsidR="00674BA8" w:rsidRPr="00674BA8" w:rsidRDefault="00674BA8" w:rsidP="00674BA8">
      <w:pPr>
        <w:rPr>
          <w:lang w:val="es-CO"/>
        </w:rPr>
      </w:pPr>
      <w:r w:rsidRPr="00674BA8">
        <w:rPr>
          <w:lang w:val="es-CO"/>
        </w:rPr>
        <w:t xml:space="preserve">    (Latente) Incluir Elemento Seguro en PCB :</w:t>
      </w:r>
      <w:proofErr w:type="spellStart"/>
      <w:r w:rsidRPr="00674BA8">
        <w:rPr>
          <w:lang w:val="es-CO"/>
        </w:rPr>
        <w:t>milestone</w:t>
      </w:r>
      <w:proofErr w:type="spellEnd"/>
      <w:r w:rsidRPr="00674BA8">
        <w:rPr>
          <w:lang w:val="es-CO"/>
        </w:rPr>
        <w:t>, 2025-06, 0d</w:t>
      </w:r>
    </w:p>
    <w:p w:rsidR="00674BA8" w:rsidRPr="00674BA8" w:rsidRDefault="00674BA8" w:rsidP="00674BA8">
      <w:pPr>
        <w:rPr>
          <w:lang w:val="es-CO"/>
        </w:rPr>
      </w:pPr>
    </w:p>
    <w:p w:rsidR="00674BA8" w:rsidRPr="00674BA8" w:rsidRDefault="00674BA8" w:rsidP="00674BA8">
      <w:pPr>
        <w:rPr>
          <w:lang w:val="es-CO"/>
        </w:rPr>
      </w:pPr>
      <w:r w:rsidRPr="00674BA8">
        <w:rPr>
          <w:lang w:val="es-CO"/>
        </w:rPr>
        <w:t xml:space="preserve">    </w:t>
      </w:r>
      <w:proofErr w:type="spellStart"/>
      <w:r w:rsidRPr="00674BA8">
        <w:rPr>
          <w:lang w:val="es-CO"/>
        </w:rPr>
        <w:t>section</w:t>
      </w:r>
      <w:proofErr w:type="spellEnd"/>
      <w:r w:rsidRPr="00674BA8">
        <w:rPr>
          <w:lang w:val="es-CO"/>
        </w:rPr>
        <w:t xml:space="preserve"> Fase 2: Comercial</w:t>
      </w:r>
    </w:p>
    <w:p w:rsidR="00674BA8" w:rsidRPr="00674BA8" w:rsidRDefault="00674BA8" w:rsidP="00674BA8">
      <w:pPr>
        <w:rPr>
          <w:lang w:val="es-CO"/>
        </w:rPr>
      </w:pPr>
      <w:r w:rsidRPr="00674BA8">
        <w:rPr>
          <w:lang w:val="es-CO"/>
        </w:rPr>
        <w:t xml:space="preserve">    Desarrollo IPU Pro (</w:t>
      </w:r>
      <w:proofErr w:type="spellStart"/>
      <w:r w:rsidRPr="00674BA8">
        <w:rPr>
          <w:lang w:val="es-CO"/>
        </w:rPr>
        <w:t>SoC</w:t>
      </w:r>
      <w:proofErr w:type="spellEnd"/>
      <w:r w:rsidRPr="00674BA8">
        <w:rPr>
          <w:lang w:val="es-CO"/>
        </w:rPr>
        <w:t>) :active, 2026-01, 12m</w:t>
      </w:r>
    </w:p>
    <w:p w:rsidR="00674BA8" w:rsidRPr="00674BA8" w:rsidRDefault="00674BA8" w:rsidP="00674BA8">
      <w:pPr>
        <w:rPr>
          <w:lang w:val="es-CO"/>
        </w:rPr>
      </w:pPr>
      <w:r w:rsidRPr="00674BA8">
        <w:rPr>
          <w:lang w:val="es-CO"/>
        </w:rPr>
        <w:t xml:space="preserve">    Lanzamiento Red de Prueba (</w:t>
      </w:r>
      <w:proofErr w:type="spellStart"/>
      <w:r w:rsidRPr="00674BA8">
        <w:rPr>
          <w:lang w:val="es-CO"/>
        </w:rPr>
        <w:t>Testnet</w:t>
      </w:r>
      <w:proofErr w:type="spellEnd"/>
      <w:r w:rsidRPr="00674BA8">
        <w:rPr>
          <w:lang w:val="es-CO"/>
        </w:rPr>
        <w:t>) :</w:t>
      </w:r>
      <w:proofErr w:type="spellStart"/>
      <w:r w:rsidRPr="00674BA8">
        <w:rPr>
          <w:lang w:val="es-CO"/>
        </w:rPr>
        <w:t>crit</w:t>
      </w:r>
      <w:proofErr w:type="spellEnd"/>
      <w:r w:rsidRPr="00674BA8">
        <w:rPr>
          <w:lang w:val="es-CO"/>
        </w:rPr>
        <w:t>, 2026-09, 3m</w:t>
      </w:r>
    </w:p>
    <w:p w:rsidR="00674BA8" w:rsidRPr="00674BA8" w:rsidRDefault="00674BA8" w:rsidP="00674BA8">
      <w:pPr>
        <w:rPr>
          <w:lang w:val="es-CO"/>
        </w:rPr>
      </w:pPr>
    </w:p>
    <w:p w:rsidR="00674BA8" w:rsidRPr="00674BA8" w:rsidRDefault="00674BA8" w:rsidP="00674BA8">
      <w:pPr>
        <w:rPr>
          <w:lang w:val="es-CO"/>
        </w:rPr>
      </w:pPr>
      <w:r w:rsidRPr="00674BA8">
        <w:rPr>
          <w:lang w:val="es-CO"/>
        </w:rPr>
        <w:t xml:space="preserve">    </w:t>
      </w:r>
      <w:proofErr w:type="spellStart"/>
      <w:r w:rsidRPr="00674BA8">
        <w:rPr>
          <w:lang w:val="es-CO"/>
        </w:rPr>
        <w:t>section</w:t>
      </w:r>
      <w:proofErr w:type="spellEnd"/>
      <w:r w:rsidRPr="00674BA8">
        <w:rPr>
          <w:lang w:val="es-CO"/>
        </w:rPr>
        <w:t xml:space="preserve"> Fase 3: Plataforma</w:t>
      </w:r>
    </w:p>
    <w:p w:rsidR="00674BA8" w:rsidRPr="00674BA8" w:rsidRDefault="00674BA8" w:rsidP="00674BA8">
      <w:pPr>
        <w:rPr>
          <w:lang w:val="es-CO"/>
        </w:rPr>
      </w:pPr>
      <w:r w:rsidRPr="00674BA8">
        <w:rPr>
          <w:lang w:val="es-CO"/>
        </w:rPr>
        <w:t xml:space="preserve">    Modelo de Licenciamiento (</w:t>
      </w:r>
      <w:proofErr w:type="spellStart"/>
      <w:r w:rsidRPr="00674BA8">
        <w:rPr>
          <w:lang w:val="es-CO"/>
        </w:rPr>
        <w:t>SiP</w:t>
      </w:r>
      <w:proofErr w:type="spellEnd"/>
      <w:r w:rsidRPr="00674BA8">
        <w:rPr>
          <w:lang w:val="es-CO"/>
        </w:rPr>
        <w:t>) : 2027-01, 12m</w:t>
      </w:r>
    </w:p>
    <w:p w:rsidR="00674BA8" w:rsidRPr="00674BA8" w:rsidRDefault="00674BA8" w:rsidP="00674BA8">
      <w:pPr>
        <w:rPr>
          <w:lang w:val="es-CO"/>
        </w:rPr>
      </w:pPr>
      <w:r w:rsidRPr="00674BA8">
        <w:rPr>
          <w:lang w:val="es-CO"/>
        </w:rPr>
        <w:t xml:space="preserve">    Lanzamiento Red Principal (</w:t>
      </w:r>
      <w:proofErr w:type="spellStart"/>
      <w:r w:rsidRPr="00674BA8">
        <w:rPr>
          <w:lang w:val="es-CO"/>
        </w:rPr>
        <w:t>Mainnet</w:t>
      </w:r>
      <w:proofErr w:type="spellEnd"/>
      <w:r w:rsidRPr="00674BA8">
        <w:rPr>
          <w:lang w:val="es-CO"/>
        </w:rPr>
        <w:t>) :</w:t>
      </w:r>
      <w:proofErr w:type="spellStart"/>
      <w:r w:rsidRPr="00674BA8">
        <w:rPr>
          <w:lang w:val="es-CO"/>
        </w:rPr>
        <w:t>crit</w:t>
      </w:r>
      <w:proofErr w:type="spellEnd"/>
      <w:r w:rsidRPr="00674BA8">
        <w:rPr>
          <w:lang w:val="es-CO"/>
        </w:rPr>
        <w:t>, 2027-06, 3m</w:t>
      </w:r>
    </w:p>
    <w:p w:rsidR="00674BA8" w:rsidRPr="00674BA8" w:rsidRDefault="00674BA8" w:rsidP="00674BA8">
      <w:pPr>
        <w:rPr>
          <w:lang w:val="es-CO"/>
        </w:rPr>
      </w:pPr>
      <w:r w:rsidRPr="00674BA8">
        <w:rPr>
          <w:lang w:val="es-CO"/>
        </w:rPr>
        <w:t xml:space="preserve">    </w:t>
      </w:r>
    </w:p>
    <w:p w:rsidR="00674BA8" w:rsidRPr="00674BA8" w:rsidRDefault="00674BA8" w:rsidP="00674BA8">
      <w:pPr>
        <w:rPr>
          <w:lang w:val="es-CO"/>
        </w:rPr>
      </w:pPr>
      <w:r w:rsidRPr="00674BA8">
        <w:rPr>
          <w:lang w:val="es-CO"/>
        </w:rPr>
        <w:t xml:space="preserve">    </w:t>
      </w:r>
      <w:proofErr w:type="spellStart"/>
      <w:r w:rsidRPr="00674BA8">
        <w:rPr>
          <w:lang w:val="es-CO"/>
        </w:rPr>
        <w:t>section</w:t>
      </w:r>
      <w:proofErr w:type="spellEnd"/>
      <w:r w:rsidRPr="00674BA8">
        <w:rPr>
          <w:lang w:val="es-CO"/>
        </w:rPr>
        <w:t xml:space="preserve"> Investigación (Paralelo)</w:t>
      </w:r>
    </w:p>
    <w:p w:rsidR="00674BA8" w:rsidRPr="00674BA8" w:rsidRDefault="00674BA8" w:rsidP="00674BA8">
      <w:pPr>
        <w:rPr>
          <w:lang w:val="es-CO"/>
        </w:rPr>
      </w:pPr>
      <w:r w:rsidRPr="00674BA8">
        <w:rPr>
          <w:lang w:val="es-CO"/>
        </w:rPr>
        <w:t xml:space="preserve">    Centro de Investigación / Fundación : 2027-01, 24m</w:t>
      </w:r>
    </w:p>
    <w:p w:rsidR="00674BA8" w:rsidRPr="00674BA8" w:rsidRDefault="00674BA8" w:rsidP="00674BA8">
      <w:pPr>
        <w:rPr>
          <w:lang w:val="es-CO"/>
        </w:rPr>
      </w:pPr>
      <w:r w:rsidRPr="00674BA8">
        <w:rPr>
          <w:lang w:val="es-CO"/>
        </w:rPr>
        <w:t xml:space="preserve">  </w:t>
      </w:r>
    </w:p>
    <w:p w:rsidR="00674BA8" w:rsidRPr="00674BA8" w:rsidRDefault="00674BA8" w:rsidP="00674BA8">
      <w:pPr>
        <w:rPr>
          <w:lang w:val="es-CO"/>
        </w:rPr>
      </w:pPr>
      <w:r w:rsidRPr="00674BA8">
        <w:rPr>
          <w:b/>
          <w:bCs/>
          <w:lang w:val="es-CO"/>
        </w:rPr>
        <w:t>Conclusión:</w:t>
      </w:r>
    </w:p>
    <w:p w:rsidR="00674BA8" w:rsidRPr="00674BA8" w:rsidRDefault="00674BA8" w:rsidP="00674BA8">
      <w:pPr>
        <w:rPr>
          <w:lang w:val="es-CO"/>
        </w:rPr>
      </w:pPr>
      <w:r w:rsidRPr="00674BA8">
        <w:rPr>
          <w:lang w:val="es-CO"/>
        </w:rPr>
        <w:t xml:space="preserve">La integración de la criptomoneda no es un evento, es un </w:t>
      </w:r>
      <w:r w:rsidRPr="00674BA8">
        <w:rPr>
          <w:b/>
          <w:bCs/>
          <w:lang w:val="es-CO"/>
        </w:rPr>
        <w:t>proceso escalonado</w:t>
      </w:r>
      <w:r w:rsidRPr="00674BA8">
        <w:rPr>
          <w:lang w:val="es-CO"/>
        </w:rPr>
        <w:t xml:space="preserve"> que se alinea perfectamente con la madurez de tu tecnología y tu penetración en el mercado.</w:t>
      </w:r>
    </w:p>
    <w:p w:rsidR="00674BA8" w:rsidRPr="00674BA8" w:rsidRDefault="00674BA8" w:rsidP="00674BA8">
      <w:pPr>
        <w:numPr>
          <w:ilvl w:val="0"/>
          <w:numId w:val="5"/>
        </w:numPr>
        <w:rPr>
          <w:lang w:val="es-CO"/>
        </w:rPr>
      </w:pPr>
      <w:r w:rsidRPr="00674BA8">
        <w:rPr>
          <w:b/>
          <w:bCs/>
          <w:lang w:val="es-CO"/>
        </w:rPr>
        <w:t>Fase 1 (Ahora):</w:t>
      </w:r>
      <w:r w:rsidRPr="00674BA8">
        <w:rPr>
          <w:lang w:val="es-CO"/>
        </w:rPr>
        <w:t xml:space="preserve"> Concéntrate en el MVP. El único guiño al futuro criptográfico es </w:t>
      </w:r>
      <w:r w:rsidRPr="00674BA8">
        <w:rPr>
          <w:b/>
          <w:bCs/>
          <w:lang w:val="es-CO"/>
        </w:rPr>
        <w:t>incluir un chip de Elemento Seguro barato en el diseño del PCB</w:t>
      </w:r>
      <w:r w:rsidRPr="00674BA8">
        <w:rPr>
          <w:lang w:val="es-CO"/>
        </w:rPr>
        <w:t>.</w:t>
      </w:r>
    </w:p>
    <w:p w:rsidR="00674BA8" w:rsidRPr="00674BA8" w:rsidRDefault="00674BA8" w:rsidP="00674BA8">
      <w:pPr>
        <w:numPr>
          <w:ilvl w:val="0"/>
          <w:numId w:val="5"/>
        </w:numPr>
        <w:rPr>
          <w:lang w:val="es-CO"/>
        </w:rPr>
      </w:pPr>
      <w:r w:rsidRPr="00674BA8">
        <w:rPr>
          <w:b/>
          <w:bCs/>
          <w:lang w:val="es-CO"/>
        </w:rPr>
        <w:t>Fase 2 (Año 2):</w:t>
      </w:r>
      <w:r w:rsidRPr="00674BA8">
        <w:rPr>
          <w:lang w:val="es-CO"/>
        </w:rPr>
        <w:t xml:space="preserve"> Con un producto más maduro y clientes piloto, lanza una </w:t>
      </w:r>
      <w:r w:rsidRPr="00674BA8">
        <w:rPr>
          <w:b/>
          <w:bCs/>
          <w:lang w:val="es-CO"/>
        </w:rPr>
        <w:t>red de prueba (</w:t>
      </w:r>
      <w:proofErr w:type="spellStart"/>
      <w:r w:rsidRPr="00674BA8">
        <w:rPr>
          <w:b/>
          <w:bCs/>
          <w:lang w:val="es-CO"/>
        </w:rPr>
        <w:t>testnet</w:t>
      </w:r>
      <w:proofErr w:type="spellEnd"/>
      <w:r w:rsidRPr="00674BA8">
        <w:rPr>
          <w:b/>
          <w:bCs/>
          <w:lang w:val="es-CO"/>
        </w:rPr>
        <w:t>)</w:t>
      </w:r>
      <w:r w:rsidRPr="00674BA8">
        <w:rPr>
          <w:lang w:val="es-CO"/>
        </w:rPr>
        <w:t xml:space="preserve"> para validar el protocolo.</w:t>
      </w:r>
    </w:p>
    <w:p w:rsidR="00674BA8" w:rsidRPr="00674BA8" w:rsidRDefault="00674BA8" w:rsidP="00674BA8">
      <w:pPr>
        <w:numPr>
          <w:ilvl w:val="0"/>
          <w:numId w:val="5"/>
        </w:numPr>
        <w:rPr>
          <w:lang w:val="es-CO"/>
        </w:rPr>
      </w:pPr>
      <w:r w:rsidRPr="00674BA8">
        <w:rPr>
          <w:b/>
          <w:bCs/>
          <w:lang w:val="es-CO"/>
        </w:rPr>
        <w:t>Fase 3 (Año 3+):</w:t>
      </w:r>
      <w:r w:rsidRPr="00674BA8">
        <w:rPr>
          <w:lang w:val="es-CO"/>
        </w:rPr>
        <w:t xml:space="preserve"> Una vez que tengas </w:t>
      </w:r>
      <w:r w:rsidRPr="00674BA8">
        <w:rPr>
          <w:b/>
          <w:bCs/>
          <w:lang w:val="es-CO"/>
        </w:rPr>
        <w:t>masa crítica y tecnología robusta</w:t>
      </w:r>
      <w:r w:rsidRPr="00674BA8">
        <w:rPr>
          <w:lang w:val="es-CO"/>
        </w:rPr>
        <w:t xml:space="preserve">, lanza la </w:t>
      </w:r>
      <w:r w:rsidRPr="00674BA8">
        <w:rPr>
          <w:b/>
          <w:bCs/>
          <w:lang w:val="es-CO"/>
        </w:rPr>
        <w:t>red principal (</w:t>
      </w:r>
      <w:proofErr w:type="spellStart"/>
      <w:r w:rsidRPr="00674BA8">
        <w:rPr>
          <w:b/>
          <w:bCs/>
          <w:lang w:val="es-CO"/>
        </w:rPr>
        <w:t>mainnet</w:t>
      </w:r>
      <w:proofErr w:type="spellEnd"/>
      <w:r w:rsidRPr="00674BA8">
        <w:rPr>
          <w:b/>
          <w:bCs/>
          <w:lang w:val="es-CO"/>
        </w:rPr>
        <w:t>)</w:t>
      </w:r>
      <w:r w:rsidRPr="00674BA8">
        <w:rPr>
          <w:lang w:val="es-CO"/>
        </w:rPr>
        <w:t xml:space="preserve"> y activa la funcionalidad en toda tu flota de dispositivos desplegados.</w:t>
      </w:r>
    </w:p>
    <w:p w:rsidR="00674BA8" w:rsidRPr="00674BA8" w:rsidRDefault="00674BA8" w:rsidP="00674BA8">
      <w:pPr>
        <w:rPr>
          <w:lang w:val="es-CO"/>
        </w:rPr>
      </w:pPr>
      <w:r w:rsidRPr="00674BA8">
        <w:rPr>
          <w:lang w:val="es-CO"/>
        </w:rPr>
        <w:t>Este enfoque es pragmático, reduce el riesgo y construye el valor de forma incremental. Te permite enfocarte en lo más importante ahora (construir un gran producto de hardware) mientras preparas el terreno para tu visión revolucionaria del futuro.</w:t>
      </w:r>
    </w:p>
    <w:p w:rsidR="00555ED4" w:rsidRPr="00674BA8" w:rsidRDefault="00555ED4">
      <w:pPr>
        <w:rPr>
          <w:lang w:val="es-CO"/>
        </w:rPr>
      </w:pPr>
    </w:p>
    <w:sectPr w:rsidR="00555ED4" w:rsidRPr="00674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722"/>
    <w:multiLevelType w:val="multilevel"/>
    <w:tmpl w:val="067C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CE3"/>
    <w:multiLevelType w:val="multilevel"/>
    <w:tmpl w:val="816A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731AD"/>
    <w:multiLevelType w:val="multilevel"/>
    <w:tmpl w:val="E706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E7231"/>
    <w:multiLevelType w:val="multilevel"/>
    <w:tmpl w:val="26FA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F424A"/>
    <w:multiLevelType w:val="multilevel"/>
    <w:tmpl w:val="933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515">
    <w:abstractNumId w:val="0"/>
  </w:num>
  <w:num w:numId="2" w16cid:durableId="1358433583">
    <w:abstractNumId w:val="1"/>
  </w:num>
  <w:num w:numId="3" w16cid:durableId="452403773">
    <w:abstractNumId w:val="4"/>
  </w:num>
  <w:num w:numId="4" w16cid:durableId="1412653718">
    <w:abstractNumId w:val="2"/>
  </w:num>
  <w:num w:numId="5" w16cid:durableId="199904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A8"/>
    <w:rsid w:val="00555ED4"/>
    <w:rsid w:val="00674BA8"/>
    <w:rsid w:val="00AF77F7"/>
    <w:rsid w:val="00EC0A62"/>
    <w:rsid w:val="00EC6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AB2D"/>
  <w15:chartTrackingRefBased/>
  <w15:docId w15:val="{5BBFD416-73BC-6A47-A5DB-378DA466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766517">
      <w:bodyDiv w:val="1"/>
      <w:marLeft w:val="0"/>
      <w:marRight w:val="0"/>
      <w:marTop w:val="0"/>
      <w:marBottom w:val="0"/>
      <w:divBdr>
        <w:top w:val="none" w:sz="0" w:space="0" w:color="auto"/>
        <w:left w:val="none" w:sz="0" w:space="0" w:color="auto"/>
        <w:bottom w:val="none" w:sz="0" w:space="0" w:color="auto"/>
        <w:right w:val="none" w:sz="0" w:space="0" w:color="auto"/>
      </w:divBdr>
      <w:divsChild>
        <w:div w:id="1835797975">
          <w:marLeft w:val="0"/>
          <w:marRight w:val="0"/>
          <w:marTop w:val="0"/>
          <w:marBottom w:val="0"/>
          <w:divBdr>
            <w:top w:val="none" w:sz="0" w:space="0" w:color="auto"/>
            <w:left w:val="none" w:sz="0" w:space="0" w:color="auto"/>
            <w:bottom w:val="none" w:sz="0" w:space="0" w:color="auto"/>
            <w:right w:val="none" w:sz="0" w:space="0" w:color="auto"/>
          </w:divBdr>
          <w:divsChild>
            <w:div w:id="2102682552">
              <w:marLeft w:val="0"/>
              <w:marRight w:val="0"/>
              <w:marTop w:val="0"/>
              <w:marBottom w:val="0"/>
              <w:divBdr>
                <w:top w:val="none" w:sz="0" w:space="0" w:color="auto"/>
                <w:left w:val="none" w:sz="0" w:space="0" w:color="auto"/>
                <w:bottom w:val="none" w:sz="0" w:space="0" w:color="auto"/>
                <w:right w:val="none" w:sz="0" w:space="0" w:color="auto"/>
              </w:divBdr>
            </w:div>
            <w:div w:id="1339890569">
              <w:marLeft w:val="0"/>
              <w:marRight w:val="0"/>
              <w:marTop w:val="0"/>
              <w:marBottom w:val="0"/>
              <w:divBdr>
                <w:top w:val="none" w:sz="0" w:space="0" w:color="auto"/>
                <w:left w:val="none" w:sz="0" w:space="0" w:color="auto"/>
                <w:bottom w:val="none" w:sz="0" w:space="0" w:color="auto"/>
                <w:right w:val="none" w:sz="0" w:space="0" w:color="auto"/>
              </w:divBdr>
              <w:divsChild>
                <w:div w:id="197813000">
                  <w:marLeft w:val="0"/>
                  <w:marRight w:val="0"/>
                  <w:marTop w:val="0"/>
                  <w:marBottom w:val="0"/>
                  <w:divBdr>
                    <w:top w:val="none" w:sz="0" w:space="0" w:color="auto"/>
                    <w:left w:val="none" w:sz="0" w:space="0" w:color="auto"/>
                    <w:bottom w:val="none" w:sz="0" w:space="0" w:color="auto"/>
                    <w:right w:val="none" w:sz="0" w:space="0" w:color="auto"/>
                  </w:divBdr>
                  <w:divsChild>
                    <w:div w:id="806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76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3223">
          <w:marLeft w:val="0"/>
          <w:marRight w:val="0"/>
          <w:marTop w:val="0"/>
          <w:marBottom w:val="0"/>
          <w:divBdr>
            <w:top w:val="none" w:sz="0" w:space="0" w:color="auto"/>
            <w:left w:val="none" w:sz="0" w:space="0" w:color="auto"/>
            <w:bottom w:val="none" w:sz="0" w:space="0" w:color="auto"/>
            <w:right w:val="none" w:sz="0" w:space="0" w:color="auto"/>
          </w:divBdr>
          <w:divsChild>
            <w:div w:id="1820146316">
              <w:marLeft w:val="0"/>
              <w:marRight w:val="0"/>
              <w:marTop w:val="0"/>
              <w:marBottom w:val="0"/>
              <w:divBdr>
                <w:top w:val="none" w:sz="0" w:space="0" w:color="auto"/>
                <w:left w:val="none" w:sz="0" w:space="0" w:color="auto"/>
                <w:bottom w:val="none" w:sz="0" w:space="0" w:color="auto"/>
                <w:right w:val="none" w:sz="0" w:space="0" w:color="auto"/>
              </w:divBdr>
            </w:div>
            <w:div w:id="154691330">
              <w:marLeft w:val="0"/>
              <w:marRight w:val="0"/>
              <w:marTop w:val="0"/>
              <w:marBottom w:val="0"/>
              <w:divBdr>
                <w:top w:val="none" w:sz="0" w:space="0" w:color="auto"/>
                <w:left w:val="none" w:sz="0" w:space="0" w:color="auto"/>
                <w:bottom w:val="none" w:sz="0" w:space="0" w:color="auto"/>
                <w:right w:val="none" w:sz="0" w:space="0" w:color="auto"/>
              </w:divBdr>
              <w:divsChild>
                <w:div w:id="1226643248">
                  <w:marLeft w:val="0"/>
                  <w:marRight w:val="0"/>
                  <w:marTop w:val="0"/>
                  <w:marBottom w:val="0"/>
                  <w:divBdr>
                    <w:top w:val="none" w:sz="0" w:space="0" w:color="auto"/>
                    <w:left w:val="none" w:sz="0" w:space="0" w:color="auto"/>
                    <w:bottom w:val="none" w:sz="0" w:space="0" w:color="auto"/>
                    <w:right w:val="none" w:sz="0" w:space="0" w:color="auto"/>
                  </w:divBdr>
                  <w:divsChild>
                    <w:div w:id="7212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1003</Words>
  <Characters>5522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Mayor</dc:creator>
  <cp:keywords/>
  <dc:description/>
  <cp:lastModifiedBy>Gerardo Mayor</cp:lastModifiedBy>
  <cp:revision>1</cp:revision>
  <dcterms:created xsi:type="dcterms:W3CDTF">2025-08-13T22:30:00Z</dcterms:created>
  <dcterms:modified xsi:type="dcterms:W3CDTF">2025-08-13T22:39:00Z</dcterms:modified>
</cp:coreProperties>
</file>