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E7F9E" w14:textId="561D01FB" w:rsidR="004819FE" w:rsidRDefault="004819FE" w:rsidP="004819FE">
      <w:pPr>
        <w:numPr>
          <w:ilvl w:val="0"/>
          <w:numId w:val="1"/>
        </w:numPr>
      </w:pPr>
      <w:r w:rsidRPr="004819FE">
        <w:t>Explica què són els WAF</w:t>
      </w:r>
      <w:r>
        <w:t>:</w:t>
      </w:r>
    </w:p>
    <w:p w14:paraId="4B663420" w14:textId="1101C064" w:rsidR="00D67810" w:rsidRDefault="004819FE" w:rsidP="004819FE">
      <w:pPr>
        <w:ind w:left="708"/>
      </w:pPr>
      <w:r w:rsidRPr="004819FE">
        <w:t>Els Web Application Firewall (WAF) són dispositius o aplicacions que protegeixen les aplicacions web d'atacs cibernètics.</w:t>
      </w:r>
    </w:p>
    <w:p w14:paraId="38E34070" w14:textId="77777777" w:rsidR="004819FE" w:rsidRDefault="004819FE" w:rsidP="004819FE">
      <w:pPr>
        <w:numPr>
          <w:ilvl w:val="0"/>
          <w:numId w:val="2"/>
        </w:numPr>
      </w:pPr>
      <w:r w:rsidRPr="004819FE">
        <w:t>Descriu la funcionalitat de ModSecurity2, és a dir, per a què serveix, així com que té a veure amb les WAF.</w:t>
      </w:r>
    </w:p>
    <w:p w14:paraId="7540528E" w14:textId="1597A21F" w:rsidR="004819FE" w:rsidRDefault="004819FE" w:rsidP="004819FE">
      <w:pPr>
        <w:ind w:left="720"/>
      </w:pPr>
      <w:r>
        <w:t>Modsecurity2 es un firewall WAF de codi obert dissenyat per protegir les aplicacions web contra una amplia gamma d’atacs.</w:t>
      </w:r>
    </w:p>
    <w:p w14:paraId="4BC904D1" w14:textId="755F2616" w:rsidR="004819FE" w:rsidRDefault="004819FE" w:rsidP="004819FE">
      <w:pPr>
        <w:ind w:left="720"/>
      </w:pPr>
      <w:r>
        <w:t xml:space="preserve">Entre les funcionalitats es troben filtrar i prevenció d’atacs, regles de seguretat, modularitat i flexibilitat, mitigació de vulnerabilitats i auditoria i registre, la relació amb els WAF és </w:t>
      </w:r>
      <w:proofErr w:type="gramStart"/>
      <w:r>
        <w:t>que  modsecurity</w:t>
      </w:r>
      <w:proofErr w:type="gramEnd"/>
      <w:r>
        <w:t>2 es un WAF especific integrat en servidors webs com apache o nginx.</w:t>
      </w:r>
    </w:p>
    <w:p w14:paraId="192EA79D" w14:textId="77777777" w:rsidR="004819FE" w:rsidRDefault="004819FE" w:rsidP="004819FE">
      <w:pPr>
        <w:numPr>
          <w:ilvl w:val="0"/>
          <w:numId w:val="3"/>
        </w:numPr>
      </w:pPr>
      <w:r w:rsidRPr="004819FE">
        <w:t>També hauràs de posar una breu ressenya sobre l’autor o autors i quines versions estan disponibles.</w:t>
      </w:r>
    </w:p>
    <w:p w14:paraId="201C9A0D" w14:textId="7B422CE3" w:rsidR="001A7839" w:rsidRDefault="004819FE" w:rsidP="00FD5270">
      <w:pPr>
        <w:ind w:left="708"/>
      </w:pPr>
      <w:r w:rsidRPr="004819FE">
        <w:t xml:space="preserve">ModSecurity </w:t>
      </w:r>
      <w:proofErr w:type="gramStart"/>
      <w:r w:rsidRPr="004819FE">
        <w:t>va</w:t>
      </w:r>
      <w:proofErr w:type="gramEnd"/>
      <w:r w:rsidRPr="004819FE">
        <w:t xml:space="preserve"> ser creat originalment per Ivan Ristić, un expert en seguretat informàtica, amb l'objectiu de proporcionar una solució de seguretat per a les aplicacions web. Ristić és també conegut per la seva feina en l'àmbit de la seguretat web i com a autor del </w:t>
      </w:r>
      <w:proofErr w:type="gramStart"/>
      <w:r w:rsidRPr="004819FE">
        <w:t>llibre .</w:t>
      </w:r>
      <w:proofErr w:type="gramEnd"/>
      <w:r w:rsidRPr="004819FE">
        <w:t xml:space="preserve"> ModSecurity </w:t>
      </w:r>
      <w:proofErr w:type="gramStart"/>
      <w:r w:rsidRPr="004819FE">
        <w:t>va</w:t>
      </w:r>
      <w:proofErr w:type="gramEnd"/>
      <w:r w:rsidRPr="004819FE">
        <w:t xml:space="preserve"> ser inicialment desenvolupat per ser utilitzat amb el servidor web Apache</w:t>
      </w:r>
      <w:r>
        <w:t>, pero es va extendre a altres com nginx.</w:t>
      </w:r>
    </w:p>
    <w:p w14:paraId="519C4A22" w14:textId="1A1A3A7A" w:rsidR="001A7839" w:rsidRDefault="001A7839" w:rsidP="00FD5270">
      <w:pPr>
        <w:ind w:left="708"/>
      </w:pPr>
      <w:r>
        <w:t>Les vers</w:t>
      </w:r>
      <w:r w:rsidR="00FD5270">
        <w:t>i</w:t>
      </w:r>
      <w:r>
        <w:t>ons disponibles són: ModSecurity 1.x, ModSecurity 2.x, ModSecurity 3.x (x equival a les versions dintre de cada versió).</w:t>
      </w:r>
    </w:p>
    <w:p w14:paraId="4810BFA2" w14:textId="47BFB4ED" w:rsidR="001A7839" w:rsidRPr="004819FE" w:rsidRDefault="001A7839" w:rsidP="004819FE">
      <w:pPr>
        <w:ind w:left="708"/>
      </w:pPr>
      <w:r>
        <w:t>De totes aquestes la més utilitzada és modSecurity2, ja que manté actualitzacions i la 3 encara esta en desenvolupament.</w:t>
      </w:r>
    </w:p>
    <w:p w14:paraId="19CBDBC7" w14:textId="77777777" w:rsidR="004819FE" w:rsidRPr="004819FE" w:rsidRDefault="004819FE" w:rsidP="004819FE">
      <w:pPr>
        <w:ind w:left="720"/>
      </w:pPr>
    </w:p>
    <w:p w14:paraId="1DE1A47E" w14:textId="77777777" w:rsidR="00FD5270" w:rsidRPr="00FD5270" w:rsidRDefault="00FD5270" w:rsidP="00FD5270">
      <w:pPr>
        <w:numPr>
          <w:ilvl w:val="0"/>
          <w:numId w:val="4"/>
        </w:numPr>
      </w:pPr>
      <w:r w:rsidRPr="00FD5270">
        <w:t>Detalla les característiques del sistema operatiu en què faràs la instal·lació. Pots triar el que vulguis.</w:t>
      </w:r>
    </w:p>
    <w:p w14:paraId="410017CB" w14:textId="776B1874" w:rsidR="004819FE" w:rsidRDefault="00FD5270" w:rsidP="004819FE">
      <w:pPr>
        <w:ind w:left="708"/>
      </w:pPr>
      <w:r>
        <w:t>Farem l’instalació a debian 11:</w:t>
      </w:r>
    </w:p>
    <w:p w14:paraId="5457F96E" w14:textId="029E8524" w:rsidR="00FD5270" w:rsidRDefault="00FD5270" w:rsidP="004819FE">
      <w:pPr>
        <w:ind w:left="708"/>
      </w:pPr>
      <w:r>
        <w:t>Disposa de GNOME 3.38 o Xfce 4.16 i kde plasma 5.20 com a entorns d’escriptori, també en millores de seguretat está el secure boot, apparmor i millores en algunes gestions de paquets com versions més noves d’APT. Disposa de hardware i arquitectures noves com alder lake o ryzen.</w:t>
      </w:r>
    </w:p>
    <w:p w14:paraId="72061D18" w14:textId="77777777" w:rsidR="00FD5270" w:rsidRDefault="00FD5270" w:rsidP="004819FE">
      <w:pPr>
        <w:ind w:left="708"/>
      </w:pPr>
    </w:p>
    <w:p w14:paraId="11E825CB" w14:textId="73DDEB45" w:rsidR="00FD5270" w:rsidRDefault="00FD5270" w:rsidP="00FD5270">
      <w:pPr>
        <w:ind w:left="708"/>
      </w:pPr>
      <w:r>
        <w:lastRenderedPageBreak/>
        <w:t>Disposa del nucli Linux</w:t>
      </w:r>
      <w:r w:rsidRPr="00FD5270">
        <w:t xml:space="preserve"> 5.10 LTS, que aporta millores en el rendiment, la compatibilitat amb el maquinari i la seguretat.</w:t>
      </w:r>
      <w:r>
        <w:t xml:space="preserve"> Debian 11 ve preparat amb moltes actualitzacions de paquets de per exeple Python o PHP.</w:t>
      </w:r>
    </w:p>
    <w:p w14:paraId="6C885C8B" w14:textId="21C0C0B0" w:rsidR="00FD5270" w:rsidRDefault="00FD5270" w:rsidP="004819FE">
      <w:pPr>
        <w:ind w:left="708"/>
      </w:pPr>
      <w:r>
        <w:t xml:space="preserve">Ademés inclou millores en rendient i sistema de fitxers, suport per dockers, per KVM i QEMU, a xarxes com wifi 6 o entorns al núvol. </w:t>
      </w:r>
    </w:p>
    <w:p w14:paraId="54C40955" w14:textId="16451907" w:rsidR="00FD5270" w:rsidRDefault="00FD5270" w:rsidP="004819FE">
      <w:pPr>
        <w:ind w:left="708"/>
      </w:pPr>
      <w:r>
        <w:t>Per totes aquestes i més raons he escollit debian 11.</w:t>
      </w:r>
    </w:p>
    <w:p w14:paraId="46C9456F" w14:textId="77777777" w:rsidR="009649E1" w:rsidRDefault="009649E1" w:rsidP="004819FE">
      <w:pPr>
        <w:ind w:left="708"/>
      </w:pPr>
    </w:p>
    <w:p w14:paraId="0B0C4748" w14:textId="77777777" w:rsidR="009649E1" w:rsidRPr="009649E1" w:rsidRDefault="009649E1" w:rsidP="009649E1">
      <w:pPr>
        <w:numPr>
          <w:ilvl w:val="0"/>
          <w:numId w:val="5"/>
        </w:numPr>
      </w:pPr>
      <w:r w:rsidRPr="009649E1">
        <w:t>Instal·la ModSecurity2 i configura’l perquè treballi amb Apache o Nginx, segons prefereixis.</w:t>
      </w:r>
    </w:p>
    <w:p w14:paraId="7EB5D892" w14:textId="070A0AEE" w:rsidR="009649E1" w:rsidRDefault="00690CF7" w:rsidP="004819FE">
      <w:pPr>
        <w:ind w:left="708"/>
      </w:pPr>
      <w:r w:rsidRPr="00690CF7">
        <w:drawing>
          <wp:inline distT="0" distB="0" distL="0" distR="0" wp14:anchorId="2751FDB1" wp14:editId="4A9935B3">
            <wp:extent cx="5400040" cy="3324225"/>
            <wp:effectExtent l="0" t="0" r="0" b="9525"/>
            <wp:docPr id="186581128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11281" name="Imagen 1" descr="Texto, Cart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4B5F" w14:textId="77777777" w:rsidR="00690CF7" w:rsidRDefault="00690CF7" w:rsidP="004819FE">
      <w:pPr>
        <w:ind w:left="708"/>
      </w:pPr>
    </w:p>
    <w:p w14:paraId="0041694F" w14:textId="0697F90C" w:rsidR="00690CF7" w:rsidRDefault="00690CF7" w:rsidP="004819FE">
      <w:pPr>
        <w:ind w:left="708"/>
      </w:pPr>
      <w:r w:rsidRPr="00690CF7">
        <w:lastRenderedPageBreak/>
        <w:drawing>
          <wp:inline distT="0" distB="0" distL="0" distR="0" wp14:anchorId="0F39E94D" wp14:editId="701C395B">
            <wp:extent cx="5400040" cy="2914015"/>
            <wp:effectExtent l="0" t="0" r="0" b="635"/>
            <wp:docPr id="186159926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9926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78BF" w14:textId="79F89550" w:rsidR="007C0F23" w:rsidRDefault="007C0F23" w:rsidP="007C0F23">
      <w:pPr>
        <w:numPr>
          <w:ilvl w:val="0"/>
          <w:numId w:val="6"/>
        </w:numPr>
      </w:pPr>
      <w:r w:rsidRPr="007C0F23">
        <w:t>Descarrega i incorpora les regles d’OWASP (Open Web Application Security Project) al ModSecurity2.</w:t>
      </w:r>
    </w:p>
    <w:p w14:paraId="4896124B" w14:textId="77777777" w:rsidR="00690CF7" w:rsidRDefault="00690CF7" w:rsidP="004819FE">
      <w:pPr>
        <w:ind w:left="708"/>
      </w:pPr>
    </w:p>
    <w:p w14:paraId="3F892172" w14:textId="57547B44" w:rsidR="00690CF7" w:rsidRDefault="004A5FC5" w:rsidP="004819FE">
      <w:pPr>
        <w:ind w:left="708"/>
      </w:pPr>
      <w:r w:rsidRPr="004A5FC5">
        <w:drawing>
          <wp:inline distT="0" distB="0" distL="0" distR="0" wp14:anchorId="5F09BA4A" wp14:editId="16E7FCEC">
            <wp:extent cx="5044877" cy="2827265"/>
            <wp:effectExtent l="0" t="0" r="3810" b="0"/>
            <wp:docPr id="123455114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114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B08D" w14:textId="77777777" w:rsidR="007C0F23" w:rsidRDefault="007C0F23" w:rsidP="004819FE">
      <w:pPr>
        <w:ind w:left="708"/>
      </w:pPr>
    </w:p>
    <w:p w14:paraId="7A4628A9" w14:textId="77777777" w:rsidR="007C0F23" w:rsidRDefault="007C0F23" w:rsidP="004819FE">
      <w:pPr>
        <w:ind w:left="708"/>
      </w:pPr>
    </w:p>
    <w:sectPr w:rsidR="007C0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153D1"/>
    <w:multiLevelType w:val="multilevel"/>
    <w:tmpl w:val="8218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51F30"/>
    <w:multiLevelType w:val="multilevel"/>
    <w:tmpl w:val="599C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02B"/>
    <w:multiLevelType w:val="multilevel"/>
    <w:tmpl w:val="E40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D721B"/>
    <w:multiLevelType w:val="multilevel"/>
    <w:tmpl w:val="AAE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635AF"/>
    <w:multiLevelType w:val="multilevel"/>
    <w:tmpl w:val="4F1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111CA"/>
    <w:multiLevelType w:val="multilevel"/>
    <w:tmpl w:val="519A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540644">
    <w:abstractNumId w:val="2"/>
  </w:num>
  <w:num w:numId="2" w16cid:durableId="49571655">
    <w:abstractNumId w:val="1"/>
  </w:num>
  <w:num w:numId="3" w16cid:durableId="81487543">
    <w:abstractNumId w:val="3"/>
  </w:num>
  <w:num w:numId="4" w16cid:durableId="365445355">
    <w:abstractNumId w:val="5"/>
  </w:num>
  <w:num w:numId="5" w16cid:durableId="1431044895">
    <w:abstractNumId w:val="0"/>
  </w:num>
  <w:num w:numId="6" w16cid:durableId="387611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7C"/>
    <w:rsid w:val="001A7839"/>
    <w:rsid w:val="004819FE"/>
    <w:rsid w:val="004A5FC5"/>
    <w:rsid w:val="00503A7C"/>
    <w:rsid w:val="00690CF7"/>
    <w:rsid w:val="007C0F23"/>
    <w:rsid w:val="009649E1"/>
    <w:rsid w:val="00AF2499"/>
    <w:rsid w:val="00D67810"/>
    <w:rsid w:val="00FB0C0B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DAF6"/>
  <w15:chartTrackingRefBased/>
  <w15:docId w15:val="{E919C124-5AAA-4363-A145-0AD9972E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A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9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González Pujolàs</dc:creator>
  <cp:keywords/>
  <dc:description/>
  <cp:lastModifiedBy>Gerard González Pujolàs</cp:lastModifiedBy>
  <cp:revision>6</cp:revision>
  <dcterms:created xsi:type="dcterms:W3CDTF">2025-04-03T14:14:00Z</dcterms:created>
  <dcterms:modified xsi:type="dcterms:W3CDTF">2025-04-03T19:00:00Z</dcterms:modified>
</cp:coreProperties>
</file>