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16525" w:rsidRPr="00716525" w14:paraId="53E34D75" w14:textId="77777777" w:rsidTr="001A3969">
        <w:trPr>
          <w:cantSplit/>
          <w:trHeight w:val="184"/>
        </w:trPr>
        <w:tc>
          <w:tcPr>
            <w:tcW w:w="2599" w:type="dxa"/>
          </w:tcPr>
          <w:p w14:paraId="0048DEDE" w14:textId="77777777"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</w:tc>
        <w:tc>
          <w:tcPr>
            <w:tcW w:w="3166" w:type="dxa"/>
          </w:tcPr>
          <w:p w14:paraId="069A93CA" w14:textId="77777777"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                     </w:t>
            </w:r>
            <w:r w:rsidRPr="00716525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24039A75" wp14:editId="39493A45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3245524" w14:textId="77777777"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716525" w:rsidRPr="00716525" w14:paraId="1B9DA700" w14:textId="77777777" w:rsidTr="001A396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21F7378" w14:textId="77777777"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16525" w:rsidRPr="00716525" w14:paraId="0FEF0586" w14:textId="77777777" w:rsidTr="001A396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0A1C6DC4" w14:textId="77777777"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FABA59B" w14:textId="77777777"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76FD2E5B" w14:textId="2809059B" w:rsidR="00716525" w:rsidRPr="00716525" w:rsidRDefault="00716525" w:rsidP="00716525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</w:t>
            </w:r>
            <w:r w:rsidRPr="00716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МИРЭА</w:t>
            </w:r>
            <w:r w:rsidRPr="0071652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="00D17A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—</w:t>
            </w:r>
            <w:r w:rsidRPr="00716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652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69E84D6C" w14:textId="77777777" w:rsidR="00716525" w:rsidRPr="00D17AF6" w:rsidRDefault="00716525" w:rsidP="00D17AF6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0" w:name="_Toc127482441"/>
            <w:bookmarkStart w:id="1" w:name="_Toc136645254"/>
            <w:r w:rsidRPr="00D17AF6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</w:p>
        </w:tc>
      </w:tr>
    </w:tbl>
    <w:p w14:paraId="5FB39EA0" w14:textId="77777777" w:rsidR="00716525" w:rsidRPr="00716525" w:rsidRDefault="00716525" w:rsidP="00716525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16525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Институт Информационных технологий</w:t>
      </w:r>
    </w:p>
    <w:p w14:paraId="08D93BC4" w14:textId="77777777" w:rsidR="00716525" w:rsidRPr="00716525" w:rsidRDefault="00716525" w:rsidP="00716525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10D6874D" w14:textId="77777777" w:rsidR="00716525" w:rsidRPr="00716525" w:rsidRDefault="00716525" w:rsidP="00716525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16525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Кафедра Математического обеспечения и стандартизации информационных технологий</w:t>
      </w:r>
    </w:p>
    <w:p w14:paraId="11115830" w14:textId="77777777" w:rsidR="00716525" w:rsidRPr="00716525" w:rsidRDefault="00716525" w:rsidP="00716525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6170DA4A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41733335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B80486D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3676514" w14:textId="77777777"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</w:pPr>
      <w:r w:rsidRPr="00716525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 xml:space="preserve">Отчет по практической работе </w:t>
      </w:r>
    </w:p>
    <w:p w14:paraId="309D5DE6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23BD268" w14:textId="77777777" w:rsidR="00D17AF6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1652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по дисциплине</w:t>
      </w:r>
    </w:p>
    <w:p w14:paraId="20280BC9" w14:textId="1D668CFF"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1652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«Разработка мобильных приложений»</w:t>
      </w:r>
    </w:p>
    <w:p w14:paraId="3B58DF95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B862E7E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5B29009" w14:textId="77777777"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E4C7133" w14:textId="77777777"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59F99C2" w14:textId="77777777"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6DA4E10" w14:textId="77777777"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FF1AA8F" w14:textId="77777777"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528F542" w14:textId="77777777" w:rsidR="00716525" w:rsidRP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6525" w:rsidRPr="00716525" w14:paraId="168572A7" w14:textId="77777777" w:rsidTr="001A3969">
        <w:trPr>
          <w:trHeight w:val="1109"/>
        </w:trPr>
        <w:tc>
          <w:tcPr>
            <w:tcW w:w="4672" w:type="dxa"/>
          </w:tcPr>
          <w:p w14:paraId="4F55BF7D" w14:textId="49820E2C" w:rsidR="00716525" w:rsidRPr="00716525" w:rsidRDefault="00716525" w:rsidP="0071652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Выполнил:</w:t>
            </w:r>
          </w:p>
          <w:p w14:paraId="27A0086F" w14:textId="56E93A6C" w:rsidR="00716525" w:rsidRPr="00716525" w:rsidRDefault="00716525" w:rsidP="00716525">
            <w:pPr>
              <w:widowControl w:val="0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0"/>
                <w:lang w:eastAsia="ru-RU"/>
              </w:rPr>
              <w:t>Студент группы</w:t>
            </w:r>
            <w:r w:rsidRPr="00716525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ИКБО-33-21</w:t>
            </w:r>
          </w:p>
        </w:tc>
        <w:tc>
          <w:tcPr>
            <w:tcW w:w="4673" w:type="dxa"/>
          </w:tcPr>
          <w:p w14:paraId="417064FD" w14:textId="77777777" w:rsidR="00716525" w:rsidRPr="00716525" w:rsidRDefault="00716525" w:rsidP="00716525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highlight w:val="yellow"/>
                <w:lang w:eastAsia="ru-RU"/>
              </w:rPr>
            </w:pPr>
          </w:p>
          <w:p w14:paraId="0FDF0F83" w14:textId="77777777" w:rsidR="00716525" w:rsidRPr="00716525" w:rsidRDefault="00CF3BE8" w:rsidP="00716525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Макаров П.А.</w:t>
            </w:r>
          </w:p>
          <w:p w14:paraId="7B62C0A5" w14:textId="77777777" w:rsidR="00716525" w:rsidRPr="00716525" w:rsidRDefault="00716525" w:rsidP="00716525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716525" w:rsidRPr="00716525" w14:paraId="6575E9FB" w14:textId="77777777" w:rsidTr="001A3969">
        <w:trPr>
          <w:trHeight w:val="698"/>
        </w:trPr>
        <w:tc>
          <w:tcPr>
            <w:tcW w:w="4672" w:type="dxa"/>
          </w:tcPr>
          <w:p w14:paraId="188C3C20" w14:textId="77777777" w:rsidR="00716525" w:rsidRPr="00716525" w:rsidRDefault="00716525" w:rsidP="0071652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716525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Проверил: </w:t>
            </w:r>
          </w:p>
          <w:p w14:paraId="56EB47BA" w14:textId="77777777" w:rsidR="00716525" w:rsidRPr="00716525" w:rsidRDefault="00716525" w:rsidP="00716525">
            <w:pPr>
              <w:widowControl w:val="0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Ассистент</w:t>
            </w:r>
            <w:r w:rsidRPr="00716525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ab/>
            </w:r>
          </w:p>
        </w:tc>
        <w:tc>
          <w:tcPr>
            <w:tcW w:w="4673" w:type="dxa"/>
          </w:tcPr>
          <w:p w14:paraId="1B2B9BF0" w14:textId="77777777" w:rsidR="00716525" w:rsidRPr="00716525" w:rsidRDefault="00716525" w:rsidP="00716525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730A1935" w14:textId="77777777" w:rsidR="00716525" w:rsidRPr="00716525" w:rsidRDefault="00716525" w:rsidP="00716525">
            <w:pPr>
              <w:widowControl w:val="0"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Новичков Д.Е</w:t>
            </w:r>
            <w:r w:rsidRPr="00716525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.</w:t>
            </w:r>
          </w:p>
        </w:tc>
      </w:tr>
    </w:tbl>
    <w:p w14:paraId="779E3964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C0CB129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DF520E0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FFB06F2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C463605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C93624B" w14:textId="7777777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E5BA391" w14:textId="3DC558B7" w:rsidR="00716525" w:rsidRPr="00716525" w:rsidRDefault="00716525" w:rsidP="0071652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C9ED541" w14:textId="4C9F69F3" w:rsidR="00716525" w:rsidRDefault="00716525" w:rsidP="0071652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1652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2023 г.</w:t>
      </w:r>
    </w:p>
    <w:p w14:paraId="1AB07DA6" w14:textId="6051084F" w:rsidR="00D17AF6" w:rsidRPr="00324413" w:rsidRDefault="00D17AF6" w:rsidP="00324413">
      <w:pPr>
        <w:pStyle w:val="a6"/>
        <w:spacing w:line="240" w:lineRule="auto"/>
        <w:ind w:left="284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32441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СОДЕРЖАНИЕ</w:t>
      </w:r>
    </w:p>
    <w:sdt>
      <w:sdtPr>
        <w:id w:val="455454122"/>
        <w:docPartObj>
          <w:docPartGallery w:val="Table of Contents"/>
          <w:docPartUnique/>
        </w:docPartObj>
      </w:sdtPr>
      <w:sdtEndPr>
        <w:rPr>
          <w:rStyle w:val="a7"/>
          <w:rFonts w:ascii="Times New Roman" w:hAnsi="Times New Roman" w:cs="Times New Roman"/>
          <w:color w:val="0563C1" w:themeColor="hyperlink"/>
          <w:sz w:val="28"/>
          <w:szCs w:val="28"/>
          <w:u w:val="single"/>
        </w:rPr>
      </w:sdtEndPr>
      <w:sdtContent>
        <w:p w14:paraId="457F7349" w14:textId="093819FF" w:rsidR="00324413" w:rsidRPr="00324413" w:rsidRDefault="00365268" w:rsidP="00324413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24413">
            <w:rPr>
              <w:rStyle w:val="a7"/>
              <w:rFonts w:ascii="Times New Roman" w:eastAsia="Times New Roman" w:hAnsi="Times New Roman" w:cs="Times New Roman"/>
              <w:noProof/>
              <w:sz w:val="28"/>
              <w:szCs w:val="28"/>
            </w:rPr>
            <w:fldChar w:fldCharType="begin"/>
          </w:r>
          <w:r w:rsidRPr="00324413">
            <w:rPr>
              <w:rStyle w:val="a7"/>
              <w:rFonts w:ascii="Times New Roman" w:eastAsia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324413">
            <w:rPr>
              <w:rStyle w:val="a7"/>
              <w:rFonts w:ascii="Times New Roman" w:eastAsia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136645860" w:history="1">
            <w:r w:rsidR="00324413" w:rsidRPr="00324413">
              <w:rPr>
                <w:rStyle w:val="a7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eastAsia="ru-RU"/>
              </w:rPr>
              <w:t>1.</w:t>
            </w:r>
            <w:r w:rsidR="00324413" w:rsidRPr="003244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24413" w:rsidRPr="00324413">
              <w:rPr>
                <w:rStyle w:val="a7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eastAsia="ru-RU"/>
              </w:rPr>
              <w:t>СТРУКТУРА ПРОЕКТА</w:t>
            </w:r>
            <w:r w:rsidR="00324413"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413"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413"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_Toc136645860 \h </w:instrText>
            </w:r>
            <w:r w:rsidR="00324413"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413"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413"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4413"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69B2D" w14:textId="2BA337A8" w:rsidR="00324413" w:rsidRPr="00324413" w:rsidRDefault="00324413" w:rsidP="00324413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645861" w:history="1"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Pr="003244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РЕАЛИЗАЦИЯ ПРОЕКТА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_Toc136645861 \h </w:instrTex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BD726" w14:textId="0412820E" w:rsidR="00324413" w:rsidRPr="00324413" w:rsidRDefault="00324413" w:rsidP="00324413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645862" w:history="1"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</w:t>
            </w:r>
            <w:r w:rsidRPr="003244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Жизненный цикл Activity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_Toc136645862 \h </w:instrTex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9C9CA" w14:textId="1B6A37D0" w:rsidR="00324413" w:rsidRPr="00324413" w:rsidRDefault="00324413" w:rsidP="00324413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645863" w:history="1"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Pr="003244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Всплывающие уведомления (Toast)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_Toc136645863 \h </w:instrTex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EFCF6" w14:textId="2E819C30" w:rsidR="00324413" w:rsidRPr="00324413" w:rsidRDefault="00324413" w:rsidP="00324413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645864" w:history="1"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eastAsia="ru-RU"/>
              </w:rPr>
              <w:t>2.3</w:t>
            </w:r>
            <w:r w:rsidRPr="003244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Логирование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_Toc136645864 \h </w:instrTex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B3425" w14:textId="13D1194B" w:rsidR="00324413" w:rsidRPr="00324413" w:rsidRDefault="00324413" w:rsidP="00324413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645865" w:history="1"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</w:t>
            </w:r>
            <w:r w:rsidRPr="003244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Код проекта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_Toc136645865 \h </w:instrTex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C53EB" w14:textId="16BCD3EB" w:rsidR="00324413" w:rsidRPr="00324413" w:rsidRDefault="00324413" w:rsidP="00324413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645866" w:history="1">
            <w:r w:rsidRPr="0032441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_Toc136645866 \h </w:instrTex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244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A2D69" w14:textId="1AEC4E77" w:rsidR="00D17AF6" w:rsidRPr="00324413" w:rsidRDefault="00365268" w:rsidP="00324413">
          <w:pPr>
            <w:pStyle w:val="12"/>
            <w:rPr>
              <w:rStyle w:val="a7"/>
            </w:rPr>
          </w:pPr>
          <w:r w:rsidRPr="00324413">
            <w:rPr>
              <w:rStyle w:val="a7"/>
              <w:rFonts w:ascii="Times New Roman" w:eastAsia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E796DFD" w14:textId="769ED765" w:rsidR="00716525" w:rsidRDefault="00716525" w:rsidP="00324413">
      <w:pPr>
        <w:pStyle w:val="12"/>
        <w:rPr>
          <w:snapToGrid w:val="0"/>
          <w:lang w:eastAsia="ru-RU"/>
        </w:rPr>
      </w:pPr>
      <w:r>
        <w:rPr>
          <w:snapToGrid w:val="0"/>
          <w:lang w:eastAsia="ru-RU"/>
        </w:rPr>
        <w:br w:type="page"/>
      </w:r>
    </w:p>
    <w:p w14:paraId="237D6CC9" w14:textId="7AC8CF79" w:rsidR="00DD1B81" w:rsidRPr="00324413" w:rsidRDefault="00DD1B81" w:rsidP="00324413">
      <w:pPr>
        <w:pStyle w:val="1"/>
        <w:keepNext w:val="0"/>
        <w:keepLines w:val="0"/>
        <w:numPr>
          <w:ilvl w:val="0"/>
          <w:numId w:val="5"/>
        </w:numPr>
        <w:autoSpaceDE w:val="0"/>
        <w:autoSpaceDN w:val="0"/>
        <w:spacing w:before="0" w:after="30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2" w:name="_Toc136645860"/>
      <w:r w:rsidRPr="0032441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СТРУКТУРА ПРОЕКТА</w:t>
      </w:r>
      <w:bookmarkEnd w:id="2"/>
    </w:p>
    <w:p w14:paraId="1DC327C0" w14:textId="77777777" w:rsidR="005142B3" w:rsidRPr="005142B3" w:rsidRDefault="005142B3" w:rsidP="0036526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Файл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AndroidManifest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xml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является одним из самых важных в проекте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Android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приложения. В нем содержится информация о пакетах приложения, компонентах, таких как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Activity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,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Service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 других. Файл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AndroidManifest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xml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выполняет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 xml:space="preserve">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следующие задачи:</w:t>
      </w:r>
    </w:p>
    <w:p w14:paraId="62D8A439" w14:textId="77777777" w:rsidR="005142B3" w:rsidRPr="005142B3" w:rsidRDefault="005142B3" w:rsidP="00324413">
      <w:pPr>
        <w:pStyle w:val="a4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Описывает разрешения, нео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бходимые приложению для работы,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например на доступ к камере или внутреннему хранилищу;</w:t>
      </w:r>
    </w:p>
    <w:p w14:paraId="2C2116BE" w14:textId="77777777" w:rsidR="005142B3" w:rsidRPr="005142B3" w:rsidRDefault="005142B3" w:rsidP="00324413">
      <w:pPr>
        <w:pStyle w:val="a4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Определяет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как будут запускаться приложение, например, какое </w:t>
      </w:r>
      <w:r w:rsidRPr="0032441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Activity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должно быть запущено при нажатии на иконку в списке приложений.</w:t>
      </w:r>
    </w:p>
    <w:p w14:paraId="0C72506B" w14:textId="77777777" w:rsidR="005142B3" w:rsidRP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Папка </w:t>
      </w:r>
      <w:proofErr w:type="spellStart"/>
      <w:r w:rsidRPr="0032441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java</w:t>
      </w:r>
      <w:proofErr w:type="spellEnd"/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содержит исходный ко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д приложения. Классы могут быть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расположены в различных пакетах, но обязательно внутри папки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java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p w14:paraId="1883C0BC" w14:textId="77777777" w:rsidR="005142B3" w:rsidRP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В папке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res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расположены все используем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ые приложением ресурсы, включая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изображения, различные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xml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файлы, анимации, звуковые файлы и многие другие. Внутри папки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res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эти все ресурсы распределены по своим папкам:</w:t>
      </w:r>
    </w:p>
    <w:p w14:paraId="1185B80D" w14:textId="77777777" w:rsidR="005142B3" w:rsidRP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Папка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drawable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содержит файлы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с изображениями, которые будет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использоваться в приложении;</w:t>
      </w:r>
    </w:p>
    <w:p w14:paraId="51F296B3" w14:textId="77777777" w:rsidR="005142B3" w:rsidRP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Папка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layout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располагает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xml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файлами, кото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рые используются для построения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пользовательского интерфейса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Android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приложения;</w:t>
      </w:r>
    </w:p>
    <w:p w14:paraId="628C31E8" w14:textId="77777777" w:rsidR="005142B3" w:rsidRP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В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mipmap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папке х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ранят только значки приложения.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values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хранит те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xml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файлы, в которых определяются простые значения типа строк, массивов, целых чисел, размерностей, цветов и стилей.</w:t>
      </w:r>
    </w:p>
    <w:p w14:paraId="37638C2A" w14:textId="77777777" w:rsidR="00DD1B81" w:rsidRPr="00F4125B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Скрипты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Gradle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используются для автоматизации сборки проекта.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Android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Studio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выполняет сборку приложения в фоновом режиме без какого-либо вмешательства со стороны разработчика. Этот процесс сборки осуществляется с использованием системы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Gradle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— инструментария для автоматической сборки с помощью набора конфигурационных файлов.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Gradle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скрипты написаны на языке</w:t>
      </w:r>
      <w:r w:rsidRPr="00F4125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5142B3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groove</w:t>
      </w:r>
      <w:r w:rsidRPr="00F4125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p w14:paraId="0104FCE8" w14:textId="77777777" w:rsidR="005142B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Ниже представлена структура реализуемого проекта (Рисунок 1).</w:t>
      </w:r>
    </w:p>
    <w:p w14:paraId="3766F4FF" w14:textId="77777777" w:rsidR="005142B3" w:rsidRPr="00324413" w:rsidRDefault="00762DF3" w:rsidP="00324413">
      <w:pPr>
        <w:pStyle w:val="a9"/>
      </w:pPr>
      <w:r w:rsidRPr="00324413">
        <w:lastRenderedPageBreak/>
        <w:drawing>
          <wp:inline distT="0" distB="0" distL="0" distR="0" wp14:anchorId="494D32A5" wp14:editId="319CCC05">
            <wp:extent cx="411480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F2A9" w14:textId="2FB95C60" w:rsidR="008863DB" w:rsidRPr="00324413" w:rsidRDefault="005142B3" w:rsidP="00324413">
      <w:pPr>
        <w:pStyle w:val="a9"/>
        <w:rPr>
          <w:noProof/>
        </w:rPr>
      </w:pPr>
      <w:r w:rsidRPr="00324413">
        <w:t xml:space="preserve">Рисунок 1 </w:t>
      </w:r>
      <w:r w:rsidR="00D17AF6" w:rsidRPr="00324413">
        <w:t>—</w:t>
      </w:r>
      <w:r w:rsidRPr="00324413">
        <w:t xml:space="preserve"> Структура проекта</w:t>
      </w:r>
      <w:r w:rsidR="008863DB" w:rsidRPr="00324413">
        <w:rPr>
          <w:noProof/>
        </w:rPr>
        <w:br w:type="page"/>
      </w:r>
    </w:p>
    <w:p w14:paraId="2580FBA9" w14:textId="6DC8D834" w:rsidR="00365268" w:rsidRPr="00D17AF6" w:rsidRDefault="00365268" w:rsidP="00324413">
      <w:pPr>
        <w:pStyle w:val="1"/>
        <w:keepNext w:val="0"/>
        <w:keepLines w:val="0"/>
        <w:numPr>
          <w:ilvl w:val="0"/>
          <w:numId w:val="5"/>
        </w:numPr>
        <w:autoSpaceDE w:val="0"/>
        <w:autoSpaceDN w:val="0"/>
        <w:spacing w:before="0" w:after="30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3" w:name="_Toc136645861"/>
      <w:r w:rsidRPr="00D17AF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РЕАЛИЗАЦИЯ ПРОЕКТА</w:t>
      </w:r>
      <w:bookmarkEnd w:id="3"/>
    </w:p>
    <w:p w14:paraId="60435A0F" w14:textId="4F4987EC" w:rsidR="0071025A" w:rsidRPr="00D17AF6" w:rsidRDefault="0071025A" w:rsidP="00324413">
      <w:pPr>
        <w:pStyle w:val="2"/>
        <w:keepNext w:val="0"/>
        <w:keepLines w:val="0"/>
        <w:numPr>
          <w:ilvl w:val="1"/>
          <w:numId w:val="5"/>
        </w:numPr>
        <w:autoSpaceDE w:val="0"/>
        <w:autoSpaceDN w:val="0"/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4" w:name="_Toc136645862"/>
      <w:r w:rsidRPr="00D17AF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Жизненный цикл </w:t>
      </w:r>
      <w:proofErr w:type="spellStart"/>
      <w:r w:rsidRPr="00D17AF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Activity</w:t>
      </w:r>
      <w:bookmarkEnd w:id="4"/>
      <w:proofErr w:type="spellEnd"/>
    </w:p>
    <w:p w14:paraId="12E2DF39" w14:textId="77777777" w:rsidR="00B232A1" w:rsidRPr="00324413" w:rsidRDefault="00235C64" w:rsidP="00235C64">
      <w:pPr>
        <w:widowControl w:val="0"/>
        <w:spacing w:after="0" w:line="360" w:lineRule="auto"/>
        <w:ind w:firstLine="708"/>
        <w:jc w:val="both"/>
        <w:rPr>
          <w:rFonts w:ascii="Times New Roman" w:eastAsia="Consolas" w:hAnsi="Times New Roman" w:cs="Consolas"/>
          <w:sz w:val="28"/>
        </w:rPr>
      </w:pPr>
      <w:r w:rsidRPr="00324413">
        <w:rPr>
          <w:rFonts w:ascii="Times New Roman" w:eastAsia="Consolas" w:hAnsi="Times New Roman" w:cs="Consolas"/>
          <w:sz w:val="28"/>
        </w:rPr>
        <w:t>На Рисунках 1-5 предоставлены некоторые всплывающие сообщения,</w:t>
      </w:r>
      <w:r w:rsidR="00B232A1" w:rsidRPr="00324413">
        <w:rPr>
          <w:rFonts w:ascii="Times New Roman" w:eastAsia="Consolas" w:hAnsi="Times New Roman" w:cs="Consolas"/>
          <w:sz w:val="28"/>
        </w:rPr>
        <w:t xml:space="preserve"> обозначающие жизненные циклы приложения:</w:t>
      </w:r>
    </w:p>
    <w:p w14:paraId="249A4528" w14:textId="77777777" w:rsidR="00B232A1" w:rsidRPr="00324413" w:rsidRDefault="00B232A1" w:rsidP="00324413">
      <w:pPr>
        <w:pStyle w:val="a4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4413">
        <w:rPr>
          <w:rFonts w:ascii="Times New Roman" w:eastAsia="Times New Roman" w:hAnsi="Times New Roman" w:cs="Times New Roman"/>
          <w:sz w:val="28"/>
        </w:rPr>
        <w:t xml:space="preserve">При </w:t>
      </w:r>
      <w:r w:rsidR="00235C64" w:rsidRPr="00324413">
        <w:rPr>
          <w:rFonts w:ascii="Times New Roman" w:eastAsia="Times New Roman" w:hAnsi="Times New Roman" w:cs="Times New Roman"/>
          <w:sz w:val="28"/>
        </w:rPr>
        <w:t xml:space="preserve">запуске и создании приложения </w:t>
      </w:r>
      <w:r w:rsidRPr="00324413">
        <w:rPr>
          <w:rFonts w:ascii="Times New Roman" w:eastAsia="Times New Roman" w:hAnsi="Times New Roman" w:cs="Times New Roman"/>
          <w:sz w:val="28"/>
        </w:rPr>
        <w:t xml:space="preserve">появляется всплывающее уведомление </w:t>
      </w:r>
      <w:r w:rsidR="00235C64" w:rsidRPr="00324413">
        <w:rPr>
          <w:rFonts w:ascii="Times New Roman" w:eastAsia="Times New Roman" w:hAnsi="Times New Roman" w:cs="Times New Roman"/>
          <w:sz w:val="28"/>
        </w:rPr>
        <w:t xml:space="preserve">“Hello </w:t>
      </w:r>
      <w:proofErr w:type="spellStart"/>
      <w:r w:rsidR="00235C64" w:rsidRPr="00324413">
        <w:rPr>
          <w:rFonts w:ascii="Times New Roman" w:eastAsia="Times New Roman" w:hAnsi="Times New Roman" w:cs="Times New Roman"/>
          <w:sz w:val="28"/>
        </w:rPr>
        <w:t>onCreate</w:t>
      </w:r>
      <w:proofErr w:type="spellEnd"/>
      <w:r w:rsidR="00235C64" w:rsidRPr="00324413">
        <w:rPr>
          <w:rFonts w:ascii="Times New Roman" w:eastAsia="Times New Roman" w:hAnsi="Times New Roman" w:cs="Times New Roman"/>
          <w:sz w:val="28"/>
        </w:rPr>
        <w:t>!” (Рисунок 1)</w:t>
      </w:r>
      <w:r w:rsidRPr="00324413">
        <w:rPr>
          <w:rFonts w:ascii="Times New Roman" w:eastAsia="Times New Roman" w:hAnsi="Times New Roman" w:cs="Times New Roman"/>
          <w:sz w:val="28"/>
        </w:rPr>
        <w:t>.</w:t>
      </w:r>
    </w:p>
    <w:p w14:paraId="4D5BD2E4" w14:textId="77777777" w:rsidR="00235C64" w:rsidRPr="00324413" w:rsidRDefault="00B232A1" w:rsidP="00324413">
      <w:pPr>
        <w:pStyle w:val="a4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4413">
        <w:rPr>
          <w:rFonts w:ascii="Times New Roman" w:eastAsia="Times New Roman" w:hAnsi="Times New Roman" w:cs="Times New Roman"/>
          <w:sz w:val="28"/>
        </w:rPr>
        <w:t>К</w:t>
      </w:r>
      <w:r w:rsidR="00235C64" w:rsidRPr="00324413">
        <w:rPr>
          <w:rFonts w:ascii="Times New Roman" w:eastAsia="Times New Roman" w:hAnsi="Times New Roman" w:cs="Times New Roman"/>
          <w:sz w:val="28"/>
        </w:rPr>
        <w:t xml:space="preserve">огда проект создан, но его окно ещё не видно пользователю, </w:t>
      </w:r>
      <w:r w:rsidRPr="00324413">
        <w:rPr>
          <w:rFonts w:ascii="Times New Roman" w:eastAsia="Times New Roman" w:hAnsi="Times New Roman" w:cs="Times New Roman"/>
          <w:sz w:val="28"/>
        </w:rPr>
        <w:t>выходит всплывающее уведомление</w:t>
      </w:r>
      <w:r w:rsidR="00235C64" w:rsidRPr="00324413">
        <w:rPr>
          <w:rFonts w:ascii="Times New Roman" w:eastAsia="Times New Roman" w:hAnsi="Times New Roman" w:cs="Times New Roman"/>
          <w:sz w:val="28"/>
        </w:rPr>
        <w:t xml:space="preserve"> “Hello </w:t>
      </w:r>
      <w:proofErr w:type="spellStart"/>
      <w:r w:rsidR="00235C64" w:rsidRPr="00324413">
        <w:rPr>
          <w:rFonts w:ascii="Times New Roman" w:eastAsia="Times New Roman" w:hAnsi="Times New Roman" w:cs="Times New Roman"/>
          <w:sz w:val="28"/>
        </w:rPr>
        <w:t>onStart</w:t>
      </w:r>
      <w:proofErr w:type="spellEnd"/>
      <w:r w:rsidR="00235C64" w:rsidRPr="00324413">
        <w:rPr>
          <w:rFonts w:ascii="Times New Roman" w:eastAsia="Times New Roman" w:hAnsi="Times New Roman" w:cs="Times New Roman"/>
          <w:sz w:val="28"/>
        </w:rPr>
        <w:t>!” (Рисунок 2)</w:t>
      </w:r>
      <w:r w:rsidRPr="00324413">
        <w:rPr>
          <w:rFonts w:ascii="Times New Roman" w:eastAsia="Times New Roman" w:hAnsi="Times New Roman" w:cs="Times New Roman"/>
          <w:sz w:val="28"/>
        </w:rPr>
        <w:t>.</w:t>
      </w:r>
    </w:p>
    <w:p w14:paraId="56B659FB" w14:textId="77777777" w:rsidR="00B232A1" w:rsidRPr="00324413" w:rsidRDefault="00B232A1" w:rsidP="00324413">
      <w:pPr>
        <w:pStyle w:val="a4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4413">
        <w:rPr>
          <w:rFonts w:ascii="Times New Roman" w:eastAsia="Times New Roman" w:hAnsi="Times New Roman" w:cs="Times New Roman"/>
          <w:sz w:val="28"/>
        </w:rPr>
        <w:t>Когда пользователь взаимодействует с созданным окном выходит всплывающее уведомление “Hello onR</w:t>
      </w:r>
      <w:proofErr w:type="spellStart"/>
      <w:r w:rsidRPr="00324413">
        <w:rPr>
          <w:rFonts w:ascii="Times New Roman" w:eastAsia="Times New Roman" w:hAnsi="Times New Roman" w:cs="Times New Roman"/>
          <w:sz w:val="28"/>
        </w:rPr>
        <w:t>esume</w:t>
      </w:r>
      <w:proofErr w:type="spellEnd"/>
      <w:r w:rsidRPr="00324413">
        <w:rPr>
          <w:rFonts w:ascii="Times New Roman" w:eastAsia="Times New Roman" w:hAnsi="Times New Roman" w:cs="Times New Roman"/>
          <w:sz w:val="28"/>
        </w:rPr>
        <w:t>!” (Рисунок 3).</w:t>
      </w:r>
    </w:p>
    <w:p w14:paraId="2CA6D444" w14:textId="77777777" w:rsidR="00B232A1" w:rsidRPr="00324413" w:rsidRDefault="00B232A1" w:rsidP="00324413">
      <w:pPr>
        <w:pStyle w:val="a4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4413">
        <w:rPr>
          <w:rFonts w:ascii="Times New Roman" w:eastAsia="Times New Roman" w:hAnsi="Times New Roman" w:cs="Times New Roman"/>
          <w:sz w:val="28"/>
        </w:rPr>
        <w:t xml:space="preserve">Когда пользователь переходит на другие окна, то система выводит всплывающее уведомление “Hello </w:t>
      </w:r>
      <w:proofErr w:type="spellStart"/>
      <w:r w:rsidRPr="00324413">
        <w:rPr>
          <w:rFonts w:ascii="Times New Roman" w:eastAsia="Times New Roman" w:hAnsi="Times New Roman" w:cs="Times New Roman"/>
          <w:sz w:val="28"/>
        </w:rPr>
        <w:t>onPause</w:t>
      </w:r>
      <w:proofErr w:type="spellEnd"/>
      <w:r w:rsidRPr="00324413">
        <w:rPr>
          <w:rFonts w:ascii="Times New Roman" w:eastAsia="Times New Roman" w:hAnsi="Times New Roman" w:cs="Times New Roman"/>
          <w:sz w:val="28"/>
        </w:rPr>
        <w:t>!” (Рисунок 4).</w:t>
      </w:r>
    </w:p>
    <w:p w14:paraId="172A05A1" w14:textId="77777777" w:rsidR="00B232A1" w:rsidRPr="00324413" w:rsidRDefault="00B232A1" w:rsidP="00324413">
      <w:pPr>
        <w:pStyle w:val="a4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4413">
        <w:rPr>
          <w:rFonts w:ascii="Times New Roman" w:eastAsia="Times New Roman" w:hAnsi="Times New Roman" w:cs="Times New Roman"/>
          <w:sz w:val="28"/>
        </w:rPr>
        <w:t xml:space="preserve">Когда пользователь выходит из приложения, или данная активность была удален, то система выводит всплывающее уведомление “Hello </w:t>
      </w:r>
      <w:proofErr w:type="spellStart"/>
      <w:r w:rsidRPr="00324413">
        <w:rPr>
          <w:rFonts w:ascii="Times New Roman" w:eastAsia="Times New Roman" w:hAnsi="Times New Roman" w:cs="Times New Roman"/>
          <w:sz w:val="28"/>
        </w:rPr>
        <w:t>onStop</w:t>
      </w:r>
      <w:proofErr w:type="spellEnd"/>
      <w:r w:rsidRPr="00324413">
        <w:rPr>
          <w:rFonts w:ascii="Times New Roman" w:eastAsia="Times New Roman" w:hAnsi="Times New Roman" w:cs="Times New Roman"/>
          <w:sz w:val="28"/>
        </w:rPr>
        <w:t>!”</w:t>
      </w:r>
    </w:p>
    <w:p w14:paraId="4226AB8F" w14:textId="77777777" w:rsidR="00B232A1" w:rsidRPr="00324413" w:rsidRDefault="00B232A1" w:rsidP="00324413">
      <w:pPr>
        <w:pStyle w:val="a4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4413">
        <w:rPr>
          <w:rFonts w:ascii="Times New Roman" w:eastAsia="Times New Roman" w:hAnsi="Times New Roman" w:cs="Times New Roman"/>
          <w:sz w:val="28"/>
        </w:rPr>
        <w:t xml:space="preserve">Когда пользователь выходит из </w:t>
      </w:r>
      <w:proofErr w:type="spellStart"/>
      <w:r w:rsidRPr="00324413">
        <w:rPr>
          <w:rFonts w:ascii="Times New Roman" w:eastAsia="Times New Roman" w:hAnsi="Times New Roman" w:cs="Times New Roman"/>
          <w:sz w:val="28"/>
        </w:rPr>
        <w:t>активити</w:t>
      </w:r>
      <w:proofErr w:type="spellEnd"/>
      <w:r w:rsidRPr="00324413">
        <w:rPr>
          <w:rFonts w:ascii="Times New Roman" w:eastAsia="Times New Roman" w:hAnsi="Times New Roman" w:cs="Times New Roman"/>
          <w:sz w:val="28"/>
        </w:rPr>
        <w:t xml:space="preserve"> и возвращается снова, то </w:t>
      </w:r>
      <w:r w:rsidR="0071025A" w:rsidRPr="00324413">
        <w:rPr>
          <w:rFonts w:ascii="Times New Roman" w:eastAsia="Times New Roman" w:hAnsi="Times New Roman" w:cs="Times New Roman"/>
          <w:sz w:val="28"/>
        </w:rPr>
        <w:t xml:space="preserve">система выводит всплывающее уведомление “Hello </w:t>
      </w:r>
      <w:proofErr w:type="spellStart"/>
      <w:r w:rsidR="0071025A" w:rsidRPr="00324413">
        <w:rPr>
          <w:rFonts w:ascii="Times New Roman" w:eastAsia="Times New Roman" w:hAnsi="Times New Roman" w:cs="Times New Roman"/>
          <w:sz w:val="28"/>
        </w:rPr>
        <w:t>onRestart</w:t>
      </w:r>
      <w:proofErr w:type="spellEnd"/>
      <w:r w:rsidR="0071025A" w:rsidRPr="00324413">
        <w:rPr>
          <w:rFonts w:ascii="Times New Roman" w:eastAsia="Times New Roman" w:hAnsi="Times New Roman" w:cs="Times New Roman"/>
          <w:sz w:val="28"/>
        </w:rPr>
        <w:t>!”.</w:t>
      </w:r>
    </w:p>
    <w:p w14:paraId="60905E05" w14:textId="77777777" w:rsidR="0071025A" w:rsidRPr="00324413" w:rsidRDefault="0071025A" w:rsidP="00324413">
      <w:pPr>
        <w:pStyle w:val="a4"/>
        <w:numPr>
          <w:ilvl w:val="0"/>
          <w:numId w:val="2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4413">
        <w:rPr>
          <w:rFonts w:ascii="Times New Roman" w:eastAsia="Times New Roman" w:hAnsi="Times New Roman" w:cs="Times New Roman"/>
          <w:sz w:val="28"/>
        </w:rPr>
        <w:t xml:space="preserve">Когда пользователь полностью выходит из </w:t>
      </w:r>
      <w:proofErr w:type="spellStart"/>
      <w:r w:rsidRPr="00324413">
        <w:rPr>
          <w:rFonts w:ascii="Times New Roman" w:eastAsia="Times New Roman" w:hAnsi="Times New Roman" w:cs="Times New Roman"/>
          <w:sz w:val="28"/>
        </w:rPr>
        <w:t>активити</w:t>
      </w:r>
      <w:proofErr w:type="spellEnd"/>
      <w:r w:rsidRPr="00324413">
        <w:rPr>
          <w:rFonts w:ascii="Times New Roman" w:eastAsia="Times New Roman" w:hAnsi="Times New Roman" w:cs="Times New Roman"/>
          <w:sz w:val="28"/>
        </w:rPr>
        <w:t>, то выполняется метод “</w:t>
      </w:r>
      <w:proofErr w:type="spellStart"/>
      <w:r w:rsidRPr="00324413">
        <w:rPr>
          <w:rFonts w:ascii="Times New Roman" w:eastAsia="Times New Roman" w:hAnsi="Times New Roman" w:cs="Times New Roman"/>
          <w:sz w:val="28"/>
        </w:rPr>
        <w:t>onDestroy</w:t>
      </w:r>
      <w:proofErr w:type="spellEnd"/>
      <w:r w:rsidRPr="00324413">
        <w:rPr>
          <w:rFonts w:ascii="Times New Roman" w:eastAsia="Times New Roman" w:hAnsi="Times New Roman" w:cs="Times New Roman"/>
          <w:sz w:val="28"/>
        </w:rPr>
        <w:t xml:space="preserve">()” и </w:t>
      </w:r>
      <w:proofErr w:type="spellStart"/>
      <w:r w:rsidRPr="00324413">
        <w:rPr>
          <w:rFonts w:ascii="Times New Roman" w:eastAsia="Times New Roman" w:hAnsi="Times New Roman" w:cs="Times New Roman"/>
          <w:sz w:val="28"/>
        </w:rPr>
        <w:t>активити</w:t>
      </w:r>
      <w:proofErr w:type="spellEnd"/>
      <w:r w:rsidRPr="00324413">
        <w:rPr>
          <w:rFonts w:ascii="Times New Roman" w:eastAsia="Times New Roman" w:hAnsi="Times New Roman" w:cs="Times New Roman"/>
          <w:sz w:val="28"/>
        </w:rPr>
        <w:t xml:space="preserve"> прекращает работу.</w:t>
      </w:r>
    </w:p>
    <w:p w14:paraId="1D73D430" w14:textId="77777777" w:rsidR="00235C64" w:rsidRPr="00324413" w:rsidRDefault="00235C64" w:rsidP="00324413">
      <w:pPr>
        <w:pStyle w:val="a9"/>
      </w:pPr>
      <w:r w:rsidRPr="00324413">
        <w:lastRenderedPageBreak/>
        <w:drawing>
          <wp:inline distT="0" distB="0" distL="0" distR="0" wp14:anchorId="674B9AC1" wp14:editId="5A7CCE21">
            <wp:extent cx="2164882" cy="4838700"/>
            <wp:effectExtent l="0" t="0" r="6985" b="0"/>
            <wp:docPr id="5" name="Рисунок 5" descr="C:\Users\pasha\AppData\Local\Microsoft\Windows\INetCache\Content.Word\gRHMv-DTF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pasha\AppData\Local\Microsoft\Windows\INetCache\Content.Word\gRHMv-DTFw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36" cy="484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FE44" w14:textId="5DC10E4C" w:rsidR="00235C64" w:rsidRPr="00324413" w:rsidRDefault="00235C64" w:rsidP="00324413">
      <w:pPr>
        <w:pStyle w:val="a9"/>
      </w:pPr>
      <w:r w:rsidRPr="00324413">
        <w:t xml:space="preserve">Рисунок 1 </w:t>
      </w:r>
      <w:r w:rsidR="00D17AF6" w:rsidRPr="00324413">
        <w:t>—</w:t>
      </w:r>
      <w:r w:rsidRPr="00324413">
        <w:t xml:space="preserve"> Всплывающее сообщения “</w:t>
      </w:r>
      <w:proofErr w:type="spellStart"/>
      <w:r w:rsidRPr="00324413">
        <w:t>Hello</w:t>
      </w:r>
      <w:proofErr w:type="spellEnd"/>
      <w:r w:rsidRPr="00324413">
        <w:t xml:space="preserve"> </w:t>
      </w:r>
      <w:proofErr w:type="spellStart"/>
      <w:r w:rsidRPr="00324413">
        <w:t>onCreate</w:t>
      </w:r>
      <w:proofErr w:type="spellEnd"/>
      <w:r w:rsidRPr="00324413">
        <w:t>!”</w:t>
      </w:r>
    </w:p>
    <w:p w14:paraId="37EA65D3" w14:textId="77777777" w:rsidR="00235C64" w:rsidRDefault="00235C64" w:rsidP="00324413">
      <w:pPr>
        <w:pStyle w:val="a9"/>
        <w:rPr>
          <w:snapToGrid w:val="0"/>
          <w:lang w:eastAsia="ru-RU"/>
        </w:rPr>
      </w:pPr>
      <w:r>
        <w:rPr>
          <w:noProof/>
          <w:snapToGrid w:val="0"/>
          <w:lang w:eastAsia="ru-RU"/>
        </w:rPr>
        <w:lastRenderedPageBreak/>
        <w:drawing>
          <wp:inline distT="0" distB="0" distL="0" distR="0" wp14:anchorId="00FCB709" wp14:editId="7A068F16">
            <wp:extent cx="1863995" cy="4160520"/>
            <wp:effectExtent l="0" t="0" r="3175" b="0"/>
            <wp:docPr id="4" name="Рисунок 4" descr="C:\Users\pasha\AppData\Local\Microsoft\Windows\INetCache\Content.Word\qma5Nqkwy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asha\AppData\Local\Microsoft\Windows\INetCache\Content.Word\qma5NqkwyW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800" cy="416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1184" w14:textId="25F4C5A3" w:rsidR="00235C64" w:rsidRPr="00235C64" w:rsidRDefault="00235C64" w:rsidP="00324413">
      <w:pPr>
        <w:pStyle w:val="a9"/>
        <w:rPr>
          <w:snapToGrid w:val="0"/>
          <w:lang w:eastAsia="ru-RU"/>
        </w:rPr>
      </w:pPr>
      <w:r>
        <w:rPr>
          <w:snapToGrid w:val="0"/>
          <w:lang w:eastAsia="ru-RU"/>
        </w:rPr>
        <w:t>Рисунок</w:t>
      </w:r>
      <w:r w:rsidRPr="00235C64">
        <w:rPr>
          <w:snapToGrid w:val="0"/>
          <w:lang w:eastAsia="ru-RU"/>
        </w:rPr>
        <w:t xml:space="preserve"> 2</w:t>
      </w:r>
      <w:r>
        <w:rPr>
          <w:snapToGrid w:val="0"/>
          <w:lang w:eastAsia="ru-RU"/>
        </w:rPr>
        <w:t xml:space="preserve"> </w:t>
      </w:r>
      <w:r w:rsidR="00D17AF6">
        <w:rPr>
          <w:snapToGrid w:val="0"/>
          <w:lang w:eastAsia="ru-RU"/>
        </w:rPr>
        <w:t>—</w:t>
      </w:r>
      <w:r>
        <w:rPr>
          <w:snapToGrid w:val="0"/>
          <w:lang w:eastAsia="ru-RU"/>
        </w:rPr>
        <w:t xml:space="preserve"> Всплывающее сообщения </w:t>
      </w:r>
      <w:r w:rsidRPr="00235C64">
        <w:rPr>
          <w:snapToGrid w:val="0"/>
          <w:lang w:eastAsia="ru-RU"/>
        </w:rPr>
        <w:t>“</w:t>
      </w:r>
      <w:r>
        <w:rPr>
          <w:snapToGrid w:val="0"/>
          <w:lang w:val="en-US" w:eastAsia="ru-RU"/>
        </w:rPr>
        <w:t>Hello</w:t>
      </w:r>
      <w:r w:rsidRPr="00235C64">
        <w:rPr>
          <w:snapToGrid w:val="0"/>
          <w:lang w:eastAsia="ru-RU"/>
        </w:rPr>
        <w:t xml:space="preserve"> </w:t>
      </w:r>
      <w:proofErr w:type="spellStart"/>
      <w:r>
        <w:rPr>
          <w:snapToGrid w:val="0"/>
          <w:lang w:val="en-US" w:eastAsia="ru-RU"/>
        </w:rPr>
        <w:t>onStart</w:t>
      </w:r>
      <w:proofErr w:type="spellEnd"/>
      <w:r w:rsidRPr="00235C64">
        <w:rPr>
          <w:snapToGrid w:val="0"/>
          <w:lang w:eastAsia="ru-RU"/>
        </w:rPr>
        <w:t>!”</w:t>
      </w:r>
    </w:p>
    <w:p w14:paraId="5F19C1D4" w14:textId="77777777" w:rsidR="00B232A1" w:rsidRDefault="00B232A1" w:rsidP="00324413">
      <w:pPr>
        <w:pStyle w:val="a9"/>
        <w:rPr>
          <w:snapToGrid w:val="0"/>
          <w:lang w:eastAsia="ru-RU"/>
        </w:rPr>
      </w:pPr>
      <w:r>
        <w:rPr>
          <w:noProof/>
          <w:snapToGrid w:val="0"/>
          <w:lang w:eastAsia="ru-RU"/>
        </w:rPr>
        <w:lastRenderedPageBreak/>
        <w:drawing>
          <wp:inline distT="0" distB="0" distL="0" distR="0" wp14:anchorId="68AC2F62" wp14:editId="30A2B9AA">
            <wp:extent cx="2552700" cy="5695950"/>
            <wp:effectExtent l="0" t="0" r="0" b="0"/>
            <wp:docPr id="6" name="Рисунок 6" descr="C:\Users\pasha\AppData\Local\Microsoft\Windows\INetCache\Content.Word\up54AN5kn7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asha\AppData\Local\Microsoft\Windows\INetCache\Content.Word\up54AN5kn7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C9CA" w14:textId="78991E3F" w:rsidR="00B232A1" w:rsidRPr="00B232A1" w:rsidRDefault="00B232A1" w:rsidP="00324413">
      <w:pPr>
        <w:pStyle w:val="a9"/>
        <w:rPr>
          <w:snapToGrid w:val="0"/>
          <w:lang w:eastAsia="ru-RU"/>
        </w:rPr>
      </w:pPr>
      <w:r>
        <w:rPr>
          <w:snapToGrid w:val="0"/>
          <w:lang w:eastAsia="ru-RU"/>
        </w:rPr>
        <w:t xml:space="preserve">Рисунок </w:t>
      </w:r>
      <w:r w:rsidRPr="00B232A1">
        <w:rPr>
          <w:snapToGrid w:val="0"/>
          <w:lang w:eastAsia="ru-RU"/>
        </w:rPr>
        <w:t>3</w:t>
      </w:r>
      <w:r>
        <w:rPr>
          <w:snapToGrid w:val="0"/>
          <w:lang w:eastAsia="ru-RU"/>
        </w:rPr>
        <w:t xml:space="preserve"> </w:t>
      </w:r>
      <w:r w:rsidR="00D17AF6">
        <w:rPr>
          <w:snapToGrid w:val="0"/>
          <w:lang w:eastAsia="ru-RU"/>
        </w:rPr>
        <w:t>—</w:t>
      </w:r>
      <w:r>
        <w:rPr>
          <w:snapToGrid w:val="0"/>
          <w:lang w:eastAsia="ru-RU"/>
        </w:rPr>
        <w:t xml:space="preserve"> Всплывающее сообщения </w:t>
      </w:r>
      <w:r w:rsidRPr="00235C64">
        <w:rPr>
          <w:snapToGrid w:val="0"/>
          <w:lang w:eastAsia="ru-RU"/>
        </w:rPr>
        <w:t>“</w:t>
      </w:r>
      <w:r>
        <w:rPr>
          <w:snapToGrid w:val="0"/>
          <w:lang w:val="en-US" w:eastAsia="ru-RU"/>
        </w:rPr>
        <w:t>Hello</w:t>
      </w:r>
      <w:r>
        <w:rPr>
          <w:snapToGrid w:val="0"/>
          <w:lang w:eastAsia="ru-RU"/>
        </w:rPr>
        <w:t xml:space="preserve"> </w:t>
      </w:r>
      <w:proofErr w:type="spellStart"/>
      <w:r>
        <w:rPr>
          <w:snapToGrid w:val="0"/>
          <w:lang w:val="en-US" w:eastAsia="ru-RU"/>
        </w:rPr>
        <w:t>onResume</w:t>
      </w:r>
      <w:proofErr w:type="spellEnd"/>
      <w:r w:rsidRPr="00B232A1">
        <w:rPr>
          <w:snapToGrid w:val="0"/>
          <w:lang w:eastAsia="ru-RU"/>
        </w:rPr>
        <w:t>!”</w:t>
      </w:r>
    </w:p>
    <w:p w14:paraId="49A33A2D" w14:textId="77777777" w:rsidR="00B232A1" w:rsidRDefault="00D17AF6" w:rsidP="00324413">
      <w:pPr>
        <w:pStyle w:val="a9"/>
        <w:rPr>
          <w:snapToGrid w:val="0"/>
          <w:lang w:eastAsia="ru-RU"/>
        </w:rPr>
      </w:pPr>
      <w:r>
        <w:rPr>
          <w:snapToGrid w:val="0"/>
          <w:lang w:eastAsia="ru-RU"/>
        </w:rPr>
        <w:lastRenderedPageBreak/>
        <w:pict w14:anchorId="6DB97A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20pt;height:491pt">
            <v:imagedata r:id="rId11" o:title="1vkNpk7fNBE"/>
          </v:shape>
        </w:pict>
      </w:r>
    </w:p>
    <w:p w14:paraId="15FBAA7D" w14:textId="60EC46AD" w:rsidR="00B232A1" w:rsidRPr="00B232A1" w:rsidRDefault="00B232A1" w:rsidP="00324413">
      <w:pPr>
        <w:pStyle w:val="a9"/>
        <w:rPr>
          <w:snapToGrid w:val="0"/>
          <w:lang w:eastAsia="ru-RU"/>
        </w:rPr>
      </w:pPr>
      <w:r>
        <w:rPr>
          <w:snapToGrid w:val="0"/>
          <w:lang w:eastAsia="ru-RU"/>
        </w:rPr>
        <w:t xml:space="preserve">Рисунок </w:t>
      </w:r>
      <w:r w:rsidRPr="00B232A1">
        <w:rPr>
          <w:snapToGrid w:val="0"/>
          <w:lang w:eastAsia="ru-RU"/>
        </w:rPr>
        <w:t>4</w:t>
      </w:r>
      <w:r>
        <w:rPr>
          <w:snapToGrid w:val="0"/>
          <w:lang w:eastAsia="ru-RU"/>
        </w:rPr>
        <w:t xml:space="preserve"> </w:t>
      </w:r>
      <w:r w:rsidR="00D17AF6">
        <w:rPr>
          <w:snapToGrid w:val="0"/>
          <w:lang w:eastAsia="ru-RU"/>
        </w:rPr>
        <w:t>—</w:t>
      </w:r>
      <w:r>
        <w:rPr>
          <w:snapToGrid w:val="0"/>
          <w:lang w:eastAsia="ru-RU"/>
        </w:rPr>
        <w:t xml:space="preserve"> Всплывающее сообщения </w:t>
      </w:r>
      <w:r w:rsidRPr="00235C64">
        <w:rPr>
          <w:snapToGrid w:val="0"/>
          <w:lang w:eastAsia="ru-RU"/>
        </w:rPr>
        <w:t>“</w:t>
      </w:r>
      <w:r>
        <w:rPr>
          <w:snapToGrid w:val="0"/>
          <w:lang w:val="en-US" w:eastAsia="ru-RU"/>
        </w:rPr>
        <w:t>Hello</w:t>
      </w:r>
      <w:r>
        <w:rPr>
          <w:snapToGrid w:val="0"/>
          <w:lang w:eastAsia="ru-RU"/>
        </w:rPr>
        <w:t xml:space="preserve"> </w:t>
      </w:r>
      <w:proofErr w:type="spellStart"/>
      <w:r>
        <w:rPr>
          <w:snapToGrid w:val="0"/>
          <w:lang w:val="en-US" w:eastAsia="ru-RU"/>
        </w:rPr>
        <w:t>onPause</w:t>
      </w:r>
      <w:proofErr w:type="spellEnd"/>
      <w:r>
        <w:rPr>
          <w:snapToGrid w:val="0"/>
          <w:lang w:eastAsia="ru-RU"/>
        </w:rPr>
        <w:t>!</w:t>
      </w:r>
      <w:r w:rsidRPr="00B232A1">
        <w:rPr>
          <w:snapToGrid w:val="0"/>
          <w:lang w:eastAsia="ru-RU"/>
        </w:rPr>
        <w:t>”</w:t>
      </w:r>
    </w:p>
    <w:p w14:paraId="72C84497" w14:textId="77777777" w:rsidR="006C1DF0" w:rsidRDefault="00D17AF6" w:rsidP="00324413">
      <w:pPr>
        <w:pStyle w:val="a9"/>
        <w:rPr>
          <w:snapToGrid w:val="0"/>
          <w:lang w:eastAsia="ru-RU"/>
        </w:rPr>
      </w:pPr>
      <w:r>
        <w:rPr>
          <w:snapToGrid w:val="0"/>
          <w:lang w:eastAsia="ru-RU"/>
        </w:rPr>
        <w:lastRenderedPageBreak/>
        <w:pict w14:anchorId="7F951FF4">
          <v:shape id="_x0000_i1100" type="#_x0000_t75" style="width:211pt;height:471.5pt">
            <v:imagedata r:id="rId12" o:title="zwbrCOqS_Qs"/>
          </v:shape>
        </w:pict>
      </w:r>
    </w:p>
    <w:p w14:paraId="07FC4421" w14:textId="7D0E72E4" w:rsidR="00B232A1" w:rsidRPr="00B232A1" w:rsidRDefault="00B232A1" w:rsidP="00324413">
      <w:pPr>
        <w:pStyle w:val="a9"/>
        <w:rPr>
          <w:snapToGrid w:val="0"/>
          <w:lang w:eastAsia="ru-RU"/>
        </w:rPr>
      </w:pPr>
      <w:r>
        <w:rPr>
          <w:snapToGrid w:val="0"/>
          <w:lang w:eastAsia="ru-RU"/>
        </w:rPr>
        <w:t xml:space="preserve">Рисунок </w:t>
      </w:r>
      <w:r w:rsidRPr="00B232A1">
        <w:rPr>
          <w:snapToGrid w:val="0"/>
          <w:lang w:eastAsia="ru-RU"/>
        </w:rPr>
        <w:t>5</w:t>
      </w:r>
      <w:r>
        <w:rPr>
          <w:snapToGrid w:val="0"/>
          <w:lang w:eastAsia="ru-RU"/>
        </w:rPr>
        <w:t xml:space="preserve"> </w:t>
      </w:r>
      <w:r w:rsidR="00D17AF6">
        <w:rPr>
          <w:snapToGrid w:val="0"/>
          <w:lang w:eastAsia="ru-RU"/>
        </w:rPr>
        <w:t>—</w:t>
      </w:r>
      <w:r>
        <w:rPr>
          <w:snapToGrid w:val="0"/>
          <w:lang w:eastAsia="ru-RU"/>
        </w:rPr>
        <w:t xml:space="preserve"> Всплывающее сообщения </w:t>
      </w:r>
      <w:r w:rsidRPr="00235C64">
        <w:rPr>
          <w:snapToGrid w:val="0"/>
          <w:lang w:eastAsia="ru-RU"/>
        </w:rPr>
        <w:t>“</w:t>
      </w:r>
      <w:r>
        <w:rPr>
          <w:snapToGrid w:val="0"/>
          <w:lang w:val="en-US" w:eastAsia="ru-RU"/>
        </w:rPr>
        <w:t>Hello</w:t>
      </w:r>
      <w:r>
        <w:rPr>
          <w:snapToGrid w:val="0"/>
          <w:lang w:eastAsia="ru-RU"/>
        </w:rPr>
        <w:t xml:space="preserve"> </w:t>
      </w:r>
      <w:proofErr w:type="spellStart"/>
      <w:r>
        <w:rPr>
          <w:snapToGrid w:val="0"/>
          <w:lang w:val="en-US" w:eastAsia="ru-RU"/>
        </w:rPr>
        <w:t>onStop</w:t>
      </w:r>
      <w:proofErr w:type="spellEnd"/>
      <w:r w:rsidRPr="00B232A1">
        <w:rPr>
          <w:snapToGrid w:val="0"/>
          <w:lang w:eastAsia="ru-RU"/>
        </w:rPr>
        <w:t>!”</w:t>
      </w:r>
    </w:p>
    <w:p w14:paraId="73CE4F6C" w14:textId="4A3DD8F8" w:rsidR="0071025A" w:rsidRPr="00D17AF6" w:rsidRDefault="0071025A" w:rsidP="00324413">
      <w:pPr>
        <w:pStyle w:val="2"/>
        <w:keepNext w:val="0"/>
        <w:keepLines w:val="0"/>
        <w:numPr>
          <w:ilvl w:val="1"/>
          <w:numId w:val="5"/>
        </w:numPr>
        <w:autoSpaceDE w:val="0"/>
        <w:autoSpaceDN w:val="0"/>
        <w:spacing w:before="200" w:after="20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5" w:name="_Toc136645863"/>
      <w:r w:rsidRPr="00D17AF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Всплывающие уведомления (</w:t>
      </w:r>
      <w:proofErr w:type="spellStart"/>
      <w:r w:rsidRPr="00D17AF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Toast</w:t>
      </w:r>
      <w:proofErr w:type="spellEnd"/>
      <w:r w:rsidRPr="00D17AF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)</w:t>
      </w:r>
      <w:bookmarkEnd w:id="5"/>
    </w:p>
    <w:p w14:paraId="4CC9CD3B" w14:textId="77777777" w:rsidR="0071025A" w:rsidRDefault="0071025A" w:rsidP="0071025A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Благодаря всплывающим уведомлениям можно указать какое-либо совершаемое действие (как это было показано в прошлых примерах) или предупредить о чём-то пользователя. На рисунке 6 изображен код, в котором указан текст содержимого уведомления, время его длины и то, что оно должно быть показано.</w:t>
      </w:r>
    </w:p>
    <w:p w14:paraId="74D338F5" w14:textId="77777777" w:rsidR="0071025A" w:rsidRDefault="0071025A" w:rsidP="00324413">
      <w:pPr>
        <w:pStyle w:val="a9"/>
        <w:rPr>
          <w:snapToGrid w:val="0"/>
          <w:lang w:eastAsia="ru-RU"/>
        </w:rPr>
      </w:pPr>
      <w:r w:rsidRPr="0071025A">
        <w:rPr>
          <w:noProof/>
          <w:snapToGrid w:val="0"/>
          <w:lang w:eastAsia="ru-RU"/>
        </w:rPr>
        <w:lastRenderedPageBreak/>
        <w:drawing>
          <wp:inline distT="0" distB="0" distL="0" distR="0" wp14:anchorId="16F7C0F7" wp14:editId="39B277CE">
            <wp:extent cx="55530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F7C0" w14:textId="628A5772" w:rsidR="0071025A" w:rsidRDefault="0071025A" w:rsidP="00324413">
      <w:pPr>
        <w:pStyle w:val="a9"/>
        <w:rPr>
          <w:snapToGrid w:val="0"/>
          <w:lang w:eastAsia="ru-RU"/>
        </w:rPr>
      </w:pPr>
      <w:r>
        <w:rPr>
          <w:snapToGrid w:val="0"/>
          <w:lang w:eastAsia="ru-RU"/>
        </w:rPr>
        <w:t xml:space="preserve">Рисунок 6 </w:t>
      </w:r>
      <w:r w:rsidR="00D17AF6">
        <w:rPr>
          <w:snapToGrid w:val="0"/>
          <w:lang w:eastAsia="ru-RU"/>
        </w:rPr>
        <w:t>—</w:t>
      </w:r>
      <w:r>
        <w:rPr>
          <w:snapToGrid w:val="0"/>
          <w:lang w:eastAsia="ru-RU"/>
        </w:rPr>
        <w:t xml:space="preserve"> Код для всплывающего уведомления</w:t>
      </w:r>
    </w:p>
    <w:p w14:paraId="4BF97E8E" w14:textId="2A7BC0F0" w:rsidR="0071025A" w:rsidRPr="00AA2A94" w:rsidRDefault="0071025A" w:rsidP="00324413">
      <w:pPr>
        <w:pStyle w:val="2"/>
        <w:keepNext w:val="0"/>
        <w:keepLines w:val="0"/>
        <w:numPr>
          <w:ilvl w:val="1"/>
          <w:numId w:val="5"/>
        </w:numPr>
        <w:autoSpaceDE w:val="0"/>
        <w:autoSpaceDN w:val="0"/>
        <w:spacing w:before="200" w:after="200" w:line="360" w:lineRule="auto"/>
        <w:ind w:left="0" w:firstLine="709"/>
        <w:rPr>
          <w:rFonts w:ascii="Times New Roman" w:eastAsia="Times New Roman" w:hAnsi="Times New Roman" w:cs="Times New Roman"/>
          <w:b/>
          <w:snapToGrid w:val="0"/>
          <w:color w:val="auto"/>
          <w:sz w:val="28"/>
          <w:szCs w:val="28"/>
          <w:lang w:eastAsia="ru-RU"/>
        </w:rPr>
      </w:pPr>
      <w:bookmarkStart w:id="6" w:name="_Toc136645864"/>
      <w:r w:rsidRPr="00D17AF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Логирование</w:t>
      </w:r>
      <w:bookmarkEnd w:id="6"/>
    </w:p>
    <w:p w14:paraId="3D78E674" w14:textId="2AF08B5F" w:rsidR="0071025A" w:rsidRPr="00324413" w:rsidRDefault="00AA2A94" w:rsidP="00324413">
      <w:pPr>
        <w:ind w:firstLine="709"/>
        <w:rPr>
          <w:rFonts w:ascii="Times New Roman" w:eastAsia="Consolas" w:hAnsi="Times New Roman" w:cs="Consolas"/>
          <w:sz w:val="28"/>
        </w:rPr>
      </w:pPr>
      <w:r w:rsidRPr="00324413">
        <w:rPr>
          <w:rFonts w:ascii="Times New Roman" w:eastAsia="Consolas" w:hAnsi="Times New Roman" w:cs="Consolas"/>
          <w:sz w:val="28"/>
        </w:rPr>
        <w:t>Окно</w:t>
      </w:r>
      <w:r w:rsidR="0071025A" w:rsidRPr="00324413">
        <w:rPr>
          <w:rFonts w:ascii="Times New Roman" w:eastAsia="Consolas" w:hAnsi="Times New Roman" w:cs="Consolas"/>
          <w:sz w:val="28"/>
        </w:rPr>
        <w:t xml:space="preserve"> Logcat помогает отлаживать ваше приложение, отображая журналы с вашего устройства в режиме реального времени — например, сообщения, которые вы добавили в свое приложение с помощью класса, сообщения от служб, работающих на </w:t>
      </w:r>
      <w:proofErr w:type="spellStart"/>
      <w:r w:rsidR="0071025A" w:rsidRPr="00324413">
        <w:rPr>
          <w:rFonts w:ascii="Times New Roman" w:eastAsia="Consolas" w:hAnsi="Times New Roman" w:cs="Consolas"/>
          <w:sz w:val="28"/>
        </w:rPr>
        <w:t>Android</w:t>
      </w:r>
      <w:proofErr w:type="spellEnd"/>
      <w:r w:rsidR="0071025A" w:rsidRPr="00324413">
        <w:rPr>
          <w:rFonts w:ascii="Times New Roman" w:eastAsia="Consolas" w:hAnsi="Times New Roman" w:cs="Consolas"/>
          <w:sz w:val="28"/>
        </w:rPr>
        <w:t xml:space="preserve">, или системные сообщения, например, при сборке мусора. Когда приложение выдает исключение, </w:t>
      </w:r>
      <w:proofErr w:type="spellStart"/>
      <w:r w:rsidR="0071025A" w:rsidRPr="00324413">
        <w:rPr>
          <w:rFonts w:ascii="Times New Roman" w:eastAsia="Consolas" w:hAnsi="Times New Roman" w:cs="Consolas"/>
          <w:sz w:val="28"/>
        </w:rPr>
        <w:t>Logcat</w:t>
      </w:r>
      <w:proofErr w:type="spellEnd"/>
      <w:r w:rsidR="0071025A" w:rsidRPr="00324413">
        <w:rPr>
          <w:rFonts w:ascii="Times New Roman" w:eastAsia="Consolas" w:hAnsi="Times New Roman" w:cs="Consolas"/>
          <w:sz w:val="28"/>
        </w:rPr>
        <w:t xml:space="preserve"> показывает сообщение, за которым следует соответствующая трассировка стека, содержащая ссылки на строку кода.</w:t>
      </w:r>
    </w:p>
    <w:p w14:paraId="622DB3F3" w14:textId="691F731B" w:rsidR="00AA2A94" w:rsidRPr="00324413" w:rsidRDefault="00AA2A94" w:rsidP="00324413">
      <w:pPr>
        <w:ind w:firstLine="709"/>
        <w:rPr>
          <w:rFonts w:ascii="Times New Roman" w:eastAsia="Consolas" w:hAnsi="Times New Roman" w:cs="Consolas"/>
          <w:sz w:val="28"/>
        </w:rPr>
      </w:pPr>
      <w:r w:rsidRPr="00324413">
        <w:rPr>
          <w:rFonts w:ascii="Times New Roman" w:eastAsia="Consolas" w:hAnsi="Times New Roman" w:cs="Consolas"/>
          <w:sz w:val="28"/>
        </w:rPr>
        <w:t xml:space="preserve">Существует несколько специальных методов, которые легко запомнить по первым буквам, указывающие на категорию:  </w:t>
      </w:r>
    </w:p>
    <w:p w14:paraId="0E5D59E1" w14:textId="77777777" w:rsidR="00AA2A94" w:rsidRPr="00324413" w:rsidRDefault="00AA2A94" w:rsidP="00324413">
      <w:pPr>
        <w:pStyle w:val="a4"/>
        <w:numPr>
          <w:ilvl w:val="0"/>
          <w:numId w:val="3"/>
        </w:numPr>
        <w:ind w:firstLine="0"/>
        <w:rPr>
          <w:rFonts w:ascii="Times New Roman" w:eastAsia="Consolas" w:hAnsi="Times New Roman" w:cs="Consolas"/>
          <w:sz w:val="28"/>
        </w:rPr>
      </w:pPr>
      <w:proofErr w:type="spellStart"/>
      <w:r w:rsidRPr="00324413">
        <w:rPr>
          <w:rFonts w:ascii="Times New Roman" w:eastAsia="Consolas" w:hAnsi="Times New Roman" w:cs="Consolas"/>
          <w:sz w:val="28"/>
        </w:rPr>
        <w:t>Log.e</w:t>
      </w:r>
      <w:proofErr w:type="spellEnd"/>
      <w:r w:rsidRPr="00324413">
        <w:rPr>
          <w:rFonts w:ascii="Times New Roman" w:eastAsia="Consolas" w:hAnsi="Times New Roman" w:cs="Consolas"/>
          <w:sz w:val="28"/>
        </w:rPr>
        <w:t>() - ошибки (</w:t>
      </w:r>
      <w:proofErr w:type="spellStart"/>
      <w:r w:rsidRPr="00324413">
        <w:rPr>
          <w:rFonts w:ascii="Times New Roman" w:eastAsia="Consolas" w:hAnsi="Times New Roman" w:cs="Consolas"/>
          <w:sz w:val="28"/>
        </w:rPr>
        <w:t>error</w:t>
      </w:r>
      <w:proofErr w:type="spellEnd"/>
      <w:r w:rsidRPr="00324413">
        <w:rPr>
          <w:rFonts w:ascii="Times New Roman" w:eastAsia="Consolas" w:hAnsi="Times New Roman" w:cs="Consolas"/>
          <w:sz w:val="28"/>
        </w:rPr>
        <w:t>);</w:t>
      </w:r>
    </w:p>
    <w:p w14:paraId="2E4DD618" w14:textId="77777777" w:rsidR="00AA2A94" w:rsidRPr="00324413" w:rsidRDefault="00AA2A94" w:rsidP="00324413">
      <w:pPr>
        <w:pStyle w:val="a4"/>
        <w:numPr>
          <w:ilvl w:val="0"/>
          <w:numId w:val="3"/>
        </w:numPr>
        <w:ind w:firstLine="0"/>
        <w:rPr>
          <w:rFonts w:ascii="Times New Roman" w:eastAsia="Consolas" w:hAnsi="Times New Roman" w:cs="Consolas"/>
          <w:sz w:val="28"/>
        </w:rPr>
      </w:pPr>
      <w:proofErr w:type="spellStart"/>
      <w:r w:rsidRPr="00324413">
        <w:rPr>
          <w:rFonts w:ascii="Times New Roman" w:eastAsia="Consolas" w:hAnsi="Times New Roman" w:cs="Consolas"/>
          <w:sz w:val="28"/>
        </w:rPr>
        <w:t>Log.w</w:t>
      </w:r>
      <w:proofErr w:type="spellEnd"/>
      <w:r w:rsidRPr="00324413">
        <w:rPr>
          <w:rFonts w:ascii="Times New Roman" w:eastAsia="Consolas" w:hAnsi="Times New Roman" w:cs="Consolas"/>
          <w:sz w:val="28"/>
        </w:rPr>
        <w:t>() - предупреждения (</w:t>
      </w:r>
      <w:proofErr w:type="spellStart"/>
      <w:r w:rsidRPr="00324413">
        <w:rPr>
          <w:rFonts w:ascii="Times New Roman" w:eastAsia="Consolas" w:hAnsi="Times New Roman" w:cs="Consolas"/>
          <w:sz w:val="28"/>
        </w:rPr>
        <w:t>warning</w:t>
      </w:r>
      <w:proofErr w:type="spellEnd"/>
      <w:r w:rsidRPr="00324413">
        <w:rPr>
          <w:rFonts w:ascii="Times New Roman" w:eastAsia="Consolas" w:hAnsi="Times New Roman" w:cs="Consolas"/>
          <w:sz w:val="28"/>
        </w:rPr>
        <w:t>);</w:t>
      </w:r>
    </w:p>
    <w:p w14:paraId="7B1B29E3" w14:textId="77777777" w:rsidR="00AA2A94" w:rsidRPr="00324413" w:rsidRDefault="00AA2A94" w:rsidP="00324413">
      <w:pPr>
        <w:pStyle w:val="a4"/>
        <w:numPr>
          <w:ilvl w:val="0"/>
          <w:numId w:val="3"/>
        </w:numPr>
        <w:ind w:firstLine="0"/>
        <w:rPr>
          <w:rFonts w:ascii="Times New Roman" w:eastAsia="Consolas" w:hAnsi="Times New Roman" w:cs="Consolas"/>
          <w:sz w:val="28"/>
        </w:rPr>
      </w:pPr>
      <w:proofErr w:type="spellStart"/>
      <w:r w:rsidRPr="00324413">
        <w:rPr>
          <w:rFonts w:ascii="Times New Roman" w:eastAsia="Consolas" w:hAnsi="Times New Roman" w:cs="Consolas"/>
          <w:sz w:val="28"/>
        </w:rPr>
        <w:t>Log.i</w:t>
      </w:r>
      <w:proofErr w:type="spellEnd"/>
      <w:r w:rsidRPr="00324413">
        <w:rPr>
          <w:rFonts w:ascii="Times New Roman" w:eastAsia="Consolas" w:hAnsi="Times New Roman" w:cs="Consolas"/>
          <w:sz w:val="28"/>
        </w:rPr>
        <w:t>() - информация (</w:t>
      </w:r>
      <w:proofErr w:type="spellStart"/>
      <w:r w:rsidRPr="00324413">
        <w:rPr>
          <w:rFonts w:ascii="Times New Roman" w:eastAsia="Consolas" w:hAnsi="Times New Roman" w:cs="Consolas"/>
          <w:sz w:val="28"/>
        </w:rPr>
        <w:t>info</w:t>
      </w:r>
      <w:proofErr w:type="spellEnd"/>
      <w:r w:rsidRPr="00324413">
        <w:rPr>
          <w:rFonts w:ascii="Times New Roman" w:eastAsia="Consolas" w:hAnsi="Times New Roman" w:cs="Consolas"/>
          <w:sz w:val="28"/>
        </w:rPr>
        <w:t>);</w:t>
      </w:r>
    </w:p>
    <w:p w14:paraId="5C22DB21" w14:textId="77777777" w:rsidR="00AA2A94" w:rsidRPr="00324413" w:rsidRDefault="00AA2A94" w:rsidP="00324413">
      <w:pPr>
        <w:pStyle w:val="a4"/>
        <w:numPr>
          <w:ilvl w:val="0"/>
          <w:numId w:val="3"/>
        </w:numPr>
        <w:ind w:firstLine="0"/>
        <w:rPr>
          <w:rFonts w:ascii="Times New Roman" w:eastAsia="Consolas" w:hAnsi="Times New Roman" w:cs="Consolas"/>
          <w:sz w:val="28"/>
        </w:rPr>
      </w:pPr>
      <w:proofErr w:type="spellStart"/>
      <w:r w:rsidRPr="00324413">
        <w:rPr>
          <w:rFonts w:ascii="Times New Roman" w:eastAsia="Consolas" w:hAnsi="Times New Roman" w:cs="Consolas"/>
          <w:sz w:val="28"/>
        </w:rPr>
        <w:t>Log.d</w:t>
      </w:r>
      <w:proofErr w:type="spellEnd"/>
      <w:r w:rsidRPr="00324413">
        <w:rPr>
          <w:rFonts w:ascii="Times New Roman" w:eastAsia="Consolas" w:hAnsi="Times New Roman" w:cs="Consolas"/>
          <w:sz w:val="28"/>
        </w:rPr>
        <w:t>() - отладка (</w:t>
      </w:r>
      <w:proofErr w:type="spellStart"/>
      <w:r w:rsidRPr="00324413">
        <w:rPr>
          <w:rFonts w:ascii="Times New Roman" w:eastAsia="Consolas" w:hAnsi="Times New Roman" w:cs="Consolas"/>
          <w:sz w:val="28"/>
        </w:rPr>
        <w:t>degub</w:t>
      </w:r>
      <w:proofErr w:type="spellEnd"/>
      <w:r w:rsidRPr="00324413">
        <w:rPr>
          <w:rFonts w:ascii="Times New Roman" w:eastAsia="Consolas" w:hAnsi="Times New Roman" w:cs="Consolas"/>
          <w:sz w:val="28"/>
        </w:rPr>
        <w:t>);</w:t>
      </w:r>
    </w:p>
    <w:p w14:paraId="403D6FF5" w14:textId="50AE4CC2" w:rsidR="00AA2A94" w:rsidRPr="00324413" w:rsidRDefault="00AA2A94" w:rsidP="00324413">
      <w:pPr>
        <w:pStyle w:val="a4"/>
        <w:numPr>
          <w:ilvl w:val="0"/>
          <w:numId w:val="3"/>
        </w:numPr>
        <w:ind w:firstLine="0"/>
        <w:rPr>
          <w:rFonts w:ascii="Times New Roman" w:eastAsia="Consolas" w:hAnsi="Times New Roman" w:cs="Consolas"/>
          <w:sz w:val="28"/>
        </w:rPr>
      </w:pPr>
      <w:proofErr w:type="spellStart"/>
      <w:r w:rsidRPr="00324413">
        <w:rPr>
          <w:rFonts w:ascii="Times New Roman" w:eastAsia="Consolas" w:hAnsi="Times New Roman" w:cs="Consolas"/>
          <w:sz w:val="28"/>
        </w:rPr>
        <w:t>Log.v</w:t>
      </w:r>
      <w:proofErr w:type="spellEnd"/>
      <w:r w:rsidRPr="00324413">
        <w:rPr>
          <w:rFonts w:ascii="Times New Roman" w:eastAsia="Consolas" w:hAnsi="Times New Roman" w:cs="Consolas"/>
          <w:sz w:val="28"/>
        </w:rPr>
        <w:t xml:space="preserve">() </w:t>
      </w:r>
      <w:r w:rsidR="00D17AF6" w:rsidRPr="00324413">
        <w:rPr>
          <w:rFonts w:ascii="Times New Roman" w:eastAsia="Consolas" w:hAnsi="Times New Roman" w:cs="Consolas"/>
          <w:sz w:val="28"/>
        </w:rPr>
        <w:t>—</w:t>
      </w:r>
      <w:r w:rsidRPr="00324413">
        <w:rPr>
          <w:rFonts w:ascii="Times New Roman" w:eastAsia="Consolas" w:hAnsi="Times New Roman" w:cs="Consolas"/>
          <w:sz w:val="28"/>
        </w:rPr>
        <w:t xml:space="preserve"> подробности</w:t>
      </w:r>
    </w:p>
    <w:p w14:paraId="0FFCE439" w14:textId="77777777" w:rsidR="00AA2A94" w:rsidRPr="00324413" w:rsidRDefault="00AA2A94" w:rsidP="00324413">
      <w:pPr>
        <w:ind w:firstLine="709"/>
        <w:rPr>
          <w:rFonts w:ascii="Times New Roman" w:eastAsia="Consolas" w:hAnsi="Times New Roman" w:cs="Consolas"/>
          <w:sz w:val="28"/>
        </w:rPr>
      </w:pPr>
      <w:r w:rsidRPr="00324413">
        <w:rPr>
          <w:rFonts w:ascii="Times New Roman" w:eastAsia="Consolas" w:hAnsi="Times New Roman" w:cs="Consolas"/>
          <w:sz w:val="28"/>
        </w:rPr>
        <w:t>Данные категории можно найти снизу Android Studio возле Терминала (Рисунок 7).</w:t>
      </w:r>
    </w:p>
    <w:p w14:paraId="73CC067E" w14:textId="77777777" w:rsidR="00AA2A94" w:rsidRPr="00324413" w:rsidRDefault="00AA2A94" w:rsidP="00324413">
      <w:pPr>
        <w:pStyle w:val="a9"/>
      </w:pPr>
      <w:r w:rsidRPr="00324413">
        <w:drawing>
          <wp:inline distT="0" distB="0" distL="0" distR="0" wp14:anchorId="0EAAFCE5" wp14:editId="06F19307">
            <wp:extent cx="4273550" cy="310320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509" cy="31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9369" w14:textId="2404CBD8" w:rsidR="00AA2A94" w:rsidRPr="00324413" w:rsidRDefault="00AA2A94" w:rsidP="00324413">
      <w:pPr>
        <w:pStyle w:val="a9"/>
      </w:pPr>
      <w:r w:rsidRPr="00324413">
        <w:t xml:space="preserve">Рисунок 7 </w:t>
      </w:r>
      <w:r w:rsidR="00D17AF6" w:rsidRPr="00324413">
        <w:t>—</w:t>
      </w:r>
      <w:r w:rsidRPr="00324413">
        <w:t xml:space="preserve"> </w:t>
      </w:r>
      <w:proofErr w:type="spellStart"/>
      <w:r w:rsidRPr="00324413">
        <w:t>Logcat</w:t>
      </w:r>
      <w:proofErr w:type="spellEnd"/>
    </w:p>
    <w:p w14:paraId="3FDAE5AE" w14:textId="2224E5CD" w:rsidR="00AA2A94" w:rsidRPr="00D17AF6" w:rsidRDefault="00AA2A94" w:rsidP="00324413">
      <w:pPr>
        <w:pStyle w:val="2"/>
        <w:keepNext w:val="0"/>
        <w:keepLines w:val="0"/>
        <w:numPr>
          <w:ilvl w:val="1"/>
          <w:numId w:val="5"/>
        </w:numPr>
        <w:autoSpaceDE w:val="0"/>
        <w:autoSpaceDN w:val="0"/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7" w:name="_Toc136645865"/>
      <w:r w:rsidRPr="00D17AF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>Код проекта</w:t>
      </w:r>
      <w:bookmarkEnd w:id="7"/>
    </w:p>
    <w:p w14:paraId="4BAA2970" w14:textId="4284E0B2" w:rsidR="005142B3" w:rsidRDefault="005142B3" w:rsidP="0036526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Ниже предста</w:t>
      </w:r>
      <w:r w:rsidR="00EB15C8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влен код реализуемого проекта</w:t>
      </w:r>
      <w:r w:rsidR="0032441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,</w:t>
      </w:r>
      <w:r w:rsidR="00EB15C8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32441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на </w:t>
      </w:r>
      <w:proofErr w:type="spellStart"/>
      <w:r w:rsidR="0032441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истин</w:t>
      </w:r>
      <w:r w:rsidR="0032441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1.</w:t>
      </w:r>
    </w:p>
    <w:p w14:paraId="5A0496BC" w14:textId="3633575F" w:rsidR="005142B3" w:rsidRPr="00C459E5" w:rsidRDefault="005142B3" w:rsidP="00C459E5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2441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Листинг 1 </w:t>
      </w:r>
      <w:r w:rsidR="00D17AF6" w:rsidRPr="0032441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—</w:t>
      </w:r>
      <w:r w:rsidRPr="0032441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Код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63DB" w:rsidRPr="00D17AF6" w14:paraId="47EDF266" w14:textId="77777777" w:rsidTr="008863DB">
        <w:tc>
          <w:tcPr>
            <w:tcW w:w="9345" w:type="dxa"/>
          </w:tcPr>
          <w:p w14:paraId="7D179D75" w14:textId="77777777" w:rsidR="008863DB" w:rsidRPr="005142B3" w:rsidRDefault="008863DB" w:rsidP="008863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extends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static final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TAG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MyApp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R.layout.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b_exitClick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(View view)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exit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.onStart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.onRestart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onRestart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.onResume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.onPause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.onStop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5142B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.onDestroy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Context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 =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duration =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(context, text, duration).show();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"warning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"info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"debug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5142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v</w:t>
            </w:r>
            <w:proofErr w:type="spellEnd"/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142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TAG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"verbose in </w:t>
            </w:r>
            <w:proofErr w:type="spellStart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5142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142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14:paraId="0E0098AE" w14:textId="77777777" w:rsidR="008863DB" w:rsidRPr="008863DB" w:rsidRDefault="008863DB" w:rsidP="005142B3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val="en-US" w:eastAsia="ru-RU"/>
              </w:rPr>
            </w:pPr>
          </w:p>
        </w:tc>
      </w:tr>
    </w:tbl>
    <w:p w14:paraId="54ED9EFE" w14:textId="77777777" w:rsidR="005142B3" w:rsidRPr="005142B3" w:rsidRDefault="005142B3" w:rsidP="005142B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</w:p>
    <w:p w14:paraId="3AF953C9" w14:textId="77777777" w:rsidR="005142B3" w:rsidRDefault="005142B3">
      <w:pP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br w:type="page"/>
      </w:r>
    </w:p>
    <w:p w14:paraId="0A1013E0" w14:textId="4505A2FD" w:rsidR="005142B3" w:rsidRPr="00D17AF6" w:rsidRDefault="00365268" w:rsidP="00D17AF6">
      <w:pPr>
        <w:pStyle w:val="1"/>
        <w:keepNext w:val="0"/>
        <w:keepLines w:val="0"/>
        <w:autoSpaceDE w:val="0"/>
        <w:autoSpaceDN w:val="0"/>
        <w:spacing w:before="0"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8" w:name="_Toc136645866"/>
      <w:r w:rsidRPr="00D17AF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ВЫВОД</w:t>
      </w:r>
      <w:bookmarkEnd w:id="8"/>
    </w:p>
    <w:p w14:paraId="25D7214A" w14:textId="618B4A2A" w:rsidR="005142B3" w:rsidRPr="00324413" w:rsidRDefault="005142B3" w:rsidP="005142B3">
      <w:pPr>
        <w:widowControl w:val="0"/>
        <w:spacing w:after="0" w:line="360" w:lineRule="auto"/>
        <w:ind w:firstLine="709"/>
        <w:jc w:val="both"/>
        <w:rPr>
          <w:rFonts w:ascii="Times New Roman" w:eastAsia="Consolas" w:hAnsi="Times New Roman" w:cs="Consolas"/>
          <w:sz w:val="28"/>
        </w:rPr>
      </w:pPr>
      <w:r w:rsidRPr="00324413">
        <w:rPr>
          <w:rFonts w:ascii="Times New Roman" w:eastAsia="Consolas" w:hAnsi="Times New Roman" w:cs="Consolas"/>
          <w:sz w:val="28"/>
        </w:rPr>
        <w:t xml:space="preserve">В результате выполнения практической работы создано первое </w:t>
      </w:r>
      <w:proofErr w:type="spellStart"/>
      <w:r w:rsidRPr="00324413">
        <w:rPr>
          <w:rFonts w:ascii="Times New Roman" w:eastAsia="Consolas" w:hAnsi="Times New Roman" w:cs="Consolas"/>
          <w:sz w:val="28"/>
        </w:rPr>
        <w:t>Android</w:t>
      </w:r>
      <w:proofErr w:type="spellEnd"/>
      <w:r w:rsidRPr="00324413">
        <w:rPr>
          <w:rFonts w:ascii="Times New Roman" w:eastAsia="Consolas" w:hAnsi="Times New Roman" w:cs="Consolas"/>
          <w:sz w:val="28"/>
        </w:rPr>
        <w:t xml:space="preserve"> приложение</w:t>
      </w:r>
      <w:r w:rsidR="00AA2A94" w:rsidRPr="00324413">
        <w:rPr>
          <w:rFonts w:ascii="Times New Roman" w:eastAsia="Consolas" w:hAnsi="Times New Roman" w:cs="Consolas"/>
          <w:sz w:val="28"/>
        </w:rPr>
        <w:t>. Мы научились создавать и запускать приложение. Разобрались как выглядят и происходят жизненные циклы приложения. П</w:t>
      </w:r>
      <w:r w:rsidRPr="00324413">
        <w:rPr>
          <w:rFonts w:ascii="Times New Roman" w:eastAsia="Consolas" w:hAnsi="Times New Roman" w:cs="Consolas"/>
          <w:sz w:val="28"/>
        </w:rPr>
        <w:t>олучены навыки по созданию всплывающих сообщений</w:t>
      </w:r>
      <w:r w:rsidR="00AA2A94" w:rsidRPr="00324413">
        <w:rPr>
          <w:rFonts w:ascii="Times New Roman" w:eastAsia="Consolas" w:hAnsi="Times New Roman" w:cs="Consolas"/>
          <w:sz w:val="28"/>
        </w:rPr>
        <w:t>.</w:t>
      </w:r>
      <w:r w:rsidR="00324413">
        <w:rPr>
          <w:rFonts w:ascii="Times New Roman" w:eastAsia="Consolas" w:hAnsi="Times New Roman" w:cs="Consolas"/>
          <w:sz w:val="28"/>
        </w:rPr>
        <w:t xml:space="preserve"> </w:t>
      </w:r>
      <w:r w:rsidR="00AA2A94" w:rsidRPr="00324413">
        <w:rPr>
          <w:rFonts w:ascii="Times New Roman" w:eastAsia="Consolas" w:hAnsi="Times New Roman" w:cs="Consolas"/>
          <w:sz w:val="28"/>
        </w:rPr>
        <w:t xml:space="preserve">Изучили работу </w:t>
      </w:r>
      <w:r w:rsidRPr="00324413">
        <w:rPr>
          <w:rFonts w:ascii="Times New Roman" w:eastAsia="Consolas" w:hAnsi="Times New Roman" w:cs="Consolas"/>
          <w:sz w:val="28"/>
        </w:rPr>
        <w:t xml:space="preserve">логов в </w:t>
      </w:r>
      <w:proofErr w:type="spellStart"/>
      <w:r w:rsidRPr="00324413">
        <w:rPr>
          <w:rFonts w:ascii="Times New Roman" w:eastAsia="Consolas" w:hAnsi="Times New Roman" w:cs="Consolas"/>
          <w:sz w:val="28"/>
        </w:rPr>
        <w:t>Android</w:t>
      </w:r>
      <w:proofErr w:type="spellEnd"/>
      <w:r w:rsidRPr="00324413">
        <w:rPr>
          <w:rFonts w:ascii="Times New Roman" w:eastAsia="Consolas" w:hAnsi="Times New Roman" w:cs="Consolas"/>
          <w:sz w:val="28"/>
        </w:rPr>
        <w:t xml:space="preserve"> </w:t>
      </w:r>
      <w:proofErr w:type="spellStart"/>
      <w:r w:rsidRPr="00324413">
        <w:rPr>
          <w:rFonts w:ascii="Times New Roman" w:eastAsia="Consolas" w:hAnsi="Times New Roman" w:cs="Consolas"/>
          <w:sz w:val="28"/>
        </w:rPr>
        <w:t>Studio</w:t>
      </w:r>
      <w:proofErr w:type="spellEnd"/>
      <w:r w:rsidRPr="00324413">
        <w:rPr>
          <w:rFonts w:ascii="Times New Roman" w:eastAsia="Consolas" w:hAnsi="Times New Roman" w:cs="Consolas"/>
          <w:sz w:val="28"/>
        </w:rPr>
        <w:t>.</w:t>
      </w:r>
    </w:p>
    <w:p w14:paraId="4924CE1A" w14:textId="77777777" w:rsidR="00B75AAB" w:rsidRPr="005142B3" w:rsidRDefault="00B75AAB"/>
    <w:sectPr w:rsidR="00B75AAB" w:rsidRPr="005142B3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15FA2"/>
    <w:multiLevelType w:val="hybridMultilevel"/>
    <w:tmpl w:val="1504862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4CC2EE2"/>
    <w:multiLevelType w:val="multilevel"/>
    <w:tmpl w:val="A5DEC8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68A1D3D"/>
    <w:multiLevelType w:val="hybridMultilevel"/>
    <w:tmpl w:val="DD5EF8B8"/>
    <w:lvl w:ilvl="0" w:tplc="98825FE8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4BD540D"/>
    <w:multiLevelType w:val="multilevel"/>
    <w:tmpl w:val="A5DEC8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3393491"/>
    <w:multiLevelType w:val="hybridMultilevel"/>
    <w:tmpl w:val="97C00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9428B"/>
    <w:multiLevelType w:val="hybridMultilevel"/>
    <w:tmpl w:val="286AD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01F"/>
    <w:rsid w:val="0012601F"/>
    <w:rsid w:val="00235C64"/>
    <w:rsid w:val="00324413"/>
    <w:rsid w:val="00365268"/>
    <w:rsid w:val="005142B3"/>
    <w:rsid w:val="006C1DF0"/>
    <w:rsid w:val="0071025A"/>
    <w:rsid w:val="00716525"/>
    <w:rsid w:val="00762DF3"/>
    <w:rsid w:val="008863DB"/>
    <w:rsid w:val="00AA2A94"/>
    <w:rsid w:val="00B232A1"/>
    <w:rsid w:val="00B75AAB"/>
    <w:rsid w:val="00C459E5"/>
    <w:rsid w:val="00CF3BE8"/>
    <w:rsid w:val="00D17AF6"/>
    <w:rsid w:val="00DD1B81"/>
    <w:rsid w:val="00E55CBE"/>
    <w:rsid w:val="00EB15C8"/>
    <w:rsid w:val="00F4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AEEC"/>
  <w15:chartTrackingRefBased/>
  <w15:docId w15:val="{F53D7004-F079-4935-8107-3C6DDF91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71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1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5142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6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863D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324413"/>
    <w:pPr>
      <w:tabs>
        <w:tab w:val="left" w:pos="440"/>
        <w:tab w:val="right" w:leader="dot" w:pos="9345"/>
      </w:tabs>
      <w:spacing w:after="100" w:line="240" w:lineRule="auto"/>
    </w:pPr>
  </w:style>
  <w:style w:type="character" w:styleId="a7">
    <w:name w:val="Hyperlink"/>
    <w:basedOn w:val="a0"/>
    <w:uiPriority w:val="99"/>
    <w:unhideWhenUsed/>
    <w:rsid w:val="008863D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86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86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AA2A94"/>
    <w:pPr>
      <w:spacing w:after="100"/>
      <w:ind w:left="220"/>
    </w:pPr>
  </w:style>
  <w:style w:type="paragraph" w:styleId="a8">
    <w:name w:val="No Spacing"/>
    <w:uiPriority w:val="1"/>
    <w:qFormat/>
    <w:rsid w:val="00D17AF6"/>
    <w:pPr>
      <w:spacing w:after="0" w:line="240" w:lineRule="auto"/>
    </w:pPr>
  </w:style>
  <w:style w:type="character" w:customStyle="1" w:styleId="a5">
    <w:name w:val="Абзац списка Знак"/>
    <w:link w:val="a4"/>
    <w:uiPriority w:val="34"/>
    <w:locked/>
    <w:rsid w:val="00324413"/>
  </w:style>
  <w:style w:type="paragraph" w:customStyle="1" w:styleId="a9">
    <w:name w:val="подись к илл"/>
    <w:basedOn w:val="a"/>
    <w:link w:val="aa"/>
    <w:qFormat/>
    <w:rsid w:val="00324413"/>
    <w:pPr>
      <w:autoSpaceDE w:val="0"/>
      <w:autoSpaceDN w:val="0"/>
      <w:spacing w:after="120" w:line="240" w:lineRule="auto"/>
      <w:jc w:val="center"/>
    </w:pPr>
    <w:rPr>
      <w:rFonts w:ascii="Times New Roman" w:eastAsia="Consolas" w:hAnsi="Times New Roman" w:cs="Times New Roman"/>
      <w:sz w:val="28"/>
      <w:szCs w:val="28"/>
    </w:rPr>
  </w:style>
  <w:style w:type="character" w:customStyle="1" w:styleId="aa">
    <w:name w:val="подись к илл Знак"/>
    <w:basedOn w:val="a0"/>
    <w:link w:val="a9"/>
    <w:rsid w:val="00324413"/>
    <w:rPr>
      <w:rFonts w:ascii="Times New Roman" w:eastAsia="Consolas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6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B76A3-41F3-43D9-BC15-039356B3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Привезенцев</cp:lastModifiedBy>
  <cp:revision>2</cp:revision>
  <cp:lastPrinted>2023-02-16T20:30:00Z</cp:lastPrinted>
  <dcterms:created xsi:type="dcterms:W3CDTF">2023-06-02T21:59:00Z</dcterms:created>
  <dcterms:modified xsi:type="dcterms:W3CDTF">2023-06-02T21:59:00Z</dcterms:modified>
</cp:coreProperties>
</file>