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C58D" w14:textId="47750A76" w:rsidR="00E150F0" w:rsidRDefault="003D7180">
      <w:r>
        <w:t>Parts: features (exemple: carrito de compra “tota la sequencia de passos a fer”)</w:t>
      </w:r>
    </w:p>
    <w:p w14:paraId="701F266F" w14:textId="39644C68" w:rsidR="003D7180" w:rsidRDefault="003D7180">
      <w:r>
        <w:t>Escenaris: happy path: afegir article, mirar que s afegeix</w:t>
      </w:r>
    </w:p>
    <w:p w14:paraId="57D400E8" w14:textId="3A5D91D7" w:rsidR="003D7180" w:rsidRDefault="003D7180">
      <w:r>
        <w:t xml:space="preserve"> </w:t>
      </w:r>
      <w:r>
        <w:tab/>
        <w:t xml:space="preserve">    Afegir 1, treure 1</w:t>
      </w:r>
    </w:p>
    <w:p w14:paraId="32B0BF65" w14:textId="27AF9B14" w:rsidR="003D7180" w:rsidRDefault="003D7180">
      <w:r>
        <w:tab/>
        <w:t xml:space="preserve">    Afegir 2, treure 1</w:t>
      </w:r>
    </w:p>
    <w:p w14:paraId="16DD0DA8" w14:textId="71095230" w:rsidR="003D7180" w:rsidRDefault="003D7180">
      <w:r>
        <w:tab/>
        <w:t xml:space="preserve">    Afegir 10 treure 10</w:t>
      </w:r>
    </w:p>
    <w:p w14:paraId="0DA2F6C6" w14:textId="0AA6CDDB" w:rsidR="003D7180" w:rsidRDefault="003D7180">
      <w:r>
        <w:tab/>
        <w:t>I COMPROVAR QUE FUNCIONI.</w:t>
      </w:r>
    </w:p>
    <w:p w14:paraId="3C33F856" w14:textId="30CACCC9" w:rsidR="003D7180" w:rsidRDefault="003D7180"/>
    <w:p w14:paraId="6F1EFE9A" w14:textId="3AC233A0" w:rsidR="003D7180" w:rsidRDefault="00E14144">
      <w:r>
        <w:t>Happy path ha d estar per tot. I a partir d’alla provar casos d’error.</w:t>
      </w:r>
    </w:p>
    <w:p w14:paraId="47434250" w14:textId="47731E77" w:rsidR="00E14144" w:rsidRDefault="00106595">
      <w:r>
        <w:t>Mirar que hi hagi id a partir del html de la web. Ordre: id, class, href, xPath etc</w:t>
      </w:r>
    </w:p>
    <w:p w14:paraId="3669A205" w14:textId="47096521" w:rsidR="00106595" w:rsidRDefault="00F37052">
      <w:r>
        <w:t>Estructura:</w:t>
      </w:r>
    </w:p>
    <w:p w14:paraId="4E797209" w14:textId="6C5BF305" w:rsidR="00F37052" w:rsidRDefault="00F37052" w:rsidP="00F37052">
      <w:pPr>
        <w:pStyle w:val="Prrafodelista"/>
        <w:numPr>
          <w:ilvl w:val="0"/>
          <w:numId w:val="1"/>
        </w:numPr>
      </w:pPr>
      <w:r>
        <w:t xml:space="preserve">Features: BDD, behaviour (escenari son camins sencers) </w:t>
      </w:r>
      <w:r>
        <w:sym w:font="Wingdings" w:char="F0E0"/>
      </w:r>
      <w:r>
        <w:t xml:space="preserve"> llenguatge Gherking</w:t>
      </w:r>
    </w:p>
    <w:p w14:paraId="4B5B9881" w14:textId="2FE79C56" w:rsidR="00F37052" w:rsidRDefault="00F37052" w:rsidP="00F37052">
      <w:pPr>
        <w:pStyle w:val="Prrafodelista"/>
        <w:numPr>
          <w:ilvl w:val="1"/>
          <w:numId w:val="1"/>
        </w:numPr>
      </w:pPr>
      <w:r>
        <w:t>Given: pre</w:t>
      </w:r>
    </w:p>
    <w:p w14:paraId="37306370" w14:textId="152E29A8" w:rsidR="00F37052" w:rsidRDefault="00F37052" w:rsidP="00F37052">
      <w:pPr>
        <w:pStyle w:val="Prrafodelista"/>
        <w:numPr>
          <w:ilvl w:val="1"/>
          <w:numId w:val="1"/>
        </w:numPr>
      </w:pPr>
      <w:r>
        <w:t>When: act</w:t>
      </w:r>
    </w:p>
    <w:p w14:paraId="7E7367E3" w14:textId="20585B32" w:rsidR="00F37052" w:rsidRDefault="00F37052" w:rsidP="00F37052">
      <w:pPr>
        <w:pStyle w:val="Prrafodelista"/>
        <w:numPr>
          <w:ilvl w:val="1"/>
          <w:numId w:val="1"/>
        </w:numPr>
      </w:pPr>
      <w:r>
        <w:t>Then: val</w:t>
      </w:r>
    </w:p>
    <w:p w14:paraId="78AF510C" w14:textId="509F2331" w:rsidR="00F37052" w:rsidRDefault="00F37052" w:rsidP="00F37052">
      <w:pPr>
        <w:ind w:left="1080"/>
      </w:pPr>
      <w:r>
        <w:t>Aplicar-ho per exemple al carrito.</w:t>
      </w:r>
    </w:p>
    <w:p w14:paraId="0415E1D3" w14:textId="5C8A93E9" w:rsidR="00F37052" w:rsidRDefault="00F37052" w:rsidP="00F37052">
      <w:r>
        <w:tab/>
        <w:t>Es millor fer primer Given, despres when i per últim then.</w:t>
      </w:r>
    </w:p>
    <w:p w14:paraId="4B592650" w14:textId="66ECCA93" w:rsidR="00F37052" w:rsidRDefault="00F37052" w:rsidP="00F37052">
      <w:r>
        <w:t>Objectius dels features:</w:t>
      </w:r>
    </w:p>
    <w:p w14:paraId="25245FA4" w14:textId="5FDB537F" w:rsidR="00F37052" w:rsidRDefault="00F37052" w:rsidP="00F37052">
      <w:pPr>
        <w:pStyle w:val="Prrafodelista"/>
        <w:numPr>
          <w:ilvl w:val="0"/>
          <w:numId w:val="1"/>
        </w:numPr>
      </w:pPr>
      <w:r>
        <w:t>El profe ha de poder llegir i entendre els steps (sinó RESTA PUNTS)</w:t>
      </w:r>
    </w:p>
    <w:p w14:paraId="7C1F126A" w14:textId="432A8E23" w:rsidR="00F37052" w:rsidRDefault="00F37052" w:rsidP="00F37052">
      <w:pPr>
        <w:pStyle w:val="Prrafodelista"/>
        <w:numPr>
          <w:ilvl w:val="0"/>
          <w:numId w:val="1"/>
        </w:numPr>
      </w:pPr>
      <w:r>
        <w:t>Han de ser altament reutilitzables</w:t>
      </w:r>
    </w:p>
    <w:p w14:paraId="529BA09E" w14:textId="63395D54" w:rsidR="00F37052" w:rsidRDefault="00F37052" w:rsidP="00F37052">
      <w:pPr>
        <w:pStyle w:val="Prrafodelista"/>
        <w:numPr>
          <w:ilvl w:val="0"/>
          <w:numId w:val="1"/>
        </w:numPr>
      </w:pPr>
      <w:r>
        <w:t>Entre 7 i 12 steps</w:t>
      </w:r>
    </w:p>
    <w:p w14:paraId="2ABE49D7" w14:textId="7D1CB41C" w:rsidR="00ED03D9" w:rsidRDefault="00ED03D9" w:rsidP="00ED03D9"/>
    <w:p w14:paraId="51369207" w14:textId="57D72782" w:rsidR="00ED03D9" w:rsidRDefault="00ED03D9" w:rsidP="00ED03D9">
      <w:pPr>
        <w:pStyle w:val="Prrafodelista"/>
        <w:numPr>
          <w:ilvl w:val="0"/>
          <w:numId w:val="2"/>
        </w:numPr>
      </w:pPr>
      <w:r>
        <w:t>Despres Clicks: Type</w:t>
      </w:r>
    </w:p>
    <w:p w14:paraId="7C1BE760" w14:textId="53069BA4" w:rsidR="00F37052" w:rsidRDefault="006B4C75" w:rsidP="006B4C75">
      <w:pPr>
        <w:ind w:left="360"/>
      </w:pPr>
      <w:r>
        <w:t xml:space="preserve">Exemple: User Clicks </w:t>
      </w:r>
      <w:r w:rsidR="00ED03D9" w:rsidRPr="00ED03D9">
        <w:rPr>
          <w:b/>
          <w:bCs/>
        </w:rPr>
        <w:t>TYPE</w:t>
      </w:r>
      <w:r w:rsidR="00ED03D9">
        <w:t xml:space="preserve"> </w:t>
      </w:r>
      <w:r>
        <w:t>products()</w:t>
      </w:r>
      <w:r w:rsidR="00ED03D9">
        <w:t xml:space="preserve">  </w:t>
      </w:r>
      <w:r w:rsidR="00ED03D9">
        <w:sym w:font="Wingdings" w:char="F0E0"/>
      </w:r>
      <w:r w:rsidR="00ED03D9">
        <w:t xml:space="preserve"> AQUI S HA DE PASSAR EL ID</w:t>
      </w:r>
    </w:p>
    <w:p w14:paraId="262678AF" w14:textId="3DDAEB84" w:rsidR="00ED03D9" w:rsidRDefault="00ED03D9" w:rsidP="006B4C75">
      <w:pPr>
        <w:ind w:left="360"/>
      </w:pPr>
      <w:r>
        <w:tab/>
      </w:r>
      <w:r>
        <w:tab/>
        <w:t>Find</w:t>
      </w:r>
      <w:r>
        <w:rPr>
          <w:b/>
          <w:bCs/>
        </w:rPr>
        <w:t>id</w:t>
      </w:r>
      <w:r>
        <w:t>(“id”).click()*.feature.</w:t>
      </w:r>
    </w:p>
    <w:p w14:paraId="4B1DA597" w14:textId="3195D47B" w:rsidR="00F37052" w:rsidRDefault="00ED03D9" w:rsidP="00F37052">
      <w:pPr>
        <w:ind w:left="1080"/>
      </w:pPr>
      <w:r>
        <w:t>Si no s’enten la funció posar: , description(“es el login”).</w:t>
      </w:r>
    </w:p>
    <w:p w14:paraId="5C053764" w14:textId="4F2AE6D2" w:rsidR="00B80443" w:rsidRDefault="00B80443" w:rsidP="00F37052">
      <w:pPr>
        <w:ind w:left="1080"/>
      </w:pPr>
    </w:p>
    <w:p w14:paraId="3BE5EAEB" w14:textId="37BBD71C" w:rsidR="00B80443" w:rsidRDefault="00B80443" w:rsidP="00F37052">
      <w:pPr>
        <w:ind w:left="1080"/>
      </w:pPr>
      <w:r>
        <w:t>No instanciar el driver dins d’un step. Fer ho desde l’altre classe java.</w:t>
      </w:r>
    </w:p>
    <w:p w14:paraId="3224AA03" w14:textId="439AFC59" w:rsidR="00F37052" w:rsidRDefault="00F37052" w:rsidP="00F37052">
      <w:pPr>
        <w:ind w:left="1080"/>
      </w:pPr>
    </w:p>
    <w:p w14:paraId="2BCFB235" w14:textId="554B9EEC" w:rsidR="00F37052" w:rsidRDefault="00DE4F67" w:rsidP="00F37052">
      <w:pPr>
        <w:ind w:left="1080"/>
      </w:pPr>
      <w:r>
        <w:t>No fer un sol feature gegant. Dins del feature posem comentat: happy path</w:t>
      </w:r>
    </w:p>
    <w:p w14:paraId="511CA84A" w14:textId="50C6011B" w:rsidR="00DE4F67" w:rsidRDefault="00DE4F67" w:rsidP="00F37052">
      <w:pPr>
        <w:ind w:left="1080"/>
      </w:pPr>
      <w:r>
        <w:t>Fer un feature per cada cas.</w:t>
      </w:r>
    </w:p>
    <w:p w14:paraId="101AC3F7" w14:textId="48F3A83F" w:rsidR="00F37052" w:rsidRDefault="00CC7DD5" w:rsidP="00CC7DD5">
      <w:r>
        <w:t>Quan hi ha scenario o scenario Sa..  Quan posem el segon, ens permet posar una taula amb totes les variables i valors: funciona per línies, cada línia, una execució.</w:t>
      </w:r>
    </w:p>
    <w:p w14:paraId="4392BE8B" w14:textId="6FA4B754" w:rsidR="00F37052" w:rsidRDefault="00F37052" w:rsidP="00F37052">
      <w:pPr>
        <w:ind w:left="1080"/>
      </w:pPr>
    </w:p>
    <w:p w14:paraId="1D1A13BE" w14:textId="0C742E2D" w:rsidR="00F37052" w:rsidRDefault="00F37052" w:rsidP="00F37052">
      <w:pPr>
        <w:ind w:left="1080"/>
      </w:pPr>
    </w:p>
    <w:p w14:paraId="601C3921" w14:textId="35C89D73" w:rsidR="00F37052" w:rsidRDefault="00F37052" w:rsidP="00F37052">
      <w:pPr>
        <w:ind w:left="1080"/>
      </w:pPr>
    </w:p>
    <w:p w14:paraId="6C4D2548" w14:textId="669C398F" w:rsidR="00F37052" w:rsidRDefault="00F37052" w:rsidP="00F37052">
      <w:pPr>
        <w:ind w:left="1080"/>
      </w:pPr>
    </w:p>
    <w:p w14:paraId="12590D47" w14:textId="7D5F0699" w:rsidR="00F37052" w:rsidRDefault="00F37052" w:rsidP="00F37052">
      <w:pPr>
        <w:ind w:left="1080"/>
      </w:pPr>
    </w:p>
    <w:p w14:paraId="418D296C" w14:textId="77777777" w:rsidR="00F37052" w:rsidRDefault="00F37052" w:rsidP="00F37052">
      <w:pPr>
        <w:ind w:left="1080"/>
      </w:pPr>
    </w:p>
    <w:sectPr w:rsidR="00F37052" w:rsidSect="00840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C9A"/>
    <w:multiLevelType w:val="hybridMultilevel"/>
    <w:tmpl w:val="C3040C96"/>
    <w:lvl w:ilvl="0" w:tplc="2A66E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6140D"/>
    <w:multiLevelType w:val="hybridMultilevel"/>
    <w:tmpl w:val="C4C65810"/>
    <w:lvl w:ilvl="0" w:tplc="1C067BEE"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2062825612">
    <w:abstractNumId w:val="0"/>
  </w:num>
  <w:num w:numId="2" w16cid:durableId="1624842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22"/>
    <w:rsid w:val="00106595"/>
    <w:rsid w:val="00390F11"/>
    <w:rsid w:val="003D7180"/>
    <w:rsid w:val="006B4C75"/>
    <w:rsid w:val="00803822"/>
    <w:rsid w:val="008406EE"/>
    <w:rsid w:val="00B80443"/>
    <w:rsid w:val="00CC7DD5"/>
    <w:rsid w:val="00DE4F67"/>
    <w:rsid w:val="00E14144"/>
    <w:rsid w:val="00E150F0"/>
    <w:rsid w:val="00ED03D9"/>
    <w:rsid w:val="00F3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450B"/>
  <w15:chartTrackingRefBased/>
  <w15:docId w15:val="{E8FB16CC-51D7-4115-B9A9-D9E9D667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Guillem Tejón Estalella</dc:creator>
  <cp:keywords/>
  <dc:description/>
  <cp:lastModifiedBy>Guillem Tejón Estalella</cp:lastModifiedBy>
  <cp:revision>30</cp:revision>
  <dcterms:created xsi:type="dcterms:W3CDTF">2022-12-01T11:36:00Z</dcterms:created>
  <dcterms:modified xsi:type="dcterms:W3CDTF">2022-12-01T12:15:00Z</dcterms:modified>
</cp:coreProperties>
</file>