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7C34" w14:textId="08166E7F" w:rsidR="003170A0" w:rsidRPr="00722FAF" w:rsidRDefault="003170A0" w:rsidP="003170A0">
      <w:pPr>
        <w:pStyle w:val="1"/>
        <w:spacing w:before="0" w:after="120" w:line="240" w:lineRule="auto"/>
        <w:jc w:val="center"/>
      </w:pPr>
      <w:r>
        <w:t>Super Mario</w:t>
      </w:r>
    </w:p>
    <w:p w14:paraId="27CC9C33" w14:textId="5646E7EE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</w:t>
      </w:r>
      <w:r w:rsidR="00875A88">
        <w:rPr>
          <w:i/>
        </w:rPr>
        <w:t>'</w:t>
      </w:r>
      <w:r>
        <w:rPr>
          <w:i/>
        </w:rPr>
        <w:t xml:space="preserve">s up to Mario to save her. </w:t>
      </w:r>
    </w:p>
    <w:p w14:paraId="6F912B0A" w14:textId="09A3C18A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</w:t>
      </w:r>
      <w:r w:rsidR="00875A88">
        <w:t>that</w:t>
      </w:r>
      <w:r w:rsidRPr="005A385F">
        <w:t xml:space="preserve">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63A556B8" w:rsidR="003170A0" w:rsidRPr="005A385F" w:rsidRDefault="003170A0" w:rsidP="003170A0">
      <w:r>
        <w:t>The castle maze may</w:t>
      </w:r>
      <w:r w:rsidRPr="005A385F">
        <w:t xml:space="preserve"> look like this:</w:t>
      </w:r>
    </w:p>
    <w:tbl>
      <w:tblPr>
        <w:tblStyle w:val="af"/>
        <w:tblW w:w="6850" w:type="dxa"/>
        <w:jc w:val="center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875A88">
        <w:trPr>
          <w:jc w:val="center"/>
        </w:trPr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875A88">
        <w:trPr>
          <w:jc w:val="center"/>
        </w:trPr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ac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ac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3DA3AF2D" w:rsidR="003170A0" w:rsidRDefault="003170A0" w:rsidP="003170A0">
      <w:pPr>
        <w:pStyle w:val="ac"/>
        <w:numPr>
          <w:ilvl w:val="0"/>
          <w:numId w:val="18"/>
        </w:numPr>
      </w:pPr>
      <w:r w:rsidRPr="005A385F">
        <w:t xml:space="preserve">If an enemy is </w:t>
      </w:r>
      <w:r w:rsidR="00875A88">
        <w:t>i</w:t>
      </w:r>
      <w:r w:rsidRPr="005A385F">
        <w:t xml:space="preserve">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="00875A88">
        <w:rPr>
          <w:b/>
        </w:rPr>
        <w:t>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58FCACEE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>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875A88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875A88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</w:p>
    <w:p w14:paraId="01B23FEB" w14:textId="77777777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875A88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4B842D96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="00875A88">
        <w:rPr>
          <w:noProof/>
        </w:rPr>
        <w:t xml:space="preserve">an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53999A06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</w:t>
      </w:r>
      <w:r w:rsidR="00875A88">
        <w:rPr>
          <w:b/>
          <w:noProof/>
        </w:rPr>
        <w:t>i</w:t>
      </w:r>
      <w:r w:rsidRPr="005A385F">
        <w:rPr>
          <w:b/>
          <w:noProof/>
        </w:rPr>
        <w:t>n the same cell</w:t>
      </w:r>
      <w:r w:rsidRPr="005A385F">
        <w:rPr>
          <w:noProof/>
        </w:rPr>
        <w:t>.</w:t>
      </w:r>
    </w:p>
    <w:p w14:paraId="3C5EF3F8" w14:textId="28D59DF9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</w:t>
      </w:r>
      <w:r w:rsidR="00875A88">
        <w:rPr>
          <w:noProof/>
        </w:rPr>
        <w:t xml:space="preserve">the </w:t>
      </w:r>
      <w:r>
        <w:rPr>
          <w:noProof/>
        </w:rPr>
        <w:t xml:space="preserve">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875A88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6DD78D72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="00875A88">
              <w:rPr>
                <w:rFonts w:asciiTheme="minorHAnsi" w:hAnsiTheme="minorHAnsi" w:cstheme="minorHAnsi"/>
                <w:b w:val="0"/>
              </w:rPr>
              <w:t>'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5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864F" w14:textId="77777777" w:rsidR="009D485D" w:rsidRDefault="009D485D" w:rsidP="008068A2">
      <w:pPr>
        <w:spacing w:after="0" w:line="240" w:lineRule="auto"/>
      </w:pPr>
      <w:r>
        <w:separator/>
      </w:r>
    </w:p>
  </w:endnote>
  <w:endnote w:type="continuationSeparator" w:id="0">
    <w:p w14:paraId="52339FA7" w14:textId="77777777" w:rsidR="009D485D" w:rsidRDefault="009D4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1CF9" w14:textId="77777777" w:rsidR="009D485D" w:rsidRDefault="009D485D" w:rsidP="008068A2">
      <w:pPr>
        <w:spacing w:after="0" w:line="240" w:lineRule="auto"/>
      </w:pPr>
      <w:r>
        <w:separator/>
      </w:r>
    </w:p>
  </w:footnote>
  <w:footnote w:type="continuationSeparator" w:id="0">
    <w:p w14:paraId="5CE2E34D" w14:textId="77777777" w:rsidR="009D485D" w:rsidRDefault="009D4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8177">
    <w:abstractNumId w:val="4"/>
  </w:num>
  <w:num w:numId="2" w16cid:durableId="149637802">
    <w:abstractNumId w:val="10"/>
  </w:num>
  <w:num w:numId="3" w16cid:durableId="1925801477">
    <w:abstractNumId w:val="17"/>
  </w:num>
  <w:num w:numId="4" w16cid:durableId="1687248438">
    <w:abstractNumId w:val="12"/>
  </w:num>
  <w:num w:numId="5" w16cid:durableId="1875070635">
    <w:abstractNumId w:val="0"/>
  </w:num>
  <w:num w:numId="6" w16cid:durableId="1736858030">
    <w:abstractNumId w:val="5"/>
  </w:num>
  <w:num w:numId="7" w16cid:durableId="1753624470">
    <w:abstractNumId w:val="7"/>
  </w:num>
  <w:num w:numId="8" w16cid:durableId="45761718">
    <w:abstractNumId w:val="14"/>
  </w:num>
  <w:num w:numId="9" w16cid:durableId="570312692">
    <w:abstractNumId w:val="11"/>
  </w:num>
  <w:num w:numId="10" w16cid:durableId="868689970">
    <w:abstractNumId w:val="1"/>
  </w:num>
  <w:num w:numId="11" w16cid:durableId="1788817439">
    <w:abstractNumId w:val="2"/>
  </w:num>
  <w:num w:numId="12" w16cid:durableId="1295024108">
    <w:abstractNumId w:val="6"/>
  </w:num>
  <w:num w:numId="13" w16cid:durableId="68231633">
    <w:abstractNumId w:val="8"/>
  </w:num>
  <w:num w:numId="14" w16cid:durableId="2026639217">
    <w:abstractNumId w:val="13"/>
  </w:num>
  <w:num w:numId="15" w16cid:durableId="1673021513">
    <w:abstractNumId w:val="15"/>
  </w:num>
  <w:num w:numId="16" w16cid:durableId="1362128461">
    <w:abstractNumId w:val="16"/>
  </w:num>
  <w:num w:numId="17" w16cid:durableId="1738748695">
    <w:abstractNumId w:val="3"/>
  </w:num>
  <w:num w:numId="18" w16cid:durableId="197356208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M2MjMwNjAwMjRQ0lEKTi0uzszPAykwrAUAXDX1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75A8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485D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2021-03-24T12:57:00Z</dcterms:created>
  <dcterms:modified xsi:type="dcterms:W3CDTF">2023-12-01T12:17:00Z</dcterms:modified>
  <cp:category>programming;education;software engineering;software development</cp:category>
</cp:coreProperties>
</file>