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1DDEA6" w14:textId="74FA2598" w:rsidR="00B078FE" w:rsidRPr="00B078FE" w:rsidRDefault="00B078FE" w:rsidP="00B078FE">
      <w:pPr>
        <w:pStyle w:val="ListParagraph"/>
        <w:numPr>
          <w:ilvl w:val="0"/>
          <w:numId w:val="41"/>
        </w:numPr>
        <w:jc w:val="center"/>
        <w:rPr>
          <w:rFonts w:eastAsiaTheme="majorEastAsia" w:cstheme="majorBidi"/>
          <w:b/>
          <w:noProof/>
          <w:color w:val="642D08"/>
          <w:sz w:val="40"/>
          <w:szCs w:val="32"/>
          <w:lang w:val="en-GB"/>
        </w:rPr>
      </w:pPr>
      <w:r w:rsidRPr="00B078FE">
        <w:rPr>
          <w:rFonts w:eastAsiaTheme="majorEastAsia" w:cstheme="majorBidi"/>
          <w:b/>
          <w:noProof/>
          <w:color w:val="642D08"/>
          <w:sz w:val="40"/>
          <w:szCs w:val="32"/>
          <w:lang w:val="en-GB"/>
        </w:rPr>
        <w:t xml:space="preserve">Rapid Courier </w:t>
      </w:r>
    </w:p>
    <w:p w14:paraId="52B13E54" w14:textId="4959FBDC" w:rsidR="003332AA" w:rsidRDefault="00424C9B" w:rsidP="003332AA">
      <w:pPr>
        <w:jc w:val="center"/>
        <w:rPr>
          <w:noProof/>
          <w:lang w:val="en-GB"/>
        </w:rPr>
      </w:pPr>
      <w:r>
        <w:rPr>
          <w:noProof/>
          <w:lang w:val="en-GB"/>
        </w:rPr>
        <w:drawing>
          <wp:inline distT="0" distB="0" distL="0" distR="0" wp14:anchorId="1C201538" wp14:editId="56DA6F52">
            <wp:extent cx="1607820" cy="1066847"/>
            <wp:effectExtent l="0" t="0" r="0" b="0"/>
            <wp:docPr id="1067043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043376" name="Picture 1067043376"/>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1639298" cy="1087734"/>
                    </a:xfrm>
                    <a:prstGeom prst="rect">
                      <a:avLst/>
                    </a:prstGeom>
                  </pic:spPr>
                </pic:pic>
              </a:graphicData>
            </a:graphic>
          </wp:inline>
        </w:drawing>
      </w:r>
    </w:p>
    <w:p w14:paraId="642F1A14" w14:textId="77777777" w:rsidR="00FA7FFD" w:rsidRDefault="00FA7FFD" w:rsidP="00FA7FFD">
      <w:pPr>
        <w:jc w:val="center"/>
        <w:rPr>
          <w:i/>
          <w:iCs/>
        </w:rPr>
      </w:pPr>
      <w:r w:rsidRPr="00FA7FFD">
        <w:rPr>
          <w:i/>
          <w:iCs/>
        </w:rPr>
        <w:t>You have created your own delivery service called "Rapid Courier". You want to analyze how well your couriers are doing in delivering all the packages.</w:t>
      </w:r>
    </w:p>
    <w:p w14:paraId="76E52E0C" w14:textId="28471C6D" w:rsidR="00FA7FFD" w:rsidRPr="00FA7FFD" w:rsidRDefault="00FA7FFD" w:rsidP="001D50FF">
      <w:pPr>
        <w:jc w:val="both"/>
        <w:rPr>
          <w:rFonts w:ascii="Calibri" w:eastAsia="Calibri" w:hAnsi="Calibri" w:cs="Arial"/>
          <w:noProof/>
        </w:rPr>
      </w:pPr>
      <w:r w:rsidRPr="00FA7FFD">
        <w:rPr>
          <w:rFonts w:ascii="Calibri" w:eastAsia="Calibri" w:hAnsi="Calibri" w:cs="Arial"/>
          <w:noProof/>
        </w:rPr>
        <w:t xml:space="preserve">On the </w:t>
      </w:r>
      <w:r w:rsidRPr="00A9407B">
        <w:rPr>
          <w:rFonts w:ascii="Calibri" w:eastAsia="Calibri" w:hAnsi="Calibri" w:cs="Arial"/>
          <w:b/>
          <w:bCs/>
          <w:noProof/>
        </w:rPr>
        <w:t>first line</w:t>
      </w:r>
      <w:r w:rsidRPr="00FA7FFD">
        <w:rPr>
          <w:rFonts w:ascii="Calibri" w:eastAsia="Calibri" w:hAnsi="Calibri" w:cs="Arial"/>
          <w:noProof/>
        </w:rPr>
        <w:t xml:space="preserve">, you will be given a </w:t>
      </w:r>
      <w:r w:rsidRPr="00A9407B">
        <w:rPr>
          <w:rFonts w:ascii="Calibri" w:eastAsia="Calibri" w:hAnsi="Calibri" w:cs="Arial"/>
          <w:b/>
          <w:bCs/>
          <w:noProof/>
        </w:rPr>
        <w:t>sequence of integers</w:t>
      </w:r>
      <w:r w:rsidRPr="00FA7FFD">
        <w:rPr>
          <w:rFonts w:ascii="Calibri" w:eastAsia="Calibri" w:hAnsi="Calibri" w:cs="Arial"/>
          <w:noProof/>
        </w:rPr>
        <w:t xml:space="preserve"> representing </w:t>
      </w:r>
      <w:r w:rsidRPr="00A9407B">
        <w:rPr>
          <w:rFonts w:ascii="Calibri" w:eastAsia="Calibri" w:hAnsi="Calibri" w:cs="Arial"/>
          <w:b/>
          <w:bCs/>
          <w:noProof/>
        </w:rPr>
        <w:t>packages</w:t>
      </w:r>
      <w:r w:rsidRPr="00FA7FFD">
        <w:rPr>
          <w:rFonts w:ascii="Calibri" w:eastAsia="Calibri" w:hAnsi="Calibri" w:cs="Arial"/>
          <w:noProof/>
        </w:rPr>
        <w:t xml:space="preserve"> that need to be delivered</w:t>
      </w:r>
      <w:r w:rsidR="00EA4BB1">
        <w:rPr>
          <w:rFonts w:ascii="Calibri" w:eastAsia="Calibri" w:hAnsi="Calibri" w:cs="Arial"/>
          <w:noProof/>
        </w:rPr>
        <w:t xml:space="preserve">, with the values of their </w:t>
      </w:r>
      <w:r w:rsidR="00EA4BB1" w:rsidRPr="00BF7A5A">
        <w:rPr>
          <w:rFonts w:ascii="Calibri" w:eastAsia="Calibri" w:hAnsi="Calibri" w:cs="Arial"/>
          <w:b/>
          <w:bCs/>
          <w:noProof/>
        </w:rPr>
        <w:t>weight</w:t>
      </w:r>
      <w:r w:rsidRPr="00FA7FFD">
        <w:rPr>
          <w:rFonts w:ascii="Calibri" w:eastAsia="Calibri" w:hAnsi="Calibri" w:cs="Arial"/>
          <w:noProof/>
        </w:rPr>
        <w:t xml:space="preserve">. </w:t>
      </w:r>
      <w:r w:rsidR="00DB71F5" w:rsidRPr="00CF0034">
        <w:rPr>
          <w:rFonts w:ascii="Calibri" w:eastAsia="Calibri" w:hAnsi="Calibri" w:cs="Arial"/>
          <w:noProof/>
        </w:rPr>
        <w:t>O</w:t>
      </w:r>
      <w:r w:rsidR="003D79AA" w:rsidRPr="00CF0034">
        <w:rPr>
          <w:rFonts w:ascii="Calibri" w:eastAsia="Calibri" w:hAnsi="Calibri" w:cs="Arial"/>
          <w:noProof/>
        </w:rPr>
        <w:t>n</w:t>
      </w:r>
      <w:r w:rsidRPr="00CF0034">
        <w:rPr>
          <w:rFonts w:ascii="Calibri" w:eastAsia="Calibri" w:hAnsi="Calibri" w:cs="Arial"/>
          <w:noProof/>
        </w:rPr>
        <w:t xml:space="preserve"> the </w:t>
      </w:r>
      <w:r w:rsidRPr="00CF0034">
        <w:rPr>
          <w:rFonts w:ascii="Calibri" w:eastAsia="Calibri" w:hAnsi="Calibri" w:cs="Arial"/>
          <w:b/>
          <w:bCs/>
          <w:noProof/>
        </w:rPr>
        <w:t>next line</w:t>
      </w:r>
      <w:r w:rsidRPr="00CF0034">
        <w:rPr>
          <w:rFonts w:ascii="Calibri" w:eastAsia="Calibri" w:hAnsi="Calibri" w:cs="Arial"/>
          <w:noProof/>
        </w:rPr>
        <w:t xml:space="preserve">, you will be given </w:t>
      </w:r>
      <w:r w:rsidRPr="00CF0034">
        <w:rPr>
          <w:rFonts w:ascii="Calibri" w:eastAsia="Calibri" w:hAnsi="Calibri" w:cs="Arial"/>
          <w:b/>
          <w:bCs/>
          <w:noProof/>
        </w:rPr>
        <w:t>another sequence of integers</w:t>
      </w:r>
      <w:r w:rsidRPr="00CF0034">
        <w:rPr>
          <w:rFonts w:ascii="Calibri" w:eastAsia="Calibri" w:hAnsi="Calibri" w:cs="Arial"/>
          <w:noProof/>
        </w:rPr>
        <w:t xml:space="preserve"> representing </w:t>
      </w:r>
      <w:r w:rsidR="00C270CD" w:rsidRPr="00CF0034">
        <w:rPr>
          <w:rFonts w:ascii="Calibri" w:eastAsia="Calibri" w:hAnsi="Calibri" w:cs="Arial"/>
          <w:b/>
          <w:bCs/>
          <w:noProof/>
        </w:rPr>
        <w:t>couriers</w:t>
      </w:r>
      <w:r w:rsidR="00C270CD" w:rsidRPr="00CF0034">
        <w:rPr>
          <w:rFonts w:ascii="Calibri" w:eastAsia="Calibri" w:hAnsi="Calibri" w:cs="Arial"/>
          <w:noProof/>
        </w:rPr>
        <w:t xml:space="preserve"> with their loading </w:t>
      </w:r>
      <w:r w:rsidR="00C270CD" w:rsidRPr="00CF0034">
        <w:rPr>
          <w:rFonts w:ascii="Calibri" w:eastAsia="Calibri" w:hAnsi="Calibri" w:cs="Arial"/>
          <w:b/>
          <w:bCs/>
          <w:noProof/>
        </w:rPr>
        <w:t>capacities</w:t>
      </w:r>
      <w:r w:rsidRPr="00CF0034">
        <w:rPr>
          <w:rFonts w:ascii="Calibri" w:eastAsia="Calibri" w:hAnsi="Calibri" w:cs="Arial"/>
          <w:noProof/>
        </w:rPr>
        <w:t>.</w:t>
      </w:r>
    </w:p>
    <w:p w14:paraId="4AAEEE3D" w14:textId="749BE182" w:rsidR="00BF7A5A" w:rsidRDefault="00BF7A5A" w:rsidP="00FA7FFD">
      <w:pPr>
        <w:jc w:val="both"/>
        <w:rPr>
          <w:rFonts w:ascii="Calibri" w:eastAsia="Calibri" w:hAnsi="Calibri" w:cs="Arial"/>
          <w:noProof/>
        </w:rPr>
      </w:pPr>
      <w:r>
        <w:rPr>
          <w:rFonts w:ascii="Calibri" w:eastAsia="Calibri" w:hAnsi="Calibri" w:cs="Arial"/>
          <w:noProof/>
        </w:rPr>
        <w:t xml:space="preserve">Until </w:t>
      </w:r>
      <w:r w:rsidRPr="00BF7A5A">
        <w:rPr>
          <w:rFonts w:ascii="Calibri" w:eastAsia="Calibri" w:hAnsi="Calibri" w:cs="Arial"/>
          <w:b/>
          <w:bCs/>
          <w:noProof/>
        </w:rPr>
        <w:t xml:space="preserve">there are any </w:t>
      </w:r>
      <w:r w:rsidR="00562F75">
        <w:rPr>
          <w:rFonts w:ascii="Calibri" w:eastAsia="Calibri" w:hAnsi="Calibri" w:cs="Arial"/>
          <w:b/>
          <w:bCs/>
          <w:noProof/>
        </w:rPr>
        <w:t>packages</w:t>
      </w:r>
      <w:r>
        <w:rPr>
          <w:rFonts w:ascii="Calibri" w:eastAsia="Calibri" w:hAnsi="Calibri" w:cs="Arial"/>
          <w:noProof/>
        </w:rPr>
        <w:t xml:space="preserve"> to deliver </w:t>
      </w:r>
      <w:r w:rsidR="009436C1">
        <w:rPr>
          <w:rFonts w:ascii="Calibri" w:eastAsia="Calibri" w:hAnsi="Calibri" w:cs="Arial"/>
          <w:b/>
          <w:bCs/>
          <w:noProof/>
        </w:rPr>
        <w:t>and</w:t>
      </w:r>
      <w:r w:rsidRPr="00BF7A5A">
        <w:rPr>
          <w:rFonts w:ascii="Calibri" w:eastAsia="Calibri" w:hAnsi="Calibri" w:cs="Arial"/>
          <w:b/>
          <w:bCs/>
          <w:noProof/>
        </w:rPr>
        <w:t xml:space="preserve"> any couriers</w:t>
      </w:r>
      <w:r>
        <w:rPr>
          <w:rFonts w:ascii="Calibri" w:eastAsia="Calibri" w:hAnsi="Calibri" w:cs="Arial"/>
          <w:noProof/>
        </w:rPr>
        <w:t xml:space="preserve"> available, the program continues running.</w:t>
      </w:r>
    </w:p>
    <w:p w14:paraId="3C0352D4" w14:textId="02F8EBBC" w:rsidR="00FA7FFD" w:rsidRPr="00FA7FFD" w:rsidRDefault="00FA7FFD" w:rsidP="00FA7FFD">
      <w:pPr>
        <w:jc w:val="both"/>
        <w:rPr>
          <w:rFonts w:ascii="Calibri" w:eastAsia="Calibri" w:hAnsi="Calibri" w:cs="Arial"/>
          <w:noProof/>
          <w:lang w:val="en-GB"/>
        </w:rPr>
      </w:pPr>
      <w:r w:rsidRPr="00FA7FFD">
        <w:rPr>
          <w:rFonts w:ascii="Calibri" w:eastAsia="Calibri" w:hAnsi="Calibri" w:cs="Arial"/>
          <w:noProof/>
        </w:rPr>
        <w:t xml:space="preserve">Track the </w:t>
      </w:r>
      <w:r w:rsidRPr="00A9407B">
        <w:rPr>
          <w:rFonts w:ascii="Calibri" w:eastAsia="Calibri" w:hAnsi="Calibri" w:cs="Arial"/>
          <w:b/>
          <w:bCs/>
          <w:noProof/>
        </w:rPr>
        <w:t>total weight of packages</w:t>
      </w:r>
      <w:r w:rsidRPr="00FA7FFD">
        <w:rPr>
          <w:rFonts w:ascii="Calibri" w:eastAsia="Calibri" w:hAnsi="Calibri" w:cs="Arial"/>
          <w:noProof/>
        </w:rPr>
        <w:t xml:space="preserve"> </w:t>
      </w:r>
      <w:r w:rsidRPr="00A9407B">
        <w:rPr>
          <w:rFonts w:ascii="Calibri" w:eastAsia="Calibri" w:hAnsi="Calibri" w:cs="Arial"/>
          <w:b/>
          <w:bCs/>
          <w:noProof/>
        </w:rPr>
        <w:t>delivered</w:t>
      </w:r>
      <w:r w:rsidRPr="00FA7FFD">
        <w:rPr>
          <w:rFonts w:ascii="Calibri" w:eastAsia="Calibri" w:hAnsi="Calibri" w:cs="Arial"/>
          <w:noProof/>
        </w:rPr>
        <w:t xml:space="preserve"> by your couriers. You must </w:t>
      </w:r>
      <w:r w:rsidR="00A33CF3" w:rsidRPr="00A33CF3">
        <w:rPr>
          <w:rFonts w:ascii="Calibri" w:eastAsia="Calibri" w:hAnsi="Calibri" w:cs="Arial"/>
          <w:b/>
          <w:bCs/>
          <w:noProof/>
        </w:rPr>
        <w:t>compare</w:t>
      </w:r>
      <w:r w:rsidRPr="00FA7FFD">
        <w:rPr>
          <w:rFonts w:ascii="Calibri" w:eastAsia="Calibri" w:hAnsi="Calibri" w:cs="Arial"/>
          <w:noProof/>
        </w:rPr>
        <w:t xml:space="preserve"> the </w:t>
      </w:r>
      <w:hyperlink w:anchor="LastPackage" w:history="1">
        <w:r w:rsidR="00E70B1D" w:rsidRPr="00C24AB1">
          <w:rPr>
            <w:rStyle w:val="Hyperlink"/>
            <w:rFonts w:ascii="Calibri" w:eastAsia="Calibri" w:hAnsi="Calibri" w:cs="Arial"/>
            <w:b/>
            <w:bCs/>
            <w:noProof/>
          </w:rPr>
          <w:t>last</w:t>
        </w:r>
        <w:r w:rsidRPr="00C24AB1">
          <w:rPr>
            <w:rStyle w:val="Hyperlink"/>
            <w:rFonts w:ascii="Calibri" w:eastAsia="Calibri" w:hAnsi="Calibri" w:cs="Arial"/>
            <w:b/>
            <w:bCs/>
            <w:noProof/>
          </w:rPr>
          <w:t xml:space="preserve"> package</w:t>
        </w:r>
      </w:hyperlink>
      <w:r w:rsidRPr="00FA7FFD">
        <w:rPr>
          <w:rFonts w:ascii="Calibri" w:eastAsia="Calibri" w:hAnsi="Calibri" w:cs="Arial"/>
          <w:noProof/>
        </w:rPr>
        <w:t xml:space="preserve"> to the </w:t>
      </w:r>
      <w:hyperlink w:anchor="FirstCourier" w:history="1">
        <w:r w:rsidR="00E70B1D" w:rsidRPr="00C24AB1">
          <w:rPr>
            <w:rStyle w:val="Hyperlink"/>
            <w:rFonts w:ascii="Calibri" w:eastAsia="Calibri" w:hAnsi="Calibri" w:cs="Arial"/>
            <w:b/>
            <w:bCs/>
            <w:noProof/>
          </w:rPr>
          <w:t>first</w:t>
        </w:r>
        <w:r w:rsidRPr="00C24AB1">
          <w:rPr>
            <w:rStyle w:val="Hyperlink"/>
            <w:rFonts w:ascii="Calibri" w:eastAsia="Calibri" w:hAnsi="Calibri" w:cs="Arial"/>
            <w:b/>
            <w:bCs/>
            <w:noProof/>
          </w:rPr>
          <w:t xml:space="preserve"> courier</w:t>
        </w:r>
      </w:hyperlink>
      <w:r w:rsidRPr="00FA7FFD">
        <w:rPr>
          <w:rFonts w:ascii="Calibri" w:eastAsia="Calibri" w:hAnsi="Calibri" w:cs="Arial"/>
          <w:noProof/>
        </w:rPr>
        <w:t>.</w:t>
      </w:r>
    </w:p>
    <w:p w14:paraId="63740695" w14:textId="1B2739DB" w:rsidR="00BF7A5A" w:rsidRPr="00E70B1D" w:rsidRDefault="001B53AB" w:rsidP="00E70B1D">
      <w:pPr>
        <w:pStyle w:val="ListParagraph"/>
        <w:numPr>
          <w:ilvl w:val="0"/>
          <w:numId w:val="24"/>
        </w:numPr>
        <w:jc w:val="both"/>
        <w:rPr>
          <w:rFonts w:ascii="Calibri" w:eastAsia="Calibri" w:hAnsi="Calibri" w:cs="Arial"/>
          <w:noProof/>
          <w:lang w:val="en-GB"/>
        </w:rPr>
      </w:pPr>
      <w:r w:rsidRPr="001B53AB">
        <w:rPr>
          <w:rFonts w:ascii="Calibri" w:eastAsia="Calibri" w:hAnsi="Calibri" w:cs="Arial"/>
          <w:noProof/>
          <w:lang w:val="en-GB"/>
        </w:rPr>
        <w:t xml:space="preserve">If the courier can </w:t>
      </w:r>
      <w:r w:rsidR="00BF7A5A">
        <w:rPr>
          <w:rFonts w:ascii="Calibri" w:eastAsia="Calibri" w:hAnsi="Calibri" w:cs="Arial"/>
          <w:noProof/>
          <w:lang w:val="en-GB"/>
        </w:rPr>
        <w:t>deliver</w:t>
      </w:r>
      <w:r w:rsidRPr="001B53AB">
        <w:rPr>
          <w:rFonts w:ascii="Calibri" w:eastAsia="Calibri" w:hAnsi="Calibri" w:cs="Arial"/>
          <w:noProof/>
          <w:lang w:val="en-GB"/>
        </w:rPr>
        <w:t xml:space="preserve"> the package (the </w:t>
      </w:r>
      <w:r w:rsidR="00715B4A" w:rsidRPr="00715B4A">
        <w:rPr>
          <w:rFonts w:ascii="Calibri" w:eastAsia="Calibri" w:hAnsi="Calibri" w:cs="Arial"/>
          <w:b/>
          <w:bCs/>
          <w:noProof/>
          <w:lang w:val="en-GB"/>
        </w:rPr>
        <w:t xml:space="preserve">capacity of the courier is equal </w:t>
      </w:r>
      <w:r w:rsidR="00562F75">
        <w:rPr>
          <w:rFonts w:ascii="Calibri" w:eastAsia="Calibri" w:hAnsi="Calibri" w:cs="Arial"/>
          <w:b/>
          <w:bCs/>
          <w:noProof/>
          <w:lang w:val="en-GB"/>
        </w:rPr>
        <w:t xml:space="preserve">to </w:t>
      </w:r>
      <w:r w:rsidR="00BF7A5A">
        <w:rPr>
          <w:rFonts w:ascii="Calibri" w:eastAsia="Calibri" w:hAnsi="Calibri" w:cs="Arial"/>
          <w:b/>
          <w:bCs/>
          <w:noProof/>
          <w:lang w:val="en-GB"/>
        </w:rPr>
        <w:t xml:space="preserve">or greater </w:t>
      </w:r>
      <w:r w:rsidR="00715B4A" w:rsidRPr="00715B4A">
        <w:rPr>
          <w:rFonts w:ascii="Calibri" w:eastAsia="Calibri" w:hAnsi="Calibri" w:cs="Arial"/>
          <w:b/>
          <w:bCs/>
          <w:noProof/>
          <w:lang w:val="en-GB"/>
        </w:rPr>
        <w:t>t</w:t>
      </w:r>
      <w:r w:rsidR="00BF7A5A">
        <w:rPr>
          <w:rFonts w:ascii="Calibri" w:eastAsia="Calibri" w:hAnsi="Calibri" w:cs="Arial"/>
          <w:b/>
          <w:bCs/>
          <w:noProof/>
          <w:lang w:val="en-GB"/>
        </w:rPr>
        <w:t>han</w:t>
      </w:r>
      <w:r w:rsidR="00715B4A" w:rsidRPr="00715B4A">
        <w:rPr>
          <w:rFonts w:ascii="Calibri" w:eastAsia="Calibri" w:hAnsi="Calibri" w:cs="Arial"/>
          <w:b/>
          <w:bCs/>
          <w:noProof/>
          <w:lang w:val="en-GB"/>
        </w:rPr>
        <w:t xml:space="preserve"> the weight of the package</w:t>
      </w:r>
      <w:r w:rsidRPr="001B53AB">
        <w:rPr>
          <w:rFonts w:ascii="Calibri" w:eastAsia="Calibri" w:hAnsi="Calibri" w:cs="Arial"/>
          <w:noProof/>
          <w:lang w:val="en-GB"/>
        </w:rPr>
        <w:t>), he does</w:t>
      </w:r>
      <w:r w:rsidR="00BF7A5A">
        <w:rPr>
          <w:rFonts w:ascii="Calibri" w:eastAsia="Calibri" w:hAnsi="Calibri" w:cs="Arial"/>
          <w:noProof/>
          <w:lang w:val="en-GB"/>
        </w:rPr>
        <w:t xml:space="preserve"> the delivery:</w:t>
      </w:r>
    </w:p>
    <w:p w14:paraId="2D677A1D" w14:textId="3B8559F0" w:rsidR="00BF7A5A" w:rsidRDefault="00BF7A5A" w:rsidP="00A33CF3">
      <w:pPr>
        <w:pStyle w:val="ListParagraph"/>
        <w:numPr>
          <w:ilvl w:val="1"/>
          <w:numId w:val="24"/>
        </w:numPr>
        <w:jc w:val="both"/>
        <w:rPr>
          <w:rFonts w:ascii="Calibri" w:eastAsia="Calibri" w:hAnsi="Calibri" w:cs="Arial"/>
          <w:noProof/>
          <w:lang w:val="en-GB"/>
        </w:rPr>
      </w:pPr>
      <w:r w:rsidRPr="009175FC">
        <w:rPr>
          <w:rFonts w:ascii="Calibri" w:eastAsia="Calibri" w:hAnsi="Calibri" w:cs="Arial"/>
          <w:noProof/>
          <w:lang w:val="en-GB"/>
        </w:rPr>
        <w:t xml:space="preserve">If the </w:t>
      </w:r>
      <w:r w:rsidRPr="001748CE">
        <w:rPr>
          <w:rFonts w:ascii="Calibri" w:eastAsia="Calibri" w:hAnsi="Calibri" w:cs="Arial"/>
          <w:b/>
          <w:bCs/>
          <w:noProof/>
          <w:lang w:val="en-GB"/>
        </w:rPr>
        <w:t>capacity of the courier is greater than the weight of the package</w:t>
      </w:r>
      <w:r w:rsidR="00A33CF3">
        <w:rPr>
          <w:rFonts w:ascii="Calibri" w:eastAsia="Calibri" w:hAnsi="Calibri" w:cs="Arial"/>
          <w:noProof/>
          <w:lang w:val="en-GB"/>
        </w:rPr>
        <w:t xml:space="preserve">, </w:t>
      </w:r>
      <w:r w:rsidRPr="001748CE">
        <w:rPr>
          <w:rFonts w:ascii="Calibri" w:eastAsia="Calibri" w:hAnsi="Calibri" w:cs="Arial"/>
          <w:b/>
          <w:bCs/>
          <w:noProof/>
          <w:lang w:val="en-GB"/>
        </w:rPr>
        <w:t>reduc</w:t>
      </w:r>
      <w:r w:rsidR="00A33CF3">
        <w:rPr>
          <w:rFonts w:ascii="Calibri" w:eastAsia="Calibri" w:hAnsi="Calibri" w:cs="Arial"/>
          <w:b/>
          <w:bCs/>
          <w:noProof/>
          <w:lang w:val="en-GB"/>
        </w:rPr>
        <w:t>e</w:t>
      </w:r>
      <w:r w:rsidRPr="009175FC">
        <w:rPr>
          <w:rFonts w:ascii="Calibri" w:eastAsia="Calibri" w:hAnsi="Calibri" w:cs="Arial"/>
          <w:noProof/>
          <w:lang w:val="en-GB"/>
        </w:rPr>
        <w:t xml:space="preserve"> the </w:t>
      </w:r>
      <w:r w:rsidRPr="001748CE">
        <w:rPr>
          <w:rFonts w:ascii="Calibri" w:eastAsia="Calibri" w:hAnsi="Calibri" w:cs="Arial"/>
          <w:b/>
          <w:bCs/>
          <w:noProof/>
          <w:lang w:val="en-GB"/>
        </w:rPr>
        <w:t>courier's capacity</w:t>
      </w:r>
      <w:r w:rsidRPr="009175FC">
        <w:rPr>
          <w:rFonts w:ascii="Calibri" w:eastAsia="Calibri" w:hAnsi="Calibri" w:cs="Arial"/>
          <w:noProof/>
          <w:lang w:val="en-GB"/>
        </w:rPr>
        <w:t xml:space="preserve"> by </w:t>
      </w:r>
      <w:r w:rsidRPr="001748CE">
        <w:rPr>
          <w:rFonts w:ascii="Calibri" w:eastAsia="Calibri" w:hAnsi="Calibri" w:cs="Arial"/>
          <w:b/>
          <w:bCs/>
          <w:noProof/>
          <w:lang w:val="en-GB"/>
        </w:rPr>
        <w:t>twice the package's weight</w:t>
      </w:r>
      <w:r w:rsidRPr="009175FC">
        <w:rPr>
          <w:rFonts w:ascii="Calibri" w:eastAsia="Calibri" w:hAnsi="Calibri" w:cs="Arial"/>
          <w:noProof/>
          <w:lang w:val="en-GB"/>
        </w:rPr>
        <w:t>:</w:t>
      </w:r>
    </w:p>
    <w:p w14:paraId="75C4643A" w14:textId="7AA81190" w:rsidR="00BF7A5A" w:rsidRDefault="00BF7A5A" w:rsidP="00A33CF3">
      <w:pPr>
        <w:pStyle w:val="ListParagraph"/>
        <w:numPr>
          <w:ilvl w:val="2"/>
          <w:numId w:val="24"/>
        </w:numPr>
        <w:jc w:val="both"/>
        <w:rPr>
          <w:rFonts w:ascii="Calibri" w:eastAsia="Calibri" w:hAnsi="Calibri" w:cs="Arial"/>
          <w:noProof/>
          <w:lang w:val="en-GB"/>
        </w:rPr>
      </w:pPr>
      <w:r w:rsidRPr="00C57ED6">
        <w:rPr>
          <w:rFonts w:ascii="Calibri" w:eastAsia="Calibri" w:hAnsi="Calibri" w:cs="Arial"/>
          <w:noProof/>
          <w:lang w:val="en-GB"/>
        </w:rPr>
        <w:t xml:space="preserve">If the </w:t>
      </w:r>
      <w:r w:rsidRPr="00E70B1D">
        <w:rPr>
          <w:rFonts w:ascii="Calibri" w:eastAsia="Calibri" w:hAnsi="Calibri" w:cs="Arial"/>
          <w:b/>
          <w:bCs/>
          <w:noProof/>
          <w:lang w:val="en-GB"/>
        </w:rPr>
        <w:t xml:space="preserve">new </w:t>
      </w:r>
      <w:r w:rsidR="00E70B1D" w:rsidRPr="00E70B1D">
        <w:rPr>
          <w:rFonts w:ascii="Calibri" w:eastAsia="Calibri" w:hAnsi="Calibri" w:cs="Arial"/>
          <w:b/>
          <w:bCs/>
          <w:noProof/>
          <w:lang w:val="en-GB"/>
        </w:rPr>
        <w:t xml:space="preserve">courier's </w:t>
      </w:r>
      <w:r w:rsidRPr="00E70B1D">
        <w:rPr>
          <w:rFonts w:ascii="Calibri" w:eastAsia="Calibri" w:hAnsi="Calibri" w:cs="Arial"/>
          <w:b/>
          <w:bCs/>
          <w:noProof/>
          <w:lang w:val="en-GB"/>
        </w:rPr>
        <w:t>capacity</w:t>
      </w:r>
      <w:r w:rsidRPr="00C57ED6">
        <w:rPr>
          <w:rFonts w:ascii="Calibri" w:eastAsia="Calibri" w:hAnsi="Calibri" w:cs="Arial"/>
          <w:noProof/>
          <w:lang w:val="en-GB"/>
        </w:rPr>
        <w:t xml:space="preserve"> is </w:t>
      </w:r>
      <w:r w:rsidRPr="001748CE">
        <w:rPr>
          <w:rFonts w:ascii="Calibri" w:eastAsia="Calibri" w:hAnsi="Calibri" w:cs="Arial"/>
          <w:b/>
          <w:bCs/>
          <w:noProof/>
          <w:lang w:val="en-GB"/>
        </w:rPr>
        <w:t>positive</w:t>
      </w:r>
      <w:r w:rsidRPr="00C57ED6">
        <w:rPr>
          <w:rFonts w:ascii="Calibri" w:eastAsia="Calibri" w:hAnsi="Calibri" w:cs="Arial"/>
          <w:noProof/>
          <w:lang w:val="en-GB"/>
        </w:rPr>
        <w:t xml:space="preserve">, the </w:t>
      </w:r>
      <w:r w:rsidRPr="00E70B1D">
        <w:rPr>
          <w:rFonts w:ascii="Calibri" w:eastAsia="Calibri" w:hAnsi="Calibri" w:cs="Arial"/>
          <w:b/>
          <w:bCs/>
          <w:noProof/>
          <w:lang w:val="en-GB"/>
        </w:rPr>
        <w:t xml:space="preserve">courier </w:t>
      </w:r>
      <w:r w:rsidR="00E70B1D" w:rsidRPr="00E70B1D">
        <w:rPr>
          <w:rFonts w:ascii="Calibri" w:eastAsia="Calibri" w:hAnsi="Calibri" w:cs="Arial"/>
          <w:b/>
          <w:bCs/>
          <w:noProof/>
          <w:lang w:val="en-GB"/>
        </w:rPr>
        <w:t>moves</w:t>
      </w:r>
      <w:r w:rsidRPr="00E70B1D">
        <w:rPr>
          <w:rFonts w:ascii="Calibri" w:eastAsia="Calibri" w:hAnsi="Calibri" w:cs="Arial"/>
          <w:b/>
          <w:bCs/>
          <w:noProof/>
          <w:lang w:val="en-GB"/>
        </w:rPr>
        <w:t xml:space="preserve"> at the </w:t>
      </w:r>
      <w:r w:rsidR="00E70B1D" w:rsidRPr="00E70B1D">
        <w:rPr>
          <w:rFonts w:ascii="Calibri" w:eastAsia="Calibri" w:hAnsi="Calibri" w:cs="Arial"/>
          <w:b/>
          <w:bCs/>
          <w:noProof/>
          <w:lang w:val="en-GB"/>
        </w:rPr>
        <w:t>back</w:t>
      </w:r>
      <w:r w:rsidR="00E70B1D">
        <w:rPr>
          <w:rFonts w:ascii="Calibri" w:eastAsia="Calibri" w:hAnsi="Calibri" w:cs="Arial"/>
          <w:noProof/>
          <w:lang w:val="en-GB"/>
        </w:rPr>
        <w:t xml:space="preserve"> of the sequence </w:t>
      </w:r>
      <w:r w:rsidRPr="00C57ED6">
        <w:rPr>
          <w:rFonts w:ascii="Calibri" w:eastAsia="Calibri" w:hAnsi="Calibri" w:cs="Arial"/>
          <w:noProof/>
          <w:lang w:val="en-GB"/>
        </w:rPr>
        <w:t xml:space="preserve">with the </w:t>
      </w:r>
      <w:r w:rsidRPr="001748CE">
        <w:rPr>
          <w:rFonts w:ascii="Calibri" w:eastAsia="Calibri" w:hAnsi="Calibri" w:cs="Arial"/>
          <w:b/>
          <w:bCs/>
          <w:noProof/>
          <w:lang w:val="en-GB"/>
        </w:rPr>
        <w:t>updated capacity</w:t>
      </w:r>
      <w:r w:rsidR="00E70B1D">
        <w:rPr>
          <w:rFonts w:ascii="Calibri" w:eastAsia="Calibri" w:hAnsi="Calibri" w:cs="Arial"/>
          <w:noProof/>
          <w:lang w:val="en-GB"/>
        </w:rPr>
        <w:t>.</w:t>
      </w:r>
    </w:p>
    <w:p w14:paraId="40147898" w14:textId="6E4103B4" w:rsidR="001B53AB" w:rsidRPr="007F3C77" w:rsidRDefault="00BF7A5A" w:rsidP="00E70B1D">
      <w:pPr>
        <w:pStyle w:val="ListParagraph"/>
        <w:numPr>
          <w:ilvl w:val="2"/>
          <w:numId w:val="24"/>
        </w:numPr>
        <w:jc w:val="both"/>
        <w:rPr>
          <w:rFonts w:ascii="Calibri" w:eastAsia="Calibri" w:hAnsi="Calibri" w:cs="Arial"/>
          <w:noProof/>
          <w:lang w:val="en-GB"/>
        </w:rPr>
      </w:pPr>
      <w:r w:rsidRPr="009175FC">
        <w:rPr>
          <w:rFonts w:ascii="Calibri" w:eastAsia="Calibri" w:hAnsi="Calibri" w:cs="Arial"/>
          <w:noProof/>
          <w:lang w:val="en-GB"/>
        </w:rPr>
        <w:t xml:space="preserve">If the new capacity is </w:t>
      </w:r>
      <w:r w:rsidRPr="001748CE">
        <w:rPr>
          <w:rFonts w:ascii="Calibri" w:eastAsia="Calibri" w:hAnsi="Calibri" w:cs="Arial"/>
          <w:b/>
          <w:bCs/>
          <w:noProof/>
          <w:lang w:val="en-GB"/>
        </w:rPr>
        <w:t>zero or negative</w:t>
      </w:r>
      <w:r w:rsidRPr="009175FC">
        <w:rPr>
          <w:rFonts w:ascii="Calibri" w:eastAsia="Calibri" w:hAnsi="Calibri" w:cs="Arial"/>
          <w:noProof/>
          <w:lang w:val="en-GB"/>
        </w:rPr>
        <w:t xml:space="preserve">, </w:t>
      </w:r>
      <w:r w:rsidRPr="001748CE">
        <w:rPr>
          <w:rFonts w:ascii="Calibri" w:eastAsia="Calibri" w:hAnsi="Calibri" w:cs="Arial"/>
          <w:b/>
          <w:bCs/>
          <w:noProof/>
          <w:lang w:val="en-GB"/>
        </w:rPr>
        <w:t>remove</w:t>
      </w:r>
      <w:r w:rsidRPr="009175FC">
        <w:rPr>
          <w:rFonts w:ascii="Calibri" w:eastAsia="Calibri" w:hAnsi="Calibri" w:cs="Arial"/>
          <w:noProof/>
          <w:lang w:val="en-GB"/>
        </w:rPr>
        <w:t xml:space="preserve"> the </w:t>
      </w:r>
      <w:r w:rsidRPr="001748CE">
        <w:rPr>
          <w:rFonts w:ascii="Calibri" w:eastAsia="Calibri" w:hAnsi="Calibri" w:cs="Arial"/>
          <w:b/>
          <w:bCs/>
          <w:noProof/>
          <w:lang w:val="en-GB"/>
        </w:rPr>
        <w:t>courier</w:t>
      </w:r>
      <w:r w:rsidR="00E70B1D">
        <w:rPr>
          <w:rFonts w:ascii="Calibri" w:eastAsia="Calibri" w:hAnsi="Calibri" w:cs="Arial"/>
          <w:b/>
          <w:bCs/>
          <w:noProof/>
          <w:lang w:val="en-GB"/>
        </w:rPr>
        <w:t>.</w:t>
      </w:r>
    </w:p>
    <w:p w14:paraId="16C5FF2C" w14:textId="77777777" w:rsidR="007F3C77" w:rsidRDefault="007F3C77" w:rsidP="007F3C77">
      <w:pPr>
        <w:pStyle w:val="ListParagraph"/>
        <w:numPr>
          <w:ilvl w:val="1"/>
          <w:numId w:val="24"/>
        </w:numPr>
        <w:jc w:val="both"/>
        <w:rPr>
          <w:rFonts w:ascii="Calibri" w:eastAsia="Calibri" w:hAnsi="Calibri" w:cs="Arial"/>
          <w:noProof/>
          <w:lang w:val="en-GB"/>
        </w:rPr>
      </w:pPr>
      <w:r w:rsidRPr="0083399B">
        <w:rPr>
          <w:rFonts w:ascii="Calibri" w:eastAsia="Calibri" w:hAnsi="Calibri" w:cs="Arial"/>
          <w:b/>
          <w:bCs/>
          <w:noProof/>
          <w:lang w:val="bg-BG"/>
        </w:rPr>
        <w:t>А</w:t>
      </w:r>
      <w:r w:rsidRPr="0083399B">
        <w:rPr>
          <w:rFonts w:ascii="Calibri" w:eastAsia="Calibri" w:hAnsi="Calibri" w:cs="Arial"/>
          <w:b/>
          <w:bCs/>
          <w:noProof/>
          <w:lang w:val="en-GB"/>
        </w:rPr>
        <w:t>dd</w:t>
      </w:r>
      <w:r w:rsidRPr="00A9407B">
        <w:rPr>
          <w:rFonts w:ascii="Calibri" w:eastAsia="Calibri" w:hAnsi="Calibri" w:cs="Arial"/>
          <w:b/>
          <w:bCs/>
          <w:noProof/>
          <w:lang w:val="en-GB"/>
        </w:rPr>
        <w:t xml:space="preserve"> the weight of the package</w:t>
      </w:r>
      <w:r w:rsidRPr="001B53AB">
        <w:rPr>
          <w:rFonts w:ascii="Calibri" w:eastAsia="Calibri" w:hAnsi="Calibri" w:cs="Arial"/>
          <w:noProof/>
          <w:lang w:val="en-GB"/>
        </w:rPr>
        <w:t xml:space="preserve"> to the </w:t>
      </w:r>
      <w:r w:rsidRPr="00A9407B">
        <w:rPr>
          <w:rFonts w:ascii="Calibri" w:eastAsia="Calibri" w:hAnsi="Calibri" w:cs="Arial"/>
          <w:b/>
          <w:bCs/>
          <w:noProof/>
          <w:lang w:val="en-GB"/>
        </w:rPr>
        <w:t>total delivered weight</w:t>
      </w:r>
      <w:r>
        <w:rPr>
          <w:rFonts w:ascii="Calibri" w:eastAsia="Calibri" w:hAnsi="Calibri" w:cs="Arial"/>
          <w:b/>
          <w:bCs/>
          <w:noProof/>
          <w:lang w:val="en-GB"/>
        </w:rPr>
        <w:t>.</w:t>
      </w:r>
      <w:r>
        <w:rPr>
          <w:rFonts w:ascii="Calibri" w:eastAsia="Calibri" w:hAnsi="Calibri" w:cs="Arial"/>
          <w:noProof/>
          <w:lang w:val="en-GB"/>
        </w:rPr>
        <w:t xml:space="preserve"> </w:t>
      </w:r>
    </w:p>
    <w:p w14:paraId="28CEE66D" w14:textId="24CE3B4F" w:rsidR="007F3C77" w:rsidRPr="00E70B1D" w:rsidRDefault="007F3C77" w:rsidP="007F3C77">
      <w:pPr>
        <w:pStyle w:val="ListParagraph"/>
        <w:numPr>
          <w:ilvl w:val="1"/>
          <w:numId w:val="24"/>
        </w:numPr>
        <w:jc w:val="both"/>
        <w:rPr>
          <w:rFonts w:ascii="Calibri" w:eastAsia="Calibri" w:hAnsi="Calibri" w:cs="Arial"/>
          <w:noProof/>
          <w:lang w:val="en-GB"/>
        </w:rPr>
      </w:pPr>
      <w:r w:rsidRPr="00E70B1D">
        <w:rPr>
          <w:rFonts w:ascii="Calibri" w:eastAsia="Calibri" w:hAnsi="Calibri" w:cs="Arial"/>
          <w:b/>
          <w:bCs/>
          <w:noProof/>
          <w:lang w:val="en-GB"/>
        </w:rPr>
        <w:t>Remove the package</w:t>
      </w:r>
      <w:r>
        <w:rPr>
          <w:rFonts w:ascii="Calibri" w:eastAsia="Calibri" w:hAnsi="Calibri" w:cs="Arial"/>
          <w:noProof/>
          <w:lang w:val="en-GB"/>
        </w:rPr>
        <w:t xml:space="preserve"> from the sequence.</w:t>
      </w:r>
    </w:p>
    <w:p w14:paraId="659924F4" w14:textId="2CBBC07A" w:rsidR="007F3C77" w:rsidRDefault="001B53AB" w:rsidP="00715B4A">
      <w:pPr>
        <w:pStyle w:val="ListParagraph"/>
        <w:numPr>
          <w:ilvl w:val="0"/>
          <w:numId w:val="24"/>
        </w:numPr>
        <w:jc w:val="both"/>
        <w:rPr>
          <w:rFonts w:ascii="Calibri" w:eastAsia="Calibri" w:hAnsi="Calibri" w:cs="Arial"/>
          <w:noProof/>
          <w:lang w:val="en-GB"/>
        </w:rPr>
      </w:pPr>
      <w:r w:rsidRPr="001B53AB">
        <w:rPr>
          <w:rFonts w:ascii="Calibri" w:eastAsia="Calibri" w:hAnsi="Calibri" w:cs="Arial"/>
          <w:noProof/>
          <w:lang w:val="en-GB"/>
        </w:rPr>
        <w:t xml:space="preserve">If the courier cannot </w:t>
      </w:r>
      <w:r w:rsidR="009436C1">
        <w:rPr>
          <w:rFonts w:ascii="Calibri" w:eastAsia="Calibri" w:hAnsi="Calibri" w:cs="Arial"/>
          <w:noProof/>
        </w:rPr>
        <w:t>deliver</w:t>
      </w:r>
      <w:r w:rsidRPr="001B53AB">
        <w:rPr>
          <w:rFonts w:ascii="Calibri" w:eastAsia="Calibri" w:hAnsi="Calibri" w:cs="Arial"/>
          <w:noProof/>
          <w:lang w:val="en-GB"/>
        </w:rPr>
        <w:t xml:space="preserve"> the package (the </w:t>
      </w:r>
      <w:r w:rsidR="00EB279B" w:rsidRPr="00EB279B">
        <w:rPr>
          <w:rFonts w:ascii="Calibri" w:eastAsia="Calibri" w:hAnsi="Calibri" w:cs="Arial"/>
          <w:b/>
          <w:bCs/>
          <w:noProof/>
          <w:lang w:val="en-GB"/>
        </w:rPr>
        <w:t>capacity of the courier is less than the weight of the package</w:t>
      </w:r>
      <w:r w:rsidRPr="001B53AB">
        <w:rPr>
          <w:rFonts w:ascii="Calibri" w:eastAsia="Calibri" w:hAnsi="Calibri" w:cs="Arial"/>
          <w:noProof/>
          <w:lang w:val="en-GB"/>
        </w:rPr>
        <w:t xml:space="preserve">), </w:t>
      </w:r>
      <w:r w:rsidR="00EB279B" w:rsidRPr="003D79AA">
        <w:rPr>
          <w:rFonts w:ascii="Calibri" w:eastAsia="Calibri" w:hAnsi="Calibri" w:cs="Arial"/>
          <w:b/>
          <w:bCs/>
          <w:noProof/>
          <w:lang w:val="en-GB"/>
        </w:rPr>
        <w:t>subtract the courier's capacity</w:t>
      </w:r>
      <w:r w:rsidR="00EB279B" w:rsidRPr="00EB279B">
        <w:rPr>
          <w:rFonts w:ascii="Calibri" w:eastAsia="Calibri" w:hAnsi="Calibri" w:cs="Arial"/>
          <w:noProof/>
          <w:lang w:val="en-GB"/>
        </w:rPr>
        <w:t xml:space="preserve"> from the </w:t>
      </w:r>
      <w:r w:rsidR="00EB279B" w:rsidRPr="003D79AA">
        <w:rPr>
          <w:rFonts w:ascii="Calibri" w:eastAsia="Calibri" w:hAnsi="Calibri" w:cs="Arial"/>
          <w:b/>
          <w:bCs/>
          <w:noProof/>
          <w:lang w:val="en-GB"/>
        </w:rPr>
        <w:t>package's weight</w:t>
      </w:r>
    </w:p>
    <w:p w14:paraId="5B98714B" w14:textId="77777777" w:rsidR="007F3C77" w:rsidRDefault="007F3C77" w:rsidP="007F3C77">
      <w:pPr>
        <w:pStyle w:val="ListParagraph"/>
        <w:numPr>
          <w:ilvl w:val="1"/>
          <w:numId w:val="24"/>
        </w:numPr>
        <w:jc w:val="both"/>
        <w:rPr>
          <w:rFonts w:ascii="Calibri" w:eastAsia="Calibri" w:hAnsi="Calibri" w:cs="Arial"/>
          <w:noProof/>
          <w:lang w:val="en-GB"/>
        </w:rPr>
      </w:pPr>
      <w:r>
        <w:rPr>
          <w:rFonts w:ascii="Calibri" w:eastAsia="Calibri" w:hAnsi="Calibri" w:cs="Arial"/>
          <w:noProof/>
          <w:lang w:val="en-GB"/>
        </w:rPr>
        <w:t>R</w:t>
      </w:r>
      <w:r w:rsidR="00EB279B" w:rsidRPr="00EB279B">
        <w:rPr>
          <w:rFonts w:ascii="Calibri" w:eastAsia="Calibri" w:hAnsi="Calibri" w:cs="Arial"/>
          <w:noProof/>
          <w:lang w:val="en-GB"/>
        </w:rPr>
        <w:t xml:space="preserve">eturn the </w:t>
      </w:r>
      <w:r w:rsidR="00EB279B" w:rsidRPr="003D79AA">
        <w:rPr>
          <w:rFonts w:ascii="Calibri" w:eastAsia="Calibri" w:hAnsi="Calibri" w:cs="Arial"/>
          <w:b/>
          <w:bCs/>
          <w:noProof/>
          <w:lang w:val="en-GB"/>
        </w:rPr>
        <w:t>remaining weight</w:t>
      </w:r>
      <w:r w:rsidR="00EB279B" w:rsidRPr="00EB279B">
        <w:rPr>
          <w:rFonts w:ascii="Calibri" w:eastAsia="Calibri" w:hAnsi="Calibri" w:cs="Arial"/>
          <w:noProof/>
          <w:lang w:val="en-GB"/>
        </w:rPr>
        <w:t xml:space="preserve"> to the </w:t>
      </w:r>
      <w:r w:rsidR="00EB279B" w:rsidRPr="003D79AA">
        <w:rPr>
          <w:rFonts w:ascii="Calibri" w:eastAsia="Calibri" w:hAnsi="Calibri" w:cs="Arial"/>
          <w:b/>
          <w:bCs/>
          <w:noProof/>
          <w:lang w:val="en-GB"/>
        </w:rPr>
        <w:t xml:space="preserve">sequence, </w:t>
      </w:r>
      <w:r w:rsidR="00EB279B" w:rsidRPr="00EB279B">
        <w:rPr>
          <w:rFonts w:ascii="Calibri" w:eastAsia="Calibri" w:hAnsi="Calibri" w:cs="Arial"/>
          <w:noProof/>
          <w:lang w:val="en-GB"/>
        </w:rPr>
        <w:t xml:space="preserve">and </w:t>
      </w:r>
      <w:r w:rsidR="00EB279B" w:rsidRPr="003D79AA">
        <w:rPr>
          <w:rFonts w:ascii="Calibri" w:eastAsia="Calibri" w:hAnsi="Calibri" w:cs="Arial"/>
          <w:b/>
          <w:bCs/>
          <w:noProof/>
          <w:lang w:val="en-GB"/>
        </w:rPr>
        <w:t>remove the courier</w:t>
      </w:r>
      <w:r w:rsidR="00EB279B" w:rsidRPr="00EB279B">
        <w:rPr>
          <w:rFonts w:ascii="Calibri" w:eastAsia="Calibri" w:hAnsi="Calibri" w:cs="Arial"/>
          <w:noProof/>
          <w:lang w:val="en-GB"/>
        </w:rPr>
        <w:t xml:space="preserve">. </w:t>
      </w:r>
    </w:p>
    <w:p w14:paraId="65F943C9" w14:textId="09F6C962" w:rsidR="001B53AB" w:rsidRPr="00715B4A" w:rsidRDefault="00EB279B" w:rsidP="007F3C77">
      <w:pPr>
        <w:pStyle w:val="ListParagraph"/>
        <w:numPr>
          <w:ilvl w:val="1"/>
          <w:numId w:val="24"/>
        </w:numPr>
        <w:jc w:val="both"/>
        <w:rPr>
          <w:rFonts w:ascii="Calibri" w:eastAsia="Calibri" w:hAnsi="Calibri" w:cs="Arial"/>
          <w:noProof/>
          <w:lang w:val="en-GB"/>
        </w:rPr>
      </w:pPr>
      <w:r w:rsidRPr="001748CE">
        <w:rPr>
          <w:rFonts w:ascii="Calibri" w:eastAsia="Calibri" w:hAnsi="Calibri" w:cs="Arial"/>
          <w:b/>
          <w:bCs/>
          <w:noProof/>
          <w:lang w:val="en-GB"/>
        </w:rPr>
        <w:t>Add</w:t>
      </w:r>
      <w:r w:rsidRPr="00EB279B">
        <w:rPr>
          <w:rFonts w:ascii="Calibri" w:eastAsia="Calibri" w:hAnsi="Calibri" w:cs="Arial"/>
          <w:noProof/>
          <w:lang w:val="en-GB"/>
        </w:rPr>
        <w:t xml:space="preserve"> the delivered </w:t>
      </w:r>
      <w:r w:rsidRPr="001748CE">
        <w:rPr>
          <w:rFonts w:ascii="Calibri" w:eastAsia="Calibri" w:hAnsi="Calibri" w:cs="Arial"/>
          <w:b/>
          <w:bCs/>
          <w:noProof/>
          <w:lang w:val="en-GB"/>
        </w:rPr>
        <w:t>portion of the package's weight</w:t>
      </w:r>
      <w:r w:rsidRPr="00EB279B">
        <w:rPr>
          <w:rFonts w:ascii="Calibri" w:eastAsia="Calibri" w:hAnsi="Calibri" w:cs="Arial"/>
          <w:noProof/>
          <w:lang w:val="en-GB"/>
        </w:rPr>
        <w:t xml:space="preserve"> to the </w:t>
      </w:r>
      <w:r w:rsidRPr="001748CE">
        <w:rPr>
          <w:rFonts w:ascii="Calibri" w:eastAsia="Calibri" w:hAnsi="Calibri" w:cs="Arial"/>
          <w:b/>
          <w:bCs/>
          <w:noProof/>
          <w:lang w:val="en-GB"/>
        </w:rPr>
        <w:t>total delivered weight</w:t>
      </w:r>
      <w:r>
        <w:rPr>
          <w:rFonts w:ascii="Calibri" w:eastAsia="Calibri" w:hAnsi="Calibri" w:cs="Arial"/>
          <w:noProof/>
          <w:lang w:val="en-GB"/>
        </w:rPr>
        <w:t>.</w:t>
      </w:r>
    </w:p>
    <w:p w14:paraId="661565F1" w14:textId="796F8002" w:rsidR="00E66B1C" w:rsidRPr="00194B51" w:rsidRDefault="00E66B1C" w:rsidP="00E66B1C">
      <w:pPr>
        <w:pStyle w:val="Heading3"/>
        <w:rPr>
          <w:noProof/>
        </w:rPr>
      </w:pPr>
      <w:r w:rsidRPr="005E453A">
        <w:rPr>
          <w:noProof/>
          <w:lang w:val="en-GB"/>
        </w:rPr>
        <w:t>Input</w:t>
      </w:r>
      <w:r w:rsidR="00194B51">
        <w:rPr>
          <w:noProof/>
          <w:lang w:val="bg-BG"/>
        </w:rPr>
        <w:t xml:space="preserve"> /</w:t>
      </w:r>
      <w:r w:rsidR="00194B51">
        <w:rPr>
          <w:noProof/>
        </w:rPr>
        <w:t xml:space="preserve"> Constraints</w:t>
      </w:r>
    </w:p>
    <w:p w14:paraId="19233194" w14:textId="77777777" w:rsidR="009175FC" w:rsidRDefault="009175FC" w:rsidP="002E58FE">
      <w:pPr>
        <w:pStyle w:val="ListParagraph"/>
        <w:numPr>
          <w:ilvl w:val="0"/>
          <w:numId w:val="20"/>
        </w:numPr>
        <w:spacing w:before="0" w:after="200"/>
        <w:jc w:val="both"/>
        <w:rPr>
          <w:noProof/>
          <w:lang w:val="en-GB"/>
        </w:rPr>
      </w:pPr>
      <w:r w:rsidRPr="009175FC">
        <w:rPr>
          <w:noProof/>
          <w:lang w:val="en-GB"/>
        </w:rPr>
        <w:t xml:space="preserve">On the </w:t>
      </w:r>
      <w:r w:rsidRPr="001748CE">
        <w:rPr>
          <w:b/>
          <w:bCs/>
          <w:noProof/>
          <w:lang w:val="en-GB"/>
        </w:rPr>
        <w:t>first line</w:t>
      </w:r>
      <w:r w:rsidRPr="009175FC">
        <w:rPr>
          <w:noProof/>
          <w:lang w:val="en-GB"/>
        </w:rPr>
        <w:t xml:space="preserve">, you will receive </w:t>
      </w:r>
      <w:r w:rsidRPr="001748CE">
        <w:rPr>
          <w:b/>
          <w:bCs/>
          <w:noProof/>
          <w:lang w:val="en-GB"/>
        </w:rPr>
        <w:t>integers</w:t>
      </w:r>
      <w:r w:rsidRPr="009175FC">
        <w:rPr>
          <w:noProof/>
          <w:lang w:val="en-GB"/>
        </w:rPr>
        <w:t xml:space="preserve"> representing the </w:t>
      </w:r>
      <w:r w:rsidRPr="001748CE">
        <w:rPr>
          <w:b/>
          <w:bCs/>
          <w:noProof/>
          <w:lang w:val="en-GB"/>
        </w:rPr>
        <w:t>weight of the packages</w:t>
      </w:r>
      <w:r w:rsidRPr="009175FC">
        <w:rPr>
          <w:noProof/>
          <w:lang w:val="en-GB"/>
        </w:rPr>
        <w:t xml:space="preserve"> to be delivered, separated by a </w:t>
      </w:r>
      <w:r w:rsidRPr="001748CE">
        <w:rPr>
          <w:b/>
          <w:bCs/>
          <w:noProof/>
          <w:lang w:val="en-GB"/>
        </w:rPr>
        <w:t>single space</w:t>
      </w:r>
      <w:r w:rsidRPr="009175FC">
        <w:rPr>
          <w:noProof/>
          <w:lang w:val="en-GB"/>
        </w:rPr>
        <w:t>.</w:t>
      </w:r>
    </w:p>
    <w:p w14:paraId="60225254" w14:textId="77777777" w:rsidR="009175FC" w:rsidRDefault="009175FC" w:rsidP="002E58FE">
      <w:pPr>
        <w:pStyle w:val="ListParagraph"/>
        <w:numPr>
          <w:ilvl w:val="0"/>
          <w:numId w:val="20"/>
        </w:numPr>
        <w:spacing w:before="0" w:after="200"/>
        <w:jc w:val="both"/>
        <w:rPr>
          <w:noProof/>
          <w:lang w:val="en-GB"/>
        </w:rPr>
      </w:pPr>
      <w:r w:rsidRPr="009175FC">
        <w:rPr>
          <w:noProof/>
          <w:lang w:val="en-GB"/>
        </w:rPr>
        <w:t xml:space="preserve">On the </w:t>
      </w:r>
      <w:r w:rsidRPr="001748CE">
        <w:rPr>
          <w:b/>
          <w:bCs/>
          <w:noProof/>
          <w:lang w:val="en-GB"/>
        </w:rPr>
        <w:t>second line</w:t>
      </w:r>
      <w:r w:rsidRPr="009175FC">
        <w:rPr>
          <w:noProof/>
          <w:lang w:val="en-GB"/>
        </w:rPr>
        <w:t xml:space="preserve">, you will receive </w:t>
      </w:r>
      <w:r w:rsidRPr="001748CE">
        <w:rPr>
          <w:b/>
          <w:bCs/>
          <w:noProof/>
          <w:lang w:val="en-GB"/>
        </w:rPr>
        <w:t>integers</w:t>
      </w:r>
      <w:r w:rsidRPr="009175FC">
        <w:rPr>
          <w:noProof/>
          <w:lang w:val="en-GB"/>
        </w:rPr>
        <w:t xml:space="preserve"> representing the </w:t>
      </w:r>
      <w:r w:rsidRPr="001748CE">
        <w:rPr>
          <w:b/>
          <w:bCs/>
          <w:noProof/>
          <w:lang w:val="en-GB"/>
        </w:rPr>
        <w:t>capacities of the couriers</w:t>
      </w:r>
      <w:r w:rsidRPr="009175FC">
        <w:rPr>
          <w:noProof/>
          <w:lang w:val="en-GB"/>
        </w:rPr>
        <w:t xml:space="preserve">, separated by a </w:t>
      </w:r>
      <w:r w:rsidRPr="001748CE">
        <w:rPr>
          <w:b/>
          <w:bCs/>
          <w:noProof/>
          <w:lang w:val="en-GB"/>
        </w:rPr>
        <w:t>single space</w:t>
      </w:r>
      <w:r w:rsidRPr="009175FC">
        <w:rPr>
          <w:noProof/>
          <w:lang w:val="en-GB"/>
        </w:rPr>
        <w:t>.</w:t>
      </w:r>
    </w:p>
    <w:p w14:paraId="1D95108A" w14:textId="25B79604" w:rsidR="00194B51" w:rsidRPr="00715B4A" w:rsidRDefault="00194B51" w:rsidP="002E58FE">
      <w:pPr>
        <w:pStyle w:val="ListParagraph"/>
        <w:numPr>
          <w:ilvl w:val="0"/>
          <w:numId w:val="20"/>
        </w:numPr>
        <w:spacing w:before="0" w:after="200"/>
        <w:jc w:val="both"/>
        <w:rPr>
          <w:noProof/>
          <w:lang w:val="en-GB"/>
        </w:rPr>
      </w:pPr>
      <w:r w:rsidRPr="00715B4A">
        <w:rPr>
          <w:noProof/>
          <w:lang w:val="en-GB"/>
        </w:rPr>
        <w:t xml:space="preserve">All given numbers will be valid </w:t>
      </w:r>
      <w:r w:rsidRPr="001748CE">
        <w:rPr>
          <w:b/>
          <w:bCs/>
          <w:noProof/>
          <w:lang w:val="en-GB"/>
        </w:rPr>
        <w:t>integers</w:t>
      </w:r>
      <w:r w:rsidRPr="00715B4A">
        <w:rPr>
          <w:noProof/>
          <w:lang w:val="en-GB"/>
        </w:rPr>
        <w:t xml:space="preserve"> in the range </w:t>
      </w:r>
      <w:r w:rsidRPr="00715B4A">
        <w:rPr>
          <w:b/>
          <w:noProof/>
          <w:lang w:val="en-GB"/>
        </w:rPr>
        <w:t>[</w:t>
      </w:r>
      <w:r w:rsidR="00745939">
        <w:rPr>
          <w:b/>
          <w:noProof/>
          <w:lang w:val="en-GB"/>
        </w:rPr>
        <w:t>0;</w:t>
      </w:r>
      <w:r w:rsidRPr="00715B4A">
        <w:rPr>
          <w:b/>
          <w:noProof/>
          <w:lang w:val="en-GB"/>
        </w:rPr>
        <w:t xml:space="preserve"> </w:t>
      </w:r>
      <w:r w:rsidR="000D1738" w:rsidRPr="00715B4A">
        <w:rPr>
          <w:b/>
          <w:noProof/>
          <w:lang w:val="en-GB"/>
        </w:rPr>
        <w:t>10</w:t>
      </w:r>
      <w:r w:rsidR="00E17A2B" w:rsidRPr="00715B4A">
        <w:rPr>
          <w:b/>
          <w:noProof/>
          <w:lang w:val="en-GB"/>
        </w:rPr>
        <w:t>0</w:t>
      </w:r>
      <w:r w:rsidRPr="00715B4A">
        <w:rPr>
          <w:b/>
          <w:noProof/>
          <w:lang w:val="en-GB"/>
        </w:rPr>
        <w:t>]</w:t>
      </w:r>
      <w:r w:rsidRPr="00715B4A">
        <w:rPr>
          <w:noProof/>
          <w:lang w:val="en-GB"/>
        </w:rPr>
        <w:t>.</w:t>
      </w:r>
    </w:p>
    <w:p w14:paraId="7CCA36C1" w14:textId="77777777" w:rsidR="00E66B1C" w:rsidRPr="005E453A" w:rsidRDefault="00E66B1C" w:rsidP="00E66B1C">
      <w:pPr>
        <w:pStyle w:val="Heading3"/>
        <w:rPr>
          <w:noProof/>
          <w:lang w:val="en-GB"/>
        </w:rPr>
      </w:pPr>
      <w:r w:rsidRPr="005E453A">
        <w:rPr>
          <w:noProof/>
          <w:lang w:val="en-GB"/>
        </w:rPr>
        <w:t>Output</w:t>
      </w:r>
    </w:p>
    <w:p w14:paraId="598DA86C" w14:textId="77777777" w:rsidR="001B53AB" w:rsidRPr="001B53AB" w:rsidRDefault="001B53AB" w:rsidP="001B53AB">
      <w:pPr>
        <w:spacing w:before="0" w:after="0" w:line="256" w:lineRule="auto"/>
        <w:jc w:val="both"/>
        <w:rPr>
          <w:color w:val="000000" w:themeColor="text1"/>
        </w:rPr>
      </w:pPr>
      <w:r w:rsidRPr="001B53AB">
        <w:rPr>
          <w:noProof/>
          <w:lang w:val="en-GB"/>
        </w:rPr>
        <w:t>The output of your program should be printed on the Console, on separate lines, formatted according to the following rules:</w:t>
      </w:r>
    </w:p>
    <w:p w14:paraId="44B498F1" w14:textId="77777777" w:rsidR="009175FC" w:rsidRPr="009175FC" w:rsidRDefault="009175FC" w:rsidP="009175FC">
      <w:pPr>
        <w:pStyle w:val="ListParagraph"/>
        <w:numPr>
          <w:ilvl w:val="0"/>
          <w:numId w:val="22"/>
        </w:numPr>
        <w:spacing w:before="0" w:after="200"/>
        <w:jc w:val="both"/>
        <w:rPr>
          <w:noProof/>
          <w:lang w:val="en-GB"/>
        </w:rPr>
      </w:pPr>
      <w:r w:rsidRPr="009175FC">
        <w:rPr>
          <w:color w:val="000000" w:themeColor="text1"/>
        </w:rPr>
        <w:t>At the end of the program, print the weight of the packages delivered:</w:t>
      </w:r>
    </w:p>
    <w:p w14:paraId="1B9E034D" w14:textId="78D3CC3A" w:rsidR="009436C1" w:rsidRPr="009436C1" w:rsidRDefault="004D30B6" w:rsidP="009436C1">
      <w:pPr>
        <w:pStyle w:val="ListParagraph"/>
        <w:numPr>
          <w:ilvl w:val="1"/>
          <w:numId w:val="22"/>
        </w:numPr>
        <w:spacing w:before="0" w:after="200"/>
        <w:jc w:val="both"/>
        <w:rPr>
          <w:noProof/>
          <w:lang w:val="en-GB"/>
        </w:rPr>
      </w:pPr>
      <w:r w:rsidRPr="005E453A">
        <w:rPr>
          <w:noProof/>
          <w:lang w:val="en-GB"/>
        </w:rPr>
        <w:t>"</w:t>
      </w:r>
      <w:r w:rsidR="000D1738" w:rsidRPr="000D1738">
        <w:rPr>
          <w:rFonts w:ascii="Consolas" w:hAnsi="Consolas"/>
          <w:b/>
          <w:noProof/>
          <w:lang w:val="en-GB"/>
        </w:rPr>
        <w:t>Total weight: {total_weight} kg</w:t>
      </w:r>
      <w:r w:rsidRPr="005E453A">
        <w:rPr>
          <w:b/>
          <w:noProof/>
          <w:lang w:val="en-GB"/>
        </w:rPr>
        <w:t>"</w:t>
      </w:r>
    </w:p>
    <w:p w14:paraId="17F161F0" w14:textId="77777777" w:rsidR="009436C1" w:rsidRPr="001D5A73" w:rsidRDefault="009436C1" w:rsidP="009436C1">
      <w:pPr>
        <w:pStyle w:val="ListParagraph"/>
        <w:numPr>
          <w:ilvl w:val="0"/>
          <w:numId w:val="34"/>
        </w:numPr>
        <w:spacing w:before="0" w:after="0" w:line="256" w:lineRule="auto"/>
        <w:jc w:val="both"/>
        <w:rPr>
          <w:color w:val="000000" w:themeColor="text1"/>
        </w:rPr>
      </w:pPr>
      <w:r w:rsidRPr="001B53AB">
        <w:rPr>
          <w:color w:val="000000" w:themeColor="text1"/>
        </w:rPr>
        <w:t xml:space="preserve">If </w:t>
      </w:r>
      <w:proofErr w:type="gramStart"/>
      <w:r w:rsidRPr="001B53AB">
        <w:rPr>
          <w:color w:val="000000" w:themeColor="text1"/>
        </w:rPr>
        <w:t>all of</w:t>
      </w:r>
      <w:proofErr w:type="gramEnd"/>
      <w:r w:rsidRPr="001B53AB">
        <w:rPr>
          <w:color w:val="000000" w:themeColor="text1"/>
        </w:rPr>
        <w:t xml:space="preserve"> the </w:t>
      </w:r>
      <w:r w:rsidRPr="00183B15">
        <w:rPr>
          <w:b/>
          <w:bCs/>
          <w:color w:val="000000" w:themeColor="text1"/>
        </w:rPr>
        <w:t>packages are delivered</w:t>
      </w:r>
      <w:r w:rsidRPr="001B53AB">
        <w:rPr>
          <w:color w:val="000000" w:themeColor="text1"/>
        </w:rPr>
        <w:t xml:space="preserve"> and there are </w:t>
      </w:r>
      <w:r w:rsidRPr="00183B15">
        <w:rPr>
          <w:b/>
          <w:bCs/>
          <w:color w:val="000000" w:themeColor="text1"/>
        </w:rPr>
        <w:t>no couriers left</w:t>
      </w:r>
      <w:r w:rsidRPr="00B13201">
        <w:rPr>
          <w:color w:val="000000" w:themeColor="text1"/>
        </w:rPr>
        <w:t>:</w:t>
      </w:r>
    </w:p>
    <w:p w14:paraId="2246FA2C" w14:textId="77777777" w:rsidR="009436C1" w:rsidRPr="00757773" w:rsidRDefault="009436C1" w:rsidP="009436C1">
      <w:pPr>
        <w:pStyle w:val="ListParagraph"/>
        <w:numPr>
          <w:ilvl w:val="1"/>
          <w:numId w:val="22"/>
        </w:numPr>
        <w:spacing w:before="0" w:after="200"/>
        <w:jc w:val="both"/>
        <w:rPr>
          <w:noProof/>
          <w:lang w:val="en-GB"/>
        </w:rPr>
      </w:pPr>
      <w:r w:rsidRPr="005E453A">
        <w:rPr>
          <w:noProof/>
          <w:lang w:val="en-GB"/>
        </w:rPr>
        <w:t>"</w:t>
      </w:r>
      <w:r w:rsidRPr="001B53AB">
        <w:rPr>
          <w:rFonts w:ascii="Consolas" w:hAnsi="Consolas"/>
          <w:b/>
          <w:noProof/>
          <w:lang w:val="en-GB"/>
        </w:rPr>
        <w:t>Congratulations, all packages were delivered successfully by the couriers today</w:t>
      </w:r>
      <w:r>
        <w:rPr>
          <w:rFonts w:ascii="Consolas" w:hAnsi="Consolas"/>
          <w:b/>
          <w:noProof/>
          <w:lang w:val="en-GB"/>
        </w:rPr>
        <w:t>.</w:t>
      </w:r>
      <w:r w:rsidRPr="005E453A">
        <w:rPr>
          <w:noProof/>
          <w:lang w:val="en-GB"/>
        </w:rPr>
        <w:t>"</w:t>
      </w:r>
    </w:p>
    <w:p w14:paraId="2D13F5A7" w14:textId="37198A40" w:rsidR="004F66D0" w:rsidRPr="002507B2" w:rsidRDefault="001B53AB" w:rsidP="002507B2">
      <w:pPr>
        <w:pStyle w:val="ListParagraph"/>
        <w:numPr>
          <w:ilvl w:val="0"/>
          <w:numId w:val="34"/>
        </w:numPr>
        <w:rPr>
          <w:color w:val="000000" w:themeColor="text1"/>
        </w:rPr>
      </w:pPr>
      <w:r w:rsidRPr="001B53AB">
        <w:rPr>
          <w:color w:val="000000" w:themeColor="text1"/>
        </w:rPr>
        <w:lastRenderedPageBreak/>
        <w:t xml:space="preserve">If </w:t>
      </w:r>
      <w:r w:rsidRPr="00183B15">
        <w:rPr>
          <w:b/>
          <w:bCs/>
          <w:color w:val="000000" w:themeColor="text1"/>
        </w:rPr>
        <w:t>there are packages</w:t>
      </w:r>
      <w:r w:rsidRPr="001B53AB">
        <w:rPr>
          <w:color w:val="000000" w:themeColor="text1"/>
        </w:rPr>
        <w:t xml:space="preserve"> left but </w:t>
      </w:r>
      <w:r w:rsidRPr="00183B15">
        <w:rPr>
          <w:b/>
          <w:bCs/>
          <w:color w:val="000000" w:themeColor="text1"/>
        </w:rPr>
        <w:t>no more couriers</w:t>
      </w:r>
      <w:r w:rsidR="00707E36">
        <w:rPr>
          <w:b/>
          <w:bCs/>
          <w:color w:val="000000" w:themeColor="text1"/>
        </w:rPr>
        <w:t xml:space="preserve"> available</w:t>
      </w:r>
      <w:r w:rsidR="004D30B6" w:rsidRPr="002507B2">
        <w:rPr>
          <w:color w:val="000000" w:themeColor="text1"/>
        </w:rPr>
        <w:t>:</w:t>
      </w:r>
    </w:p>
    <w:p w14:paraId="26653F6B" w14:textId="47C7E2EA" w:rsidR="004D30B6" w:rsidRPr="00757773" w:rsidRDefault="004D30B6" w:rsidP="004D30B6">
      <w:pPr>
        <w:pStyle w:val="ListParagraph"/>
        <w:numPr>
          <w:ilvl w:val="0"/>
          <w:numId w:val="30"/>
        </w:numPr>
        <w:spacing w:before="0" w:after="200"/>
        <w:jc w:val="both"/>
        <w:rPr>
          <w:noProof/>
          <w:lang w:val="en-GB"/>
        </w:rPr>
      </w:pPr>
      <w:r w:rsidRPr="004D30B6">
        <w:rPr>
          <w:rFonts w:ascii="Consolas" w:hAnsi="Consolas"/>
          <w:b/>
          <w:noProof/>
          <w:lang w:val="en-GB"/>
        </w:rPr>
        <w:t>"</w:t>
      </w:r>
      <w:r w:rsidR="001B53AB" w:rsidRPr="001B53AB">
        <w:rPr>
          <w:rFonts w:ascii="Consolas" w:hAnsi="Consolas"/>
          <w:b/>
          <w:noProof/>
          <w:lang w:val="en-GB"/>
        </w:rPr>
        <w:t>Unfortunately, there are no more available couriers to deliver the following packages:</w:t>
      </w:r>
      <w:r w:rsidR="002507B2" w:rsidRPr="002507B2">
        <w:rPr>
          <w:rFonts w:ascii="Consolas" w:hAnsi="Consolas"/>
          <w:b/>
          <w:noProof/>
          <w:lang w:val="en-GB"/>
        </w:rPr>
        <w:t xml:space="preserve"> </w:t>
      </w:r>
      <w:r w:rsidR="002507B2" w:rsidRPr="005E453A">
        <w:rPr>
          <w:rFonts w:ascii="Consolas" w:hAnsi="Consolas"/>
          <w:b/>
          <w:noProof/>
          <w:lang w:val="en-GB"/>
        </w:rPr>
        <w:t>{</w:t>
      </w:r>
      <w:r w:rsidR="002507B2">
        <w:rPr>
          <w:rFonts w:ascii="Consolas" w:hAnsi="Consolas"/>
          <w:b/>
          <w:noProof/>
          <w:lang w:val="en-GB"/>
        </w:rPr>
        <w:t>package</w:t>
      </w:r>
      <w:r w:rsidR="002507B2" w:rsidRPr="0061676D">
        <w:rPr>
          <w:rFonts w:ascii="Consolas" w:hAnsi="Consolas"/>
          <w:b/>
          <w:vertAlign w:val="subscript"/>
        </w:rPr>
        <w:t>1</w:t>
      </w:r>
      <w:r w:rsidR="002507B2" w:rsidRPr="005E453A">
        <w:rPr>
          <w:rFonts w:ascii="Consolas" w:hAnsi="Consolas"/>
          <w:b/>
          <w:noProof/>
          <w:lang w:val="en-GB"/>
        </w:rPr>
        <w:t>}, {</w:t>
      </w:r>
      <w:r w:rsidR="002507B2">
        <w:rPr>
          <w:rFonts w:ascii="Consolas" w:hAnsi="Consolas"/>
          <w:b/>
          <w:noProof/>
          <w:lang w:val="en-GB"/>
        </w:rPr>
        <w:t>package</w:t>
      </w:r>
      <w:r w:rsidR="002507B2">
        <w:rPr>
          <w:rFonts w:ascii="Consolas" w:hAnsi="Consolas"/>
          <w:b/>
          <w:vertAlign w:val="subscript"/>
        </w:rPr>
        <w:t>2</w:t>
      </w:r>
      <w:r w:rsidR="002507B2" w:rsidRPr="005E453A">
        <w:rPr>
          <w:rFonts w:ascii="Consolas" w:hAnsi="Consolas"/>
          <w:b/>
          <w:noProof/>
          <w:lang w:val="en-GB"/>
        </w:rPr>
        <w:t>}, (…)</w:t>
      </w:r>
      <w:r w:rsidR="002507B2">
        <w:rPr>
          <w:rFonts w:ascii="Consolas" w:hAnsi="Consolas"/>
          <w:b/>
          <w:noProof/>
          <w:lang w:val="en-GB"/>
        </w:rPr>
        <w:t>,{package</w:t>
      </w:r>
      <w:r w:rsidR="002507B2">
        <w:rPr>
          <w:rFonts w:ascii="Consolas" w:hAnsi="Consolas"/>
          <w:b/>
          <w:vertAlign w:val="subscript"/>
        </w:rPr>
        <w:t>n</w:t>
      </w:r>
      <w:r w:rsidR="002507B2">
        <w:rPr>
          <w:rFonts w:ascii="Consolas" w:hAnsi="Consolas"/>
          <w:b/>
          <w:noProof/>
          <w:lang w:val="en-GB"/>
        </w:rPr>
        <w:t>}</w:t>
      </w:r>
      <w:r w:rsidRPr="004D30B6">
        <w:rPr>
          <w:rFonts w:ascii="Consolas" w:hAnsi="Consolas"/>
          <w:b/>
          <w:noProof/>
          <w:lang w:val="en-GB"/>
        </w:rPr>
        <w:t>"</w:t>
      </w:r>
    </w:p>
    <w:p w14:paraId="36DF3F6B" w14:textId="6735039A" w:rsidR="00757773" w:rsidRPr="002507B2" w:rsidRDefault="001B53AB" w:rsidP="00757773">
      <w:pPr>
        <w:pStyle w:val="ListParagraph"/>
        <w:numPr>
          <w:ilvl w:val="0"/>
          <w:numId w:val="42"/>
        </w:numPr>
        <w:rPr>
          <w:color w:val="000000" w:themeColor="text1"/>
        </w:rPr>
      </w:pPr>
      <w:r w:rsidRPr="001B53AB">
        <w:rPr>
          <w:color w:val="000000" w:themeColor="text1"/>
        </w:rPr>
        <w:t xml:space="preserve">If </w:t>
      </w:r>
      <w:r w:rsidRPr="00183B15">
        <w:rPr>
          <w:b/>
          <w:bCs/>
          <w:color w:val="000000" w:themeColor="text1"/>
        </w:rPr>
        <w:t>there are couriers</w:t>
      </w:r>
      <w:r w:rsidRPr="001B53AB">
        <w:rPr>
          <w:color w:val="000000" w:themeColor="text1"/>
        </w:rPr>
        <w:t xml:space="preserve"> left but there are </w:t>
      </w:r>
      <w:r w:rsidRPr="00183B15">
        <w:rPr>
          <w:b/>
          <w:bCs/>
          <w:color w:val="000000" w:themeColor="text1"/>
        </w:rPr>
        <w:t>no more packages</w:t>
      </w:r>
      <w:r w:rsidR="00707E36">
        <w:rPr>
          <w:b/>
          <w:bCs/>
          <w:color w:val="000000" w:themeColor="text1"/>
        </w:rPr>
        <w:t xml:space="preserve"> to deliver</w:t>
      </w:r>
      <w:r w:rsidR="00757773" w:rsidRPr="002507B2">
        <w:rPr>
          <w:color w:val="000000" w:themeColor="text1"/>
        </w:rPr>
        <w:t>:</w:t>
      </w:r>
    </w:p>
    <w:p w14:paraId="46633D0D" w14:textId="2E747661" w:rsidR="00757773" w:rsidRPr="00757773" w:rsidRDefault="00757773" w:rsidP="00757773">
      <w:pPr>
        <w:pStyle w:val="ListParagraph"/>
        <w:numPr>
          <w:ilvl w:val="0"/>
          <w:numId w:val="30"/>
        </w:numPr>
        <w:spacing w:before="0" w:after="200"/>
        <w:jc w:val="both"/>
        <w:rPr>
          <w:noProof/>
          <w:lang w:val="en-GB"/>
        </w:rPr>
      </w:pPr>
      <w:r w:rsidRPr="004D30B6">
        <w:rPr>
          <w:rFonts w:ascii="Consolas" w:hAnsi="Consolas"/>
          <w:b/>
          <w:noProof/>
          <w:lang w:val="en-GB"/>
        </w:rPr>
        <w:t>"</w:t>
      </w:r>
      <w:r w:rsidR="001B53AB" w:rsidRPr="001B53AB">
        <w:rPr>
          <w:rFonts w:ascii="Consolas" w:hAnsi="Consolas"/>
          <w:b/>
          <w:noProof/>
          <w:lang w:val="en-GB"/>
        </w:rPr>
        <w:t xml:space="preserve">Couriers are still on duty: </w:t>
      </w:r>
      <w:r w:rsidRPr="005E453A">
        <w:rPr>
          <w:rFonts w:ascii="Consolas" w:hAnsi="Consolas"/>
          <w:b/>
          <w:noProof/>
          <w:lang w:val="en-GB"/>
        </w:rPr>
        <w:t>{</w:t>
      </w:r>
      <w:bookmarkStart w:id="0" w:name="_Hlk166962893"/>
      <w:r w:rsidRPr="002507B2">
        <w:rPr>
          <w:rFonts w:ascii="Consolas" w:hAnsi="Consolas"/>
          <w:b/>
          <w:noProof/>
          <w:lang w:val="en-GB"/>
        </w:rPr>
        <w:t>couriers</w:t>
      </w:r>
      <w:bookmarkEnd w:id="0"/>
      <w:r w:rsidRPr="0061676D">
        <w:rPr>
          <w:rFonts w:ascii="Consolas" w:hAnsi="Consolas"/>
          <w:b/>
          <w:vertAlign w:val="subscript"/>
        </w:rPr>
        <w:t>1</w:t>
      </w:r>
      <w:r w:rsidRPr="005E453A">
        <w:rPr>
          <w:rFonts w:ascii="Consolas" w:hAnsi="Consolas"/>
          <w:b/>
          <w:noProof/>
          <w:lang w:val="en-GB"/>
        </w:rPr>
        <w:t>}, {</w:t>
      </w:r>
      <w:r w:rsidRPr="002507B2">
        <w:rPr>
          <w:rFonts w:ascii="Consolas" w:hAnsi="Consolas"/>
          <w:b/>
          <w:noProof/>
          <w:lang w:val="en-GB"/>
        </w:rPr>
        <w:t>couriers</w:t>
      </w:r>
      <w:r>
        <w:rPr>
          <w:rFonts w:ascii="Consolas" w:hAnsi="Consolas"/>
          <w:b/>
          <w:vertAlign w:val="subscript"/>
        </w:rPr>
        <w:t>2</w:t>
      </w:r>
      <w:r w:rsidRPr="005E453A">
        <w:rPr>
          <w:rFonts w:ascii="Consolas" w:hAnsi="Consolas"/>
          <w:b/>
          <w:noProof/>
          <w:lang w:val="en-GB"/>
        </w:rPr>
        <w:t>}, (…)</w:t>
      </w:r>
      <w:r>
        <w:rPr>
          <w:rFonts w:ascii="Consolas" w:hAnsi="Consolas"/>
          <w:b/>
          <w:noProof/>
          <w:lang w:val="en-GB"/>
        </w:rPr>
        <w:t>,{</w:t>
      </w:r>
      <w:r w:rsidRPr="002507B2">
        <w:rPr>
          <w:rFonts w:ascii="Consolas" w:hAnsi="Consolas"/>
          <w:b/>
          <w:noProof/>
          <w:lang w:val="en-GB"/>
        </w:rPr>
        <w:t>couriers</w:t>
      </w:r>
      <w:r>
        <w:rPr>
          <w:rFonts w:ascii="Consolas" w:hAnsi="Consolas"/>
          <w:b/>
          <w:vertAlign w:val="subscript"/>
        </w:rPr>
        <w:t>n</w:t>
      </w:r>
      <w:r>
        <w:rPr>
          <w:rFonts w:ascii="Consolas" w:hAnsi="Consolas"/>
          <w:b/>
          <w:noProof/>
          <w:lang w:val="en-GB"/>
        </w:rPr>
        <w:t xml:space="preserve">} </w:t>
      </w:r>
      <w:r w:rsidR="001B53AB" w:rsidRPr="001B53AB">
        <w:rPr>
          <w:rFonts w:ascii="Consolas" w:hAnsi="Consolas"/>
          <w:b/>
          <w:noProof/>
          <w:lang w:val="en-GB"/>
        </w:rPr>
        <w:t>but there are no more packages to deliver</w:t>
      </w:r>
      <w:r>
        <w:rPr>
          <w:rFonts w:ascii="Consolas" w:hAnsi="Consolas"/>
          <w:b/>
          <w:noProof/>
          <w:lang w:val="en-GB"/>
        </w:rPr>
        <w:t>.</w:t>
      </w:r>
      <w:r w:rsidRPr="004D30B6">
        <w:rPr>
          <w:rFonts w:ascii="Consolas" w:hAnsi="Consolas"/>
          <w:b/>
          <w:noProof/>
          <w:lang w:val="en-GB"/>
        </w:rPr>
        <w:t>"</w:t>
      </w:r>
    </w:p>
    <w:p w14:paraId="6B9D5E30" w14:textId="20FC9723" w:rsidR="00E66B1C" w:rsidRPr="00930EE7" w:rsidRDefault="00E66B1C" w:rsidP="00930EE7">
      <w:pPr>
        <w:pStyle w:val="Heading3"/>
        <w:rPr>
          <w:noProof/>
          <w:lang w:val="en-GB"/>
        </w:rPr>
      </w:pPr>
      <w:r w:rsidRPr="00930EE7">
        <w:rPr>
          <w:noProof/>
          <w:lang w:val="en-GB"/>
        </w:rPr>
        <w:t>Examples</w:t>
      </w:r>
    </w:p>
    <w:tbl>
      <w:tblPr>
        <w:tblW w:w="1082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530"/>
        <w:gridCol w:w="4282"/>
        <w:gridCol w:w="5009"/>
      </w:tblGrid>
      <w:tr w:rsidR="003D09FE" w:rsidRPr="005E453A" w14:paraId="02FD5E3C" w14:textId="430425D6" w:rsidTr="003D09FE">
        <w:trPr>
          <w:trHeight w:val="340"/>
        </w:trPr>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F334330" w14:textId="77777777" w:rsidR="003D09FE" w:rsidRPr="005E453A" w:rsidRDefault="003D09FE" w:rsidP="009E5136">
            <w:pPr>
              <w:pStyle w:val="Title"/>
              <w:jc w:val="center"/>
              <w:rPr>
                <w:rStyle w:val="Strong"/>
                <w:b/>
                <w:bCs w:val="0"/>
                <w:noProof/>
                <w:lang w:val="en-GB"/>
              </w:rPr>
            </w:pPr>
            <w:r w:rsidRPr="005E453A">
              <w:rPr>
                <w:rStyle w:val="Strong"/>
                <w:b/>
                <w:noProof/>
                <w:lang w:val="en-GB"/>
              </w:rPr>
              <w:t>Input</w:t>
            </w:r>
          </w:p>
        </w:tc>
        <w:tc>
          <w:tcPr>
            <w:tcW w:w="428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CA543B5" w14:textId="77777777" w:rsidR="003D09FE" w:rsidRPr="005E453A" w:rsidRDefault="003D09FE" w:rsidP="009E5136">
            <w:pPr>
              <w:pStyle w:val="Title"/>
              <w:jc w:val="center"/>
              <w:rPr>
                <w:rStyle w:val="Strong"/>
                <w:b/>
                <w:bCs w:val="0"/>
                <w:noProof/>
                <w:lang w:val="en-GB"/>
              </w:rPr>
            </w:pPr>
            <w:r w:rsidRPr="005E453A">
              <w:rPr>
                <w:rStyle w:val="Strong"/>
                <w:b/>
                <w:noProof/>
                <w:lang w:val="en-GB"/>
              </w:rPr>
              <w:t>Output</w:t>
            </w:r>
          </w:p>
        </w:tc>
        <w:tc>
          <w:tcPr>
            <w:tcW w:w="50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B23443B" w14:textId="77777777" w:rsidR="003D09FE" w:rsidRPr="005E453A" w:rsidRDefault="003D09FE" w:rsidP="009E5136">
            <w:pPr>
              <w:pStyle w:val="Title"/>
              <w:jc w:val="center"/>
              <w:rPr>
                <w:rStyle w:val="Strong"/>
                <w:b/>
                <w:bCs w:val="0"/>
                <w:noProof/>
                <w:lang w:val="en-GB"/>
              </w:rPr>
            </w:pPr>
            <w:r w:rsidRPr="005E453A">
              <w:rPr>
                <w:rStyle w:val="Strong"/>
                <w:b/>
                <w:noProof/>
                <w:lang w:val="en-GB"/>
              </w:rPr>
              <w:t>Comment</w:t>
            </w:r>
          </w:p>
        </w:tc>
      </w:tr>
      <w:tr w:rsidR="003D09FE" w:rsidRPr="005E453A" w14:paraId="1FC73108" w14:textId="6C8158F8" w:rsidTr="003D09FE">
        <w:trPr>
          <w:trHeight w:val="626"/>
        </w:trPr>
        <w:tc>
          <w:tcPr>
            <w:tcW w:w="1530" w:type="dxa"/>
            <w:tcBorders>
              <w:top w:val="single" w:sz="4" w:space="0" w:color="auto"/>
              <w:left w:val="single" w:sz="4" w:space="0" w:color="auto"/>
              <w:bottom w:val="single" w:sz="4" w:space="0" w:color="auto"/>
              <w:right w:val="single" w:sz="4" w:space="0" w:color="auto"/>
            </w:tcBorders>
            <w:hideMark/>
          </w:tcPr>
          <w:p w14:paraId="1BEB2B39" w14:textId="5D5C0195" w:rsidR="003D09FE" w:rsidRPr="001748CE" w:rsidRDefault="003D09FE" w:rsidP="001748CE">
            <w:pPr>
              <w:spacing w:after="0" w:line="240" w:lineRule="auto"/>
              <w:rPr>
                <w:rStyle w:val="Strong"/>
                <w:rFonts w:ascii="Consolas" w:hAnsi="Consolas"/>
                <w:b w:val="0"/>
                <w:noProof/>
                <w:lang w:val="en-GB"/>
              </w:rPr>
            </w:pPr>
            <w:r>
              <w:rPr>
                <w:rStyle w:val="Strong"/>
                <w:rFonts w:ascii="Consolas" w:hAnsi="Consolas"/>
                <w:b w:val="0"/>
                <w:noProof/>
                <w:lang w:val="en-GB"/>
              </w:rPr>
              <w:t xml:space="preserve">2 </w:t>
            </w:r>
            <w:r w:rsidRPr="00C24AB1">
              <w:rPr>
                <w:rStyle w:val="Strong"/>
                <w:rFonts w:ascii="Consolas" w:hAnsi="Consolas"/>
                <w:b w:val="0"/>
                <w:noProof/>
                <w:shd w:val="clear" w:color="auto" w:fill="C4BC96" w:themeFill="background2" w:themeFillShade="BF"/>
                <w:lang w:val="en-GB"/>
              </w:rPr>
              <w:t>4</w:t>
            </w:r>
            <w:r>
              <w:rPr>
                <w:rStyle w:val="Strong"/>
                <w:rFonts w:ascii="Consolas" w:hAnsi="Consolas"/>
                <w:b w:val="0"/>
                <w:noProof/>
                <w:lang w:val="en-GB"/>
              </w:rPr>
              <w:t xml:space="preserve"> </w:t>
            </w:r>
            <w:r w:rsidRPr="00C24AB1">
              <w:rPr>
                <w:rStyle w:val="Strong"/>
                <w:rFonts w:ascii="Consolas" w:hAnsi="Consolas"/>
                <w:b w:val="0"/>
                <w:noProof/>
                <w:shd w:val="clear" w:color="auto" w:fill="C2D69B" w:themeFill="accent3" w:themeFillTint="99"/>
                <w:lang w:val="en-GB"/>
              </w:rPr>
              <w:t>6</w:t>
            </w:r>
            <w:r>
              <w:rPr>
                <w:rStyle w:val="Strong"/>
                <w:rFonts w:ascii="Consolas" w:hAnsi="Consolas"/>
                <w:b w:val="0"/>
                <w:noProof/>
                <w:lang w:val="en-GB"/>
              </w:rPr>
              <w:t xml:space="preserve"> </w:t>
            </w:r>
            <w:bookmarkStart w:id="1" w:name="LastPackage"/>
            <w:r w:rsidRPr="006044C8">
              <w:rPr>
                <w:rStyle w:val="Strong"/>
                <w:rFonts w:ascii="Consolas" w:hAnsi="Consolas"/>
                <w:b w:val="0"/>
                <w:noProof/>
                <w:shd w:val="clear" w:color="auto" w:fill="C6D9F1" w:themeFill="text2" w:themeFillTint="33"/>
                <w:lang w:val="en-GB"/>
              </w:rPr>
              <w:t>8</w:t>
            </w:r>
            <w:bookmarkEnd w:id="1"/>
          </w:p>
          <w:p w14:paraId="31ECDD1E" w14:textId="6488853A" w:rsidR="003D09FE" w:rsidRPr="009E5136" w:rsidRDefault="003D09FE" w:rsidP="001748CE">
            <w:pPr>
              <w:spacing w:after="0" w:line="240" w:lineRule="auto"/>
              <w:rPr>
                <w:rStyle w:val="Strong"/>
                <w:rFonts w:ascii="Consolas" w:hAnsi="Consolas"/>
                <w:b w:val="0"/>
                <w:noProof/>
                <w:lang w:val="en-GB"/>
              </w:rPr>
            </w:pPr>
            <w:bookmarkStart w:id="2" w:name="FirstCourier"/>
            <w:r w:rsidRPr="006044C8">
              <w:rPr>
                <w:rStyle w:val="Strong"/>
                <w:rFonts w:ascii="Consolas" w:hAnsi="Consolas"/>
                <w:b w:val="0"/>
                <w:noProof/>
                <w:shd w:val="clear" w:color="auto" w:fill="E5B8B7" w:themeFill="accent2" w:themeFillTint="66"/>
                <w:lang w:val="en-GB"/>
              </w:rPr>
              <w:t>8</w:t>
            </w:r>
            <w:bookmarkEnd w:id="2"/>
            <w:r>
              <w:rPr>
                <w:rStyle w:val="Strong"/>
                <w:rFonts w:ascii="Consolas" w:hAnsi="Consolas"/>
                <w:b w:val="0"/>
                <w:noProof/>
                <w:lang w:val="en-GB"/>
              </w:rPr>
              <w:t xml:space="preserve"> </w:t>
            </w:r>
            <w:r w:rsidRPr="00C24AB1">
              <w:rPr>
                <w:rStyle w:val="Strong"/>
                <w:rFonts w:ascii="Consolas" w:hAnsi="Consolas"/>
                <w:b w:val="0"/>
                <w:noProof/>
                <w:shd w:val="clear" w:color="auto" w:fill="FBD4B4" w:themeFill="accent6" w:themeFillTint="66"/>
                <w:lang w:val="en-GB"/>
              </w:rPr>
              <w:t>6</w:t>
            </w:r>
            <w:r>
              <w:rPr>
                <w:rStyle w:val="Strong"/>
                <w:rFonts w:ascii="Consolas" w:hAnsi="Consolas"/>
                <w:b w:val="0"/>
                <w:noProof/>
                <w:lang w:val="en-GB"/>
              </w:rPr>
              <w:t xml:space="preserve"> </w:t>
            </w:r>
            <w:r w:rsidRPr="00C24AB1">
              <w:rPr>
                <w:rStyle w:val="Strong"/>
                <w:rFonts w:ascii="Consolas" w:hAnsi="Consolas"/>
                <w:b w:val="0"/>
                <w:noProof/>
                <w:shd w:val="clear" w:color="auto" w:fill="BFBFBF" w:themeFill="background1" w:themeFillShade="BF"/>
                <w:lang w:val="en-GB"/>
              </w:rPr>
              <w:t>4</w:t>
            </w:r>
            <w:r>
              <w:rPr>
                <w:rStyle w:val="Strong"/>
                <w:rFonts w:ascii="Consolas" w:hAnsi="Consolas"/>
                <w:b w:val="0"/>
                <w:noProof/>
                <w:lang w:val="en-GB"/>
              </w:rPr>
              <w:t xml:space="preserve"> 2</w:t>
            </w:r>
          </w:p>
        </w:tc>
        <w:tc>
          <w:tcPr>
            <w:tcW w:w="4282" w:type="dxa"/>
            <w:tcBorders>
              <w:top w:val="single" w:sz="4" w:space="0" w:color="auto"/>
              <w:left w:val="single" w:sz="4" w:space="0" w:color="auto"/>
              <w:bottom w:val="single" w:sz="4" w:space="0" w:color="auto"/>
              <w:right w:val="single" w:sz="4" w:space="0" w:color="auto"/>
            </w:tcBorders>
          </w:tcPr>
          <w:p w14:paraId="6767AF31" w14:textId="2FD77C99" w:rsidR="003D09FE" w:rsidRPr="00707E36" w:rsidRDefault="003D09FE" w:rsidP="00707E36">
            <w:pPr>
              <w:spacing w:after="0" w:line="240" w:lineRule="auto"/>
              <w:rPr>
                <w:rStyle w:val="Strong"/>
                <w:rFonts w:ascii="Consolas" w:hAnsi="Consolas"/>
                <w:b w:val="0"/>
                <w:noProof/>
                <w:lang w:val="en-GB"/>
              </w:rPr>
            </w:pPr>
            <w:r w:rsidRPr="00707E36">
              <w:rPr>
                <w:rStyle w:val="Strong"/>
                <w:rFonts w:ascii="Consolas" w:hAnsi="Consolas"/>
                <w:b w:val="0"/>
                <w:noProof/>
                <w:lang w:val="en-GB"/>
              </w:rPr>
              <w:t xml:space="preserve">Total weight: </w:t>
            </w:r>
            <w:r w:rsidRPr="00BE03C8">
              <w:rPr>
                <w:rStyle w:val="Strong"/>
                <w:rFonts w:ascii="Consolas" w:hAnsi="Consolas"/>
                <w:b w:val="0"/>
                <w:noProof/>
                <w:shd w:val="clear" w:color="auto" w:fill="FF0000"/>
                <w:lang w:val="en-GB"/>
              </w:rPr>
              <w:t>20</w:t>
            </w:r>
            <w:r w:rsidRPr="00707E36">
              <w:rPr>
                <w:rStyle w:val="Strong"/>
                <w:rFonts w:ascii="Consolas" w:hAnsi="Consolas"/>
                <w:b w:val="0"/>
                <w:noProof/>
                <w:lang w:val="en-GB"/>
              </w:rPr>
              <w:t xml:space="preserve"> kg</w:t>
            </w:r>
          </w:p>
          <w:p w14:paraId="75168A74" w14:textId="0FB8C8FD" w:rsidR="003D09FE" w:rsidRPr="009E5136" w:rsidRDefault="003D09FE" w:rsidP="00707E36">
            <w:pPr>
              <w:spacing w:after="0" w:line="240" w:lineRule="auto"/>
              <w:rPr>
                <w:rStyle w:val="Strong"/>
                <w:rFonts w:ascii="Consolas" w:hAnsi="Consolas"/>
                <w:b w:val="0"/>
                <w:noProof/>
                <w:lang w:val="en-GB"/>
              </w:rPr>
            </w:pPr>
            <w:r w:rsidRPr="00707E36">
              <w:rPr>
                <w:rStyle w:val="Strong"/>
                <w:rFonts w:ascii="Consolas" w:hAnsi="Consolas"/>
                <w:b w:val="0"/>
                <w:noProof/>
                <w:lang w:val="en-GB"/>
              </w:rPr>
              <w:t>Congratulations, all packages were delivered successfully by the couriers today.</w:t>
            </w:r>
          </w:p>
        </w:tc>
        <w:tc>
          <w:tcPr>
            <w:tcW w:w="5009" w:type="dxa"/>
            <w:tcBorders>
              <w:top w:val="single" w:sz="4" w:space="0" w:color="auto"/>
              <w:left w:val="single" w:sz="4" w:space="0" w:color="auto"/>
              <w:bottom w:val="single" w:sz="4" w:space="0" w:color="auto"/>
              <w:right w:val="single" w:sz="4" w:space="0" w:color="auto"/>
            </w:tcBorders>
          </w:tcPr>
          <w:p w14:paraId="395AB877" w14:textId="7D2D9CE2" w:rsidR="003D09FE" w:rsidRDefault="003D09FE" w:rsidP="00A9694D">
            <w:pPr>
              <w:jc w:val="both"/>
              <w:rPr>
                <w:noProof/>
                <w:lang w:val="en-GB"/>
              </w:rPr>
            </w:pPr>
            <w:r w:rsidRPr="00A9694D">
              <w:rPr>
                <w:noProof/>
                <w:lang w:val="en-GB"/>
              </w:rPr>
              <w:t xml:space="preserve">The first pair consists of the </w:t>
            </w:r>
            <w:r>
              <w:rPr>
                <w:b/>
                <w:bCs/>
                <w:noProof/>
                <w:lang w:val="en-GB"/>
              </w:rPr>
              <w:t>last</w:t>
            </w:r>
            <w:r w:rsidRPr="000D1BF6">
              <w:rPr>
                <w:b/>
                <w:bCs/>
                <w:noProof/>
                <w:lang w:val="en-GB"/>
              </w:rPr>
              <w:t xml:space="preserve"> package</w:t>
            </w:r>
            <w:r w:rsidRPr="00A9694D">
              <w:rPr>
                <w:noProof/>
                <w:lang w:val="en-GB"/>
              </w:rPr>
              <w:t xml:space="preserve"> with a weight of </w:t>
            </w:r>
            <w:r w:rsidRPr="00C24AB1">
              <w:rPr>
                <w:noProof/>
                <w:shd w:val="clear" w:color="auto" w:fill="C6D9F1" w:themeFill="text2" w:themeFillTint="33"/>
                <w:lang w:val="en-GB"/>
              </w:rPr>
              <w:t>8</w:t>
            </w:r>
            <w:r w:rsidRPr="00C24AB1">
              <w:rPr>
                <w:noProof/>
                <w:lang w:val="en-GB"/>
              </w:rPr>
              <w:t xml:space="preserve"> </w:t>
            </w:r>
            <w:r w:rsidRPr="00A9694D">
              <w:rPr>
                <w:noProof/>
                <w:lang w:val="en-GB"/>
              </w:rPr>
              <w:t xml:space="preserve">and the </w:t>
            </w:r>
            <w:r w:rsidRPr="00C24AB1">
              <w:rPr>
                <w:b/>
                <w:bCs/>
                <w:noProof/>
                <w:lang w:val="en-GB"/>
              </w:rPr>
              <w:t>first courier's</w:t>
            </w:r>
            <w:r w:rsidRPr="00A9694D">
              <w:rPr>
                <w:noProof/>
                <w:lang w:val="en-GB"/>
              </w:rPr>
              <w:t xml:space="preserve"> capacity with a value of </w:t>
            </w:r>
            <w:r w:rsidRPr="006044C8">
              <w:rPr>
                <w:noProof/>
                <w:shd w:val="clear" w:color="auto" w:fill="E5B8B7" w:themeFill="accent2" w:themeFillTint="66"/>
                <w:lang w:val="en-GB"/>
              </w:rPr>
              <w:t>8</w:t>
            </w:r>
            <w:r w:rsidRPr="00A9694D">
              <w:rPr>
                <w:noProof/>
                <w:lang w:val="en-GB"/>
              </w:rPr>
              <w:t xml:space="preserve">. Since the </w:t>
            </w:r>
            <w:r>
              <w:rPr>
                <w:noProof/>
                <w:lang w:val="en-GB"/>
              </w:rPr>
              <w:t xml:space="preserve">two </w:t>
            </w:r>
            <w:r w:rsidRPr="00C24AB1">
              <w:rPr>
                <w:b/>
                <w:bCs/>
                <w:noProof/>
                <w:lang w:val="en-GB"/>
              </w:rPr>
              <w:t>values are equal</w:t>
            </w:r>
            <w:r>
              <w:rPr>
                <w:noProof/>
                <w:lang w:val="en-GB"/>
              </w:rPr>
              <w:t xml:space="preserve">, the courier delivers the package successfully and </w:t>
            </w:r>
            <w:r w:rsidRPr="00C24AB1">
              <w:rPr>
                <w:b/>
                <w:bCs/>
                <w:noProof/>
                <w:lang w:val="en-GB"/>
              </w:rPr>
              <w:t>both values are removed</w:t>
            </w:r>
            <w:r>
              <w:rPr>
                <w:noProof/>
                <w:lang w:val="en-GB"/>
              </w:rPr>
              <w:t xml:space="preserve"> from the collections.</w:t>
            </w:r>
          </w:p>
          <w:p w14:paraId="5104234E" w14:textId="3166D123" w:rsidR="003D09FE" w:rsidRPr="00A9694D" w:rsidRDefault="003D09FE" w:rsidP="00A9694D">
            <w:pPr>
              <w:jc w:val="both"/>
              <w:rPr>
                <w:noProof/>
                <w:lang w:val="en-GB"/>
              </w:rPr>
            </w:pPr>
            <w:r w:rsidRPr="00C24AB1">
              <w:rPr>
                <w:noProof/>
                <w:shd w:val="clear" w:color="auto" w:fill="C6D9F1" w:themeFill="text2" w:themeFillTint="33"/>
                <w:lang w:val="en-GB"/>
              </w:rPr>
              <w:t>8</w:t>
            </w:r>
            <w:r>
              <w:rPr>
                <w:noProof/>
                <w:lang w:val="en-GB"/>
              </w:rPr>
              <w:t xml:space="preserve"> kilograms of packages are delivered.</w:t>
            </w:r>
          </w:p>
          <w:p w14:paraId="68637AB4" w14:textId="77777777" w:rsidR="003D09FE" w:rsidRPr="00A9694D" w:rsidRDefault="003D09FE" w:rsidP="00A9694D">
            <w:pPr>
              <w:jc w:val="both"/>
              <w:rPr>
                <w:noProof/>
                <w:lang w:val="en-GB"/>
              </w:rPr>
            </w:pPr>
            <w:r w:rsidRPr="00A9694D">
              <w:rPr>
                <w:noProof/>
                <w:lang w:val="en-GB"/>
              </w:rPr>
              <w:t>Now, the sequences are as follows:</w:t>
            </w:r>
          </w:p>
          <w:p w14:paraId="4B67448D" w14:textId="6A5DEF46" w:rsidR="003D09FE" w:rsidRPr="00A9694D" w:rsidRDefault="003D09FE" w:rsidP="00A9694D">
            <w:pPr>
              <w:jc w:val="both"/>
              <w:rPr>
                <w:noProof/>
                <w:lang w:val="en-GB"/>
              </w:rPr>
            </w:pPr>
            <w:r>
              <w:rPr>
                <w:noProof/>
                <w:lang w:val="en-GB"/>
              </w:rPr>
              <w:t>2 4 6</w:t>
            </w:r>
          </w:p>
          <w:p w14:paraId="2D4B3D7F" w14:textId="28056B7D" w:rsidR="003D09FE" w:rsidRDefault="003D09FE" w:rsidP="00A9694D">
            <w:pPr>
              <w:jc w:val="both"/>
              <w:rPr>
                <w:noProof/>
                <w:lang w:val="en-GB"/>
              </w:rPr>
            </w:pPr>
            <w:r>
              <w:rPr>
                <w:noProof/>
                <w:lang w:val="en-GB"/>
              </w:rPr>
              <w:t>6 4 2</w:t>
            </w:r>
          </w:p>
          <w:p w14:paraId="6B43FF84" w14:textId="0CA4503B" w:rsidR="003D09FE" w:rsidRPr="00A9694D" w:rsidRDefault="003D09FE" w:rsidP="00A9694D">
            <w:pPr>
              <w:jc w:val="both"/>
              <w:rPr>
                <w:noProof/>
                <w:lang w:val="en-GB"/>
              </w:rPr>
            </w:pPr>
            <w:r>
              <w:rPr>
                <w:noProof/>
                <w:lang w:val="en-GB"/>
              </w:rPr>
              <w:t>We repeat the same operations until all packages are delivered and no courier available is left.</w:t>
            </w:r>
          </w:p>
          <w:p w14:paraId="0CC959E5" w14:textId="5B581AB7" w:rsidR="003D09FE" w:rsidRDefault="003D09FE" w:rsidP="00A9694D">
            <w:pPr>
              <w:jc w:val="both"/>
              <w:rPr>
                <w:noProof/>
                <w:lang w:val="en-GB"/>
              </w:rPr>
            </w:pPr>
            <w:r>
              <w:rPr>
                <w:noProof/>
                <w:lang w:val="en-GB"/>
              </w:rPr>
              <w:t xml:space="preserve">2 4 </w:t>
            </w:r>
            <w:r w:rsidRPr="00C24AB1">
              <w:rPr>
                <w:noProof/>
                <w:shd w:val="clear" w:color="auto" w:fill="C2D69B" w:themeFill="accent3" w:themeFillTint="99"/>
                <w:lang w:val="en-GB"/>
              </w:rPr>
              <w:t>6</w:t>
            </w:r>
          </w:p>
          <w:p w14:paraId="214E1BFB" w14:textId="5C84AA84" w:rsidR="003D09FE" w:rsidRDefault="003D09FE" w:rsidP="00A9694D">
            <w:pPr>
              <w:jc w:val="both"/>
              <w:rPr>
                <w:noProof/>
                <w:lang w:val="en-GB"/>
              </w:rPr>
            </w:pPr>
            <w:r w:rsidRPr="00C24AB1">
              <w:rPr>
                <w:noProof/>
                <w:shd w:val="clear" w:color="auto" w:fill="FBD4B4" w:themeFill="accent6" w:themeFillTint="66"/>
                <w:lang w:val="en-GB"/>
              </w:rPr>
              <w:t>6</w:t>
            </w:r>
            <w:r>
              <w:rPr>
                <w:noProof/>
                <w:lang w:val="en-GB"/>
              </w:rPr>
              <w:t xml:space="preserve"> 4 2</w:t>
            </w:r>
          </w:p>
          <w:p w14:paraId="3F0536D1" w14:textId="4122BFEA" w:rsidR="003D09FE" w:rsidRDefault="003D09FE" w:rsidP="00A9694D">
            <w:pPr>
              <w:jc w:val="both"/>
              <w:rPr>
                <w:noProof/>
                <w:lang w:val="en-GB"/>
              </w:rPr>
            </w:pPr>
            <w:r w:rsidRPr="00C24AB1">
              <w:rPr>
                <w:noProof/>
                <w:shd w:val="clear" w:color="auto" w:fill="C6D9F1" w:themeFill="text2" w:themeFillTint="33"/>
                <w:lang w:val="en-GB"/>
              </w:rPr>
              <w:t>8</w:t>
            </w:r>
            <w:r>
              <w:rPr>
                <w:noProof/>
                <w:lang w:val="en-GB"/>
              </w:rPr>
              <w:t xml:space="preserve"> + </w:t>
            </w:r>
            <w:r w:rsidRPr="00C24AB1">
              <w:rPr>
                <w:noProof/>
                <w:shd w:val="clear" w:color="auto" w:fill="D6E3BC" w:themeFill="accent3" w:themeFillTint="66"/>
                <w:lang w:val="en-GB"/>
              </w:rPr>
              <w:t>6</w:t>
            </w:r>
            <w:r>
              <w:rPr>
                <w:noProof/>
                <w:lang w:val="en-GB"/>
              </w:rPr>
              <w:t xml:space="preserve"> = 14 kg of packages are delivered</w:t>
            </w:r>
          </w:p>
          <w:p w14:paraId="23937826" w14:textId="527BF301" w:rsidR="003D09FE" w:rsidRDefault="003D09FE" w:rsidP="00A9694D">
            <w:pPr>
              <w:jc w:val="both"/>
              <w:rPr>
                <w:noProof/>
                <w:lang w:val="en-GB"/>
              </w:rPr>
            </w:pPr>
            <w:r>
              <w:rPr>
                <w:noProof/>
                <w:lang w:val="en-GB"/>
              </w:rPr>
              <w:t xml:space="preserve">2 </w:t>
            </w:r>
            <w:r w:rsidRPr="00C24AB1">
              <w:rPr>
                <w:noProof/>
                <w:shd w:val="clear" w:color="auto" w:fill="C4BC96" w:themeFill="background2" w:themeFillShade="BF"/>
                <w:lang w:val="en-GB"/>
              </w:rPr>
              <w:t>4</w:t>
            </w:r>
          </w:p>
          <w:p w14:paraId="70697D58" w14:textId="78A61C0F" w:rsidR="003D09FE" w:rsidRDefault="003D09FE" w:rsidP="00A9694D">
            <w:pPr>
              <w:jc w:val="both"/>
              <w:rPr>
                <w:noProof/>
                <w:lang w:val="en-GB"/>
              </w:rPr>
            </w:pPr>
            <w:r w:rsidRPr="00C24AB1">
              <w:rPr>
                <w:noProof/>
                <w:shd w:val="clear" w:color="auto" w:fill="BFBFBF" w:themeFill="background1" w:themeFillShade="BF"/>
                <w:lang w:val="en-GB"/>
              </w:rPr>
              <w:t>4</w:t>
            </w:r>
            <w:r>
              <w:rPr>
                <w:noProof/>
                <w:lang w:val="en-GB"/>
              </w:rPr>
              <w:t xml:space="preserve"> 2</w:t>
            </w:r>
          </w:p>
          <w:p w14:paraId="3EDA2AFB" w14:textId="31AFD247" w:rsidR="003D09FE" w:rsidRDefault="003D09FE" w:rsidP="00C24AB1">
            <w:pPr>
              <w:jc w:val="both"/>
              <w:rPr>
                <w:noProof/>
                <w:lang w:val="en-GB"/>
              </w:rPr>
            </w:pPr>
            <w:r w:rsidRPr="00C24AB1">
              <w:rPr>
                <w:noProof/>
                <w:shd w:val="clear" w:color="auto" w:fill="C6D9F1" w:themeFill="text2" w:themeFillTint="33"/>
                <w:lang w:val="en-GB"/>
              </w:rPr>
              <w:t>8</w:t>
            </w:r>
            <w:r>
              <w:rPr>
                <w:noProof/>
                <w:lang w:val="en-GB"/>
              </w:rPr>
              <w:t xml:space="preserve"> + </w:t>
            </w:r>
            <w:r w:rsidRPr="00C24AB1">
              <w:rPr>
                <w:noProof/>
                <w:shd w:val="clear" w:color="auto" w:fill="D6E3BC" w:themeFill="accent3" w:themeFillTint="66"/>
                <w:lang w:val="en-GB"/>
              </w:rPr>
              <w:t>6</w:t>
            </w:r>
            <w:r>
              <w:rPr>
                <w:noProof/>
                <w:lang w:val="en-GB"/>
              </w:rPr>
              <w:t xml:space="preserve"> + </w:t>
            </w:r>
            <w:r w:rsidRPr="00C24AB1">
              <w:rPr>
                <w:noProof/>
                <w:shd w:val="clear" w:color="auto" w:fill="C4BC96" w:themeFill="background2" w:themeFillShade="BF"/>
                <w:lang w:val="en-GB"/>
              </w:rPr>
              <w:t>4</w:t>
            </w:r>
            <w:r>
              <w:rPr>
                <w:noProof/>
                <w:lang w:val="en-GB"/>
              </w:rPr>
              <w:t xml:space="preserve"> = 18 kg of packages are delivered</w:t>
            </w:r>
          </w:p>
          <w:p w14:paraId="03663DA7" w14:textId="0457E7A5" w:rsidR="003D09FE" w:rsidRDefault="003D09FE" w:rsidP="00C24AB1">
            <w:pPr>
              <w:jc w:val="both"/>
              <w:rPr>
                <w:noProof/>
                <w:lang w:val="en-GB"/>
              </w:rPr>
            </w:pPr>
            <w:r>
              <w:rPr>
                <w:noProof/>
                <w:lang w:val="en-GB"/>
              </w:rPr>
              <w:t>2</w:t>
            </w:r>
          </w:p>
          <w:p w14:paraId="2BA4075E" w14:textId="4EBB5F7D" w:rsidR="003D09FE" w:rsidRDefault="003D09FE" w:rsidP="00C24AB1">
            <w:pPr>
              <w:jc w:val="both"/>
              <w:rPr>
                <w:noProof/>
                <w:lang w:val="en-GB"/>
              </w:rPr>
            </w:pPr>
            <w:r>
              <w:rPr>
                <w:noProof/>
                <w:lang w:val="en-GB"/>
              </w:rPr>
              <w:t>2</w:t>
            </w:r>
          </w:p>
          <w:p w14:paraId="6B6AC1D3" w14:textId="57DC18CA" w:rsidR="003D09FE" w:rsidRDefault="003D09FE" w:rsidP="00C24AB1">
            <w:pPr>
              <w:jc w:val="both"/>
              <w:rPr>
                <w:noProof/>
                <w:lang w:val="en-GB"/>
              </w:rPr>
            </w:pPr>
            <w:r w:rsidRPr="00C24AB1">
              <w:rPr>
                <w:noProof/>
                <w:shd w:val="clear" w:color="auto" w:fill="C6D9F1" w:themeFill="text2" w:themeFillTint="33"/>
                <w:lang w:val="en-GB"/>
              </w:rPr>
              <w:t>8</w:t>
            </w:r>
            <w:r>
              <w:rPr>
                <w:noProof/>
                <w:lang w:val="en-GB"/>
              </w:rPr>
              <w:t xml:space="preserve"> + </w:t>
            </w:r>
            <w:r w:rsidRPr="00C24AB1">
              <w:rPr>
                <w:noProof/>
                <w:shd w:val="clear" w:color="auto" w:fill="D6E3BC" w:themeFill="accent3" w:themeFillTint="66"/>
                <w:lang w:val="en-GB"/>
              </w:rPr>
              <w:t>6</w:t>
            </w:r>
            <w:r>
              <w:rPr>
                <w:noProof/>
                <w:lang w:val="en-GB"/>
              </w:rPr>
              <w:t xml:space="preserve"> + </w:t>
            </w:r>
            <w:r w:rsidRPr="00C24AB1">
              <w:rPr>
                <w:noProof/>
                <w:shd w:val="clear" w:color="auto" w:fill="C4BC96" w:themeFill="background2" w:themeFillShade="BF"/>
                <w:lang w:val="en-GB"/>
              </w:rPr>
              <w:t>4</w:t>
            </w:r>
            <w:r>
              <w:rPr>
                <w:noProof/>
                <w:lang w:val="en-GB"/>
              </w:rPr>
              <w:t xml:space="preserve"> + 2 = </w:t>
            </w:r>
            <w:r w:rsidRPr="00BE03C8">
              <w:rPr>
                <w:noProof/>
                <w:shd w:val="clear" w:color="auto" w:fill="FF0000"/>
                <w:lang w:val="en-GB"/>
              </w:rPr>
              <w:t>20</w:t>
            </w:r>
            <w:r>
              <w:rPr>
                <w:noProof/>
                <w:lang w:val="en-GB"/>
              </w:rPr>
              <w:t xml:space="preserve"> kg of packages are delivered</w:t>
            </w:r>
          </w:p>
          <w:p w14:paraId="41421908" w14:textId="4110D365" w:rsidR="003D09FE" w:rsidRPr="00536147" w:rsidRDefault="003D09FE" w:rsidP="00A9694D">
            <w:pPr>
              <w:jc w:val="both"/>
              <w:rPr>
                <w:noProof/>
                <w:lang w:val="bg-BG"/>
              </w:rPr>
            </w:pPr>
            <w:r w:rsidRPr="00A9694D">
              <w:rPr>
                <w:noProof/>
                <w:lang w:val="en-GB"/>
              </w:rPr>
              <w:t xml:space="preserve">Finally, since there are </w:t>
            </w:r>
            <w:r w:rsidRPr="009E4A9C">
              <w:rPr>
                <w:b/>
                <w:bCs/>
                <w:noProof/>
                <w:lang w:val="en-GB"/>
              </w:rPr>
              <w:t xml:space="preserve">no more </w:t>
            </w:r>
            <w:r>
              <w:rPr>
                <w:b/>
                <w:bCs/>
                <w:noProof/>
                <w:lang w:val="en-GB"/>
              </w:rPr>
              <w:t>elements in both sequences</w:t>
            </w:r>
            <w:r w:rsidRPr="00A9694D">
              <w:rPr>
                <w:noProof/>
                <w:lang w:val="en-GB"/>
              </w:rPr>
              <w:t>, the program ends.</w:t>
            </w:r>
            <w:r>
              <w:rPr>
                <w:noProof/>
                <w:lang w:val="en-GB"/>
              </w:rPr>
              <w:t xml:space="preserve"> The correct output is printed on the Console.</w:t>
            </w:r>
          </w:p>
        </w:tc>
      </w:tr>
      <w:tr w:rsidR="003D09FE" w:rsidRPr="005E453A" w14:paraId="448EBA8E" w14:textId="77777777" w:rsidTr="003D09FE">
        <w:trPr>
          <w:trHeight w:val="626"/>
        </w:trPr>
        <w:tc>
          <w:tcPr>
            <w:tcW w:w="1530" w:type="dxa"/>
            <w:tcBorders>
              <w:top w:val="single" w:sz="4" w:space="0" w:color="auto"/>
              <w:left w:val="single" w:sz="4" w:space="0" w:color="auto"/>
              <w:bottom w:val="single" w:sz="4" w:space="0" w:color="auto"/>
              <w:right w:val="single" w:sz="4" w:space="0" w:color="auto"/>
            </w:tcBorders>
          </w:tcPr>
          <w:p w14:paraId="0C0F8411" w14:textId="77777777" w:rsidR="003D09FE" w:rsidRDefault="003D09FE" w:rsidP="003D09FE">
            <w:pPr>
              <w:spacing w:after="0" w:line="240" w:lineRule="auto"/>
              <w:rPr>
                <w:rStyle w:val="Strong"/>
                <w:rFonts w:ascii="Consolas" w:hAnsi="Consolas"/>
                <w:b w:val="0"/>
                <w:noProof/>
                <w:lang w:val="bg-BG"/>
              </w:rPr>
            </w:pPr>
            <w:r>
              <w:rPr>
                <w:rStyle w:val="Strong"/>
                <w:rFonts w:ascii="Consolas" w:hAnsi="Consolas"/>
                <w:b w:val="0"/>
                <w:noProof/>
                <w:lang w:val="bg-BG"/>
              </w:rPr>
              <w:t xml:space="preserve">2 4 6 </w:t>
            </w:r>
            <w:r w:rsidRPr="003D09FE">
              <w:rPr>
                <w:bCs/>
                <w:shd w:val="clear" w:color="auto" w:fill="C6D9F1" w:themeFill="text2" w:themeFillTint="33"/>
                <w:lang w:val="en-GB"/>
              </w:rPr>
              <w:t>8</w:t>
            </w:r>
          </w:p>
          <w:p w14:paraId="35637DFA" w14:textId="4DA0591F" w:rsidR="003D09FE" w:rsidRPr="003D09FE" w:rsidRDefault="003D09FE" w:rsidP="003D09FE">
            <w:pPr>
              <w:spacing w:after="0" w:line="240" w:lineRule="auto"/>
              <w:rPr>
                <w:rStyle w:val="Strong"/>
                <w:rFonts w:ascii="Consolas" w:hAnsi="Consolas"/>
                <w:b w:val="0"/>
                <w:noProof/>
                <w:lang w:val="bg-BG"/>
              </w:rPr>
            </w:pPr>
            <w:r w:rsidRPr="003D09FE">
              <w:rPr>
                <w:bCs/>
                <w:shd w:val="clear" w:color="auto" w:fill="E5B8B7" w:themeFill="accent2" w:themeFillTint="66"/>
                <w:lang w:val="en-GB"/>
              </w:rPr>
              <w:t>18</w:t>
            </w:r>
            <w:r>
              <w:rPr>
                <w:rStyle w:val="Strong"/>
                <w:rFonts w:ascii="Consolas" w:hAnsi="Consolas"/>
                <w:b w:val="0"/>
                <w:noProof/>
                <w:lang w:val="bg-BG"/>
              </w:rPr>
              <w:t xml:space="preserve"> 6 4 2 6</w:t>
            </w:r>
          </w:p>
        </w:tc>
        <w:tc>
          <w:tcPr>
            <w:tcW w:w="4282" w:type="dxa"/>
            <w:tcBorders>
              <w:top w:val="single" w:sz="4" w:space="0" w:color="auto"/>
              <w:left w:val="single" w:sz="4" w:space="0" w:color="auto"/>
              <w:bottom w:val="single" w:sz="4" w:space="0" w:color="auto"/>
              <w:right w:val="single" w:sz="4" w:space="0" w:color="auto"/>
            </w:tcBorders>
          </w:tcPr>
          <w:p w14:paraId="44E4A1AF" w14:textId="237869EB" w:rsidR="003D09FE" w:rsidRPr="00707E36" w:rsidRDefault="003D09FE" w:rsidP="003D09FE">
            <w:pPr>
              <w:spacing w:after="0" w:line="240" w:lineRule="auto"/>
              <w:rPr>
                <w:rStyle w:val="Strong"/>
                <w:rFonts w:ascii="Consolas" w:hAnsi="Consolas"/>
                <w:b w:val="0"/>
                <w:noProof/>
                <w:lang w:val="en-GB"/>
              </w:rPr>
            </w:pPr>
            <w:r w:rsidRPr="003D09FE">
              <w:rPr>
                <w:rStyle w:val="Strong"/>
                <w:rFonts w:ascii="Consolas" w:hAnsi="Consolas"/>
                <w:b w:val="0"/>
                <w:noProof/>
                <w:lang w:val="en-GB"/>
              </w:rPr>
              <w:t>Couriers are still on duty: 6, 2 but there are no more packages to deliver.</w:t>
            </w:r>
          </w:p>
        </w:tc>
        <w:tc>
          <w:tcPr>
            <w:tcW w:w="5009" w:type="dxa"/>
            <w:tcBorders>
              <w:top w:val="single" w:sz="4" w:space="0" w:color="auto"/>
              <w:left w:val="single" w:sz="4" w:space="0" w:color="auto"/>
              <w:bottom w:val="single" w:sz="4" w:space="0" w:color="auto"/>
              <w:right w:val="single" w:sz="4" w:space="0" w:color="auto"/>
            </w:tcBorders>
          </w:tcPr>
          <w:p w14:paraId="1AC5D106" w14:textId="589C49AB" w:rsidR="003D09FE" w:rsidRDefault="003D09FE" w:rsidP="003D09FE">
            <w:pPr>
              <w:jc w:val="both"/>
              <w:rPr>
                <w:noProof/>
                <w:lang w:val="en-GB"/>
              </w:rPr>
            </w:pPr>
            <w:r w:rsidRPr="00A9694D">
              <w:rPr>
                <w:noProof/>
                <w:lang w:val="en-GB"/>
              </w:rPr>
              <w:t xml:space="preserve">The first pair consists of the </w:t>
            </w:r>
            <w:r>
              <w:rPr>
                <w:b/>
                <w:bCs/>
                <w:noProof/>
                <w:lang w:val="en-GB"/>
              </w:rPr>
              <w:t>last</w:t>
            </w:r>
            <w:r w:rsidRPr="000D1BF6">
              <w:rPr>
                <w:b/>
                <w:bCs/>
                <w:noProof/>
                <w:lang w:val="en-GB"/>
              </w:rPr>
              <w:t xml:space="preserve"> package</w:t>
            </w:r>
            <w:r w:rsidRPr="00A9694D">
              <w:rPr>
                <w:noProof/>
                <w:lang w:val="en-GB"/>
              </w:rPr>
              <w:t xml:space="preserve"> with a weight of </w:t>
            </w:r>
            <w:r w:rsidRPr="00C24AB1">
              <w:rPr>
                <w:noProof/>
                <w:shd w:val="clear" w:color="auto" w:fill="C6D9F1" w:themeFill="text2" w:themeFillTint="33"/>
                <w:lang w:val="en-GB"/>
              </w:rPr>
              <w:t>8</w:t>
            </w:r>
            <w:r w:rsidRPr="00C24AB1">
              <w:rPr>
                <w:noProof/>
                <w:lang w:val="en-GB"/>
              </w:rPr>
              <w:t xml:space="preserve"> </w:t>
            </w:r>
            <w:r w:rsidRPr="00A9694D">
              <w:rPr>
                <w:noProof/>
                <w:lang w:val="en-GB"/>
              </w:rPr>
              <w:t xml:space="preserve">and the </w:t>
            </w:r>
            <w:r w:rsidRPr="00C24AB1">
              <w:rPr>
                <w:b/>
                <w:bCs/>
                <w:noProof/>
                <w:lang w:val="en-GB"/>
              </w:rPr>
              <w:t>first courier's</w:t>
            </w:r>
            <w:r w:rsidRPr="00A9694D">
              <w:rPr>
                <w:noProof/>
                <w:lang w:val="en-GB"/>
              </w:rPr>
              <w:t xml:space="preserve"> capacity with a value of </w:t>
            </w:r>
            <w:r w:rsidRPr="003D09FE">
              <w:rPr>
                <w:noProof/>
                <w:shd w:val="clear" w:color="auto" w:fill="E5B8B7" w:themeFill="accent2" w:themeFillTint="66"/>
                <w:lang w:val="en-GB"/>
              </w:rPr>
              <w:t>1</w:t>
            </w:r>
            <w:r w:rsidRPr="006044C8">
              <w:rPr>
                <w:noProof/>
                <w:shd w:val="clear" w:color="auto" w:fill="E5B8B7" w:themeFill="accent2" w:themeFillTint="66"/>
                <w:lang w:val="en-GB"/>
              </w:rPr>
              <w:t>8</w:t>
            </w:r>
            <w:r w:rsidRPr="00A9694D">
              <w:rPr>
                <w:noProof/>
                <w:lang w:val="en-GB"/>
              </w:rPr>
              <w:t xml:space="preserve">. Since the </w:t>
            </w:r>
            <w:r w:rsidRPr="00C24AB1">
              <w:rPr>
                <w:b/>
                <w:bCs/>
                <w:noProof/>
                <w:lang w:val="en-GB"/>
              </w:rPr>
              <w:t>value</w:t>
            </w:r>
            <w:r>
              <w:rPr>
                <w:b/>
                <w:bCs/>
                <w:noProof/>
                <w:lang w:val="bg-BG"/>
              </w:rPr>
              <w:t xml:space="preserve"> </w:t>
            </w:r>
            <w:r>
              <w:rPr>
                <w:b/>
                <w:bCs/>
                <w:noProof/>
              </w:rPr>
              <w:t>of the courier's capacity is greater than the value of the package's weight</w:t>
            </w:r>
            <w:r>
              <w:rPr>
                <w:noProof/>
                <w:lang w:val="en-GB"/>
              </w:rPr>
              <w:t>, the courier delivers the package successfully</w:t>
            </w:r>
            <w:r>
              <w:rPr>
                <w:noProof/>
                <w:lang w:val="en-GB"/>
              </w:rPr>
              <w:t xml:space="preserve">, but the capcity is decreased by twice the package's weight -&gt; </w:t>
            </w:r>
            <w:r>
              <w:rPr>
                <w:noProof/>
                <w:lang w:val="en-GB"/>
              </w:rPr>
              <w:br/>
            </w:r>
            <w:r>
              <w:rPr>
                <w:noProof/>
                <w:lang w:val="en-GB"/>
              </w:rPr>
              <w:lastRenderedPageBreak/>
              <w:t xml:space="preserve">to </w:t>
            </w:r>
            <w:r w:rsidRPr="003D09FE">
              <w:rPr>
                <w:noProof/>
                <w:highlight w:val="green"/>
                <w:lang w:val="en-GB"/>
              </w:rPr>
              <w:t>2</w:t>
            </w:r>
            <w:r>
              <w:rPr>
                <w:noProof/>
                <w:lang w:val="en-GB"/>
              </w:rPr>
              <w:t xml:space="preserve"> (</w:t>
            </w:r>
            <w:r w:rsidRPr="003D09FE">
              <w:rPr>
                <w:bCs/>
                <w:shd w:val="clear" w:color="auto" w:fill="E5B8B7" w:themeFill="accent2" w:themeFillTint="66"/>
                <w:lang w:val="en-GB"/>
              </w:rPr>
              <w:t>18</w:t>
            </w:r>
            <w:r>
              <w:rPr>
                <w:noProof/>
                <w:lang w:val="en-GB"/>
              </w:rPr>
              <w:t xml:space="preserve"> – </w:t>
            </w:r>
            <w:r w:rsidRPr="003D09FE">
              <w:rPr>
                <w:bCs/>
                <w:shd w:val="clear" w:color="auto" w:fill="C6D9F1" w:themeFill="text2" w:themeFillTint="33"/>
                <w:lang w:val="en-GB"/>
              </w:rPr>
              <w:t>8</w:t>
            </w:r>
            <w:r>
              <w:rPr>
                <w:noProof/>
                <w:lang w:val="en-GB"/>
              </w:rPr>
              <w:t xml:space="preserve"> * 2), and is being </w:t>
            </w:r>
            <w:r w:rsidRPr="003D09FE">
              <w:rPr>
                <w:b/>
                <w:bCs/>
                <w:noProof/>
                <w:lang w:val="en-GB"/>
              </w:rPr>
              <w:t>moved at the back</w:t>
            </w:r>
            <w:r>
              <w:rPr>
                <w:noProof/>
                <w:lang w:val="en-GB"/>
              </w:rPr>
              <w:t xml:space="preserve"> of the sequence.</w:t>
            </w:r>
            <w:r>
              <w:rPr>
                <w:noProof/>
                <w:lang w:val="en-GB"/>
              </w:rPr>
              <w:t xml:space="preserve"> </w:t>
            </w:r>
            <w:r>
              <w:rPr>
                <w:noProof/>
                <w:lang w:val="en-GB"/>
              </w:rPr>
              <w:t xml:space="preserve">The </w:t>
            </w:r>
            <w:r w:rsidRPr="003D09FE">
              <w:rPr>
                <w:b/>
                <w:bCs/>
                <w:noProof/>
                <w:lang w:val="en-GB"/>
              </w:rPr>
              <w:t>weight</w:t>
            </w:r>
            <w:r w:rsidRPr="00C24AB1">
              <w:rPr>
                <w:b/>
                <w:bCs/>
                <w:noProof/>
                <w:lang w:val="en-GB"/>
              </w:rPr>
              <w:t xml:space="preserve"> value </w:t>
            </w:r>
            <w:r>
              <w:rPr>
                <w:b/>
                <w:bCs/>
                <w:noProof/>
                <w:lang w:val="en-GB"/>
              </w:rPr>
              <w:t>is</w:t>
            </w:r>
            <w:r w:rsidRPr="00C24AB1">
              <w:rPr>
                <w:b/>
                <w:bCs/>
                <w:noProof/>
                <w:lang w:val="en-GB"/>
              </w:rPr>
              <w:t xml:space="preserve"> removed</w:t>
            </w:r>
            <w:r>
              <w:rPr>
                <w:noProof/>
                <w:lang w:val="en-GB"/>
              </w:rPr>
              <w:t xml:space="preserve"> from the collection.</w:t>
            </w:r>
          </w:p>
          <w:p w14:paraId="31F09425" w14:textId="77777777" w:rsidR="003D09FE" w:rsidRPr="00A9694D" w:rsidRDefault="003D09FE" w:rsidP="003D09FE">
            <w:pPr>
              <w:jc w:val="both"/>
              <w:rPr>
                <w:noProof/>
                <w:lang w:val="en-GB"/>
              </w:rPr>
            </w:pPr>
            <w:r w:rsidRPr="00C24AB1">
              <w:rPr>
                <w:noProof/>
                <w:shd w:val="clear" w:color="auto" w:fill="C6D9F1" w:themeFill="text2" w:themeFillTint="33"/>
                <w:lang w:val="en-GB"/>
              </w:rPr>
              <w:t>8</w:t>
            </w:r>
            <w:r>
              <w:rPr>
                <w:noProof/>
                <w:lang w:val="en-GB"/>
              </w:rPr>
              <w:t xml:space="preserve"> kilograms of packages are delivered.</w:t>
            </w:r>
          </w:p>
          <w:p w14:paraId="7570156C" w14:textId="77777777" w:rsidR="003D09FE" w:rsidRPr="00A9694D" w:rsidRDefault="003D09FE" w:rsidP="003D09FE">
            <w:pPr>
              <w:jc w:val="both"/>
              <w:rPr>
                <w:noProof/>
                <w:lang w:val="en-GB"/>
              </w:rPr>
            </w:pPr>
            <w:r w:rsidRPr="00A9694D">
              <w:rPr>
                <w:noProof/>
                <w:lang w:val="en-GB"/>
              </w:rPr>
              <w:t>Now, the sequences are as follows:</w:t>
            </w:r>
          </w:p>
          <w:p w14:paraId="67F2C319" w14:textId="77777777" w:rsidR="003D09FE" w:rsidRPr="00A9694D" w:rsidRDefault="003D09FE" w:rsidP="003D09FE">
            <w:pPr>
              <w:jc w:val="both"/>
              <w:rPr>
                <w:noProof/>
                <w:lang w:val="en-GB"/>
              </w:rPr>
            </w:pPr>
            <w:r>
              <w:rPr>
                <w:noProof/>
                <w:lang w:val="en-GB"/>
              </w:rPr>
              <w:t>2 4 6</w:t>
            </w:r>
          </w:p>
          <w:p w14:paraId="67338174" w14:textId="0E5840B2" w:rsidR="003D09FE" w:rsidRDefault="003D09FE" w:rsidP="003D09FE">
            <w:pPr>
              <w:jc w:val="both"/>
              <w:rPr>
                <w:noProof/>
                <w:lang w:val="en-GB"/>
              </w:rPr>
            </w:pPr>
            <w:r>
              <w:rPr>
                <w:noProof/>
                <w:lang w:val="en-GB"/>
              </w:rPr>
              <w:t>6 4 2</w:t>
            </w:r>
            <w:r>
              <w:rPr>
                <w:noProof/>
                <w:lang w:val="en-GB"/>
              </w:rPr>
              <w:t xml:space="preserve"> 6 </w:t>
            </w:r>
            <w:r w:rsidRPr="003D09FE">
              <w:rPr>
                <w:noProof/>
                <w:highlight w:val="green"/>
                <w:lang w:val="en-GB"/>
              </w:rPr>
              <w:t>2</w:t>
            </w:r>
          </w:p>
          <w:p w14:paraId="3DFA2425" w14:textId="05CB4893" w:rsidR="003D09FE" w:rsidRPr="00A9694D" w:rsidRDefault="003D09FE" w:rsidP="003D09FE">
            <w:pPr>
              <w:jc w:val="both"/>
              <w:rPr>
                <w:noProof/>
                <w:lang w:val="en-GB"/>
              </w:rPr>
            </w:pPr>
            <w:r>
              <w:rPr>
                <w:noProof/>
                <w:lang w:val="en-GB"/>
              </w:rPr>
              <w:t>We repeat the same operations until all packages are delivered.</w:t>
            </w:r>
          </w:p>
          <w:p w14:paraId="40497396" w14:textId="77777777" w:rsidR="003D09FE" w:rsidRDefault="003D09FE" w:rsidP="003D09FE">
            <w:pPr>
              <w:jc w:val="both"/>
              <w:rPr>
                <w:noProof/>
                <w:lang w:val="en-GB"/>
              </w:rPr>
            </w:pPr>
            <w:r>
              <w:rPr>
                <w:noProof/>
                <w:lang w:val="en-GB"/>
              </w:rPr>
              <w:t xml:space="preserve">2 4 </w:t>
            </w:r>
            <w:r w:rsidRPr="00C24AB1">
              <w:rPr>
                <w:noProof/>
                <w:shd w:val="clear" w:color="auto" w:fill="C2D69B" w:themeFill="accent3" w:themeFillTint="99"/>
                <w:lang w:val="en-GB"/>
              </w:rPr>
              <w:t>6</w:t>
            </w:r>
          </w:p>
          <w:p w14:paraId="5CE41AA8" w14:textId="77777777" w:rsidR="003D09FE" w:rsidRDefault="003D09FE" w:rsidP="003D09FE">
            <w:pPr>
              <w:jc w:val="both"/>
              <w:rPr>
                <w:noProof/>
                <w:lang w:val="en-GB"/>
              </w:rPr>
            </w:pPr>
            <w:r w:rsidRPr="00C24AB1">
              <w:rPr>
                <w:noProof/>
                <w:shd w:val="clear" w:color="auto" w:fill="FBD4B4" w:themeFill="accent6" w:themeFillTint="66"/>
                <w:lang w:val="en-GB"/>
              </w:rPr>
              <w:t>6</w:t>
            </w:r>
            <w:r>
              <w:rPr>
                <w:noProof/>
                <w:lang w:val="en-GB"/>
              </w:rPr>
              <w:t xml:space="preserve"> 4 2</w:t>
            </w:r>
          </w:p>
          <w:p w14:paraId="35DF7EB7" w14:textId="77777777" w:rsidR="003D09FE" w:rsidRDefault="003D09FE" w:rsidP="003D09FE">
            <w:pPr>
              <w:jc w:val="both"/>
              <w:rPr>
                <w:noProof/>
                <w:lang w:val="en-GB"/>
              </w:rPr>
            </w:pPr>
            <w:r w:rsidRPr="00C24AB1">
              <w:rPr>
                <w:noProof/>
                <w:shd w:val="clear" w:color="auto" w:fill="C6D9F1" w:themeFill="text2" w:themeFillTint="33"/>
                <w:lang w:val="en-GB"/>
              </w:rPr>
              <w:t>8</w:t>
            </w:r>
            <w:r>
              <w:rPr>
                <w:noProof/>
                <w:lang w:val="en-GB"/>
              </w:rPr>
              <w:t xml:space="preserve"> + </w:t>
            </w:r>
            <w:r w:rsidRPr="00C24AB1">
              <w:rPr>
                <w:noProof/>
                <w:shd w:val="clear" w:color="auto" w:fill="D6E3BC" w:themeFill="accent3" w:themeFillTint="66"/>
                <w:lang w:val="en-GB"/>
              </w:rPr>
              <w:t>6</w:t>
            </w:r>
            <w:r>
              <w:rPr>
                <w:noProof/>
                <w:lang w:val="en-GB"/>
              </w:rPr>
              <w:t xml:space="preserve"> = 14 kg of packages are delivered</w:t>
            </w:r>
          </w:p>
          <w:p w14:paraId="5A0D0A98" w14:textId="77777777" w:rsidR="003D09FE" w:rsidRDefault="003D09FE" w:rsidP="003D09FE">
            <w:pPr>
              <w:jc w:val="both"/>
              <w:rPr>
                <w:noProof/>
                <w:lang w:val="en-GB"/>
              </w:rPr>
            </w:pPr>
            <w:r>
              <w:rPr>
                <w:noProof/>
                <w:lang w:val="en-GB"/>
              </w:rPr>
              <w:t xml:space="preserve">2 </w:t>
            </w:r>
            <w:r w:rsidRPr="00C24AB1">
              <w:rPr>
                <w:noProof/>
                <w:shd w:val="clear" w:color="auto" w:fill="C4BC96" w:themeFill="background2" w:themeFillShade="BF"/>
                <w:lang w:val="en-GB"/>
              </w:rPr>
              <w:t>4</w:t>
            </w:r>
          </w:p>
          <w:p w14:paraId="415C5A70" w14:textId="019A3FE6" w:rsidR="003D09FE" w:rsidRDefault="003D09FE" w:rsidP="003D09FE">
            <w:pPr>
              <w:jc w:val="both"/>
              <w:rPr>
                <w:noProof/>
                <w:lang w:val="en-GB"/>
              </w:rPr>
            </w:pPr>
            <w:r w:rsidRPr="00C24AB1">
              <w:rPr>
                <w:noProof/>
                <w:shd w:val="clear" w:color="auto" w:fill="BFBFBF" w:themeFill="background1" w:themeFillShade="BF"/>
                <w:lang w:val="en-GB"/>
              </w:rPr>
              <w:t>4</w:t>
            </w:r>
            <w:r>
              <w:rPr>
                <w:noProof/>
                <w:lang w:val="en-GB"/>
              </w:rPr>
              <w:t xml:space="preserve"> 2</w:t>
            </w:r>
            <w:r>
              <w:rPr>
                <w:noProof/>
                <w:lang w:val="en-GB"/>
              </w:rPr>
              <w:t xml:space="preserve"> 6 2</w:t>
            </w:r>
          </w:p>
          <w:p w14:paraId="0F063FC6" w14:textId="77777777" w:rsidR="003D09FE" w:rsidRDefault="003D09FE" w:rsidP="003D09FE">
            <w:pPr>
              <w:jc w:val="both"/>
              <w:rPr>
                <w:noProof/>
                <w:lang w:val="en-GB"/>
              </w:rPr>
            </w:pPr>
            <w:r w:rsidRPr="00C24AB1">
              <w:rPr>
                <w:noProof/>
                <w:shd w:val="clear" w:color="auto" w:fill="C6D9F1" w:themeFill="text2" w:themeFillTint="33"/>
                <w:lang w:val="en-GB"/>
              </w:rPr>
              <w:t>8</w:t>
            </w:r>
            <w:r>
              <w:rPr>
                <w:noProof/>
                <w:lang w:val="en-GB"/>
              </w:rPr>
              <w:t xml:space="preserve"> + </w:t>
            </w:r>
            <w:r w:rsidRPr="00C24AB1">
              <w:rPr>
                <w:noProof/>
                <w:shd w:val="clear" w:color="auto" w:fill="D6E3BC" w:themeFill="accent3" w:themeFillTint="66"/>
                <w:lang w:val="en-GB"/>
              </w:rPr>
              <w:t>6</w:t>
            </w:r>
            <w:r>
              <w:rPr>
                <w:noProof/>
                <w:lang w:val="en-GB"/>
              </w:rPr>
              <w:t xml:space="preserve"> + </w:t>
            </w:r>
            <w:r w:rsidRPr="00C24AB1">
              <w:rPr>
                <w:noProof/>
                <w:shd w:val="clear" w:color="auto" w:fill="C4BC96" w:themeFill="background2" w:themeFillShade="BF"/>
                <w:lang w:val="en-GB"/>
              </w:rPr>
              <w:t>4</w:t>
            </w:r>
            <w:r>
              <w:rPr>
                <w:noProof/>
                <w:lang w:val="en-GB"/>
              </w:rPr>
              <w:t xml:space="preserve"> = 18 kg of packages are delivered</w:t>
            </w:r>
          </w:p>
          <w:p w14:paraId="7DC95489" w14:textId="77777777" w:rsidR="003D09FE" w:rsidRDefault="003D09FE" w:rsidP="003D09FE">
            <w:pPr>
              <w:jc w:val="both"/>
              <w:rPr>
                <w:noProof/>
                <w:lang w:val="en-GB"/>
              </w:rPr>
            </w:pPr>
            <w:r>
              <w:rPr>
                <w:noProof/>
                <w:lang w:val="en-GB"/>
              </w:rPr>
              <w:t>2</w:t>
            </w:r>
          </w:p>
          <w:p w14:paraId="2FBD0228" w14:textId="42BDF500" w:rsidR="003D09FE" w:rsidRDefault="003D09FE" w:rsidP="003D09FE">
            <w:pPr>
              <w:jc w:val="both"/>
              <w:rPr>
                <w:noProof/>
                <w:lang w:val="en-GB"/>
              </w:rPr>
            </w:pPr>
            <w:r>
              <w:rPr>
                <w:noProof/>
                <w:lang w:val="en-GB"/>
              </w:rPr>
              <w:t>2</w:t>
            </w:r>
            <w:r>
              <w:rPr>
                <w:noProof/>
                <w:lang w:val="en-GB"/>
              </w:rPr>
              <w:t xml:space="preserve"> 6 2</w:t>
            </w:r>
          </w:p>
          <w:p w14:paraId="01089213" w14:textId="77777777" w:rsidR="003D09FE" w:rsidRDefault="003D09FE" w:rsidP="003D09FE">
            <w:pPr>
              <w:jc w:val="both"/>
              <w:rPr>
                <w:noProof/>
                <w:lang w:val="en-GB"/>
              </w:rPr>
            </w:pPr>
            <w:r w:rsidRPr="00C24AB1">
              <w:rPr>
                <w:noProof/>
                <w:shd w:val="clear" w:color="auto" w:fill="C6D9F1" w:themeFill="text2" w:themeFillTint="33"/>
                <w:lang w:val="en-GB"/>
              </w:rPr>
              <w:t>8</w:t>
            </w:r>
            <w:r>
              <w:rPr>
                <w:noProof/>
                <w:lang w:val="en-GB"/>
              </w:rPr>
              <w:t xml:space="preserve"> + </w:t>
            </w:r>
            <w:r w:rsidRPr="00C24AB1">
              <w:rPr>
                <w:noProof/>
                <w:shd w:val="clear" w:color="auto" w:fill="D6E3BC" w:themeFill="accent3" w:themeFillTint="66"/>
                <w:lang w:val="en-GB"/>
              </w:rPr>
              <w:t>6</w:t>
            </w:r>
            <w:r>
              <w:rPr>
                <w:noProof/>
                <w:lang w:val="en-GB"/>
              </w:rPr>
              <w:t xml:space="preserve"> + </w:t>
            </w:r>
            <w:r w:rsidRPr="00C24AB1">
              <w:rPr>
                <w:noProof/>
                <w:shd w:val="clear" w:color="auto" w:fill="C4BC96" w:themeFill="background2" w:themeFillShade="BF"/>
                <w:lang w:val="en-GB"/>
              </w:rPr>
              <w:t>4</w:t>
            </w:r>
            <w:r>
              <w:rPr>
                <w:noProof/>
                <w:lang w:val="en-GB"/>
              </w:rPr>
              <w:t xml:space="preserve"> + 2 = </w:t>
            </w:r>
            <w:r w:rsidRPr="00BE03C8">
              <w:rPr>
                <w:noProof/>
                <w:shd w:val="clear" w:color="auto" w:fill="FF0000"/>
                <w:lang w:val="en-GB"/>
              </w:rPr>
              <w:t>20</w:t>
            </w:r>
            <w:r>
              <w:rPr>
                <w:noProof/>
                <w:lang w:val="en-GB"/>
              </w:rPr>
              <w:t xml:space="preserve"> kg of packages are delivered</w:t>
            </w:r>
          </w:p>
          <w:p w14:paraId="121B8374" w14:textId="59F22510" w:rsidR="003D09FE" w:rsidRPr="00A9694D" w:rsidRDefault="003D09FE" w:rsidP="003D09FE">
            <w:pPr>
              <w:jc w:val="both"/>
              <w:rPr>
                <w:noProof/>
                <w:lang w:val="en-GB"/>
              </w:rPr>
            </w:pPr>
            <w:r w:rsidRPr="00A9694D">
              <w:rPr>
                <w:noProof/>
                <w:lang w:val="en-GB"/>
              </w:rPr>
              <w:t xml:space="preserve">Finally, since there are </w:t>
            </w:r>
            <w:r w:rsidRPr="009E4A9C">
              <w:rPr>
                <w:b/>
                <w:bCs/>
                <w:noProof/>
                <w:lang w:val="en-GB"/>
              </w:rPr>
              <w:t xml:space="preserve">no more </w:t>
            </w:r>
            <w:r>
              <w:rPr>
                <w:b/>
                <w:bCs/>
                <w:noProof/>
                <w:lang w:val="en-GB"/>
              </w:rPr>
              <w:t>packeges to be delivered</w:t>
            </w:r>
            <w:r w:rsidRPr="00A9694D">
              <w:rPr>
                <w:noProof/>
                <w:lang w:val="en-GB"/>
              </w:rPr>
              <w:t>,</w:t>
            </w:r>
            <w:r>
              <w:rPr>
                <w:noProof/>
                <w:lang w:val="en-GB"/>
              </w:rPr>
              <w:t xml:space="preserve"> and</w:t>
            </w:r>
            <w:r w:rsidRPr="00A9694D">
              <w:rPr>
                <w:noProof/>
                <w:lang w:val="en-GB"/>
              </w:rPr>
              <w:t xml:space="preserve"> the program ends.</w:t>
            </w:r>
            <w:r>
              <w:rPr>
                <w:noProof/>
                <w:lang w:val="en-GB"/>
              </w:rPr>
              <w:t xml:space="preserve"> The correct output is printed on the Console.</w:t>
            </w:r>
          </w:p>
        </w:tc>
      </w:tr>
      <w:tr w:rsidR="003D09FE" w:rsidRPr="005E453A" w14:paraId="6277835A" w14:textId="415C45AC" w:rsidTr="003D09FE">
        <w:trPr>
          <w:trHeight w:val="626"/>
        </w:trPr>
        <w:tc>
          <w:tcPr>
            <w:tcW w:w="1530" w:type="dxa"/>
            <w:tcBorders>
              <w:top w:val="single" w:sz="4" w:space="0" w:color="auto"/>
              <w:left w:val="single" w:sz="4" w:space="0" w:color="auto"/>
              <w:bottom w:val="single" w:sz="4" w:space="0" w:color="auto"/>
              <w:right w:val="single" w:sz="4" w:space="0" w:color="auto"/>
            </w:tcBorders>
          </w:tcPr>
          <w:p w14:paraId="6F15D922" w14:textId="102F553F" w:rsidR="003D09FE" w:rsidRPr="00427D54" w:rsidRDefault="003D09FE" w:rsidP="003D09FE">
            <w:pPr>
              <w:spacing w:after="0" w:line="240" w:lineRule="auto"/>
              <w:rPr>
                <w:rStyle w:val="Strong"/>
                <w:rFonts w:ascii="Consolas" w:hAnsi="Consolas"/>
                <w:b w:val="0"/>
                <w:noProof/>
                <w:lang w:val="en-GB"/>
              </w:rPr>
            </w:pPr>
            <w:r w:rsidRPr="00BE03C8">
              <w:rPr>
                <w:rStyle w:val="Strong"/>
                <w:rFonts w:ascii="Consolas" w:hAnsi="Consolas"/>
                <w:b w:val="0"/>
                <w:noProof/>
                <w:shd w:val="clear" w:color="auto" w:fill="FBD4B4" w:themeFill="accent6" w:themeFillTint="66"/>
                <w:lang w:val="en-GB"/>
              </w:rPr>
              <w:lastRenderedPageBreak/>
              <w:t>13</w:t>
            </w:r>
            <w:r>
              <w:rPr>
                <w:rStyle w:val="Strong"/>
                <w:rFonts w:ascii="Consolas" w:hAnsi="Consolas"/>
                <w:b w:val="0"/>
                <w:noProof/>
                <w:lang w:val="en-GB"/>
              </w:rPr>
              <w:t xml:space="preserve"> </w:t>
            </w:r>
            <w:r w:rsidRPr="00BE03C8">
              <w:rPr>
                <w:rStyle w:val="Strong"/>
                <w:rFonts w:ascii="Consolas" w:hAnsi="Consolas"/>
                <w:b w:val="0"/>
                <w:noProof/>
                <w:shd w:val="clear" w:color="auto" w:fill="C6D9F1" w:themeFill="text2" w:themeFillTint="33"/>
                <w:lang w:val="en-GB"/>
              </w:rPr>
              <w:t>11</w:t>
            </w:r>
            <w:r>
              <w:rPr>
                <w:rStyle w:val="Strong"/>
                <w:rFonts w:ascii="Consolas" w:hAnsi="Consolas"/>
                <w:b w:val="0"/>
                <w:noProof/>
                <w:lang w:val="en-GB"/>
              </w:rPr>
              <w:t xml:space="preserve"> </w:t>
            </w:r>
            <w:r w:rsidRPr="00BE03C8">
              <w:rPr>
                <w:rStyle w:val="Strong"/>
                <w:rFonts w:ascii="Consolas" w:hAnsi="Consolas"/>
                <w:b w:val="0"/>
                <w:noProof/>
                <w:shd w:val="clear" w:color="auto" w:fill="D9D9D9" w:themeFill="background1" w:themeFillShade="D9"/>
                <w:lang w:val="en-GB"/>
              </w:rPr>
              <w:t>5</w:t>
            </w:r>
          </w:p>
          <w:p w14:paraId="15B57089" w14:textId="21E7DC7E" w:rsidR="003D09FE" w:rsidRPr="009E5136" w:rsidRDefault="003D09FE" w:rsidP="003D09FE">
            <w:pPr>
              <w:spacing w:after="0" w:line="240" w:lineRule="auto"/>
              <w:rPr>
                <w:rStyle w:val="Strong"/>
                <w:rFonts w:ascii="Consolas" w:hAnsi="Consolas"/>
                <w:b w:val="0"/>
                <w:noProof/>
                <w:lang w:val="en-GB"/>
              </w:rPr>
            </w:pPr>
            <w:r w:rsidRPr="00BE03C8">
              <w:rPr>
                <w:rStyle w:val="Strong"/>
                <w:rFonts w:ascii="Consolas" w:hAnsi="Consolas"/>
                <w:b w:val="0"/>
                <w:noProof/>
                <w:shd w:val="clear" w:color="auto" w:fill="C4BC96" w:themeFill="background2" w:themeFillShade="BF"/>
                <w:lang w:val="en-GB"/>
              </w:rPr>
              <w:t>5</w:t>
            </w:r>
            <w:r>
              <w:rPr>
                <w:rStyle w:val="Strong"/>
                <w:rFonts w:ascii="Consolas" w:hAnsi="Consolas"/>
                <w:b w:val="0"/>
                <w:noProof/>
                <w:lang w:val="en-GB"/>
              </w:rPr>
              <w:t xml:space="preserve"> </w:t>
            </w:r>
            <w:r w:rsidRPr="00BE03C8">
              <w:rPr>
                <w:bCs/>
                <w:shd w:val="clear" w:color="auto" w:fill="F2DBDB" w:themeFill="accent2" w:themeFillTint="33"/>
              </w:rPr>
              <w:t>11</w:t>
            </w:r>
          </w:p>
        </w:tc>
        <w:tc>
          <w:tcPr>
            <w:tcW w:w="4282" w:type="dxa"/>
            <w:tcBorders>
              <w:top w:val="single" w:sz="4" w:space="0" w:color="auto"/>
              <w:left w:val="single" w:sz="4" w:space="0" w:color="auto"/>
              <w:bottom w:val="single" w:sz="4" w:space="0" w:color="auto"/>
              <w:right w:val="single" w:sz="4" w:space="0" w:color="auto"/>
            </w:tcBorders>
          </w:tcPr>
          <w:p w14:paraId="7523C18D" w14:textId="6CE888DD" w:rsidR="003D09FE" w:rsidRPr="00707E36" w:rsidRDefault="003D09FE" w:rsidP="003D09FE">
            <w:pPr>
              <w:spacing w:after="0" w:line="240" w:lineRule="auto"/>
              <w:rPr>
                <w:rStyle w:val="Strong"/>
                <w:rFonts w:ascii="Consolas" w:hAnsi="Consolas"/>
                <w:b w:val="0"/>
                <w:noProof/>
                <w:lang w:val="en-GB"/>
              </w:rPr>
            </w:pPr>
            <w:r w:rsidRPr="00707E36">
              <w:rPr>
                <w:rStyle w:val="Strong"/>
                <w:rFonts w:ascii="Consolas" w:hAnsi="Consolas"/>
                <w:b w:val="0"/>
                <w:noProof/>
                <w:lang w:val="en-GB"/>
              </w:rPr>
              <w:t xml:space="preserve">Total weight: </w:t>
            </w:r>
            <w:r w:rsidRPr="00BE03C8">
              <w:rPr>
                <w:rStyle w:val="Strong"/>
                <w:rFonts w:ascii="Consolas" w:hAnsi="Consolas"/>
                <w:b w:val="0"/>
                <w:noProof/>
                <w:shd w:val="clear" w:color="auto" w:fill="FF0000"/>
                <w:lang w:val="en-GB"/>
              </w:rPr>
              <w:t>16</w:t>
            </w:r>
            <w:r w:rsidRPr="00707E36">
              <w:rPr>
                <w:rStyle w:val="Strong"/>
                <w:rFonts w:ascii="Consolas" w:hAnsi="Consolas"/>
                <w:b w:val="0"/>
                <w:noProof/>
                <w:lang w:val="en-GB"/>
              </w:rPr>
              <w:t xml:space="preserve"> kg</w:t>
            </w:r>
          </w:p>
          <w:p w14:paraId="780653E7" w14:textId="77C53F8C" w:rsidR="003D09FE" w:rsidRPr="002D5A57" w:rsidRDefault="003D09FE" w:rsidP="003D09FE">
            <w:pPr>
              <w:spacing w:after="0" w:line="240" w:lineRule="auto"/>
              <w:rPr>
                <w:rStyle w:val="Strong"/>
                <w:rFonts w:ascii="Consolas" w:hAnsi="Consolas"/>
                <w:b w:val="0"/>
                <w:noProof/>
                <w:lang w:val="en-GB"/>
              </w:rPr>
            </w:pPr>
            <w:r w:rsidRPr="00707E36">
              <w:rPr>
                <w:rStyle w:val="Strong"/>
                <w:rFonts w:ascii="Consolas" w:hAnsi="Consolas"/>
                <w:b w:val="0"/>
                <w:noProof/>
                <w:lang w:val="en-GB"/>
              </w:rPr>
              <w:t xml:space="preserve">Unfortunately, there are no more available couriers to deliver the following packages: </w:t>
            </w:r>
            <w:r w:rsidRPr="00BE03C8">
              <w:rPr>
                <w:rStyle w:val="Strong"/>
                <w:rFonts w:ascii="Consolas" w:hAnsi="Consolas"/>
                <w:b w:val="0"/>
                <w:noProof/>
                <w:shd w:val="clear" w:color="auto" w:fill="FBD4B4" w:themeFill="accent6" w:themeFillTint="66"/>
                <w:lang w:val="en-GB"/>
              </w:rPr>
              <w:t>13</w:t>
            </w:r>
          </w:p>
        </w:tc>
        <w:tc>
          <w:tcPr>
            <w:tcW w:w="5009" w:type="dxa"/>
            <w:tcBorders>
              <w:top w:val="single" w:sz="4" w:space="0" w:color="auto"/>
              <w:left w:val="single" w:sz="4" w:space="0" w:color="auto"/>
              <w:bottom w:val="single" w:sz="4" w:space="0" w:color="auto"/>
              <w:right w:val="single" w:sz="4" w:space="0" w:color="auto"/>
            </w:tcBorders>
          </w:tcPr>
          <w:p w14:paraId="52A5E7D3" w14:textId="045AB72E" w:rsidR="003D09FE" w:rsidRDefault="003D09FE" w:rsidP="003D09FE">
            <w:pPr>
              <w:jc w:val="both"/>
              <w:rPr>
                <w:noProof/>
                <w:lang w:val="en-GB"/>
              </w:rPr>
            </w:pPr>
            <w:r w:rsidRPr="00A9694D">
              <w:rPr>
                <w:noProof/>
                <w:lang w:val="en-GB"/>
              </w:rPr>
              <w:t xml:space="preserve">The first pair consists of the </w:t>
            </w:r>
            <w:r>
              <w:rPr>
                <w:b/>
                <w:bCs/>
                <w:noProof/>
                <w:lang w:val="en-GB"/>
              </w:rPr>
              <w:t>last</w:t>
            </w:r>
            <w:r w:rsidRPr="000D1BF6">
              <w:rPr>
                <w:b/>
                <w:bCs/>
                <w:noProof/>
                <w:lang w:val="en-GB"/>
              </w:rPr>
              <w:t xml:space="preserve"> package</w:t>
            </w:r>
            <w:r w:rsidRPr="00A9694D">
              <w:rPr>
                <w:noProof/>
                <w:lang w:val="en-GB"/>
              </w:rPr>
              <w:t xml:space="preserve"> with a weight of </w:t>
            </w:r>
            <w:r w:rsidRPr="00BE03C8">
              <w:rPr>
                <w:rStyle w:val="Strong"/>
                <w:rFonts w:ascii="Consolas" w:hAnsi="Consolas"/>
                <w:shd w:val="clear" w:color="auto" w:fill="D9D9D9" w:themeFill="background1" w:themeFillShade="D9"/>
              </w:rPr>
              <w:t>5</w:t>
            </w:r>
            <w:r w:rsidRPr="00C24AB1">
              <w:rPr>
                <w:noProof/>
                <w:lang w:val="en-GB"/>
              </w:rPr>
              <w:t xml:space="preserve"> </w:t>
            </w:r>
            <w:r w:rsidRPr="00A9694D">
              <w:rPr>
                <w:noProof/>
                <w:lang w:val="en-GB"/>
              </w:rPr>
              <w:t xml:space="preserve">and the </w:t>
            </w:r>
            <w:r w:rsidRPr="00C24AB1">
              <w:rPr>
                <w:b/>
                <w:bCs/>
                <w:noProof/>
                <w:lang w:val="en-GB"/>
              </w:rPr>
              <w:t>first courier's</w:t>
            </w:r>
            <w:r w:rsidRPr="00A9694D">
              <w:rPr>
                <w:noProof/>
                <w:lang w:val="en-GB"/>
              </w:rPr>
              <w:t xml:space="preserve"> capacity with a value of </w:t>
            </w:r>
            <w:r w:rsidRPr="00BE03C8">
              <w:rPr>
                <w:rStyle w:val="Strong"/>
                <w:rFonts w:ascii="Consolas" w:hAnsi="Consolas"/>
                <w:shd w:val="clear" w:color="auto" w:fill="C4BC96" w:themeFill="background2" w:themeFillShade="BF"/>
              </w:rPr>
              <w:t>5</w:t>
            </w:r>
            <w:r w:rsidRPr="00A9694D">
              <w:rPr>
                <w:noProof/>
                <w:lang w:val="en-GB"/>
              </w:rPr>
              <w:t xml:space="preserve">. Since the </w:t>
            </w:r>
            <w:r>
              <w:rPr>
                <w:noProof/>
                <w:lang w:val="en-GB"/>
              </w:rPr>
              <w:t xml:space="preserve">two </w:t>
            </w:r>
            <w:r w:rsidRPr="00C24AB1">
              <w:rPr>
                <w:b/>
                <w:bCs/>
                <w:noProof/>
                <w:lang w:val="en-GB"/>
              </w:rPr>
              <w:t>values are equal</w:t>
            </w:r>
            <w:r>
              <w:rPr>
                <w:noProof/>
                <w:lang w:val="en-GB"/>
              </w:rPr>
              <w:t xml:space="preserve">, the courier delivers the package successfully and </w:t>
            </w:r>
            <w:r w:rsidRPr="00C24AB1">
              <w:rPr>
                <w:b/>
                <w:bCs/>
                <w:noProof/>
                <w:lang w:val="en-GB"/>
              </w:rPr>
              <w:t>both values are removed</w:t>
            </w:r>
            <w:r>
              <w:rPr>
                <w:noProof/>
                <w:lang w:val="en-GB"/>
              </w:rPr>
              <w:t xml:space="preserve"> from the collections.</w:t>
            </w:r>
          </w:p>
          <w:p w14:paraId="1AC8271C" w14:textId="3A7DB780" w:rsidR="003D09FE" w:rsidRPr="00A9694D" w:rsidRDefault="003D09FE" w:rsidP="003D09FE">
            <w:pPr>
              <w:jc w:val="both"/>
              <w:rPr>
                <w:noProof/>
                <w:lang w:val="en-GB"/>
              </w:rPr>
            </w:pPr>
            <w:r w:rsidRPr="00BE03C8">
              <w:rPr>
                <w:rStyle w:val="Strong"/>
                <w:rFonts w:ascii="Consolas" w:hAnsi="Consolas"/>
                <w:shd w:val="clear" w:color="auto" w:fill="D9D9D9" w:themeFill="background1" w:themeFillShade="D9"/>
              </w:rPr>
              <w:t>5</w:t>
            </w:r>
            <w:r>
              <w:rPr>
                <w:noProof/>
                <w:lang w:val="en-GB"/>
              </w:rPr>
              <w:t xml:space="preserve"> kilograms of packages are delivered.</w:t>
            </w:r>
          </w:p>
          <w:p w14:paraId="0B910A95" w14:textId="77777777" w:rsidR="003D09FE" w:rsidRPr="00A9694D" w:rsidRDefault="003D09FE" w:rsidP="003D09FE">
            <w:pPr>
              <w:jc w:val="both"/>
              <w:rPr>
                <w:noProof/>
                <w:lang w:val="en-GB"/>
              </w:rPr>
            </w:pPr>
            <w:r w:rsidRPr="00A9694D">
              <w:rPr>
                <w:noProof/>
                <w:lang w:val="en-GB"/>
              </w:rPr>
              <w:t>Now, the sequences are as follows:</w:t>
            </w:r>
          </w:p>
          <w:p w14:paraId="564FAC73" w14:textId="4B143708" w:rsidR="003D09FE" w:rsidRPr="00A9694D" w:rsidRDefault="003D09FE" w:rsidP="003D09FE">
            <w:pPr>
              <w:jc w:val="both"/>
              <w:rPr>
                <w:noProof/>
                <w:lang w:val="en-GB"/>
              </w:rPr>
            </w:pPr>
            <w:r>
              <w:rPr>
                <w:noProof/>
                <w:lang w:val="en-GB"/>
              </w:rPr>
              <w:t>13 11</w:t>
            </w:r>
          </w:p>
          <w:p w14:paraId="4997AC11" w14:textId="78C9098C" w:rsidR="003D09FE" w:rsidRDefault="003D09FE" w:rsidP="003D09FE">
            <w:pPr>
              <w:jc w:val="both"/>
              <w:rPr>
                <w:noProof/>
                <w:lang w:val="en-GB"/>
              </w:rPr>
            </w:pPr>
            <w:r>
              <w:rPr>
                <w:noProof/>
                <w:lang w:val="en-GB"/>
              </w:rPr>
              <w:t>11</w:t>
            </w:r>
          </w:p>
          <w:p w14:paraId="7F348482" w14:textId="77777777" w:rsidR="003D09FE" w:rsidRPr="00A9694D" w:rsidRDefault="003D09FE" w:rsidP="003D09FE">
            <w:pPr>
              <w:jc w:val="both"/>
              <w:rPr>
                <w:noProof/>
                <w:lang w:val="en-GB"/>
              </w:rPr>
            </w:pPr>
            <w:r>
              <w:rPr>
                <w:noProof/>
                <w:lang w:val="en-GB"/>
              </w:rPr>
              <w:t>We repeat the same operations until all packages are delivered and no courier available is left.</w:t>
            </w:r>
          </w:p>
          <w:p w14:paraId="1CCC7739" w14:textId="081DF3D6" w:rsidR="003D09FE" w:rsidRDefault="003D09FE" w:rsidP="003D09FE">
            <w:pPr>
              <w:jc w:val="both"/>
              <w:rPr>
                <w:noProof/>
                <w:lang w:val="en-GB"/>
              </w:rPr>
            </w:pPr>
            <w:r>
              <w:rPr>
                <w:noProof/>
                <w:lang w:val="en-GB"/>
              </w:rPr>
              <w:t xml:space="preserve">13 </w:t>
            </w:r>
            <w:r w:rsidRPr="00BE03C8">
              <w:rPr>
                <w:rStyle w:val="Strong"/>
                <w:rFonts w:ascii="Consolas" w:hAnsi="Consolas"/>
                <w:shd w:val="clear" w:color="auto" w:fill="C6D9F1" w:themeFill="text2" w:themeFillTint="33"/>
              </w:rPr>
              <w:t>11</w:t>
            </w:r>
          </w:p>
          <w:p w14:paraId="6E41D2FC" w14:textId="7D238CC3" w:rsidR="003D09FE" w:rsidRPr="00BE03C8" w:rsidRDefault="003D09FE" w:rsidP="003D09FE">
            <w:pPr>
              <w:jc w:val="both"/>
              <w:rPr>
                <w:noProof/>
                <w:shd w:val="clear" w:color="auto" w:fill="F2DBDB" w:themeFill="accent2" w:themeFillTint="33"/>
                <w:lang w:val="en-GB"/>
              </w:rPr>
            </w:pPr>
            <w:r w:rsidRPr="00BE03C8">
              <w:rPr>
                <w:rStyle w:val="Strong"/>
                <w:rFonts w:ascii="Consolas" w:hAnsi="Consolas"/>
                <w:shd w:val="clear" w:color="auto" w:fill="D9D9D9" w:themeFill="background1" w:themeFillShade="D9"/>
              </w:rPr>
              <w:t>5</w:t>
            </w:r>
            <w:r w:rsidRPr="00BE03C8">
              <w:rPr>
                <w:rStyle w:val="Strong"/>
                <w:rFonts w:ascii="Consolas" w:hAnsi="Consolas"/>
              </w:rPr>
              <w:t xml:space="preserve"> +</w:t>
            </w:r>
            <w:r>
              <w:rPr>
                <w:rStyle w:val="Strong"/>
                <w:rFonts w:ascii="Consolas" w:hAnsi="Consolas"/>
                <w:shd w:val="clear" w:color="auto" w:fill="D9D9D9" w:themeFill="background1" w:themeFillShade="D9"/>
              </w:rPr>
              <w:t xml:space="preserve"> </w:t>
            </w:r>
            <w:r w:rsidRPr="00BE03C8">
              <w:rPr>
                <w:rStyle w:val="Strong"/>
                <w:rFonts w:ascii="Consolas" w:hAnsi="Consolas"/>
                <w:shd w:val="clear" w:color="auto" w:fill="C6D9F1" w:themeFill="text2" w:themeFillTint="33"/>
              </w:rPr>
              <w:t>11</w:t>
            </w:r>
            <w:r>
              <w:rPr>
                <w:noProof/>
                <w:lang w:val="en-GB"/>
              </w:rPr>
              <w:t xml:space="preserve"> = </w:t>
            </w:r>
            <w:r w:rsidRPr="00BE03C8">
              <w:rPr>
                <w:noProof/>
                <w:shd w:val="clear" w:color="auto" w:fill="FF0000"/>
                <w:lang w:val="en-GB"/>
              </w:rPr>
              <w:t>16</w:t>
            </w:r>
            <w:r>
              <w:rPr>
                <w:noProof/>
                <w:lang w:val="en-GB"/>
              </w:rPr>
              <w:t xml:space="preserve"> kg of packages are delivered</w:t>
            </w:r>
          </w:p>
          <w:p w14:paraId="42ADA666" w14:textId="77777777" w:rsidR="003D09FE" w:rsidRPr="00A9694D" w:rsidRDefault="003D09FE" w:rsidP="003D09FE">
            <w:pPr>
              <w:jc w:val="both"/>
              <w:rPr>
                <w:noProof/>
                <w:lang w:val="en-GB"/>
              </w:rPr>
            </w:pPr>
            <w:r w:rsidRPr="00A9694D">
              <w:rPr>
                <w:noProof/>
                <w:lang w:val="en-GB"/>
              </w:rPr>
              <w:t>Now, the sequences are as follows:</w:t>
            </w:r>
          </w:p>
          <w:p w14:paraId="1AD57791" w14:textId="1696B576" w:rsidR="003D09FE" w:rsidRPr="00A9694D" w:rsidRDefault="003D09FE" w:rsidP="003D09FE">
            <w:pPr>
              <w:jc w:val="both"/>
              <w:rPr>
                <w:noProof/>
                <w:lang w:val="en-GB"/>
              </w:rPr>
            </w:pPr>
            <w:r>
              <w:rPr>
                <w:noProof/>
                <w:lang w:val="en-GB"/>
              </w:rPr>
              <w:lastRenderedPageBreak/>
              <w:t>13</w:t>
            </w:r>
          </w:p>
          <w:p w14:paraId="0A58A75B" w14:textId="6F40E057" w:rsidR="003D09FE" w:rsidRDefault="003D09FE" w:rsidP="003D09FE">
            <w:pPr>
              <w:jc w:val="both"/>
              <w:rPr>
                <w:noProof/>
                <w:lang w:val="en-GB"/>
              </w:rPr>
            </w:pPr>
            <w:r>
              <w:rPr>
                <w:noProof/>
                <w:lang w:val="en-GB"/>
              </w:rPr>
              <w:t>[the second sequence is empty]</w:t>
            </w:r>
          </w:p>
          <w:p w14:paraId="25CDC7D2" w14:textId="0B9AACE9" w:rsidR="003D09FE" w:rsidRPr="00CC5C18" w:rsidRDefault="003D09FE" w:rsidP="003D09FE">
            <w:pPr>
              <w:jc w:val="both"/>
              <w:rPr>
                <w:b/>
                <w:bCs/>
                <w:lang w:val="en-GB"/>
              </w:rPr>
            </w:pPr>
            <w:r w:rsidRPr="00A9694D">
              <w:rPr>
                <w:noProof/>
                <w:lang w:val="en-GB"/>
              </w:rPr>
              <w:t xml:space="preserve">Finally, since there are </w:t>
            </w:r>
            <w:r w:rsidRPr="009E4A9C">
              <w:rPr>
                <w:b/>
                <w:bCs/>
                <w:noProof/>
                <w:lang w:val="en-GB"/>
              </w:rPr>
              <w:t xml:space="preserve">no more </w:t>
            </w:r>
            <w:r>
              <w:rPr>
                <w:b/>
                <w:bCs/>
                <w:noProof/>
                <w:lang w:val="en-GB"/>
              </w:rPr>
              <w:t>elements in the courier sequence</w:t>
            </w:r>
            <w:r w:rsidRPr="00A9694D">
              <w:rPr>
                <w:noProof/>
                <w:lang w:val="en-GB"/>
              </w:rPr>
              <w:t>, the program ends.</w:t>
            </w:r>
            <w:r>
              <w:rPr>
                <w:noProof/>
                <w:lang w:val="en-GB"/>
              </w:rPr>
              <w:t xml:space="preserve"> The correct output is printed on the Console.</w:t>
            </w:r>
          </w:p>
        </w:tc>
      </w:tr>
      <w:tr w:rsidR="003D09FE" w:rsidRPr="005E453A" w14:paraId="70D9D675" w14:textId="20EB1BD1" w:rsidTr="003D09FE">
        <w:trPr>
          <w:trHeight w:val="626"/>
        </w:trPr>
        <w:tc>
          <w:tcPr>
            <w:tcW w:w="1530" w:type="dxa"/>
            <w:tcBorders>
              <w:top w:val="single" w:sz="4" w:space="0" w:color="auto"/>
              <w:left w:val="single" w:sz="4" w:space="0" w:color="auto"/>
              <w:bottom w:val="single" w:sz="4" w:space="0" w:color="auto"/>
              <w:right w:val="single" w:sz="4" w:space="0" w:color="auto"/>
            </w:tcBorders>
          </w:tcPr>
          <w:p w14:paraId="3EF5F478" w14:textId="3AF3A322" w:rsidR="003D09FE" w:rsidRDefault="003D09FE" w:rsidP="003D09FE">
            <w:pPr>
              <w:spacing w:after="0" w:line="240" w:lineRule="auto"/>
              <w:rPr>
                <w:rStyle w:val="Strong"/>
                <w:rFonts w:ascii="Consolas" w:hAnsi="Consolas"/>
                <w:b w:val="0"/>
                <w:noProof/>
                <w:lang w:val="en-GB"/>
              </w:rPr>
            </w:pPr>
            <w:r>
              <w:rPr>
                <w:rStyle w:val="Strong"/>
                <w:rFonts w:ascii="Consolas" w:hAnsi="Consolas"/>
                <w:b w:val="0"/>
                <w:noProof/>
                <w:lang w:val="en-GB"/>
              </w:rPr>
              <w:lastRenderedPageBreak/>
              <w:t xml:space="preserve">7 </w:t>
            </w:r>
            <w:r w:rsidRPr="00BE03C8">
              <w:rPr>
                <w:rStyle w:val="Strong"/>
                <w:rFonts w:ascii="Consolas" w:hAnsi="Consolas"/>
                <w:shd w:val="clear" w:color="auto" w:fill="D9D9D9" w:themeFill="background1" w:themeFillShade="D9"/>
              </w:rPr>
              <w:t>14</w:t>
            </w:r>
          </w:p>
          <w:p w14:paraId="7866CDE2" w14:textId="6D4C5513" w:rsidR="003D09FE" w:rsidRDefault="003D09FE" w:rsidP="003D09FE">
            <w:pPr>
              <w:spacing w:after="0" w:line="240" w:lineRule="auto"/>
              <w:rPr>
                <w:rStyle w:val="Strong"/>
                <w:rFonts w:ascii="Consolas" w:hAnsi="Consolas"/>
                <w:b w:val="0"/>
                <w:noProof/>
                <w:lang w:val="en-GB"/>
              </w:rPr>
            </w:pPr>
            <w:r w:rsidRPr="00BE03C8">
              <w:rPr>
                <w:rStyle w:val="Strong"/>
                <w:rFonts w:ascii="Consolas" w:hAnsi="Consolas"/>
                <w:shd w:val="clear" w:color="auto" w:fill="C4BC96" w:themeFill="background2" w:themeFillShade="BF"/>
              </w:rPr>
              <w:t>2</w:t>
            </w:r>
            <w:r>
              <w:rPr>
                <w:rStyle w:val="Strong"/>
                <w:rFonts w:ascii="Consolas" w:hAnsi="Consolas"/>
                <w:b w:val="0"/>
                <w:noProof/>
                <w:lang w:val="en-GB"/>
              </w:rPr>
              <w:t xml:space="preserve"> 2 2 1 7</w:t>
            </w:r>
          </w:p>
        </w:tc>
        <w:tc>
          <w:tcPr>
            <w:tcW w:w="4282" w:type="dxa"/>
            <w:tcBorders>
              <w:top w:val="single" w:sz="4" w:space="0" w:color="auto"/>
              <w:left w:val="single" w:sz="4" w:space="0" w:color="auto"/>
              <w:bottom w:val="single" w:sz="4" w:space="0" w:color="auto"/>
              <w:right w:val="single" w:sz="4" w:space="0" w:color="auto"/>
            </w:tcBorders>
          </w:tcPr>
          <w:p w14:paraId="704F39AE" w14:textId="6192E5FE" w:rsidR="003D09FE" w:rsidRPr="00940AEA" w:rsidRDefault="003D09FE" w:rsidP="003D09FE">
            <w:pPr>
              <w:spacing w:after="0" w:line="240" w:lineRule="auto"/>
              <w:rPr>
                <w:rStyle w:val="Strong"/>
                <w:rFonts w:ascii="Consolas" w:hAnsi="Consolas"/>
                <w:b w:val="0"/>
                <w:noProof/>
                <w:lang w:val="bg-BG"/>
              </w:rPr>
            </w:pPr>
            <w:r w:rsidRPr="00707E36">
              <w:rPr>
                <w:rStyle w:val="Strong"/>
                <w:rFonts w:ascii="Consolas" w:hAnsi="Consolas"/>
                <w:b w:val="0"/>
                <w:noProof/>
                <w:lang w:val="en-GB"/>
              </w:rPr>
              <w:t xml:space="preserve">Total weight: </w:t>
            </w:r>
            <w:r w:rsidRPr="001977C8">
              <w:rPr>
                <w:rStyle w:val="Strong"/>
                <w:rFonts w:ascii="Consolas" w:hAnsi="Consolas"/>
                <w:b w:val="0"/>
                <w:noProof/>
                <w:shd w:val="clear" w:color="auto" w:fill="FF0000"/>
                <w:lang w:val="en-GB"/>
              </w:rPr>
              <w:t>14</w:t>
            </w:r>
            <w:r w:rsidRPr="00707E36">
              <w:rPr>
                <w:rStyle w:val="Strong"/>
                <w:rFonts w:ascii="Consolas" w:hAnsi="Consolas"/>
                <w:b w:val="0"/>
                <w:noProof/>
                <w:lang w:val="en-GB"/>
              </w:rPr>
              <w:t xml:space="preserve"> kg</w:t>
            </w:r>
          </w:p>
          <w:p w14:paraId="1AF54B3E" w14:textId="2A64BADA" w:rsidR="003D09FE" w:rsidRPr="00FD0661" w:rsidRDefault="003D09FE" w:rsidP="003D09FE">
            <w:pPr>
              <w:spacing w:after="0" w:line="240" w:lineRule="auto"/>
              <w:rPr>
                <w:rStyle w:val="Strong"/>
                <w:rFonts w:ascii="Consolas" w:hAnsi="Consolas"/>
                <w:b w:val="0"/>
                <w:noProof/>
                <w:lang w:val="en-GB"/>
              </w:rPr>
            </w:pPr>
            <w:r w:rsidRPr="00707E36">
              <w:rPr>
                <w:rStyle w:val="Strong"/>
                <w:rFonts w:ascii="Consolas" w:hAnsi="Consolas"/>
                <w:b w:val="0"/>
                <w:noProof/>
                <w:lang w:val="en-GB"/>
              </w:rPr>
              <w:t>Unfortunately, there are no more available couriers to deliver the following packages: 7</w:t>
            </w:r>
          </w:p>
        </w:tc>
        <w:tc>
          <w:tcPr>
            <w:tcW w:w="5009" w:type="dxa"/>
            <w:tcBorders>
              <w:top w:val="single" w:sz="4" w:space="0" w:color="auto"/>
              <w:left w:val="single" w:sz="4" w:space="0" w:color="auto"/>
              <w:bottom w:val="single" w:sz="4" w:space="0" w:color="auto"/>
              <w:right w:val="single" w:sz="4" w:space="0" w:color="auto"/>
            </w:tcBorders>
          </w:tcPr>
          <w:p w14:paraId="691169B3" w14:textId="0E210E19" w:rsidR="003D09FE" w:rsidRDefault="003D09FE" w:rsidP="003D09FE">
            <w:pPr>
              <w:jc w:val="both"/>
              <w:rPr>
                <w:noProof/>
                <w:lang w:val="en-GB"/>
              </w:rPr>
            </w:pPr>
            <w:r w:rsidRPr="00A9694D">
              <w:rPr>
                <w:noProof/>
                <w:lang w:val="en-GB"/>
              </w:rPr>
              <w:t xml:space="preserve">The first pair consists of the </w:t>
            </w:r>
            <w:r>
              <w:rPr>
                <w:b/>
                <w:bCs/>
                <w:noProof/>
                <w:lang w:val="en-GB"/>
              </w:rPr>
              <w:t>last</w:t>
            </w:r>
            <w:r w:rsidRPr="000D1BF6">
              <w:rPr>
                <w:b/>
                <w:bCs/>
                <w:noProof/>
                <w:lang w:val="en-GB"/>
              </w:rPr>
              <w:t xml:space="preserve"> package</w:t>
            </w:r>
            <w:r w:rsidRPr="00A9694D">
              <w:rPr>
                <w:noProof/>
                <w:lang w:val="en-GB"/>
              </w:rPr>
              <w:t xml:space="preserve"> with a weight of </w:t>
            </w:r>
            <w:r>
              <w:rPr>
                <w:rStyle w:val="Strong"/>
                <w:rFonts w:ascii="Consolas" w:hAnsi="Consolas"/>
                <w:shd w:val="clear" w:color="auto" w:fill="D9D9D9" w:themeFill="background1" w:themeFillShade="D9"/>
              </w:rPr>
              <w:t>14</w:t>
            </w:r>
            <w:r w:rsidRPr="00C24AB1">
              <w:rPr>
                <w:noProof/>
                <w:lang w:val="en-GB"/>
              </w:rPr>
              <w:t xml:space="preserve"> </w:t>
            </w:r>
            <w:r w:rsidRPr="00A9694D">
              <w:rPr>
                <w:noProof/>
                <w:lang w:val="en-GB"/>
              </w:rPr>
              <w:t xml:space="preserve">and the </w:t>
            </w:r>
            <w:r w:rsidRPr="00C24AB1">
              <w:rPr>
                <w:b/>
                <w:bCs/>
                <w:noProof/>
                <w:lang w:val="en-GB"/>
              </w:rPr>
              <w:t>first courier's</w:t>
            </w:r>
            <w:r w:rsidRPr="00A9694D">
              <w:rPr>
                <w:noProof/>
                <w:lang w:val="en-GB"/>
              </w:rPr>
              <w:t xml:space="preserve"> capacity with a value of </w:t>
            </w:r>
            <w:r>
              <w:rPr>
                <w:rStyle w:val="Strong"/>
                <w:rFonts w:ascii="Consolas" w:hAnsi="Consolas"/>
                <w:shd w:val="clear" w:color="auto" w:fill="C4BC96" w:themeFill="background2" w:themeFillShade="BF"/>
              </w:rPr>
              <w:t>2</w:t>
            </w:r>
            <w:r w:rsidRPr="00A9694D">
              <w:rPr>
                <w:noProof/>
                <w:lang w:val="en-GB"/>
              </w:rPr>
              <w:t xml:space="preserve">. Since the </w:t>
            </w:r>
            <w:r>
              <w:rPr>
                <w:b/>
                <w:bCs/>
                <w:noProof/>
                <w:lang w:val="en-GB"/>
              </w:rPr>
              <w:t>value of the package weight is greater than the value of the courier loading capacity</w:t>
            </w:r>
            <w:r>
              <w:rPr>
                <w:noProof/>
                <w:lang w:val="en-GB"/>
              </w:rPr>
              <w:t>, we take the value of the package, decrease it by the value of the courier put it back on the top of the sequence. We remove the value of the courier from its sequence.</w:t>
            </w:r>
          </w:p>
          <w:p w14:paraId="5C10E559" w14:textId="0816C205" w:rsidR="003D09FE" w:rsidRPr="00A9694D" w:rsidRDefault="003D09FE" w:rsidP="003D09FE">
            <w:pPr>
              <w:jc w:val="both"/>
              <w:rPr>
                <w:noProof/>
                <w:lang w:val="en-GB"/>
              </w:rPr>
            </w:pPr>
            <w:r w:rsidRPr="001977C8">
              <w:rPr>
                <w:rStyle w:val="Strong"/>
                <w:rFonts w:ascii="Consolas" w:hAnsi="Consolas"/>
                <w:shd w:val="clear" w:color="auto" w:fill="C4BC96" w:themeFill="background2" w:themeFillShade="BF"/>
              </w:rPr>
              <w:t>2</w:t>
            </w:r>
            <w:r>
              <w:rPr>
                <w:noProof/>
                <w:lang w:val="en-GB"/>
              </w:rPr>
              <w:t xml:space="preserve"> kilograms of packages are delivered.</w:t>
            </w:r>
          </w:p>
          <w:p w14:paraId="0F3B61B3" w14:textId="77777777" w:rsidR="003D09FE" w:rsidRPr="00A9694D" w:rsidRDefault="003D09FE" w:rsidP="003D09FE">
            <w:pPr>
              <w:jc w:val="both"/>
              <w:rPr>
                <w:noProof/>
                <w:lang w:val="en-GB"/>
              </w:rPr>
            </w:pPr>
            <w:r w:rsidRPr="00A9694D">
              <w:rPr>
                <w:noProof/>
                <w:lang w:val="en-GB"/>
              </w:rPr>
              <w:t>Now, the sequences are as follows:</w:t>
            </w:r>
          </w:p>
          <w:p w14:paraId="741FC5C0" w14:textId="0F0BF349" w:rsidR="003D09FE" w:rsidRPr="00A9694D" w:rsidRDefault="003D09FE" w:rsidP="003D09FE">
            <w:pPr>
              <w:jc w:val="both"/>
              <w:rPr>
                <w:noProof/>
                <w:lang w:val="en-GB"/>
              </w:rPr>
            </w:pPr>
            <w:r>
              <w:rPr>
                <w:noProof/>
                <w:lang w:val="en-GB"/>
              </w:rPr>
              <w:t xml:space="preserve">7 </w:t>
            </w:r>
            <w:r w:rsidRPr="001977C8">
              <w:rPr>
                <w:rStyle w:val="Strong"/>
                <w:rFonts w:ascii="Consolas" w:hAnsi="Consolas"/>
                <w:shd w:val="clear" w:color="auto" w:fill="D9D9D9" w:themeFill="background1" w:themeFillShade="D9"/>
              </w:rPr>
              <w:t>12</w:t>
            </w:r>
          </w:p>
          <w:p w14:paraId="01F239A9" w14:textId="70AB909F" w:rsidR="003D09FE" w:rsidRDefault="003D09FE" w:rsidP="003D09FE">
            <w:pPr>
              <w:jc w:val="both"/>
              <w:rPr>
                <w:noProof/>
                <w:lang w:val="en-GB"/>
              </w:rPr>
            </w:pPr>
            <w:r>
              <w:rPr>
                <w:noProof/>
                <w:lang w:val="en-GB"/>
              </w:rPr>
              <w:t>2 2 1 7</w:t>
            </w:r>
          </w:p>
          <w:p w14:paraId="52E0F765" w14:textId="684B93E3" w:rsidR="003D09FE" w:rsidRDefault="003D09FE" w:rsidP="003D09FE">
            <w:pPr>
              <w:jc w:val="both"/>
              <w:rPr>
                <w:noProof/>
                <w:lang w:val="en-GB"/>
              </w:rPr>
            </w:pPr>
            <w:r w:rsidRPr="001977C8">
              <w:rPr>
                <w:rStyle w:val="Strong"/>
                <w:rFonts w:ascii="Consolas" w:hAnsi="Consolas"/>
                <w:shd w:val="clear" w:color="auto" w:fill="C4BC96" w:themeFill="background2" w:themeFillShade="BF"/>
              </w:rPr>
              <w:t>2</w:t>
            </w:r>
            <w:r>
              <w:rPr>
                <w:noProof/>
                <w:lang w:val="en-GB"/>
              </w:rPr>
              <w:t xml:space="preserve"> kilograms of packages are delivered.</w:t>
            </w:r>
          </w:p>
          <w:p w14:paraId="449AB2E1" w14:textId="77777777" w:rsidR="003D09FE" w:rsidRPr="00A9694D" w:rsidRDefault="003D09FE" w:rsidP="003D09FE">
            <w:pPr>
              <w:jc w:val="both"/>
              <w:rPr>
                <w:noProof/>
                <w:lang w:val="en-GB"/>
              </w:rPr>
            </w:pPr>
            <w:r>
              <w:rPr>
                <w:noProof/>
                <w:lang w:val="en-GB"/>
              </w:rPr>
              <w:t>We repeat the same operations until all packages are delivered and no courier available is left.</w:t>
            </w:r>
          </w:p>
          <w:p w14:paraId="2958E36B" w14:textId="14819808" w:rsidR="003D09FE" w:rsidRPr="00A9694D" w:rsidRDefault="003D09FE" w:rsidP="003D09FE">
            <w:pPr>
              <w:jc w:val="both"/>
              <w:rPr>
                <w:noProof/>
                <w:lang w:val="en-GB"/>
              </w:rPr>
            </w:pPr>
            <w:r>
              <w:rPr>
                <w:noProof/>
                <w:lang w:val="en-GB"/>
              </w:rPr>
              <w:t xml:space="preserve">7 </w:t>
            </w:r>
            <w:r w:rsidRPr="001977C8">
              <w:rPr>
                <w:rStyle w:val="Strong"/>
                <w:rFonts w:ascii="Consolas" w:hAnsi="Consolas"/>
                <w:shd w:val="clear" w:color="auto" w:fill="D9D9D9" w:themeFill="background1" w:themeFillShade="D9"/>
              </w:rPr>
              <w:t>1</w:t>
            </w:r>
            <w:r>
              <w:rPr>
                <w:rStyle w:val="Strong"/>
                <w:rFonts w:ascii="Consolas" w:hAnsi="Consolas"/>
                <w:shd w:val="clear" w:color="auto" w:fill="D9D9D9" w:themeFill="background1" w:themeFillShade="D9"/>
              </w:rPr>
              <w:t xml:space="preserve">0 </w:t>
            </w:r>
          </w:p>
          <w:p w14:paraId="521938F7" w14:textId="5D6E0A3D" w:rsidR="003D09FE" w:rsidRDefault="003D09FE" w:rsidP="003D09FE">
            <w:pPr>
              <w:jc w:val="both"/>
              <w:rPr>
                <w:noProof/>
                <w:lang w:val="en-GB"/>
              </w:rPr>
            </w:pPr>
            <w:r>
              <w:rPr>
                <w:noProof/>
                <w:lang w:val="en-GB"/>
              </w:rPr>
              <w:t>2 1 7</w:t>
            </w:r>
          </w:p>
          <w:p w14:paraId="598775EF" w14:textId="4CEDD29D" w:rsidR="003D09FE" w:rsidRDefault="003D09FE" w:rsidP="003D09FE">
            <w:pPr>
              <w:jc w:val="both"/>
              <w:rPr>
                <w:noProof/>
                <w:lang w:val="en-GB"/>
              </w:rPr>
            </w:pPr>
            <w:r w:rsidRPr="001977C8">
              <w:rPr>
                <w:rStyle w:val="Strong"/>
                <w:rFonts w:ascii="Consolas" w:hAnsi="Consolas"/>
              </w:rPr>
              <w:t xml:space="preserve">4 </w:t>
            </w:r>
            <w:r>
              <w:rPr>
                <w:noProof/>
                <w:lang w:val="en-GB"/>
              </w:rPr>
              <w:t>kilograms of packages are delivered.</w:t>
            </w:r>
          </w:p>
          <w:p w14:paraId="461AC06F" w14:textId="1D45EDA5" w:rsidR="003D09FE" w:rsidRPr="00A9694D" w:rsidRDefault="003D09FE" w:rsidP="003D09FE">
            <w:pPr>
              <w:jc w:val="both"/>
              <w:rPr>
                <w:noProof/>
                <w:lang w:val="en-GB"/>
              </w:rPr>
            </w:pPr>
            <w:r>
              <w:rPr>
                <w:noProof/>
                <w:lang w:val="en-GB"/>
              </w:rPr>
              <w:t xml:space="preserve">7 </w:t>
            </w:r>
            <w:r>
              <w:rPr>
                <w:rStyle w:val="Strong"/>
                <w:rFonts w:ascii="Consolas" w:hAnsi="Consolas"/>
                <w:shd w:val="clear" w:color="auto" w:fill="D9D9D9" w:themeFill="background1" w:themeFillShade="D9"/>
              </w:rPr>
              <w:t xml:space="preserve">8 </w:t>
            </w:r>
          </w:p>
          <w:p w14:paraId="4DD45E88" w14:textId="77FC836C" w:rsidR="003D09FE" w:rsidRDefault="003D09FE" w:rsidP="003D09FE">
            <w:pPr>
              <w:jc w:val="both"/>
              <w:rPr>
                <w:noProof/>
                <w:lang w:val="en-GB"/>
              </w:rPr>
            </w:pPr>
            <w:r>
              <w:rPr>
                <w:noProof/>
                <w:lang w:val="en-GB"/>
              </w:rPr>
              <w:t>1 7</w:t>
            </w:r>
          </w:p>
          <w:p w14:paraId="7DCD3B34" w14:textId="7A9CE612" w:rsidR="003D09FE" w:rsidRDefault="003D09FE" w:rsidP="003D09FE">
            <w:pPr>
              <w:jc w:val="both"/>
              <w:rPr>
                <w:noProof/>
                <w:lang w:val="en-GB"/>
              </w:rPr>
            </w:pPr>
            <w:r>
              <w:rPr>
                <w:rStyle w:val="Strong"/>
                <w:rFonts w:ascii="Consolas" w:hAnsi="Consolas"/>
              </w:rPr>
              <w:t>6</w:t>
            </w:r>
            <w:r w:rsidRPr="001977C8">
              <w:rPr>
                <w:rStyle w:val="Strong"/>
                <w:rFonts w:ascii="Consolas" w:hAnsi="Consolas"/>
              </w:rPr>
              <w:t xml:space="preserve"> </w:t>
            </w:r>
            <w:r>
              <w:rPr>
                <w:noProof/>
                <w:lang w:val="en-GB"/>
              </w:rPr>
              <w:t>kilograms of packages are delivered.</w:t>
            </w:r>
          </w:p>
          <w:p w14:paraId="3BE28BF5" w14:textId="151DAA85" w:rsidR="003D09FE" w:rsidRPr="00A9694D" w:rsidRDefault="003D09FE" w:rsidP="003D09FE">
            <w:pPr>
              <w:jc w:val="both"/>
              <w:rPr>
                <w:noProof/>
                <w:lang w:val="en-GB"/>
              </w:rPr>
            </w:pPr>
            <w:r>
              <w:rPr>
                <w:noProof/>
                <w:lang w:val="en-GB"/>
              </w:rPr>
              <w:t xml:space="preserve">7 </w:t>
            </w:r>
            <w:r>
              <w:rPr>
                <w:rStyle w:val="Strong"/>
                <w:rFonts w:ascii="Consolas" w:hAnsi="Consolas"/>
                <w:shd w:val="clear" w:color="auto" w:fill="D9D9D9" w:themeFill="background1" w:themeFillShade="D9"/>
              </w:rPr>
              <w:t xml:space="preserve">7 </w:t>
            </w:r>
          </w:p>
          <w:p w14:paraId="29945DE3" w14:textId="05D43337" w:rsidR="003D09FE" w:rsidRDefault="003D09FE" w:rsidP="003D09FE">
            <w:pPr>
              <w:jc w:val="both"/>
              <w:rPr>
                <w:noProof/>
                <w:lang w:val="en-GB"/>
              </w:rPr>
            </w:pPr>
            <w:r>
              <w:rPr>
                <w:noProof/>
                <w:lang w:val="en-GB"/>
              </w:rPr>
              <w:t>7</w:t>
            </w:r>
          </w:p>
          <w:p w14:paraId="7033411D" w14:textId="4FBFE779" w:rsidR="003D09FE" w:rsidRDefault="003D09FE" w:rsidP="003D09FE">
            <w:pPr>
              <w:jc w:val="both"/>
              <w:rPr>
                <w:noProof/>
                <w:lang w:val="en-GB"/>
              </w:rPr>
            </w:pPr>
            <w:r>
              <w:rPr>
                <w:rStyle w:val="Strong"/>
                <w:rFonts w:ascii="Consolas" w:hAnsi="Consolas"/>
              </w:rPr>
              <w:t>7</w:t>
            </w:r>
            <w:r w:rsidRPr="001977C8">
              <w:rPr>
                <w:rStyle w:val="Strong"/>
                <w:rFonts w:ascii="Consolas" w:hAnsi="Consolas"/>
              </w:rPr>
              <w:t xml:space="preserve"> </w:t>
            </w:r>
            <w:r>
              <w:rPr>
                <w:noProof/>
                <w:lang w:val="en-GB"/>
              </w:rPr>
              <w:t>kilograms of packages are delivered.</w:t>
            </w:r>
          </w:p>
          <w:p w14:paraId="5472FEEB" w14:textId="77777777" w:rsidR="003D09FE" w:rsidRPr="00A9694D" w:rsidRDefault="003D09FE" w:rsidP="003D09FE">
            <w:pPr>
              <w:jc w:val="both"/>
              <w:rPr>
                <w:noProof/>
                <w:lang w:val="en-GB"/>
              </w:rPr>
            </w:pPr>
            <w:r w:rsidRPr="00A9694D">
              <w:rPr>
                <w:noProof/>
                <w:lang w:val="en-GB"/>
              </w:rPr>
              <w:t>Now, the sequences are as follows:</w:t>
            </w:r>
          </w:p>
          <w:p w14:paraId="5AAA70E9" w14:textId="49EEB9C5" w:rsidR="003D09FE" w:rsidRPr="00A9694D" w:rsidRDefault="003D09FE" w:rsidP="003D09FE">
            <w:pPr>
              <w:jc w:val="both"/>
              <w:rPr>
                <w:noProof/>
                <w:lang w:val="en-GB"/>
              </w:rPr>
            </w:pPr>
            <w:r>
              <w:rPr>
                <w:noProof/>
                <w:lang w:val="en-GB"/>
              </w:rPr>
              <w:t>7</w:t>
            </w:r>
          </w:p>
          <w:p w14:paraId="57BA77EE" w14:textId="77777777" w:rsidR="003D09FE" w:rsidRDefault="003D09FE" w:rsidP="003D09FE">
            <w:pPr>
              <w:jc w:val="both"/>
              <w:rPr>
                <w:noProof/>
                <w:lang w:val="en-GB"/>
              </w:rPr>
            </w:pPr>
            <w:r>
              <w:rPr>
                <w:noProof/>
                <w:lang w:val="en-GB"/>
              </w:rPr>
              <w:t>[the second sequence is empty]</w:t>
            </w:r>
          </w:p>
          <w:p w14:paraId="1700BB8D" w14:textId="5E9A1C99" w:rsidR="003D09FE" w:rsidRDefault="003D09FE" w:rsidP="003D09FE">
            <w:pPr>
              <w:jc w:val="both"/>
              <w:rPr>
                <w:noProof/>
                <w:lang w:val="en-GB"/>
              </w:rPr>
            </w:pPr>
            <w:r w:rsidRPr="001977C8">
              <w:rPr>
                <w:rStyle w:val="Strong"/>
                <w:rFonts w:ascii="Consolas" w:hAnsi="Consolas"/>
                <w:shd w:val="clear" w:color="auto" w:fill="FF0000"/>
              </w:rPr>
              <w:t>14</w:t>
            </w:r>
            <w:r w:rsidRPr="001977C8">
              <w:rPr>
                <w:rStyle w:val="Strong"/>
                <w:rFonts w:ascii="Consolas" w:hAnsi="Consolas"/>
              </w:rPr>
              <w:t xml:space="preserve"> </w:t>
            </w:r>
            <w:r>
              <w:rPr>
                <w:noProof/>
                <w:lang w:val="en-GB"/>
              </w:rPr>
              <w:t>kilograms of packages are delivered.</w:t>
            </w:r>
          </w:p>
          <w:p w14:paraId="4F5451FA" w14:textId="6E94799B" w:rsidR="003D09FE" w:rsidRDefault="003D09FE" w:rsidP="003D09FE">
            <w:pPr>
              <w:pStyle w:val="Title"/>
              <w:spacing w:before="80" w:after="120" w:line="276" w:lineRule="auto"/>
              <w:jc w:val="both"/>
              <w:rPr>
                <w:rStyle w:val="Strong"/>
                <w:noProof/>
                <w:lang w:val="en-GB"/>
              </w:rPr>
            </w:pPr>
            <w:r w:rsidRPr="00A9694D">
              <w:rPr>
                <w:noProof/>
                <w:lang w:val="en-GB"/>
              </w:rPr>
              <w:t xml:space="preserve">Finally, since there are </w:t>
            </w:r>
            <w:r w:rsidRPr="009E4A9C">
              <w:rPr>
                <w:bCs/>
                <w:noProof/>
                <w:lang w:val="en-GB"/>
              </w:rPr>
              <w:t xml:space="preserve">no more </w:t>
            </w:r>
            <w:r>
              <w:rPr>
                <w:b w:val="0"/>
                <w:bCs/>
                <w:noProof/>
                <w:lang w:val="en-GB"/>
              </w:rPr>
              <w:t>elements in the courier sequence</w:t>
            </w:r>
            <w:r w:rsidRPr="00A9694D">
              <w:rPr>
                <w:noProof/>
                <w:lang w:val="en-GB"/>
              </w:rPr>
              <w:t>, the program ends.</w:t>
            </w:r>
            <w:r>
              <w:rPr>
                <w:noProof/>
                <w:lang w:val="en-GB"/>
              </w:rPr>
              <w:t xml:space="preserve"> The correct output is printed on the Console.</w:t>
            </w:r>
          </w:p>
        </w:tc>
      </w:tr>
    </w:tbl>
    <w:p w14:paraId="53DC0E6B" w14:textId="64F9EF7E" w:rsidR="00D070E9" w:rsidRPr="000378A7" w:rsidRDefault="00D070E9" w:rsidP="00B13E66">
      <w:pPr>
        <w:jc w:val="both"/>
        <w:rPr>
          <w:noProof/>
          <w:lang w:val="bg-BG"/>
        </w:rPr>
      </w:pPr>
    </w:p>
    <w:sectPr w:rsidR="00D070E9" w:rsidRPr="000378A7" w:rsidSect="00E73D7B">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78DF93" w14:textId="77777777" w:rsidR="00BE6481" w:rsidRDefault="00BE6481" w:rsidP="008068A2">
      <w:pPr>
        <w:spacing w:after="0" w:line="240" w:lineRule="auto"/>
      </w:pPr>
      <w:r>
        <w:separator/>
      </w:r>
    </w:p>
  </w:endnote>
  <w:endnote w:type="continuationSeparator" w:id="0">
    <w:p w14:paraId="4D334A60" w14:textId="77777777" w:rsidR="00BE6481" w:rsidRDefault="00BE648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91A190" w14:textId="77777777" w:rsidR="009E5136" w:rsidRDefault="009E5136" w:rsidP="009E5136">
    <w:pPr>
      <w:pStyle w:val="Footer"/>
    </w:pPr>
    <w:r>
      <w:rPr>
        <w:noProof/>
      </w:rPr>
      <mc:AlternateContent>
        <mc:Choice Requires="wps">
          <w:drawing>
            <wp:anchor distT="0" distB="0" distL="114300" distR="114300" simplePos="0" relativeHeight="251661312" behindDoc="0" locked="0" layoutInCell="1" allowOverlap="1" wp14:anchorId="5EEFE1A2" wp14:editId="33AFF944">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11BC44" w14:textId="77777777" w:rsidR="009E5136" w:rsidRPr="002C539D" w:rsidRDefault="009E5136" w:rsidP="009E5136">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EEFE1A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1211BC44" w14:textId="77777777" w:rsidR="009E5136" w:rsidRPr="002C539D" w:rsidRDefault="009E5136" w:rsidP="009E5136">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0FA7163" wp14:editId="22DC819D">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4D702AC9" w14:textId="77777777" w:rsidR="009E5136" w:rsidRPr="002C539D" w:rsidRDefault="009E5136" w:rsidP="009E5136">
                          <w:pPr>
                            <w:spacing w:before="40" w:after="100" w:line="240" w:lineRule="auto"/>
                            <w:rPr>
                              <w:sz w:val="17"/>
                              <w:szCs w:val="17"/>
                            </w:rPr>
                          </w:pPr>
                          <w:bookmarkStart w:id="3"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3"/>
                        <w:p w14:paraId="63262FB1" w14:textId="77777777" w:rsidR="009E5136" w:rsidRPr="00596AA5" w:rsidRDefault="009E5136" w:rsidP="009E5136">
                          <w:pPr>
                            <w:spacing w:line="240" w:lineRule="auto"/>
                            <w:ind w:left="567" w:firstLine="284"/>
                            <w:rPr>
                              <w:sz w:val="18"/>
                              <w:szCs w:val="18"/>
                            </w:rPr>
                          </w:pPr>
                          <w:r w:rsidRPr="00596AA5">
                            <w:rPr>
                              <w:noProof/>
                              <w:sz w:val="18"/>
                              <w:szCs w:val="18"/>
                            </w:rPr>
                            <w:drawing>
                              <wp:inline distT="0" distB="0" distL="0" distR="0" wp14:anchorId="4B008EDD" wp14:editId="6F758DE6">
                                <wp:extent cx="180000" cy="180000"/>
                                <wp:effectExtent l="0" t="0" r="0" b="0"/>
                                <wp:docPr id="2025712027" name="Picture 2025712027">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BD193B0" wp14:editId="021B8668">
                                <wp:extent cx="180000" cy="180000"/>
                                <wp:effectExtent l="0" t="0" r="0" b="0"/>
                                <wp:docPr id="168388590" name="Picture 16838859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74FFF17C" wp14:editId="19E01A9D">
                                <wp:extent cx="180000" cy="180000"/>
                                <wp:effectExtent l="0" t="0" r="0" b="0"/>
                                <wp:docPr id="1677314662" name="Picture 1677314662"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569A71E" wp14:editId="013CF894">
                                <wp:extent cx="180000" cy="180000"/>
                                <wp:effectExtent l="0" t="0" r="0" b="0"/>
                                <wp:docPr id="779507048" name="Picture 77950704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B18EE9B" wp14:editId="26866390">
                                <wp:extent cx="180000" cy="180000"/>
                                <wp:effectExtent l="0" t="0" r="0" b="0"/>
                                <wp:docPr id="1501459144" name="Picture 1501459144"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0CA65396" wp14:editId="63E1492A">
                                <wp:extent cx="180000" cy="180000"/>
                                <wp:effectExtent l="0" t="0" r="0" b="0"/>
                                <wp:docPr id="2014353239" name="Picture 2014353239"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4C0C422" wp14:editId="023135DB">
                                <wp:extent cx="180000" cy="180000"/>
                                <wp:effectExtent l="0" t="0" r="0" b="0"/>
                                <wp:docPr id="2017821795" name="Picture 2017821795">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34EBBC72" wp14:editId="52A9297F">
                                <wp:extent cx="180000" cy="180000"/>
                                <wp:effectExtent l="0" t="0" r="0" b="0"/>
                                <wp:docPr id="2031784233" name="Picture 203178423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3EA9D3F0" wp14:editId="1434801F">
                                <wp:extent cx="180000" cy="180000"/>
                                <wp:effectExtent l="0" t="0" r="0" b="0"/>
                                <wp:docPr id="476588809" name="Picture 476588809"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0FA7163"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4D702AC9" w14:textId="77777777" w:rsidR="009E5136" w:rsidRPr="002C539D" w:rsidRDefault="009E5136" w:rsidP="009E5136">
                    <w:pPr>
                      <w:spacing w:before="40" w:after="100" w:line="240" w:lineRule="auto"/>
                      <w:rPr>
                        <w:sz w:val="17"/>
                        <w:szCs w:val="17"/>
                      </w:rPr>
                    </w:pPr>
                    <w:bookmarkStart w:id="4"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4"/>
                  <w:p w14:paraId="63262FB1" w14:textId="77777777" w:rsidR="009E5136" w:rsidRPr="00596AA5" w:rsidRDefault="009E5136" w:rsidP="009E5136">
                    <w:pPr>
                      <w:spacing w:line="240" w:lineRule="auto"/>
                      <w:ind w:left="567" w:firstLine="284"/>
                      <w:rPr>
                        <w:sz w:val="18"/>
                        <w:szCs w:val="18"/>
                      </w:rPr>
                    </w:pPr>
                    <w:r w:rsidRPr="00596AA5">
                      <w:rPr>
                        <w:noProof/>
                        <w:sz w:val="18"/>
                        <w:szCs w:val="18"/>
                      </w:rPr>
                      <w:drawing>
                        <wp:inline distT="0" distB="0" distL="0" distR="0" wp14:anchorId="4B008EDD" wp14:editId="6F758DE6">
                          <wp:extent cx="180000" cy="180000"/>
                          <wp:effectExtent l="0" t="0" r="0" b="0"/>
                          <wp:docPr id="2025712027" name="Picture 2025712027">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BD193B0" wp14:editId="021B8668">
                          <wp:extent cx="180000" cy="180000"/>
                          <wp:effectExtent l="0" t="0" r="0" b="0"/>
                          <wp:docPr id="168388590" name="Picture 168388590">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74FFF17C" wp14:editId="19E01A9D">
                          <wp:extent cx="180000" cy="180000"/>
                          <wp:effectExtent l="0" t="0" r="0" b="0"/>
                          <wp:docPr id="1677314662" name="Picture 1677314662"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569A71E" wp14:editId="013CF894">
                          <wp:extent cx="180000" cy="180000"/>
                          <wp:effectExtent l="0" t="0" r="0" b="0"/>
                          <wp:docPr id="779507048" name="Picture 779507048">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B18EE9B" wp14:editId="26866390">
                          <wp:extent cx="180000" cy="180000"/>
                          <wp:effectExtent l="0" t="0" r="0" b="0"/>
                          <wp:docPr id="1501459144" name="Picture 1501459144"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0CA65396" wp14:editId="63E1492A">
                          <wp:extent cx="180000" cy="180000"/>
                          <wp:effectExtent l="0" t="0" r="0" b="0"/>
                          <wp:docPr id="2014353239" name="Picture 2014353239"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4C0C422" wp14:editId="023135DB">
                          <wp:extent cx="180000" cy="180000"/>
                          <wp:effectExtent l="0" t="0" r="0" b="0"/>
                          <wp:docPr id="2017821795" name="Picture 2017821795">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34EBBC72" wp14:editId="52A9297F">
                          <wp:extent cx="180000" cy="180000"/>
                          <wp:effectExtent l="0" t="0" r="0" b="0"/>
                          <wp:docPr id="2031784233" name="Picture 203178423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3EA9D3F0" wp14:editId="1434801F">
                          <wp:extent cx="180000" cy="180000"/>
                          <wp:effectExtent l="0" t="0" r="0" b="0"/>
                          <wp:docPr id="476588809" name="Picture 476588809"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006522AE" wp14:editId="42F0267E">
          <wp:simplePos x="0" y="0"/>
          <wp:positionH relativeFrom="column">
            <wp:posOffset>-10795</wp:posOffset>
          </wp:positionH>
          <wp:positionV relativeFrom="paragraph">
            <wp:posOffset>140970</wp:posOffset>
          </wp:positionV>
          <wp:extent cx="1252855" cy="432435"/>
          <wp:effectExtent l="0" t="0" r="0" b="5715"/>
          <wp:wrapSquare wrapText="bothSides"/>
          <wp:docPr id="72684195" name="Picture 72684195">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12019797" wp14:editId="622143EF">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7B87FE2"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2336" behindDoc="0" locked="0" layoutInCell="1" allowOverlap="1" wp14:anchorId="31381DFD" wp14:editId="50E3378B">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23E840" w14:textId="31070711" w:rsidR="009E5136" w:rsidRPr="00596AA5" w:rsidRDefault="009E5136" w:rsidP="009E5136">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12AC6">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12AC6">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1381DFD"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3D23E840" w14:textId="31070711" w:rsidR="009E5136" w:rsidRPr="00596AA5" w:rsidRDefault="009E5136" w:rsidP="009E5136">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12AC6">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12AC6">
                      <w:rPr>
                        <w:noProof/>
                        <w:sz w:val="18"/>
                        <w:szCs w:val="18"/>
                      </w:rPr>
                      <w:t>2</w:t>
                    </w:r>
                    <w:r w:rsidRPr="00596AA5">
                      <w:rPr>
                        <w:sz w:val="18"/>
                        <w:szCs w:val="18"/>
                      </w:rPr>
                      <w:fldChar w:fldCharType="end"/>
                    </w:r>
                  </w:p>
                </w:txbxContent>
              </v:textbox>
            </v:shape>
          </w:pict>
        </mc:Fallback>
      </mc:AlternateContent>
    </w:r>
  </w:p>
  <w:p w14:paraId="7A1E5270" w14:textId="46F8F791" w:rsidR="00BE5297" w:rsidRPr="00377DD5" w:rsidRDefault="00BE5297" w:rsidP="00377D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C12769" w14:textId="77777777" w:rsidR="00BE6481" w:rsidRDefault="00BE6481" w:rsidP="008068A2">
      <w:pPr>
        <w:spacing w:after="0" w:line="240" w:lineRule="auto"/>
      </w:pPr>
      <w:r>
        <w:separator/>
      </w:r>
    </w:p>
  </w:footnote>
  <w:footnote w:type="continuationSeparator" w:id="0">
    <w:p w14:paraId="28DC9EFB" w14:textId="77777777" w:rsidR="00BE6481" w:rsidRDefault="00BE648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BE5297" w:rsidRDefault="00BE529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2180E16"/>
    <w:multiLevelType w:val="hybridMultilevel"/>
    <w:tmpl w:val="095A269C"/>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0663459D"/>
    <w:multiLevelType w:val="multilevel"/>
    <w:tmpl w:val="A6A227F4"/>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09970AF4"/>
    <w:multiLevelType w:val="hybridMultilevel"/>
    <w:tmpl w:val="AAE0F9E0"/>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8" w15:restartNumberingAfterBreak="0">
    <w:nsid w:val="0A255D46"/>
    <w:multiLevelType w:val="hybridMultilevel"/>
    <w:tmpl w:val="3342DDCC"/>
    <w:lvl w:ilvl="0" w:tplc="04020005">
      <w:start w:val="1"/>
      <w:numFmt w:val="bullet"/>
      <w:lvlText w:val=""/>
      <w:lvlJc w:val="left"/>
      <w:pPr>
        <w:ind w:left="1080" w:hanging="360"/>
      </w:pPr>
      <w:rPr>
        <w:rFonts w:ascii="Wingdings" w:hAnsi="Wingdings"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9" w15:restartNumberingAfterBreak="0">
    <w:nsid w:val="0CC87999"/>
    <w:multiLevelType w:val="hybridMultilevel"/>
    <w:tmpl w:val="F6B2B88C"/>
    <w:lvl w:ilvl="0" w:tplc="FFFFFFFF">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0D6A5F38"/>
    <w:multiLevelType w:val="hybridMultilevel"/>
    <w:tmpl w:val="575A73CA"/>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0DEC4177"/>
    <w:multiLevelType w:val="hybridMultilevel"/>
    <w:tmpl w:val="44EECF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111B68B8"/>
    <w:multiLevelType w:val="hybridMultilevel"/>
    <w:tmpl w:val="B84E390A"/>
    <w:lvl w:ilvl="0" w:tplc="C37AC644">
      <w:start w:val="1"/>
      <w:numFmt w:val="decimalZero"/>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43204D7"/>
    <w:multiLevelType w:val="hybridMultilevel"/>
    <w:tmpl w:val="51AA7240"/>
    <w:lvl w:ilvl="0" w:tplc="FFFFFFFF">
      <w:start w:val="1"/>
      <w:numFmt w:val="bullet"/>
      <w:lvlText w:val="o"/>
      <w:lvlJc w:val="left"/>
      <w:pPr>
        <w:ind w:left="1440" w:hanging="360"/>
      </w:pPr>
      <w:rPr>
        <w:rFonts w:ascii="Courier New" w:hAnsi="Courier New" w:cs="Courier New" w:hint="default"/>
      </w:rPr>
    </w:lvl>
    <w:lvl w:ilvl="1" w:tplc="04020001">
      <w:start w:val="1"/>
      <w:numFmt w:val="bullet"/>
      <w:lvlText w:val=""/>
      <w:lvlJc w:val="left"/>
      <w:pPr>
        <w:ind w:left="720" w:hanging="360"/>
      </w:pPr>
      <w:rPr>
        <w:rFonts w:ascii="Symbol" w:hAnsi="Symbol"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2B690640"/>
    <w:multiLevelType w:val="hybridMultilevel"/>
    <w:tmpl w:val="E1DC5F86"/>
    <w:lvl w:ilvl="0" w:tplc="FFFFFFFF">
      <w:start w:val="1"/>
      <w:numFmt w:val="bullet"/>
      <w:lvlText w:val=""/>
      <w:lvlJc w:val="left"/>
      <w:pPr>
        <w:ind w:left="720" w:hanging="360"/>
      </w:pPr>
      <w:rPr>
        <w:rFonts w:ascii="Symbol" w:hAnsi="Symbol" w:hint="default"/>
      </w:rPr>
    </w:lvl>
    <w:lvl w:ilvl="1" w:tplc="0402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3EF25AE"/>
    <w:multiLevelType w:val="hybridMultilevel"/>
    <w:tmpl w:val="F51CC094"/>
    <w:lvl w:ilvl="0" w:tplc="04020005">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23" w15:restartNumberingAfterBreak="0">
    <w:nsid w:val="37600E7A"/>
    <w:multiLevelType w:val="hybridMultilevel"/>
    <w:tmpl w:val="D1762102"/>
    <w:lvl w:ilvl="0" w:tplc="1B6C6EDE">
      <w:start w:val="1"/>
      <w:numFmt w:val="decimalZero"/>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D77922"/>
    <w:multiLevelType w:val="hybridMultilevel"/>
    <w:tmpl w:val="B3E29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26" w15:restartNumberingAfterBreak="0">
    <w:nsid w:val="400010CF"/>
    <w:multiLevelType w:val="hybridMultilevel"/>
    <w:tmpl w:val="17709168"/>
    <w:lvl w:ilvl="0" w:tplc="08090005">
      <w:start w:val="1"/>
      <w:numFmt w:val="bullet"/>
      <w:lvlText w:val=""/>
      <w:lvlJc w:val="left"/>
      <w:pPr>
        <w:ind w:left="1080" w:hanging="360"/>
      </w:pPr>
      <w:rPr>
        <w:rFonts w:ascii="Wingdings" w:hAnsi="Wingdings" w:hint="default"/>
      </w:rPr>
    </w:lvl>
    <w:lvl w:ilvl="1" w:tplc="04020003">
      <w:start w:val="1"/>
      <w:numFmt w:val="bullet"/>
      <w:lvlText w:val="o"/>
      <w:lvlJc w:val="left"/>
      <w:pPr>
        <w:ind w:left="1800" w:hanging="360"/>
      </w:pPr>
      <w:rPr>
        <w:rFonts w:ascii="Courier New" w:hAnsi="Courier New" w:cs="Courier New" w:hint="default"/>
      </w:rPr>
    </w:lvl>
    <w:lvl w:ilvl="2" w:tplc="04020005">
      <w:start w:val="1"/>
      <w:numFmt w:val="bullet"/>
      <w:lvlText w:val=""/>
      <w:lvlJc w:val="left"/>
      <w:pPr>
        <w:ind w:left="2520" w:hanging="360"/>
      </w:pPr>
      <w:rPr>
        <w:rFonts w:ascii="Wingdings" w:hAnsi="Wingdings" w:hint="default"/>
      </w:rPr>
    </w:lvl>
    <w:lvl w:ilvl="3" w:tplc="0402000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7" w15:restartNumberingAfterBreak="0">
    <w:nsid w:val="47D4513E"/>
    <w:multiLevelType w:val="hybridMultilevel"/>
    <w:tmpl w:val="247CFC46"/>
    <w:lvl w:ilvl="0" w:tplc="04020001">
      <w:start w:val="1"/>
      <w:numFmt w:val="bullet"/>
      <w:lvlText w:val=""/>
      <w:lvlJc w:val="left"/>
      <w:pPr>
        <w:ind w:left="1440" w:hanging="360"/>
      </w:pPr>
      <w:rPr>
        <w:rFonts w:ascii="Symbol" w:hAnsi="Symbol" w:hint="default"/>
      </w:rPr>
    </w:lvl>
    <w:lvl w:ilvl="1" w:tplc="FFFFFFFF">
      <w:start w:val="1"/>
      <w:numFmt w:val="bullet"/>
      <w:lvlText w:val=""/>
      <w:lvlJc w:val="left"/>
      <w:pPr>
        <w:ind w:left="720" w:hanging="360"/>
      </w:pPr>
      <w:rPr>
        <w:rFonts w:ascii="Symbol" w:hAnsi="Symbol"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8"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9" w15:restartNumberingAfterBreak="0">
    <w:nsid w:val="50CF4DB4"/>
    <w:multiLevelType w:val="hybridMultilevel"/>
    <w:tmpl w:val="508A1596"/>
    <w:lvl w:ilvl="0" w:tplc="FFFFFFFF">
      <w:start w:val="1"/>
      <w:numFmt w:val="bullet"/>
      <w:lvlText w:val=""/>
      <w:lvlJc w:val="left"/>
      <w:pPr>
        <w:ind w:left="1080" w:hanging="360"/>
      </w:pPr>
      <w:rPr>
        <w:rFonts w:ascii="Wingdings" w:hAnsi="Wingdings" w:hint="default"/>
      </w:rPr>
    </w:lvl>
    <w:lvl w:ilvl="1" w:tplc="04090005">
      <w:start w:val="1"/>
      <w:numFmt w:val="bullet"/>
      <w:lvlText w:val=""/>
      <w:lvlJc w:val="left"/>
      <w:pPr>
        <w:ind w:left="720" w:hanging="360"/>
      </w:pPr>
      <w:rPr>
        <w:rFonts w:ascii="Wingdings" w:hAnsi="Wingdings"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0" w15:restartNumberingAfterBreak="0">
    <w:nsid w:val="517D6423"/>
    <w:multiLevelType w:val="hybridMultilevel"/>
    <w:tmpl w:val="DE36816E"/>
    <w:lvl w:ilvl="0" w:tplc="04020003">
      <w:start w:val="1"/>
      <w:numFmt w:val="bullet"/>
      <w:lvlText w:val="o"/>
      <w:lvlJc w:val="left"/>
      <w:pPr>
        <w:ind w:left="1440" w:hanging="360"/>
      </w:pPr>
      <w:rPr>
        <w:rFonts w:ascii="Courier New" w:hAnsi="Courier New" w:cs="Courier New" w:hint="default"/>
      </w:rPr>
    </w:lvl>
    <w:lvl w:ilvl="1" w:tplc="04020003">
      <w:start w:val="1"/>
      <w:numFmt w:val="bullet"/>
      <w:lvlText w:val="o"/>
      <w:lvlJc w:val="left"/>
      <w:pPr>
        <w:ind w:left="2160" w:hanging="360"/>
      </w:pPr>
      <w:rPr>
        <w:rFonts w:ascii="Courier New" w:hAnsi="Courier New" w:cs="Courier New" w:hint="default"/>
      </w:rPr>
    </w:lvl>
    <w:lvl w:ilvl="2" w:tplc="04020005">
      <w:start w:val="1"/>
      <w:numFmt w:val="bullet"/>
      <w:lvlText w:val=""/>
      <w:lvlJc w:val="left"/>
      <w:pPr>
        <w:ind w:left="2880" w:hanging="360"/>
      </w:pPr>
      <w:rPr>
        <w:rFonts w:ascii="Wingdings" w:hAnsi="Wingdings" w:hint="default"/>
      </w:rPr>
    </w:lvl>
    <w:lvl w:ilvl="3" w:tplc="0402000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1" w15:restartNumberingAfterBreak="0">
    <w:nsid w:val="56913283"/>
    <w:multiLevelType w:val="hybridMultilevel"/>
    <w:tmpl w:val="E932AB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5C992F31"/>
    <w:multiLevelType w:val="hybridMultilevel"/>
    <w:tmpl w:val="921EF898"/>
    <w:lvl w:ilvl="0" w:tplc="FFFFFFFF">
      <w:start w:val="1"/>
      <w:numFmt w:val="bullet"/>
      <w:lvlText w:val=""/>
      <w:lvlJc w:val="left"/>
      <w:pPr>
        <w:ind w:left="1080" w:hanging="360"/>
      </w:pPr>
      <w:rPr>
        <w:rFonts w:ascii="Wingdings" w:hAnsi="Wingdings"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4" w15:restartNumberingAfterBreak="0">
    <w:nsid w:val="60282656"/>
    <w:multiLevelType w:val="hybridMultilevel"/>
    <w:tmpl w:val="E18C6A1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35"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7" w15:restartNumberingAfterBreak="0">
    <w:nsid w:val="62331BBA"/>
    <w:multiLevelType w:val="hybridMultilevel"/>
    <w:tmpl w:val="52669962"/>
    <w:lvl w:ilvl="0" w:tplc="04020005">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8" w15:restartNumberingAfterBreak="0">
    <w:nsid w:val="67130F0A"/>
    <w:multiLevelType w:val="hybridMultilevel"/>
    <w:tmpl w:val="91A0211A"/>
    <w:lvl w:ilvl="0" w:tplc="1592C5EC">
      <w:start w:val="1"/>
      <w:numFmt w:val="decimalZero"/>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896FA5"/>
    <w:multiLevelType w:val="hybridMultilevel"/>
    <w:tmpl w:val="607C13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C74AE4"/>
    <w:multiLevelType w:val="hybridMultilevel"/>
    <w:tmpl w:val="5054F668"/>
    <w:lvl w:ilvl="0" w:tplc="C0AE471C">
      <w:start w:val="1"/>
      <w:numFmt w:val="decimalZero"/>
      <w:lvlText w:val="%1."/>
      <w:lvlJc w:val="left"/>
      <w:pPr>
        <w:ind w:left="876" w:hanging="516"/>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1"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345979157">
    <w:abstractNumId w:val="41"/>
  </w:num>
  <w:num w:numId="2" w16cid:durableId="653023052">
    <w:abstractNumId w:val="20"/>
  </w:num>
  <w:num w:numId="3" w16cid:durableId="1145659815">
    <w:abstractNumId w:val="6"/>
  </w:num>
  <w:num w:numId="4" w16cid:durableId="1355186128">
    <w:abstractNumId w:val="36"/>
  </w:num>
  <w:num w:numId="5" w16cid:durableId="885988864">
    <w:abstractNumId w:val="28"/>
  </w:num>
  <w:num w:numId="6" w16cid:durableId="129788274">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29302517">
    <w:abstractNumId w:val="3"/>
  </w:num>
  <w:num w:numId="8" w16cid:durableId="1249728513">
    <w:abstractNumId w:val="19"/>
  </w:num>
  <w:num w:numId="9" w16cid:durableId="663166225">
    <w:abstractNumId w:val="0"/>
  </w:num>
  <w:num w:numId="10" w16cid:durableId="1448812854">
    <w:abstractNumId w:val="4"/>
  </w:num>
  <w:num w:numId="11" w16cid:durableId="208803648">
    <w:abstractNumId w:val="25"/>
  </w:num>
  <w:num w:numId="12" w16cid:durableId="46223265">
    <w:abstractNumId w:val="22"/>
  </w:num>
  <w:num w:numId="13" w16cid:durableId="1911039283">
    <w:abstractNumId w:val="13"/>
  </w:num>
  <w:num w:numId="14" w16cid:durableId="962926436">
    <w:abstractNumId w:val="35"/>
  </w:num>
  <w:num w:numId="15" w16cid:durableId="357394477">
    <w:abstractNumId w:val="24"/>
  </w:num>
  <w:num w:numId="16" w16cid:durableId="2054648727">
    <w:abstractNumId w:val="34"/>
  </w:num>
  <w:num w:numId="17" w16cid:durableId="596788913">
    <w:abstractNumId w:val="11"/>
  </w:num>
  <w:num w:numId="18" w16cid:durableId="200286448">
    <w:abstractNumId w:val="15"/>
  </w:num>
  <w:num w:numId="19" w16cid:durableId="1853714683">
    <w:abstractNumId w:val="2"/>
  </w:num>
  <w:num w:numId="20" w16cid:durableId="1545366124">
    <w:abstractNumId w:val="18"/>
  </w:num>
  <w:num w:numId="21" w16cid:durableId="328141178">
    <w:abstractNumId w:val="16"/>
  </w:num>
  <w:num w:numId="22" w16cid:durableId="233784166">
    <w:abstractNumId w:val="26"/>
  </w:num>
  <w:num w:numId="23" w16cid:durableId="1300376295">
    <w:abstractNumId w:val="32"/>
  </w:num>
  <w:num w:numId="24" w16cid:durableId="195507484">
    <w:abstractNumId w:val="39"/>
  </w:num>
  <w:num w:numId="25" w16cid:durableId="1811508058">
    <w:abstractNumId w:val="23"/>
  </w:num>
  <w:num w:numId="26" w16cid:durableId="416563096">
    <w:abstractNumId w:val="12"/>
  </w:num>
  <w:num w:numId="27" w16cid:durableId="519127873">
    <w:abstractNumId w:val="38"/>
  </w:num>
  <w:num w:numId="28" w16cid:durableId="1699425004">
    <w:abstractNumId w:val="40"/>
  </w:num>
  <w:num w:numId="29" w16cid:durableId="2557578">
    <w:abstractNumId w:val="7"/>
  </w:num>
  <w:num w:numId="30" w16cid:durableId="1655331651">
    <w:abstractNumId w:val="30"/>
  </w:num>
  <w:num w:numId="31" w16cid:durableId="1713533336">
    <w:abstractNumId w:val="5"/>
  </w:num>
  <w:num w:numId="32" w16cid:durableId="1686635402">
    <w:abstractNumId w:val="17"/>
  </w:num>
  <w:num w:numId="33" w16cid:durableId="1135373656">
    <w:abstractNumId w:val="8"/>
  </w:num>
  <w:num w:numId="34" w16cid:durableId="1008485666">
    <w:abstractNumId w:val="21"/>
  </w:num>
  <w:num w:numId="35" w16cid:durableId="1496871517">
    <w:abstractNumId w:val="37"/>
  </w:num>
  <w:num w:numId="36" w16cid:durableId="853685814">
    <w:abstractNumId w:val="9"/>
  </w:num>
  <w:num w:numId="37" w16cid:durableId="742725845">
    <w:abstractNumId w:val="33"/>
  </w:num>
  <w:num w:numId="38" w16cid:durableId="1213730350">
    <w:abstractNumId w:val="29"/>
  </w:num>
  <w:num w:numId="39" w16cid:durableId="1576090071">
    <w:abstractNumId w:val="14"/>
  </w:num>
  <w:num w:numId="40" w16cid:durableId="2108192015">
    <w:abstractNumId w:val="27"/>
  </w:num>
  <w:num w:numId="41" w16cid:durableId="610937507">
    <w:abstractNumId w:val="31"/>
  </w:num>
  <w:num w:numId="42" w16cid:durableId="1444181843">
    <w:abstractNumId w:val="1"/>
  </w:num>
  <w:num w:numId="43" w16cid:durableId="1760056589">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YwMDCytDA1NTIwsDBU0lEKTi0uzszPAykwrAUAQNu0siwAAAA="/>
  </w:docVars>
  <w:rsids>
    <w:rsidRoot w:val="008068A2"/>
    <w:rsid w:val="000006BB"/>
    <w:rsid w:val="00002C1C"/>
    <w:rsid w:val="00003467"/>
    <w:rsid w:val="00006217"/>
    <w:rsid w:val="00007044"/>
    <w:rsid w:val="0001161D"/>
    <w:rsid w:val="000117CB"/>
    <w:rsid w:val="0001352B"/>
    <w:rsid w:val="0002048E"/>
    <w:rsid w:val="000218BB"/>
    <w:rsid w:val="000236CD"/>
    <w:rsid w:val="00023DC6"/>
    <w:rsid w:val="00025F04"/>
    <w:rsid w:val="00026F99"/>
    <w:rsid w:val="00033A82"/>
    <w:rsid w:val="00033BED"/>
    <w:rsid w:val="000378A7"/>
    <w:rsid w:val="00045C16"/>
    <w:rsid w:val="0006283E"/>
    <w:rsid w:val="00064D15"/>
    <w:rsid w:val="0006656D"/>
    <w:rsid w:val="00072025"/>
    <w:rsid w:val="0007399F"/>
    <w:rsid w:val="00075E54"/>
    <w:rsid w:val="0007729E"/>
    <w:rsid w:val="00086727"/>
    <w:rsid w:val="00086FE5"/>
    <w:rsid w:val="000A0444"/>
    <w:rsid w:val="000A0C37"/>
    <w:rsid w:val="000A6794"/>
    <w:rsid w:val="000B2100"/>
    <w:rsid w:val="000B39E6"/>
    <w:rsid w:val="000B56F0"/>
    <w:rsid w:val="000C7556"/>
    <w:rsid w:val="000D1738"/>
    <w:rsid w:val="000D1BF6"/>
    <w:rsid w:val="000D424D"/>
    <w:rsid w:val="000E06C1"/>
    <w:rsid w:val="000E319F"/>
    <w:rsid w:val="000E468E"/>
    <w:rsid w:val="000F20A4"/>
    <w:rsid w:val="00103906"/>
    <w:rsid w:val="00110FB9"/>
    <w:rsid w:val="001110C5"/>
    <w:rsid w:val="001154AE"/>
    <w:rsid w:val="00126139"/>
    <w:rsid w:val="001275B9"/>
    <w:rsid w:val="00134EA8"/>
    <w:rsid w:val="00137BC5"/>
    <w:rsid w:val="001418E1"/>
    <w:rsid w:val="00142C75"/>
    <w:rsid w:val="00143146"/>
    <w:rsid w:val="001558F8"/>
    <w:rsid w:val="001619DF"/>
    <w:rsid w:val="001624F1"/>
    <w:rsid w:val="00164CDC"/>
    <w:rsid w:val="00165238"/>
    <w:rsid w:val="00167CF1"/>
    <w:rsid w:val="00171021"/>
    <w:rsid w:val="001748CE"/>
    <w:rsid w:val="001837BD"/>
    <w:rsid w:val="00183A2C"/>
    <w:rsid w:val="00183B15"/>
    <w:rsid w:val="001879C7"/>
    <w:rsid w:val="00194B51"/>
    <w:rsid w:val="00194CCD"/>
    <w:rsid w:val="001977C8"/>
    <w:rsid w:val="001A5B4C"/>
    <w:rsid w:val="001A6392"/>
    <w:rsid w:val="001A6728"/>
    <w:rsid w:val="001A7191"/>
    <w:rsid w:val="001A73E3"/>
    <w:rsid w:val="001B2409"/>
    <w:rsid w:val="001B257C"/>
    <w:rsid w:val="001B359F"/>
    <w:rsid w:val="001B53AB"/>
    <w:rsid w:val="001B7060"/>
    <w:rsid w:val="001C1FCD"/>
    <w:rsid w:val="001D2464"/>
    <w:rsid w:val="001D2AB4"/>
    <w:rsid w:val="001D50FF"/>
    <w:rsid w:val="001D5A73"/>
    <w:rsid w:val="001E1161"/>
    <w:rsid w:val="001E34B0"/>
    <w:rsid w:val="001E3FEF"/>
    <w:rsid w:val="001E5F98"/>
    <w:rsid w:val="00202683"/>
    <w:rsid w:val="00204F3D"/>
    <w:rsid w:val="00205F05"/>
    <w:rsid w:val="00212AEF"/>
    <w:rsid w:val="0021498D"/>
    <w:rsid w:val="00214A34"/>
    <w:rsid w:val="00215FCE"/>
    <w:rsid w:val="00220487"/>
    <w:rsid w:val="002261EC"/>
    <w:rsid w:val="002326A7"/>
    <w:rsid w:val="002507B2"/>
    <w:rsid w:val="00251456"/>
    <w:rsid w:val="0025421E"/>
    <w:rsid w:val="002570FA"/>
    <w:rsid w:val="00264287"/>
    <w:rsid w:val="00264733"/>
    <w:rsid w:val="0026589D"/>
    <w:rsid w:val="002664E1"/>
    <w:rsid w:val="002674C4"/>
    <w:rsid w:val="002744C4"/>
    <w:rsid w:val="002801E1"/>
    <w:rsid w:val="002819B5"/>
    <w:rsid w:val="00282040"/>
    <w:rsid w:val="00286ECC"/>
    <w:rsid w:val="00290F8C"/>
    <w:rsid w:val="002944FA"/>
    <w:rsid w:val="002A2049"/>
    <w:rsid w:val="002A2D2D"/>
    <w:rsid w:val="002B42CB"/>
    <w:rsid w:val="002C1AD7"/>
    <w:rsid w:val="002C71C6"/>
    <w:rsid w:val="002D17A7"/>
    <w:rsid w:val="002D2F6A"/>
    <w:rsid w:val="002D4504"/>
    <w:rsid w:val="002D5A57"/>
    <w:rsid w:val="002D74E4"/>
    <w:rsid w:val="002E1208"/>
    <w:rsid w:val="002E449C"/>
    <w:rsid w:val="002E4FD6"/>
    <w:rsid w:val="002E61F0"/>
    <w:rsid w:val="002F3CA2"/>
    <w:rsid w:val="00300A25"/>
    <w:rsid w:val="00303160"/>
    <w:rsid w:val="00305122"/>
    <w:rsid w:val="00312A8B"/>
    <w:rsid w:val="00317448"/>
    <w:rsid w:val="003230CF"/>
    <w:rsid w:val="0033212E"/>
    <w:rsid w:val="003332AA"/>
    <w:rsid w:val="0033490F"/>
    <w:rsid w:val="00336001"/>
    <w:rsid w:val="0034102C"/>
    <w:rsid w:val="003417C2"/>
    <w:rsid w:val="003601E6"/>
    <w:rsid w:val="003656DB"/>
    <w:rsid w:val="003735EF"/>
    <w:rsid w:val="00377DD5"/>
    <w:rsid w:val="0038080E"/>
    <w:rsid w:val="00380A57"/>
    <w:rsid w:val="003817EF"/>
    <w:rsid w:val="00382A45"/>
    <w:rsid w:val="00386196"/>
    <w:rsid w:val="003924F8"/>
    <w:rsid w:val="00396751"/>
    <w:rsid w:val="003A02F8"/>
    <w:rsid w:val="003A145B"/>
    <w:rsid w:val="003A1601"/>
    <w:rsid w:val="003A5602"/>
    <w:rsid w:val="003A7E9C"/>
    <w:rsid w:val="003B0278"/>
    <w:rsid w:val="003B0665"/>
    <w:rsid w:val="003B0E0F"/>
    <w:rsid w:val="003B1846"/>
    <w:rsid w:val="003B1CE0"/>
    <w:rsid w:val="003B6A53"/>
    <w:rsid w:val="003C1775"/>
    <w:rsid w:val="003C642A"/>
    <w:rsid w:val="003D09FE"/>
    <w:rsid w:val="003D2CF5"/>
    <w:rsid w:val="003D36DC"/>
    <w:rsid w:val="003D46B3"/>
    <w:rsid w:val="003D58E2"/>
    <w:rsid w:val="003D79AA"/>
    <w:rsid w:val="003E01BC"/>
    <w:rsid w:val="003E1013"/>
    <w:rsid w:val="003E13AB"/>
    <w:rsid w:val="003E167F"/>
    <w:rsid w:val="003E2A3C"/>
    <w:rsid w:val="003E2F33"/>
    <w:rsid w:val="003E6BFB"/>
    <w:rsid w:val="003F1864"/>
    <w:rsid w:val="003F2964"/>
    <w:rsid w:val="00402689"/>
    <w:rsid w:val="0041081C"/>
    <w:rsid w:val="00415E1F"/>
    <w:rsid w:val="00416D0D"/>
    <w:rsid w:val="00424C9B"/>
    <w:rsid w:val="00427D54"/>
    <w:rsid w:val="004311CA"/>
    <w:rsid w:val="0043342E"/>
    <w:rsid w:val="0043745A"/>
    <w:rsid w:val="00440848"/>
    <w:rsid w:val="004438F1"/>
    <w:rsid w:val="0045283A"/>
    <w:rsid w:val="00454BB4"/>
    <w:rsid w:val="00470C35"/>
    <w:rsid w:val="00472600"/>
    <w:rsid w:val="0047331A"/>
    <w:rsid w:val="0047640B"/>
    <w:rsid w:val="0047644B"/>
    <w:rsid w:val="00476D4B"/>
    <w:rsid w:val="00480DF1"/>
    <w:rsid w:val="00485BB2"/>
    <w:rsid w:val="00486FD0"/>
    <w:rsid w:val="00490BF5"/>
    <w:rsid w:val="00491748"/>
    <w:rsid w:val="00492C5F"/>
    <w:rsid w:val="00493C10"/>
    <w:rsid w:val="004965BE"/>
    <w:rsid w:val="004A28F2"/>
    <w:rsid w:val="004A4B9C"/>
    <w:rsid w:val="004A7B31"/>
    <w:rsid w:val="004A7E77"/>
    <w:rsid w:val="004B0123"/>
    <w:rsid w:val="004B3C51"/>
    <w:rsid w:val="004B3E25"/>
    <w:rsid w:val="004B485D"/>
    <w:rsid w:val="004B6024"/>
    <w:rsid w:val="004C0A80"/>
    <w:rsid w:val="004C111A"/>
    <w:rsid w:val="004C2211"/>
    <w:rsid w:val="004C64AC"/>
    <w:rsid w:val="004D03E1"/>
    <w:rsid w:val="004D29A9"/>
    <w:rsid w:val="004D30B6"/>
    <w:rsid w:val="004D46BC"/>
    <w:rsid w:val="004D50AD"/>
    <w:rsid w:val="004E0D4F"/>
    <w:rsid w:val="004E5A63"/>
    <w:rsid w:val="004E73A3"/>
    <w:rsid w:val="004E767D"/>
    <w:rsid w:val="004F66D0"/>
    <w:rsid w:val="004F7FB8"/>
    <w:rsid w:val="0050017E"/>
    <w:rsid w:val="00503820"/>
    <w:rsid w:val="00505153"/>
    <w:rsid w:val="00505417"/>
    <w:rsid w:val="005054C7"/>
    <w:rsid w:val="00507F81"/>
    <w:rsid w:val="00511BA0"/>
    <w:rsid w:val="00512AC6"/>
    <w:rsid w:val="00512C1D"/>
    <w:rsid w:val="00513704"/>
    <w:rsid w:val="00514918"/>
    <w:rsid w:val="00516EB9"/>
    <w:rsid w:val="005172E9"/>
    <w:rsid w:val="00517B12"/>
    <w:rsid w:val="00524789"/>
    <w:rsid w:val="0052752A"/>
    <w:rsid w:val="00535F95"/>
    <w:rsid w:val="00536147"/>
    <w:rsid w:val="0054149D"/>
    <w:rsid w:val="005439C9"/>
    <w:rsid w:val="005508CA"/>
    <w:rsid w:val="00553CCB"/>
    <w:rsid w:val="005553A6"/>
    <w:rsid w:val="00555E4B"/>
    <w:rsid w:val="00562F75"/>
    <w:rsid w:val="00563C7A"/>
    <w:rsid w:val="00563DC7"/>
    <w:rsid w:val="00564029"/>
    <w:rsid w:val="00564D7B"/>
    <w:rsid w:val="0056527D"/>
    <w:rsid w:val="0056786B"/>
    <w:rsid w:val="00567B00"/>
    <w:rsid w:val="0057030A"/>
    <w:rsid w:val="0057138C"/>
    <w:rsid w:val="0057635B"/>
    <w:rsid w:val="005803E5"/>
    <w:rsid w:val="005838C6"/>
    <w:rsid w:val="00584EB9"/>
    <w:rsid w:val="00584EDB"/>
    <w:rsid w:val="0058723E"/>
    <w:rsid w:val="0059208A"/>
    <w:rsid w:val="00594821"/>
    <w:rsid w:val="00596357"/>
    <w:rsid w:val="00596670"/>
    <w:rsid w:val="005A0F68"/>
    <w:rsid w:val="005A1F92"/>
    <w:rsid w:val="005A6DC2"/>
    <w:rsid w:val="005B0164"/>
    <w:rsid w:val="005B328C"/>
    <w:rsid w:val="005B338B"/>
    <w:rsid w:val="005B4036"/>
    <w:rsid w:val="005C131C"/>
    <w:rsid w:val="005C636D"/>
    <w:rsid w:val="005C6A24"/>
    <w:rsid w:val="005C7D85"/>
    <w:rsid w:val="005D2B24"/>
    <w:rsid w:val="005D6AAA"/>
    <w:rsid w:val="005E04CE"/>
    <w:rsid w:val="005E453A"/>
    <w:rsid w:val="005E6CC9"/>
    <w:rsid w:val="005F0ECB"/>
    <w:rsid w:val="005F65F8"/>
    <w:rsid w:val="00600083"/>
    <w:rsid w:val="00603C06"/>
    <w:rsid w:val="00604363"/>
    <w:rsid w:val="006044C8"/>
    <w:rsid w:val="00607833"/>
    <w:rsid w:val="0061124E"/>
    <w:rsid w:val="006127FB"/>
    <w:rsid w:val="00614C90"/>
    <w:rsid w:val="00614E56"/>
    <w:rsid w:val="00615387"/>
    <w:rsid w:val="00615C1C"/>
    <w:rsid w:val="00624066"/>
    <w:rsid w:val="00624212"/>
    <w:rsid w:val="006242A9"/>
    <w:rsid w:val="006248AA"/>
    <w:rsid w:val="00624DCF"/>
    <w:rsid w:val="00625D1E"/>
    <w:rsid w:val="006262F6"/>
    <w:rsid w:val="006276A6"/>
    <w:rsid w:val="0063342B"/>
    <w:rsid w:val="006354E9"/>
    <w:rsid w:val="00640ED9"/>
    <w:rsid w:val="00644D27"/>
    <w:rsid w:val="00652CBF"/>
    <w:rsid w:val="0065339E"/>
    <w:rsid w:val="006559DB"/>
    <w:rsid w:val="006579FA"/>
    <w:rsid w:val="00660CBF"/>
    <w:rsid w:val="006631DB"/>
    <w:rsid w:val="006640AE"/>
    <w:rsid w:val="00670041"/>
    <w:rsid w:val="00671FE2"/>
    <w:rsid w:val="00682DF5"/>
    <w:rsid w:val="006950A4"/>
    <w:rsid w:val="00695634"/>
    <w:rsid w:val="006970FB"/>
    <w:rsid w:val="006A2903"/>
    <w:rsid w:val="006B112A"/>
    <w:rsid w:val="006C0F34"/>
    <w:rsid w:val="006D239A"/>
    <w:rsid w:val="006D27EB"/>
    <w:rsid w:val="006E2245"/>
    <w:rsid w:val="006E55B4"/>
    <w:rsid w:val="006E7E50"/>
    <w:rsid w:val="006F56DB"/>
    <w:rsid w:val="006F7A15"/>
    <w:rsid w:val="00704432"/>
    <w:rsid w:val="007047A4"/>
    <w:rsid w:val="007051DF"/>
    <w:rsid w:val="00707E36"/>
    <w:rsid w:val="00711E6E"/>
    <w:rsid w:val="00715B4A"/>
    <w:rsid w:val="0071788A"/>
    <w:rsid w:val="00724DA4"/>
    <w:rsid w:val="00733918"/>
    <w:rsid w:val="00737121"/>
    <w:rsid w:val="007375C2"/>
    <w:rsid w:val="00742CFB"/>
    <w:rsid w:val="00745939"/>
    <w:rsid w:val="00752285"/>
    <w:rsid w:val="0075566D"/>
    <w:rsid w:val="00757773"/>
    <w:rsid w:val="00763912"/>
    <w:rsid w:val="00770537"/>
    <w:rsid w:val="00771E1B"/>
    <w:rsid w:val="00772152"/>
    <w:rsid w:val="00774E44"/>
    <w:rsid w:val="00785258"/>
    <w:rsid w:val="007868FD"/>
    <w:rsid w:val="00787CAC"/>
    <w:rsid w:val="00791F02"/>
    <w:rsid w:val="007925DA"/>
    <w:rsid w:val="0079324A"/>
    <w:rsid w:val="00794EEE"/>
    <w:rsid w:val="007969A1"/>
    <w:rsid w:val="007A0F7A"/>
    <w:rsid w:val="007A1353"/>
    <w:rsid w:val="007A2793"/>
    <w:rsid w:val="007A635E"/>
    <w:rsid w:val="007C2C37"/>
    <w:rsid w:val="007C3E81"/>
    <w:rsid w:val="007C42AC"/>
    <w:rsid w:val="007C4FA9"/>
    <w:rsid w:val="007C535B"/>
    <w:rsid w:val="007D2A8E"/>
    <w:rsid w:val="007D47C5"/>
    <w:rsid w:val="007D506B"/>
    <w:rsid w:val="007D5CA8"/>
    <w:rsid w:val="007D742F"/>
    <w:rsid w:val="007E0960"/>
    <w:rsid w:val="007E4E4F"/>
    <w:rsid w:val="007E57C6"/>
    <w:rsid w:val="007F04BF"/>
    <w:rsid w:val="007F177C"/>
    <w:rsid w:val="007F1947"/>
    <w:rsid w:val="007F3C77"/>
    <w:rsid w:val="007F5F65"/>
    <w:rsid w:val="00801502"/>
    <w:rsid w:val="00801976"/>
    <w:rsid w:val="008043C6"/>
    <w:rsid w:val="008063E1"/>
    <w:rsid w:val="008068A2"/>
    <w:rsid w:val="008103B6"/>
    <w:rsid w:val="008105A0"/>
    <w:rsid w:val="00816A2D"/>
    <w:rsid w:val="00824C86"/>
    <w:rsid w:val="0083399B"/>
    <w:rsid w:val="00836CA4"/>
    <w:rsid w:val="008378C4"/>
    <w:rsid w:val="0084073A"/>
    <w:rsid w:val="00845D3B"/>
    <w:rsid w:val="0085184F"/>
    <w:rsid w:val="00852608"/>
    <w:rsid w:val="00855414"/>
    <w:rsid w:val="00855FF2"/>
    <w:rsid w:val="00857F14"/>
    <w:rsid w:val="00861625"/>
    <w:rsid w:val="008617B5"/>
    <w:rsid w:val="00864044"/>
    <w:rsid w:val="00864A30"/>
    <w:rsid w:val="008650E5"/>
    <w:rsid w:val="00870828"/>
    <w:rsid w:val="00870D84"/>
    <w:rsid w:val="0088080B"/>
    <w:rsid w:val="00884523"/>
    <w:rsid w:val="008923AD"/>
    <w:rsid w:val="00895F9C"/>
    <w:rsid w:val="00896307"/>
    <w:rsid w:val="0089642E"/>
    <w:rsid w:val="008A28E1"/>
    <w:rsid w:val="008B07D7"/>
    <w:rsid w:val="008B2E71"/>
    <w:rsid w:val="008B54E6"/>
    <w:rsid w:val="008B557F"/>
    <w:rsid w:val="008C2344"/>
    <w:rsid w:val="008C2B83"/>
    <w:rsid w:val="008C521F"/>
    <w:rsid w:val="008C5930"/>
    <w:rsid w:val="008D329E"/>
    <w:rsid w:val="008D5980"/>
    <w:rsid w:val="008E2426"/>
    <w:rsid w:val="008E6CF3"/>
    <w:rsid w:val="008F202C"/>
    <w:rsid w:val="008F4929"/>
    <w:rsid w:val="008F5B43"/>
    <w:rsid w:val="008F5FDB"/>
    <w:rsid w:val="009015E4"/>
    <w:rsid w:val="00901FDB"/>
    <w:rsid w:val="00902E68"/>
    <w:rsid w:val="009038F2"/>
    <w:rsid w:val="009041F3"/>
    <w:rsid w:val="00905F17"/>
    <w:rsid w:val="00912BC6"/>
    <w:rsid w:val="009151CE"/>
    <w:rsid w:val="009175FC"/>
    <w:rsid w:val="009254B7"/>
    <w:rsid w:val="00926252"/>
    <w:rsid w:val="0092751B"/>
    <w:rsid w:val="00930CEE"/>
    <w:rsid w:val="00930EE7"/>
    <w:rsid w:val="00937030"/>
    <w:rsid w:val="00940AEA"/>
    <w:rsid w:val="009416E5"/>
    <w:rsid w:val="00941FFF"/>
    <w:rsid w:val="009436C1"/>
    <w:rsid w:val="009532DD"/>
    <w:rsid w:val="00955691"/>
    <w:rsid w:val="00957F33"/>
    <w:rsid w:val="00961157"/>
    <w:rsid w:val="00961E94"/>
    <w:rsid w:val="00965C5B"/>
    <w:rsid w:val="0096684B"/>
    <w:rsid w:val="0096736A"/>
    <w:rsid w:val="009720DE"/>
    <w:rsid w:val="00974B68"/>
    <w:rsid w:val="00976E46"/>
    <w:rsid w:val="0098213B"/>
    <w:rsid w:val="00982E07"/>
    <w:rsid w:val="009854B3"/>
    <w:rsid w:val="009915EA"/>
    <w:rsid w:val="00992450"/>
    <w:rsid w:val="009A2337"/>
    <w:rsid w:val="009A5262"/>
    <w:rsid w:val="009B4243"/>
    <w:rsid w:val="009B4FB4"/>
    <w:rsid w:val="009B5539"/>
    <w:rsid w:val="009C0C39"/>
    <w:rsid w:val="009C1FD7"/>
    <w:rsid w:val="009D1643"/>
    <w:rsid w:val="009D1805"/>
    <w:rsid w:val="009D5FA4"/>
    <w:rsid w:val="009E1A09"/>
    <w:rsid w:val="009E255D"/>
    <w:rsid w:val="009E4A9C"/>
    <w:rsid w:val="009E5136"/>
    <w:rsid w:val="009F73DF"/>
    <w:rsid w:val="00A00463"/>
    <w:rsid w:val="00A00E4E"/>
    <w:rsid w:val="00A02545"/>
    <w:rsid w:val="00A025E6"/>
    <w:rsid w:val="00A043E3"/>
    <w:rsid w:val="00A054B8"/>
    <w:rsid w:val="00A05555"/>
    <w:rsid w:val="00A06D89"/>
    <w:rsid w:val="00A06EA3"/>
    <w:rsid w:val="00A119A3"/>
    <w:rsid w:val="00A12EB3"/>
    <w:rsid w:val="00A2601A"/>
    <w:rsid w:val="00A32E34"/>
    <w:rsid w:val="00A32ED1"/>
    <w:rsid w:val="00A33CF3"/>
    <w:rsid w:val="00A35790"/>
    <w:rsid w:val="00A408C2"/>
    <w:rsid w:val="00A44F1A"/>
    <w:rsid w:val="00A45A89"/>
    <w:rsid w:val="00A47F12"/>
    <w:rsid w:val="00A5106B"/>
    <w:rsid w:val="00A6393F"/>
    <w:rsid w:val="00A64BDE"/>
    <w:rsid w:val="00A66DE2"/>
    <w:rsid w:val="00A70227"/>
    <w:rsid w:val="00A7243F"/>
    <w:rsid w:val="00A75A60"/>
    <w:rsid w:val="00A85632"/>
    <w:rsid w:val="00A86AE6"/>
    <w:rsid w:val="00A9407B"/>
    <w:rsid w:val="00A9694D"/>
    <w:rsid w:val="00AA181D"/>
    <w:rsid w:val="00AA3772"/>
    <w:rsid w:val="00AB087E"/>
    <w:rsid w:val="00AB106E"/>
    <w:rsid w:val="00AB2224"/>
    <w:rsid w:val="00AB68B3"/>
    <w:rsid w:val="00AC1DBB"/>
    <w:rsid w:val="00AC1F13"/>
    <w:rsid w:val="00AC36D6"/>
    <w:rsid w:val="00AC5B61"/>
    <w:rsid w:val="00AC60FE"/>
    <w:rsid w:val="00AC77AD"/>
    <w:rsid w:val="00AD0E45"/>
    <w:rsid w:val="00AD3214"/>
    <w:rsid w:val="00AE05D3"/>
    <w:rsid w:val="00AE0B46"/>
    <w:rsid w:val="00AE1E4E"/>
    <w:rsid w:val="00AE355A"/>
    <w:rsid w:val="00AE4FB6"/>
    <w:rsid w:val="00AF4B2C"/>
    <w:rsid w:val="00AF6B9C"/>
    <w:rsid w:val="00B078FE"/>
    <w:rsid w:val="00B13201"/>
    <w:rsid w:val="00B13E66"/>
    <w:rsid w:val="00B1489D"/>
    <w:rsid w:val="00B148DD"/>
    <w:rsid w:val="00B160E4"/>
    <w:rsid w:val="00B16D3D"/>
    <w:rsid w:val="00B21C44"/>
    <w:rsid w:val="00B22ED9"/>
    <w:rsid w:val="00B23302"/>
    <w:rsid w:val="00B2472A"/>
    <w:rsid w:val="00B26093"/>
    <w:rsid w:val="00B26AFA"/>
    <w:rsid w:val="00B3741E"/>
    <w:rsid w:val="00B3786D"/>
    <w:rsid w:val="00B37EF0"/>
    <w:rsid w:val="00B41F12"/>
    <w:rsid w:val="00B46C46"/>
    <w:rsid w:val="00B50482"/>
    <w:rsid w:val="00B53A1C"/>
    <w:rsid w:val="00B567F6"/>
    <w:rsid w:val="00B56DF3"/>
    <w:rsid w:val="00B57A5C"/>
    <w:rsid w:val="00B6185B"/>
    <w:rsid w:val="00B62135"/>
    <w:rsid w:val="00B638EB"/>
    <w:rsid w:val="00B63DED"/>
    <w:rsid w:val="00B70128"/>
    <w:rsid w:val="00B70B47"/>
    <w:rsid w:val="00B724CD"/>
    <w:rsid w:val="00B74593"/>
    <w:rsid w:val="00B753E7"/>
    <w:rsid w:val="00B8648A"/>
    <w:rsid w:val="00B86AF3"/>
    <w:rsid w:val="00B90EAE"/>
    <w:rsid w:val="00B9309B"/>
    <w:rsid w:val="00B9507A"/>
    <w:rsid w:val="00B9769F"/>
    <w:rsid w:val="00BA1F40"/>
    <w:rsid w:val="00BA4820"/>
    <w:rsid w:val="00BB05FA"/>
    <w:rsid w:val="00BB5B10"/>
    <w:rsid w:val="00BB7DCF"/>
    <w:rsid w:val="00BC56D6"/>
    <w:rsid w:val="00BC6169"/>
    <w:rsid w:val="00BD3501"/>
    <w:rsid w:val="00BE03C8"/>
    <w:rsid w:val="00BE0E6E"/>
    <w:rsid w:val="00BE2528"/>
    <w:rsid w:val="00BE412A"/>
    <w:rsid w:val="00BE5297"/>
    <w:rsid w:val="00BE6481"/>
    <w:rsid w:val="00BF1775"/>
    <w:rsid w:val="00BF201D"/>
    <w:rsid w:val="00BF7A5A"/>
    <w:rsid w:val="00C0490B"/>
    <w:rsid w:val="00C05BF9"/>
    <w:rsid w:val="00C07904"/>
    <w:rsid w:val="00C121AF"/>
    <w:rsid w:val="00C14C80"/>
    <w:rsid w:val="00C17A4A"/>
    <w:rsid w:val="00C2358D"/>
    <w:rsid w:val="00C24AB1"/>
    <w:rsid w:val="00C270CD"/>
    <w:rsid w:val="00C355A5"/>
    <w:rsid w:val="00C358B9"/>
    <w:rsid w:val="00C36074"/>
    <w:rsid w:val="00C4172D"/>
    <w:rsid w:val="00C43B64"/>
    <w:rsid w:val="00C45754"/>
    <w:rsid w:val="00C51029"/>
    <w:rsid w:val="00C53F37"/>
    <w:rsid w:val="00C5499A"/>
    <w:rsid w:val="00C57B90"/>
    <w:rsid w:val="00C57ED6"/>
    <w:rsid w:val="00C61196"/>
    <w:rsid w:val="00C62A0F"/>
    <w:rsid w:val="00C63804"/>
    <w:rsid w:val="00C75495"/>
    <w:rsid w:val="00C763DF"/>
    <w:rsid w:val="00C82862"/>
    <w:rsid w:val="00C84E4D"/>
    <w:rsid w:val="00C8562F"/>
    <w:rsid w:val="00C870BD"/>
    <w:rsid w:val="00CA2FD0"/>
    <w:rsid w:val="00CB1351"/>
    <w:rsid w:val="00CB252D"/>
    <w:rsid w:val="00CB626D"/>
    <w:rsid w:val="00CC5C18"/>
    <w:rsid w:val="00CC7F01"/>
    <w:rsid w:val="00CD1473"/>
    <w:rsid w:val="00CD310E"/>
    <w:rsid w:val="00CD5181"/>
    <w:rsid w:val="00CD7485"/>
    <w:rsid w:val="00CD7F5D"/>
    <w:rsid w:val="00CE2360"/>
    <w:rsid w:val="00CE236C"/>
    <w:rsid w:val="00CF0034"/>
    <w:rsid w:val="00CF0047"/>
    <w:rsid w:val="00CF1FBC"/>
    <w:rsid w:val="00CF2B03"/>
    <w:rsid w:val="00CF3D91"/>
    <w:rsid w:val="00CF4494"/>
    <w:rsid w:val="00CF5520"/>
    <w:rsid w:val="00D02B0C"/>
    <w:rsid w:val="00D04A9F"/>
    <w:rsid w:val="00D070E9"/>
    <w:rsid w:val="00D1542D"/>
    <w:rsid w:val="00D166C9"/>
    <w:rsid w:val="00D22895"/>
    <w:rsid w:val="00D22EC8"/>
    <w:rsid w:val="00D27A42"/>
    <w:rsid w:val="00D3404A"/>
    <w:rsid w:val="00D34843"/>
    <w:rsid w:val="00D35FC1"/>
    <w:rsid w:val="00D369C7"/>
    <w:rsid w:val="00D41D33"/>
    <w:rsid w:val="00D4354E"/>
    <w:rsid w:val="00D43F69"/>
    <w:rsid w:val="00D44A63"/>
    <w:rsid w:val="00D50F79"/>
    <w:rsid w:val="00D55BB7"/>
    <w:rsid w:val="00D55C10"/>
    <w:rsid w:val="00D60CD2"/>
    <w:rsid w:val="00D66722"/>
    <w:rsid w:val="00D669A4"/>
    <w:rsid w:val="00D72764"/>
    <w:rsid w:val="00D73957"/>
    <w:rsid w:val="00D75F7F"/>
    <w:rsid w:val="00D8395C"/>
    <w:rsid w:val="00D83BA1"/>
    <w:rsid w:val="00D87916"/>
    <w:rsid w:val="00D910AA"/>
    <w:rsid w:val="00D93532"/>
    <w:rsid w:val="00D93C50"/>
    <w:rsid w:val="00D952C4"/>
    <w:rsid w:val="00DA502F"/>
    <w:rsid w:val="00DB4CE9"/>
    <w:rsid w:val="00DB6715"/>
    <w:rsid w:val="00DB71F5"/>
    <w:rsid w:val="00DC1BAB"/>
    <w:rsid w:val="00DC28E6"/>
    <w:rsid w:val="00DC79E8"/>
    <w:rsid w:val="00DD09DF"/>
    <w:rsid w:val="00DD0A54"/>
    <w:rsid w:val="00DD55F0"/>
    <w:rsid w:val="00DD65DB"/>
    <w:rsid w:val="00DD6B3F"/>
    <w:rsid w:val="00DD7BB2"/>
    <w:rsid w:val="00DE1B8E"/>
    <w:rsid w:val="00DE4824"/>
    <w:rsid w:val="00DF00FA"/>
    <w:rsid w:val="00DF2659"/>
    <w:rsid w:val="00DF3F41"/>
    <w:rsid w:val="00DF57D8"/>
    <w:rsid w:val="00DF6F6D"/>
    <w:rsid w:val="00E001CF"/>
    <w:rsid w:val="00E032C5"/>
    <w:rsid w:val="00E15B50"/>
    <w:rsid w:val="00E17A2B"/>
    <w:rsid w:val="00E20589"/>
    <w:rsid w:val="00E2337D"/>
    <w:rsid w:val="00E24C6A"/>
    <w:rsid w:val="00E25811"/>
    <w:rsid w:val="00E27DFC"/>
    <w:rsid w:val="00E32F85"/>
    <w:rsid w:val="00E3416F"/>
    <w:rsid w:val="00E36FD8"/>
    <w:rsid w:val="00E37380"/>
    <w:rsid w:val="00E42A58"/>
    <w:rsid w:val="00E42F91"/>
    <w:rsid w:val="00E465C4"/>
    <w:rsid w:val="00E543B5"/>
    <w:rsid w:val="00E63F64"/>
    <w:rsid w:val="00E660F9"/>
    <w:rsid w:val="00E66B1C"/>
    <w:rsid w:val="00E672CF"/>
    <w:rsid w:val="00E7057E"/>
    <w:rsid w:val="00E70689"/>
    <w:rsid w:val="00E70B1D"/>
    <w:rsid w:val="00E71B6C"/>
    <w:rsid w:val="00E73D7B"/>
    <w:rsid w:val="00E74623"/>
    <w:rsid w:val="00E80E3D"/>
    <w:rsid w:val="00E86D42"/>
    <w:rsid w:val="00E870B8"/>
    <w:rsid w:val="00E900CC"/>
    <w:rsid w:val="00E90A6F"/>
    <w:rsid w:val="00E92E5F"/>
    <w:rsid w:val="00E97252"/>
    <w:rsid w:val="00E97AC7"/>
    <w:rsid w:val="00EA1019"/>
    <w:rsid w:val="00EA2C1C"/>
    <w:rsid w:val="00EA3B29"/>
    <w:rsid w:val="00EA4BB1"/>
    <w:rsid w:val="00EA7EE7"/>
    <w:rsid w:val="00EB279B"/>
    <w:rsid w:val="00EB2D46"/>
    <w:rsid w:val="00EB7421"/>
    <w:rsid w:val="00EC0140"/>
    <w:rsid w:val="00EC16D2"/>
    <w:rsid w:val="00EC36F5"/>
    <w:rsid w:val="00EC5A4D"/>
    <w:rsid w:val="00EC6C21"/>
    <w:rsid w:val="00ED0DEA"/>
    <w:rsid w:val="00ED6226"/>
    <w:rsid w:val="00ED73C4"/>
    <w:rsid w:val="00EF0074"/>
    <w:rsid w:val="00EF5BE6"/>
    <w:rsid w:val="00F068E3"/>
    <w:rsid w:val="00F110B2"/>
    <w:rsid w:val="00F1431B"/>
    <w:rsid w:val="00F1580F"/>
    <w:rsid w:val="00F20B48"/>
    <w:rsid w:val="00F2376B"/>
    <w:rsid w:val="00F258BA"/>
    <w:rsid w:val="00F26A1D"/>
    <w:rsid w:val="00F27E9C"/>
    <w:rsid w:val="00F329BF"/>
    <w:rsid w:val="00F362F6"/>
    <w:rsid w:val="00F41F41"/>
    <w:rsid w:val="00F45FC8"/>
    <w:rsid w:val="00F46319"/>
    <w:rsid w:val="00F46918"/>
    <w:rsid w:val="00F46DDE"/>
    <w:rsid w:val="00F535BD"/>
    <w:rsid w:val="00F655ED"/>
    <w:rsid w:val="00F7033C"/>
    <w:rsid w:val="00F716D4"/>
    <w:rsid w:val="00F72E67"/>
    <w:rsid w:val="00F81A5D"/>
    <w:rsid w:val="00F87439"/>
    <w:rsid w:val="00F901C6"/>
    <w:rsid w:val="00F9271B"/>
    <w:rsid w:val="00F96D0D"/>
    <w:rsid w:val="00F9716C"/>
    <w:rsid w:val="00F976AD"/>
    <w:rsid w:val="00FA5F34"/>
    <w:rsid w:val="00FA6461"/>
    <w:rsid w:val="00FA7FFD"/>
    <w:rsid w:val="00FB2A88"/>
    <w:rsid w:val="00FB43DD"/>
    <w:rsid w:val="00FD0661"/>
    <w:rsid w:val="00FD4C3F"/>
    <w:rsid w:val="00FE038F"/>
    <w:rsid w:val="00FE06E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7C8"/>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 w:type="numbering" w:customStyle="1" w:styleId="CurrentList1">
    <w:name w:val="Current List1"/>
    <w:uiPriority w:val="99"/>
    <w:rsid w:val="004F66D0"/>
    <w:pPr>
      <w:numPr>
        <w:numId w:val="31"/>
      </w:numPr>
    </w:pPr>
  </w:style>
  <w:style w:type="character" w:styleId="UnresolvedMention">
    <w:name w:val="Unresolved Mention"/>
    <w:basedOn w:val="DefaultParagraphFont"/>
    <w:uiPriority w:val="99"/>
    <w:semiHidden/>
    <w:unhideWhenUsed/>
    <w:rsid w:val="00C24A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22815465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67439">
      <w:bodyDiv w:val="1"/>
      <w:marLeft w:val="0"/>
      <w:marRight w:val="0"/>
      <w:marTop w:val="0"/>
      <w:marBottom w:val="0"/>
      <w:divBdr>
        <w:top w:val="none" w:sz="0" w:space="0" w:color="auto"/>
        <w:left w:val="none" w:sz="0" w:space="0" w:color="auto"/>
        <w:bottom w:val="none" w:sz="0" w:space="0" w:color="auto"/>
        <w:right w:val="none" w:sz="0" w:space="0" w:color="auto"/>
      </w:divBdr>
      <w:divsChild>
        <w:div w:id="1202016869">
          <w:marLeft w:val="0"/>
          <w:marRight w:val="0"/>
          <w:marTop w:val="0"/>
          <w:marBottom w:val="0"/>
          <w:divBdr>
            <w:top w:val="none" w:sz="0" w:space="0" w:color="auto"/>
            <w:left w:val="none" w:sz="0" w:space="0" w:color="auto"/>
            <w:bottom w:val="none" w:sz="0" w:space="0" w:color="auto"/>
            <w:right w:val="none" w:sz="0" w:space="0" w:color="auto"/>
          </w:divBdr>
        </w:div>
      </w:divsChild>
    </w:div>
    <w:div w:id="38352685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79895690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943207">
      <w:bodyDiv w:val="1"/>
      <w:marLeft w:val="0"/>
      <w:marRight w:val="0"/>
      <w:marTop w:val="0"/>
      <w:marBottom w:val="0"/>
      <w:divBdr>
        <w:top w:val="none" w:sz="0" w:space="0" w:color="auto"/>
        <w:left w:val="none" w:sz="0" w:space="0" w:color="auto"/>
        <w:bottom w:val="none" w:sz="0" w:space="0" w:color="auto"/>
        <w:right w:val="none" w:sz="0" w:space="0" w:color="auto"/>
      </w:divBdr>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 w:id="1536314109">
      <w:bodyDiv w:val="1"/>
      <w:marLeft w:val="0"/>
      <w:marRight w:val="0"/>
      <w:marTop w:val="0"/>
      <w:marBottom w:val="0"/>
      <w:divBdr>
        <w:top w:val="none" w:sz="0" w:space="0" w:color="auto"/>
        <w:left w:val="none" w:sz="0" w:space="0" w:color="auto"/>
        <w:bottom w:val="none" w:sz="0" w:space="0" w:color="auto"/>
        <w:right w:val="none" w:sz="0" w:space="0" w:color="auto"/>
      </w:divBdr>
    </w:div>
    <w:div w:id="1666477177">
      <w:bodyDiv w:val="1"/>
      <w:marLeft w:val="0"/>
      <w:marRight w:val="0"/>
      <w:marTop w:val="0"/>
      <w:marBottom w:val="0"/>
      <w:divBdr>
        <w:top w:val="none" w:sz="0" w:space="0" w:color="auto"/>
        <w:left w:val="none" w:sz="0" w:space="0" w:color="auto"/>
        <w:bottom w:val="none" w:sz="0" w:space="0" w:color="auto"/>
        <w:right w:val="none" w:sz="0" w:space="0" w:color="auto"/>
      </w:divBdr>
    </w:div>
    <w:div w:id="2093351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pixabay.com/fr/camion-de-livraison-express-rapide-3331471/"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70.png"/><Relationship Id="rId7" Type="http://schemas.openxmlformats.org/officeDocument/2006/relationships/image" Target="media/image4.png"/><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50.png"/><Relationship Id="rId41"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60.png"/><Relationship Id="rId37" Type="http://schemas.openxmlformats.org/officeDocument/2006/relationships/hyperlink" Target="https://github.com/SoftUni" TargetMode="External"/><Relationship Id="rId40"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hyperlink" Target="https://www.linkedin.com/company/softuni/" TargetMode="External"/><Relationship Id="rId23" Type="http://schemas.openxmlformats.org/officeDocument/2006/relationships/image" Target="media/image20.png"/><Relationship Id="rId28" Type="http://schemas.openxmlformats.org/officeDocument/2006/relationships/hyperlink" Target="https://www.instagram.com/softuni_org" TargetMode="External"/><Relationship Id="rId36" Type="http://schemas.openxmlformats.org/officeDocument/2006/relationships/image" Target="media/image8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hyperlink" Target="https://softuni.org" TargetMode="External"/><Relationship Id="rId27" Type="http://schemas.openxmlformats.org/officeDocument/2006/relationships/image" Target="media/image4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github.com/SoftUni" TargetMode="External"/><Relationship Id="rId25" Type="http://schemas.openxmlformats.org/officeDocument/2006/relationships/image" Target="media/image30.png"/><Relationship Id="rId33" Type="http://schemas.openxmlformats.org/officeDocument/2006/relationships/hyperlink" Target="https://www.youtube.com/channel/UCqvOk8tYzfRS-eDy4vs3UyA" TargetMode="External"/><Relationship Id="rId38"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D8A8E9-74E4-48A1-A21F-6C28317D9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4</Pages>
  <Words>958</Words>
  <Characters>5464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 Advanced Practical Exam</vt:lpstr>
    </vt:vector>
  </TitlesOfParts>
  <Company>Software University</Company>
  <LinksUpToDate>false</LinksUpToDate>
  <CharactersWithSpaces>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Practical Exam</dc:title>
  <dc:subject>C# Advanced – Practical Training Course @ SoftUni</dc:subject>
  <dc:creator>Software University Foundation</dc:creator>
  <cp:keywords>C# Advanced, C#, Advanced, Software University, SoftUni, programming, coding, software development, education, training, course</cp:keywords>
  <dc:description>C# Advanced Course @ SoftUni – https://softuni.bg/courses/csharp-advanced</dc:description>
  <cp:lastModifiedBy>Krasimir Tsanev</cp:lastModifiedBy>
  <cp:revision>20</cp:revision>
  <cp:lastPrinted>2015-10-26T22:35:00Z</cp:lastPrinted>
  <dcterms:created xsi:type="dcterms:W3CDTF">2024-05-22T05:07:00Z</dcterms:created>
  <dcterms:modified xsi:type="dcterms:W3CDTF">2024-05-29T09:46:00Z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24296ec5c7f4fc394da0757851cd0f75f5a197cb74d217f92fed953770ea5e12</vt:lpwstr>
  </property>
</Properties>
</file>