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Entrevistador: Bien... ¿Cuántos años tienes?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Persona 1: 35</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¿Cuántas veces has visitado Teotihuacán?</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3</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¿Cuándo fue tu primera vez, y cuál fue tu motivo de visita? Si es que lo recuerdas.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En la adolescencia, cuando hice una visita por parte de la preparatoria</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¿Quién te acompañó en tu visita o tus visitas? Ahí sí puedes mencionar si primero ibas por parte escolar, y después, no sé... por tu trabajo</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Ok, sí. Bueno, las primeras sí fueron por cuestión escolar, y ya posteriormente, fueron por gusto; por llevar amigos, familiares a visitarla. Y ya, últimamente, por una cuestión de trabajo; de manejar grupos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Ok. ¿Recuerdas cómo supiste de Teotihuacán antes de tu primera visita?</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Pues, es que soy originaria de ahí; entonces, lo conozco por tradición familiar; por conocimiento general... y ya, posteriormente por una cuestión de escuela.</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Perfecto.</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(Incomprensible)</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Sí, puede que sean más de 3 entonces. ¿Cuentas con recuerdos, suvenires, prendas de vestir, artesanías, postales, sombreros, vídeos, entre otros... de alguna de tus visitas, o de cada una de las visitas?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Solo con fotos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b/>
          <w:bCs/>
          <w:color w:val="000000"/>
          <w:sz w:val="24"/>
          <w:szCs w:val="24"/>
        </w:rPr>
        <w:t>E: ¿A qué le tomaste fotos?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A las pirámides. Tomo fotos solo de las pirámides; y tengo fotos de mí y de mi hija; de amigos en las pirámides, o visitando las pirámides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¿Cómo has llegado a utilizar las fotos? Es decir, para una red social, para un trabajo, solamente personales...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Han sido personales y para las redes sociales, personales.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Ok. ¿Podrías compartirme de alguna foto en especial, que consideres importante en tu visita?</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Sí, cuando tenía 8 meses de embarazo y escalé la pirámide de la luna para que me tomaran una foto de mi vientre con todo el escenario de la zona arqueológica. Es la más especial.</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Ok, muy bien. De las visitas que has realizado, que son bastantes... ¿Identificas cambios del lugar entre visitas anteriores a las últimas?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Yo creo que el único cambio radical, y más notorio, es el tema de escalar la pirámide del sol. Anteriormente, en los primeros años que a mí me tocó ir... cuando tenía alrededor de 15-17 años; que fueron las primeras veces que fui... Sobre todo en la fecha del 21 de marzo, que era cuando se llenaba, o se llena todavía la zona arqueológica; pero en esos años se permitía subir a la pirámide desde cualquier lugar; o los domingos, o cualquier otro día... tú veías a la pirámide, y hay unas fotos incluso, que muestran a la pirámide... literal, como si fueran, perdón la expresión, "bichos" pegados, o adosados a una pirámide. La verdad es que se ve increíble. Sin embargo, y creo yo... muy atinado, y afortunadamente, el INAH, aprovechando el tema de los fines de semana largos; implementó la restricción de subir a la pirámide del sol, es decir, sí puedes subir todavía; de hecho, todavía es la única zona arqueológica de México donde todavía puedes escalar las pirámides; sobre todo con esta magnitud y esta altura que son características de Teotihuacán. Pero, es una visita controlada, es decir, ya hay una sola fila para subir, hay una sola fila para ascender, y el tiempo de permanencia en la cúspide de la pirámide solo es de 1 a 2 minutos máximo; sobre todo en fines de semana largos, días festivos y equinoccios, y en domingos; que es entrada libre para todo nacional, es el día que hay muchas más visitas. Entonces, yo creo que ese es un cambio significativo, donde ya hay una restricción al escalar la pirámide del sol</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color w:val="000000"/>
          <w:sz w:val="24"/>
          <w:szCs w:val="24"/>
        </w:rPr>
        <w:t xml:space="preserve"> </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¿Algún otro cambio significativo que recuerdes?</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Tal vez, un poco que... no se ha logrado erradicar, o mitigar totalmente el comercio ambulante dentro de la zona; pero, al menos sí se puso un tope, y creo que ya no ha crecido más; o sea, creo que los que ya están son demasiados y creo que es una problemática que tiene la zona arqueológica; sin embargo, se lograron poner barreras para ya no ingresar a más. Anteriormente, se les otorgaba una credencial de una tipo "concesión" por parte de la zona arqueológica, a las personas que tenían locales dentro de la zona y a los ambulantes; y esa credencial se las renovaban. Actualmente ya no se han renovado esas credenciales, o sea, las personas que están dentro de lo legal; o sea, no tienen ahorita el permiso autorizado, siguen en esta lucha; pero, con eso se frenó para ya no dar más... ese es como que un...</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Está (incomprensible), ¿no?</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Sí</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lastRenderedPageBreak/>
        <w:t xml:space="preserve">E: Ok, perfecto. Ahorita voy a retomar un poquito ese tema. </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Bien, ya identificamos cambios ¿no?, entre las visitas... más o menos me cuentas... pero, ¿qué actividades te gusta realizar en la zona arqueológica? ¿Cuáles recuerdas que sí son puntuales que realices ahí?</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Pues...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Cuando llevas grupos, o cuando recomiendas... o tú misma</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Uno de los lugares que a mí me fascina visitar, es la plaza de la luna; por la vista que tiene, la magnificencia, la estructura... o sea, son construcciones colosales. Entonces... para mí, unos de mis lugares favoritos a visitar, es la luna. Y regularmente, acostumbro... cuando llego a dar recorridos, acostumbro a que sean: de la plaza de la luna, iniciar, hacia abajo; porque de ahí hacia la pirámide del sol, y terminar en Quetzalcóatl. Porque desde ahí tienes todo el panorama de la zona arqueológica, y además, físicamente es menos cansado porque vas en bajada, por el desnivel que tiene el terreno.</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 xml:space="preserve">E: Digamos que la que más te emociona a ti, o recuerdas siempre con mayor emoción, es la plaza de la luna. </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¿Me podrías contar alguna anécdota que recuerdes de tu visita a Teotihuacán? Si ya me la contaste, por ejemplo, la de la foto, es muy buena; pero si tienes alguna en especial...</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Es que fueron muchas... Bueno, yo creo que otra de las más importantes anécdotas en mi vida, una cuestión muy personal, fue cuando tuve la oportunidad de hacer mi servicio social en la zona arqueológica; dábamos visitas guiadas. Tuve la oportunidad de darle visitas a miles de personas, tanto nacionales como extranjeros, pero... pues, hubo un extranjero en especial... un francés, y que después de esa visita guiada, mantuvimos comunicación y fuimos novios</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Ok. Entonces... digamos que alguna de tus vivencias, sí ha influido en tu vida cotidiana, o sea... de alguna relación entre Teotihuacán y tu vida cotidiana, sí ha influido</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Para mí, sí ha influido. Totalmente.</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Cuando tú regresaste a tu casa, aunque vivas cerca... ¿compartiste algo de tu visita?</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Sí, siempre comparto mucho de Teotihuacán.</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¿Con tu familia... con alguien en especial?</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Familia, amigos... redes. Sí.</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 xml:space="preserve">E: Ok, ya me contaste cuál es la parte que más te gusta, ¿no? </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lastRenderedPageBreak/>
        <w:t>¿Visitaste comunidades aledañas a Teotihuacán? Aunque vivas en una, y otras ¿no? Pero, ¿sueles visitarlas, o recomendarle... por ejemplo, a la gente que llevas en grupo; o solo esa zona?</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 xml:space="preserve">P: Regularmente... y justo eso es lo que intentamos hacer, es dar a conocer a la gente todo lo que hay alrededor de Teotihuacán; partiendo, por supuesto, de saber que es el atractivo ancla la zona arqueológica. Una de las más visitadas a nivel mundial, con cerca de 4 millones de visitantes anualmente. Pero, que fuera de la periferia de la zona arqueológica, todas las demás comunidades tienen mucho patrimonio cultural que mostrar; entre gastronomía, edificaciones, manifestaciones culturales, etcétera... Y, justamente, como todos los productos turísticos fuera de la zona arqueológica, pues... están en las comunidades. Como volar en un globo aerostático, hacer recorridos en bicicleta, en </w:t>
      </w:r>
      <w:proofErr w:type="spellStart"/>
      <w:r w:rsidRPr="00D0403F">
        <w:rPr>
          <w:rFonts w:ascii="Arial" w:hAnsi="Arial" w:cs="Arial"/>
          <w:color w:val="000000"/>
          <w:sz w:val="24"/>
          <w:szCs w:val="24"/>
        </w:rPr>
        <w:t>cuatrimoto</w:t>
      </w:r>
      <w:proofErr w:type="spellEnd"/>
      <w:r w:rsidRPr="00D0403F">
        <w:rPr>
          <w:rFonts w:ascii="Arial" w:hAnsi="Arial" w:cs="Arial"/>
          <w:color w:val="000000"/>
          <w:sz w:val="24"/>
          <w:szCs w:val="24"/>
        </w:rPr>
        <w:t>, temascales prehispánicos, el juego de pelota prehispánico. Entonces, sí se pretende estar promoviendo en todo momento lo que hay alrededor de la zona arqueológica</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¿Cómo describirías a las personas que viven en las comunidades aledañas?</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En primer lugar, muy orgullosas de pertenecer a Teotihuacán. Con cualquier persona que tú vayas, y platiques con ellas, te vamos a decir que es un honor, un privilegio; vivir en esa zona... que es algo maravilloso, pese a que un gran porcentaje de la población que vivimos cerca, o aledaño; hay un cierto porcentaje de la población que no la conoce; o sea, sí entra, pero no ha hecho una visita guiada como tal...</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 xml:space="preserve"> </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Solo saben que existe...</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Solo saben que existe, es su principal fuente</w:t>
      </w:r>
      <w:r w:rsidRPr="00D0403F">
        <w:rPr>
          <w:rFonts w:ascii="Arial" w:hAnsi="Arial" w:cs="Arial"/>
          <w:b/>
          <w:bCs/>
          <w:color w:val="000000"/>
          <w:sz w:val="24"/>
          <w:szCs w:val="24"/>
        </w:rPr>
        <w:t xml:space="preserve"> </w:t>
      </w:r>
      <w:r w:rsidRPr="00D0403F">
        <w:rPr>
          <w:rFonts w:ascii="Arial" w:hAnsi="Arial" w:cs="Arial"/>
          <w:color w:val="000000"/>
          <w:sz w:val="24"/>
          <w:szCs w:val="24"/>
        </w:rPr>
        <w:t xml:space="preserve">de trabajo: artesanos, vendedores, gente que vende comida, restaurantes... pero, un alto porcentaje de la población en general no ha hecho una visita guiada; o sea, desde un punto de vista como turista, como visitante, como excursionista. No la han realizado. Sin embargo, yo creo que se sienten muy orgullosos, y en contraste... también te puedes encontrar con muchas personas que no alcanzan a percibir, de manera tangible, los beneficios de estar viviendo cerca de una de las zonas arqueológicas más importantes del mundo; porque... precisamente, la derrama económica... lamentablemente, todavía se queda solo en la entrada y que además, las entradas a la zona arqueológica van directamente a hacienda; o sea, ni siquiera es para estudios directamente de Teotihuacán, si no, todos los accesos de esos cerca de 4 millones de visitantes anuales, los administra hacienda; y solamente al año, deja un mínimo porcentaje para la manutención de la zona. Pero, es un tema que se ha discutido, o se ha manifestado al decir: "Bueno, ¿por qué no hay un mayor presupuesto para investigación en la zona arqueológica, y/o para construir centros de interpretación del patrimonio cultural en las comunidades?". Entonces... sí, puedes encontrar muchas personas que te podamos decir los beneficios que podrían ser mayores, no se ven reflejados; porque además... la visita, actualmente a Teotihuacán, se sigue concentrando en solo un día; es de excursionismo, y no </w:t>
      </w:r>
      <w:r w:rsidRPr="00D0403F">
        <w:rPr>
          <w:rFonts w:ascii="Arial" w:hAnsi="Arial" w:cs="Arial"/>
          <w:color w:val="000000"/>
          <w:sz w:val="24"/>
          <w:szCs w:val="24"/>
        </w:rPr>
        <w:lastRenderedPageBreak/>
        <w:t>de pernocta; y bien sabemos en la industria turística que si no hay pernocta, la derrama económica es menor...</w:t>
      </w: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Mucho menor...</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Y/o por los productos turísticos de alrededor que aún no generan esa derrama.</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¿Cómo describirías a los vendedores del lugar? Ya me habías hablado un poquito de eso, ¿no?</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Sí... Yo creo que, lamentablemente, les falta concientización... hacer conciencia de la forma en cómo comercian. Lamentablemente, los vendedores de la zona arqueológica, en su mayoría, no son los artesanos. El artesano, el que realmente elabora la pieza está en las comunidades, pero no sale a vender; se los vende a ellos a un precio mínimo, y el vendedor lo aumenta hasta el 300% de su precio para venderlo al turista. Y entonces, hay 2 descontentos; por un lado el artesano, maestro productos que no se lleva la utilidad que debería llevarse; y por el otro lado, el turista que paga un precio excesivo, y que cuando se da cuenta, en alguna tienda de fuera puede encontrar la pieza a un precio más accesible, o que su pieza no es de calidad... o que una de las problemáticas que más he visto, es que te venden alpaca por plata; te dicen que es plata, y resulta que es alpaca. Entonces, no creo que sea una problemática exclusiva de Teotihuacán; por desgracia, existen muchos centros turísticos del país; que por la misma cuestión de nuestra población... pero, sí creo que es un comercio desleal y no es justo para el artesano; y es una muy mala imagen para el visitante</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A lo mejor, en tu última visita... ¿hubo algún vendedor en especial que fuera de tu agrado?</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 xml:space="preserve">P: Sí, hay un... Mira, es que esta práctica se ha estado dando muy comúnmente, pero... en especial, hay un señor de San Francisco </w:t>
      </w:r>
      <w:proofErr w:type="spellStart"/>
      <w:r w:rsidRPr="00D0403F">
        <w:rPr>
          <w:rFonts w:ascii="Arial" w:hAnsi="Arial" w:cs="Arial"/>
          <w:color w:val="000000"/>
          <w:sz w:val="24"/>
          <w:szCs w:val="24"/>
        </w:rPr>
        <w:t>Mazapa</w:t>
      </w:r>
      <w:proofErr w:type="spellEnd"/>
      <w:r w:rsidRPr="00D0403F">
        <w:rPr>
          <w:rFonts w:ascii="Arial" w:hAnsi="Arial" w:cs="Arial"/>
          <w:color w:val="000000"/>
          <w:sz w:val="24"/>
          <w:szCs w:val="24"/>
        </w:rPr>
        <w:t>, que tiene ahí sus piezas, sus artesanías que vende; pero al mismo tiempo, te da una explicación de cómo se obtienen los colores de manera natural; con la grana cochinilla, con el chicalote... que son plantas, insectos. Y muestra, en ese momento cómo salen los pigmentos, y cómo se muestran los colores... Creo que se me hace agradable, atractivo; aunque, sinceramente, no es muy propio de Teotihuacán, pero sí es agradable</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¿Hay algo que no te guste de la zona arqueológica?</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 xml:space="preserve">P: Sí, su deficiencia en la administración. Hay un tema en especial con el INAH. Yo creo que su visión y filosofía el INAH siempre va enfocado al tema de investigación, educación, cultura... y les cuesta mucho combinar esos temas con la parte turística. Te puedes encontrar con muchos arqueólogos, directivos, administradores en general de las zonas arqueológicas... pero en específico, de Teotihuacán que te dicen: "Si por nosotros fuera, sería mejor que no estuviera abierta al público"; porque además, al visitante lo ven como a un depredador, y en </w:t>
      </w:r>
      <w:r w:rsidRPr="00D0403F">
        <w:rPr>
          <w:rFonts w:ascii="Arial" w:hAnsi="Arial" w:cs="Arial"/>
          <w:color w:val="000000"/>
          <w:sz w:val="24"/>
          <w:szCs w:val="24"/>
        </w:rPr>
        <w:lastRenderedPageBreak/>
        <w:t>cierta manera, es cierto porque... por supuesto que hay desgaste hacia los monumentos con la sobrecarga de visitantes que llegan; y más en las fechas de las que hablábamos. Sin embargo, creo que se deberían revisar los planes de manejo de los sitios arqueológicos, donde</w:t>
      </w:r>
      <w:bookmarkStart w:id="0" w:name="_GoBack"/>
      <w:bookmarkEnd w:id="0"/>
      <w:r w:rsidRPr="00D0403F">
        <w:rPr>
          <w:rFonts w:ascii="Arial" w:hAnsi="Arial" w:cs="Arial"/>
          <w:color w:val="000000"/>
          <w:sz w:val="24"/>
          <w:szCs w:val="24"/>
        </w:rPr>
        <w:t xml:space="preserve"> se permitiera incorporar estrategias que permitan combinar la visita cultural con el disfrute del turismo; un turismo responsable, comprometido, y demás; pero que por supuesto... digo, lo hemos visto en otros sitios, que sí es posible, pero... desgraciadamente, falta gestión.</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¿Qué aprendizaje o vivencia te dejan tus visitas?</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Que... para mí, la cultura Teotihuacana es enigmática, es increíble... tuvo muchas aportaciones en cuestión: arquitectura, manifestaciones artísticas como la pintura, escultura... fueron increíbles; y eso me hace sentir muy orgullosa de esa herencia (incomprensible)</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¿Volverías a visitarlo?</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Sí, siempre</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¿Lo recomendarías?</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color w:val="000000"/>
          <w:sz w:val="24"/>
          <w:szCs w:val="24"/>
        </w:rPr>
      </w:pPr>
      <w:r w:rsidRPr="00D0403F">
        <w:rPr>
          <w:rFonts w:ascii="Arial" w:hAnsi="Arial" w:cs="Arial"/>
          <w:color w:val="000000"/>
          <w:sz w:val="24"/>
          <w:szCs w:val="24"/>
        </w:rPr>
        <w:t>P: Sí, totalmente. No te puedes morir sin visitar Teotihuacán</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r w:rsidRPr="00D0403F">
        <w:rPr>
          <w:rFonts w:ascii="Arial" w:hAnsi="Arial" w:cs="Arial"/>
          <w:b/>
          <w:bCs/>
          <w:color w:val="000000"/>
          <w:sz w:val="24"/>
          <w:szCs w:val="24"/>
        </w:rPr>
        <w:t>E: Perfecto, muchas gracias</w:t>
      </w:r>
    </w:p>
    <w:p w:rsidR="00D0403F" w:rsidRPr="00D0403F" w:rsidRDefault="00D0403F" w:rsidP="00D0403F">
      <w:pPr>
        <w:autoSpaceDE w:val="0"/>
        <w:autoSpaceDN w:val="0"/>
        <w:adjustRightInd w:val="0"/>
        <w:spacing w:after="0" w:line="240" w:lineRule="auto"/>
        <w:jc w:val="both"/>
        <w:rPr>
          <w:rFonts w:ascii="Arial" w:hAnsi="Arial" w:cs="Arial"/>
          <w:b/>
          <w:bCs/>
          <w:color w:val="000000"/>
          <w:sz w:val="24"/>
          <w:szCs w:val="24"/>
        </w:rPr>
      </w:pPr>
    </w:p>
    <w:p w:rsidR="00A568D4" w:rsidRPr="00D0403F" w:rsidRDefault="00D0403F" w:rsidP="00D0403F">
      <w:pPr>
        <w:spacing w:line="240" w:lineRule="auto"/>
        <w:jc w:val="both"/>
        <w:rPr>
          <w:rFonts w:ascii="Arial" w:hAnsi="Arial" w:cs="Arial"/>
          <w:sz w:val="24"/>
          <w:szCs w:val="24"/>
        </w:rPr>
      </w:pPr>
      <w:r w:rsidRPr="00D0403F">
        <w:rPr>
          <w:rFonts w:ascii="Arial" w:hAnsi="Arial" w:cs="Arial"/>
          <w:color w:val="000000"/>
          <w:sz w:val="24"/>
          <w:szCs w:val="24"/>
        </w:rPr>
        <w:t>P: A ti, gracias</w:t>
      </w:r>
    </w:p>
    <w:sectPr w:rsidR="00A568D4" w:rsidRPr="00D04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3F"/>
    <w:rsid w:val="00257C37"/>
    <w:rsid w:val="00BA0A9E"/>
    <w:rsid w:val="00D0403F"/>
    <w:rsid w:val="00EB4D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omx</dc:creator>
  <cp:lastModifiedBy>Rafa HE</cp:lastModifiedBy>
  <cp:revision>2</cp:revision>
  <dcterms:created xsi:type="dcterms:W3CDTF">2020-02-23T08:51:00Z</dcterms:created>
  <dcterms:modified xsi:type="dcterms:W3CDTF">2020-02-23T08:51:00Z</dcterms:modified>
</cp:coreProperties>
</file>