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E031" w14:textId="77777777" w:rsidR="009C621B" w:rsidRPr="009C621B" w:rsidRDefault="009C621B" w:rsidP="009C621B">
      <w:pPr>
        <w:spacing w:before="240" w:after="24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R"/>
          <w14:ligatures w14:val="none"/>
        </w:rPr>
      </w:pPr>
      <w:r w:rsidRPr="009C621B">
        <w:rPr>
          <w:rFonts w:ascii="Arial" w:eastAsia="Times New Roman" w:hAnsi="Arial" w:cs="Arial"/>
          <w:color w:val="000000"/>
          <w:kern w:val="36"/>
          <w:sz w:val="32"/>
          <w:szCs w:val="32"/>
          <w:lang w:eastAsia="es-CR"/>
          <w14:ligatures w14:val="none"/>
        </w:rPr>
        <w:t xml:space="preserve">Bill </w:t>
      </w:r>
      <w:proofErr w:type="spellStart"/>
      <w:r w:rsidRPr="009C621B">
        <w:rPr>
          <w:rFonts w:ascii="Arial" w:eastAsia="Times New Roman" w:hAnsi="Arial" w:cs="Arial"/>
          <w:color w:val="000000"/>
          <w:kern w:val="36"/>
          <w:sz w:val="32"/>
          <w:szCs w:val="32"/>
          <w:lang w:eastAsia="es-CR"/>
          <w14:ligatures w14:val="none"/>
        </w:rPr>
        <w:t>of</w:t>
      </w:r>
      <w:proofErr w:type="spellEnd"/>
      <w:r w:rsidRPr="009C621B">
        <w:rPr>
          <w:rFonts w:ascii="Arial" w:eastAsia="Times New Roman" w:hAnsi="Arial" w:cs="Arial"/>
          <w:color w:val="000000"/>
          <w:kern w:val="36"/>
          <w:sz w:val="32"/>
          <w:szCs w:val="32"/>
          <w:lang w:eastAsia="es-CR"/>
          <w14:ligatures w14:val="none"/>
        </w:rPr>
        <w:t xml:space="preserve"> </w:t>
      </w:r>
      <w:proofErr w:type="spellStart"/>
      <w:r w:rsidRPr="009C621B">
        <w:rPr>
          <w:rFonts w:ascii="Arial" w:eastAsia="Times New Roman" w:hAnsi="Arial" w:cs="Arial"/>
          <w:color w:val="000000"/>
          <w:kern w:val="36"/>
          <w:sz w:val="32"/>
          <w:szCs w:val="32"/>
          <w:lang w:eastAsia="es-CR"/>
          <w14:ligatures w14:val="none"/>
        </w:rPr>
        <w:t>materials</w:t>
      </w:r>
      <w:proofErr w:type="spellEnd"/>
      <w:r w:rsidRPr="009C621B">
        <w:rPr>
          <w:rFonts w:ascii="Arial" w:eastAsia="Times New Roman" w:hAnsi="Arial" w:cs="Arial"/>
          <w:color w:val="000000"/>
          <w:kern w:val="36"/>
          <w:sz w:val="32"/>
          <w:szCs w:val="32"/>
          <w:lang w:eastAsia="es-CR"/>
          <w14:ligatures w14:val="none"/>
        </w:rPr>
        <w:t xml:space="preserve"> (BOM)</w:t>
      </w:r>
    </w:p>
    <w:p w14:paraId="221892B1" w14:textId="529BB0D6" w:rsidR="009C621B" w:rsidRDefault="009C621B" w:rsidP="009C621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9C621B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bdr w:val="none" w:sz="0" w:space="0" w:color="auto" w:frame="1"/>
          <w:lang w:eastAsia="es-CR"/>
          <w14:ligatures w14:val="none"/>
        </w:rPr>
        <w:drawing>
          <wp:inline distT="0" distB="0" distL="0" distR="0" wp14:anchorId="1BCB7057" wp14:editId="6FDED4EE">
            <wp:extent cx="5612130" cy="1330325"/>
            <wp:effectExtent l="0" t="0" r="7620" b="3175"/>
            <wp:docPr id="1502197050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97050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E2A33" w14:textId="77777777" w:rsidR="009C621B" w:rsidRDefault="009C621B" w:rsidP="009C621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4E097E83" w14:textId="77777777" w:rsidR="009C621B" w:rsidRPr="009C621B" w:rsidRDefault="009C621B" w:rsidP="009C621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23C05071" w14:textId="233C3D39" w:rsidR="009C621B" w:rsidRPr="009C621B" w:rsidRDefault="009C621B" w:rsidP="009C621B">
      <w:pPr>
        <w:spacing w:before="240"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R"/>
          <w14:ligatures w14:val="none"/>
        </w:rPr>
      </w:pPr>
      <w:r w:rsidRPr="009C621B">
        <w:rPr>
          <w:rFonts w:ascii="Arial" w:eastAsia="Times New Roman" w:hAnsi="Arial" w:cs="Arial"/>
          <w:b/>
          <w:bCs/>
          <w:noProof/>
          <w:color w:val="000000"/>
          <w:kern w:val="36"/>
          <w:sz w:val="48"/>
          <w:szCs w:val="48"/>
          <w:bdr w:val="none" w:sz="0" w:space="0" w:color="auto" w:frame="1"/>
          <w:lang w:eastAsia="es-CR"/>
          <w14:ligatures w14:val="none"/>
        </w:rPr>
        <w:drawing>
          <wp:anchor distT="0" distB="0" distL="114300" distR="114300" simplePos="0" relativeHeight="251658240" behindDoc="0" locked="0" layoutInCell="1" allowOverlap="1" wp14:anchorId="66A188F4" wp14:editId="34634EC1">
            <wp:simplePos x="0" y="0"/>
            <wp:positionH relativeFrom="column">
              <wp:posOffset>-803911</wp:posOffset>
            </wp:positionH>
            <wp:positionV relativeFrom="paragraph">
              <wp:posOffset>363855</wp:posOffset>
            </wp:positionV>
            <wp:extent cx="7058557" cy="3924300"/>
            <wp:effectExtent l="0" t="0" r="9525" b="0"/>
            <wp:wrapNone/>
            <wp:docPr id="427731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088" cy="392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21B">
        <w:rPr>
          <w:rFonts w:ascii="Arial" w:eastAsia="Times New Roman" w:hAnsi="Arial" w:cs="Arial"/>
          <w:color w:val="000000"/>
          <w:kern w:val="36"/>
          <w:sz w:val="32"/>
          <w:szCs w:val="32"/>
          <w:lang w:eastAsia="es-CR"/>
          <w14:ligatures w14:val="none"/>
        </w:rPr>
        <w:t>Matriz de Riesgo</w:t>
      </w:r>
    </w:p>
    <w:p w14:paraId="4C4A784E" w14:textId="6FC956E2" w:rsidR="00FD1FB5" w:rsidRDefault="009C621B" w:rsidP="009C621B"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9C621B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</w:p>
    <w:sectPr w:rsidR="00FD1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F1AFE"/>
    <w:multiLevelType w:val="multilevel"/>
    <w:tmpl w:val="8B26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42630"/>
    <w:multiLevelType w:val="multilevel"/>
    <w:tmpl w:val="84203E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147468">
    <w:abstractNumId w:val="0"/>
  </w:num>
  <w:num w:numId="2" w16cid:durableId="182461515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1B"/>
    <w:rsid w:val="006C308C"/>
    <w:rsid w:val="009C621B"/>
    <w:rsid w:val="00FD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10B2"/>
  <w15:chartTrackingRefBased/>
  <w15:docId w15:val="{5639C2D2-7F55-4ED2-A28A-DC15DCBB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C62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21B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6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ALBERTO LEIVA CORDOBA</dc:creator>
  <cp:keywords/>
  <dc:description/>
  <cp:lastModifiedBy>GERARDO ALBERTO LEIVA CORDOBA</cp:lastModifiedBy>
  <cp:revision>1</cp:revision>
  <dcterms:created xsi:type="dcterms:W3CDTF">2023-12-08T00:19:00Z</dcterms:created>
  <dcterms:modified xsi:type="dcterms:W3CDTF">2023-12-08T00:20:00Z</dcterms:modified>
</cp:coreProperties>
</file>