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3261"/>
        <w:gridCol w:w="5567"/>
      </w:tblGrid>
      <w:tr w:rsidR="006C48B1" w:rsidRPr="00584C43" w:rsidTr="00B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ID: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CU </w:t>
            </w:r>
            <w:r>
              <w:rPr>
                <w:rFonts w:ascii="Segoe UI" w:eastAsia="Yu Mincho" w:hAnsi="Segoe UI" w:cs="Times New Roman"/>
                <w:sz w:val="21"/>
              </w:rPr>
              <w:t>–</w:t>
            </w:r>
            <w:r w:rsidRPr="00584C43">
              <w:rPr>
                <w:rFonts w:ascii="Segoe UI" w:eastAsia="Yu Mincho" w:hAnsi="Segoe UI" w:cs="Times New Roman"/>
                <w:sz w:val="21"/>
              </w:rPr>
              <w:t xml:space="preserve"> 01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Nombre: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Rentar vehículo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Autor: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Mares Solano Francisco Gerardo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Creación: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CREATEDATE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804145">
              <w:rPr>
                <w:rFonts w:ascii="Segoe UI" w:eastAsia="Yu Mincho" w:hAnsi="Segoe UI" w:cs="Times New Roman"/>
                <w:noProof/>
                <w:sz w:val="21"/>
              </w:rPr>
              <w:t>25/11/2016 10:41 p.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Modificación: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SAVEDATE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E57E6F">
              <w:rPr>
                <w:rFonts w:ascii="Segoe UI" w:eastAsia="Yu Mincho" w:hAnsi="Segoe UI" w:cs="Times New Roman"/>
                <w:noProof/>
                <w:sz w:val="21"/>
              </w:rPr>
              <w:t>26/11/2016 02:51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Actores:</w:t>
            </w:r>
          </w:p>
        </w:tc>
        <w:tc>
          <w:tcPr>
            <w:tcW w:w="5567" w:type="dxa"/>
          </w:tcPr>
          <w:p w:rsidR="00804145" w:rsidRPr="00C963B4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Cliente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Descripción: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Este caso de uso inicia cuando un usuario 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registrado (Cliente) </w:t>
            </w:r>
            <w:r w:rsidR="00C963B4">
              <w:rPr>
                <w:rFonts w:ascii="Segoe UI" w:eastAsia="Yu Mincho" w:hAnsi="Segoe UI" w:cs="Times New Roman"/>
                <w:sz w:val="21"/>
              </w:rPr>
              <w:t>dentro del sistema</w:t>
            </w:r>
            <w:r w:rsidR="00804145">
              <w:rPr>
                <w:rFonts w:ascii="Segoe UI" w:eastAsia="Yu Mincho" w:hAnsi="Segoe UI" w:cs="Times New Roman"/>
                <w:sz w:val="21"/>
              </w:rPr>
              <w:t>, rellena los campos solicitados por el sistema sobre el tipo de vehículo que le interesa rentar y solicita su renta, siendo la confirmación de la renta lo que termina el caso de uso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Precondiciones:</w:t>
            </w:r>
          </w:p>
        </w:tc>
        <w:tc>
          <w:tcPr>
            <w:tcW w:w="5567" w:type="dxa"/>
          </w:tcPr>
          <w:p w:rsidR="006C48B1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 xml:space="preserve">PRE01-Tener </w:t>
            </w:r>
            <w:r w:rsidR="00253404">
              <w:rPr>
                <w:rFonts w:ascii="Segoe UI" w:eastAsia="Yu Mincho" w:hAnsi="Segoe UI" w:cs="Times New Roman"/>
                <w:sz w:val="21"/>
              </w:rPr>
              <w:t>clientes</w:t>
            </w:r>
            <w:r>
              <w:rPr>
                <w:rFonts w:ascii="Segoe UI" w:eastAsia="Yu Mincho" w:hAnsi="Segoe UI" w:cs="Times New Roman"/>
                <w:sz w:val="21"/>
              </w:rPr>
              <w:t xml:space="preserve"> registrados</w:t>
            </w:r>
          </w:p>
          <w:p w:rsidR="00804145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PRE02-Tener vehículos en el catálogo</w:t>
            </w:r>
          </w:p>
          <w:p w:rsidR="00C963B4" w:rsidRPr="00584C43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PRE03-Tener la sesión iniciada en el sistema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Normal: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Renta del vehículo exitosa</w:t>
            </w:r>
          </w:p>
          <w:p w:rsidR="00C963B4" w:rsidRDefault="006C48B1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1a.- El </w:t>
            </w:r>
            <w:r w:rsidR="00C963B4">
              <w:rPr>
                <w:rFonts w:ascii="Segoe UI" w:eastAsia="Yu Mincho" w:hAnsi="Segoe UI" w:cs="Times New Roman"/>
              </w:rPr>
              <w:t>cliente, habiendo iniciado, se dirige al área de renta de vehículos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2a.- El sistema le despliega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un formulario en el cuál debe seleccionar </w:t>
            </w:r>
            <w:r w:rsidR="00FB5204">
              <w:rPr>
                <w:rFonts w:ascii="Segoe UI" w:eastAsia="Yu Mincho" w:hAnsi="Segoe UI" w:cs="Times New Roman"/>
              </w:rPr>
              <w:t>el número de pasajeros que requiere llevar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3a.- El cliente rellena </w:t>
            </w:r>
            <w:r w:rsidR="00FB5204">
              <w:rPr>
                <w:rFonts w:ascii="Segoe UI" w:eastAsia="Yu Mincho" w:hAnsi="Segoe UI" w:cs="Times New Roman"/>
              </w:rPr>
              <w:t>elige de un menú desplegable la cantidad de pasajeros</w:t>
            </w:r>
            <w:r>
              <w:rPr>
                <w:rFonts w:ascii="Segoe UI" w:eastAsia="Yu Mincho" w:hAnsi="Segoe UI" w:cs="Times New Roman"/>
              </w:rPr>
              <w:t>.</w:t>
            </w:r>
          </w:p>
          <w:p w:rsidR="00FB520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4a.-El sistema muestra al cliente los vehículos recomendados y otros campos para buscar su vehículo ideal.</w:t>
            </w:r>
          </w:p>
          <w:p w:rsidR="00FB520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5a.-El cliente llena los campos solicitados correctamente.</w:t>
            </w:r>
          </w:p>
          <w:p w:rsidR="00C963B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6</w:t>
            </w:r>
            <w:r w:rsidR="00C963B4">
              <w:rPr>
                <w:rFonts w:ascii="Segoe UI" w:eastAsia="Yu Mincho" w:hAnsi="Segoe UI" w:cs="Times New Roman"/>
              </w:rPr>
              <w:t xml:space="preserve">a.- El sistema habilita para el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C963B4">
              <w:rPr>
                <w:rFonts w:ascii="Segoe UI" w:eastAsia="Yu Mincho" w:hAnsi="Segoe UI" w:cs="Times New Roman"/>
              </w:rPr>
              <w:t>, la posibilidad de concretar su renta.</w:t>
            </w:r>
          </w:p>
          <w:p w:rsidR="00C963B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7</w:t>
            </w:r>
            <w:r w:rsidR="00C963B4">
              <w:rPr>
                <w:rFonts w:ascii="Segoe UI" w:eastAsia="Yu Mincho" w:hAnsi="Segoe UI" w:cs="Times New Roman"/>
              </w:rPr>
              <w:t>a.- El cliente selecciona realizar la renta del vehículo.</w:t>
            </w:r>
          </w:p>
          <w:p w:rsidR="00C963B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8</w:t>
            </w:r>
            <w:r w:rsidR="00C963B4">
              <w:rPr>
                <w:rFonts w:ascii="Segoe UI" w:eastAsia="Yu Mincho" w:hAnsi="Segoe UI" w:cs="Times New Roman"/>
              </w:rPr>
              <w:t xml:space="preserve">a.- El sistema despliega un cuadro de diálogo preguntándole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C963B4">
              <w:rPr>
                <w:rFonts w:ascii="Segoe UI" w:eastAsia="Yu Mincho" w:hAnsi="Segoe UI" w:cs="Times New Roman"/>
              </w:rPr>
              <w:t xml:space="preserve"> si está seguro de realizar la renta del vehículo</w:t>
            </w:r>
          </w:p>
          <w:p w:rsidR="00C963B4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C963B4">
              <w:rPr>
                <w:rFonts w:ascii="Segoe UI" w:eastAsia="Yu Mincho" w:hAnsi="Segoe UI" w:cs="Times New Roman"/>
              </w:rPr>
              <w:t>a.- El cliente confirma la solicitud de renta del vehículo.</w:t>
            </w:r>
          </w:p>
          <w:p w:rsidR="00C963B4" w:rsidRPr="00584C43" w:rsidRDefault="00FB520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10</w:t>
            </w:r>
            <w:r w:rsidR="00C963B4">
              <w:rPr>
                <w:rFonts w:ascii="Segoe UI" w:eastAsia="Yu Mincho" w:hAnsi="Segoe UI" w:cs="Times New Roman"/>
              </w:rPr>
              <w:t xml:space="preserve">a.- El sistema procesa su solicitud y envía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C963B4">
              <w:rPr>
                <w:rFonts w:ascii="Segoe UI" w:eastAsia="Yu Mincho" w:hAnsi="Segoe UI" w:cs="Times New Roman"/>
              </w:rPr>
              <w:t xml:space="preserve"> al área de pago de la renta del vehículo.</w:t>
            </w:r>
          </w:p>
          <w:p w:rsidR="006C48B1" w:rsidRPr="00584C43" w:rsidRDefault="006C48B1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Alterno:</w:t>
            </w:r>
          </w:p>
        </w:tc>
        <w:tc>
          <w:tcPr>
            <w:tcW w:w="5567" w:type="dxa"/>
          </w:tcPr>
          <w:p w:rsidR="00313351" w:rsidRPr="00584C43" w:rsidRDefault="00313351" w:rsidP="00313351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Tiempo de renta irreal</w:t>
            </w:r>
          </w:p>
          <w:p w:rsidR="00313351" w:rsidRDefault="00FB5204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5</w:t>
            </w:r>
            <w:r w:rsidR="00313351" w:rsidRPr="00584C43">
              <w:rPr>
                <w:rFonts w:ascii="Segoe UI" w:eastAsia="Yu Mincho" w:hAnsi="Segoe UI" w:cs="Times New Roman"/>
              </w:rPr>
              <w:t xml:space="preserve">b.- El </w:t>
            </w:r>
            <w:r w:rsidR="00313351">
              <w:rPr>
                <w:rFonts w:ascii="Segoe UI" w:eastAsia="Yu Mincho" w:hAnsi="Segoe UI" w:cs="Times New Roman"/>
              </w:rPr>
              <w:t>cliente, en el formulario para solicitar la renta de un vehículo, selecciona un tiempo de uso del vehículo demasiado extenso</w:t>
            </w:r>
          </w:p>
          <w:p w:rsidR="00313351" w:rsidRPr="00584C43" w:rsidRDefault="00FB5204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6</w:t>
            </w:r>
            <w:r w:rsidR="00313351" w:rsidRPr="00584C43">
              <w:rPr>
                <w:rFonts w:ascii="Segoe UI" w:eastAsia="Yu Mincho" w:hAnsi="Segoe UI" w:cs="Times New Roman"/>
              </w:rPr>
              <w:t xml:space="preserve">b.- </w:t>
            </w:r>
            <w:r w:rsidR="00313351">
              <w:rPr>
                <w:rFonts w:ascii="Segoe UI" w:eastAsia="Yu Mincho" w:hAnsi="Segoe UI" w:cs="Times New Roman"/>
              </w:rPr>
              <w:t>El sistema no habilita al cliente la posibilidad de realizar la petición.</w:t>
            </w:r>
          </w:p>
          <w:p w:rsidR="00313351" w:rsidRPr="00584C43" w:rsidRDefault="00FB5204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lastRenderedPageBreak/>
              <w:t>7</w:t>
            </w:r>
            <w:r w:rsidR="00313351" w:rsidRPr="00584C43">
              <w:rPr>
                <w:rFonts w:ascii="Segoe UI" w:eastAsia="Yu Mincho" w:hAnsi="Segoe UI" w:cs="Times New Roman"/>
              </w:rPr>
              <w:t xml:space="preserve">b.- </w:t>
            </w:r>
            <w:r w:rsidR="00313351">
              <w:rPr>
                <w:rFonts w:ascii="Segoe UI" w:eastAsia="Yu Mincho" w:hAnsi="Segoe UI" w:cs="Times New Roman"/>
              </w:rPr>
              <w:t>El cliente reingresa el tiempo que desea poseer el vehículo. Regresa al flujo normal 4a.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</w:p>
          <w:p w:rsidR="006C48B1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</w:rPr>
            </w:pPr>
            <w:r>
              <w:rPr>
                <w:rFonts w:ascii="Segoe UI" w:eastAsia="Yu Mincho" w:hAnsi="Segoe UI" w:cs="Times New Roman"/>
                <w:b/>
              </w:rPr>
              <w:t xml:space="preserve">El </w:t>
            </w:r>
            <w:r w:rsidR="00253404">
              <w:rPr>
                <w:rFonts w:ascii="Segoe UI" w:eastAsia="Yu Mincho" w:hAnsi="Segoe UI" w:cs="Times New Roman"/>
                <w:b/>
              </w:rPr>
              <w:t>cliente</w:t>
            </w:r>
            <w:r w:rsidR="006C48B1" w:rsidRPr="00584C43">
              <w:rPr>
                <w:rFonts w:ascii="Segoe UI" w:eastAsia="Yu Mincho" w:hAnsi="Segoe UI" w:cs="Times New Roman"/>
                <w:b/>
              </w:rPr>
              <w:t xml:space="preserve"> </w:t>
            </w:r>
            <w:r>
              <w:rPr>
                <w:rFonts w:ascii="Segoe UI" w:eastAsia="Yu Mincho" w:hAnsi="Segoe UI" w:cs="Times New Roman"/>
                <w:b/>
              </w:rPr>
              <w:t>decide modificar algo</w:t>
            </w:r>
          </w:p>
          <w:p w:rsidR="006C48B1" w:rsidRDefault="00FB5204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D47000">
              <w:rPr>
                <w:rFonts w:ascii="Segoe UI" w:eastAsia="Yu Mincho" w:hAnsi="Segoe UI" w:cs="Times New Roman"/>
              </w:rPr>
              <w:t>c.- El cliente selecciona cancelar la petición de renta para modificar algo en el formulario.</w:t>
            </w:r>
          </w:p>
          <w:p w:rsidR="00D47000" w:rsidRDefault="00FB5204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10</w:t>
            </w:r>
            <w:r w:rsidR="00D47000">
              <w:rPr>
                <w:rFonts w:ascii="Segoe UI" w:eastAsia="Yu Mincho" w:hAnsi="Segoe UI" w:cs="Times New Roman"/>
              </w:rPr>
              <w:t xml:space="preserve">c.- El sistema regresa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D47000">
              <w:rPr>
                <w:rFonts w:ascii="Segoe UI" w:eastAsia="Yu Mincho" w:hAnsi="Segoe UI" w:cs="Times New Roman"/>
              </w:rPr>
              <w:t xml:space="preserve"> al formulario tal cual estaba. </w:t>
            </w:r>
          </w:p>
          <w:p w:rsidR="00D47000" w:rsidRPr="00584C43" w:rsidRDefault="00FB5204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11</w:t>
            </w:r>
            <w:r w:rsidR="00D47000">
              <w:rPr>
                <w:rFonts w:ascii="Segoe UI" w:eastAsia="Yu Mincho" w:hAnsi="Segoe UI" w:cs="Times New Roman"/>
              </w:rPr>
              <w:t xml:space="preserve">c.- El cliente realiza unos cambios en su petición y vuelve a realizar la petición de préstamo. Regresa al flujo normal </w:t>
            </w:r>
            <w:r w:rsidR="00D47000" w:rsidRPr="00D47000">
              <w:rPr>
                <w:rFonts w:ascii="Segoe UI" w:eastAsia="Yu Mincho" w:hAnsi="Segoe UI" w:cs="Times New Roman"/>
              </w:rPr>
              <w:t>6a</w:t>
            </w:r>
            <w:r w:rsidR="00D47000">
              <w:rPr>
                <w:rFonts w:ascii="Segoe UI" w:eastAsia="Yu Mincho" w:hAnsi="Segoe UI" w:cs="Times New Roman"/>
              </w:rPr>
              <w:t>.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lastRenderedPageBreak/>
              <w:t>Excepciones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 w:rsidRPr="00584C43">
              <w:rPr>
                <w:rFonts w:ascii="Segoe UI" w:eastAsia="Yu Mincho" w:hAnsi="Segoe UI" w:cs="Times New Roman"/>
                <w:b/>
                <w:sz w:val="21"/>
              </w:rPr>
              <w:t>Error con la Base de Datos</w:t>
            </w:r>
          </w:p>
          <w:p w:rsidR="006C48B1" w:rsidRPr="00584C43" w:rsidRDefault="00FB5204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10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sistema halla un error al </w:t>
            </w:r>
            <w:r w:rsidR="00D47000">
              <w:rPr>
                <w:rFonts w:ascii="Segoe UI" w:eastAsia="Yu Mincho" w:hAnsi="Segoe UI" w:cs="Times New Roman"/>
              </w:rPr>
              <w:t xml:space="preserve">procesar la solicitud en el servidor y le indica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D47000">
              <w:rPr>
                <w:rFonts w:ascii="Segoe UI" w:eastAsia="Yu Mincho" w:hAnsi="Segoe UI" w:cs="Times New Roman"/>
              </w:rPr>
              <w:t xml:space="preserve"> que no ha sido posible realizar la solicitud</w:t>
            </w:r>
          </w:p>
          <w:p w:rsidR="006C48B1" w:rsidRDefault="00FB5204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11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</w:t>
            </w:r>
            <w:r w:rsidR="00D47000">
              <w:rPr>
                <w:rFonts w:ascii="Segoe UI" w:eastAsia="Yu Mincho" w:hAnsi="Segoe UI" w:cs="Times New Roman"/>
              </w:rPr>
              <w:t>cliente</w:t>
            </w:r>
            <w:r w:rsidR="006C48B1" w:rsidRPr="00661450">
              <w:rPr>
                <w:rFonts w:ascii="Segoe UI" w:eastAsia="Yu Mincho" w:hAnsi="Segoe UI" w:cs="Times New Roman"/>
              </w:rPr>
              <w:t xml:space="preserve"> </w:t>
            </w:r>
            <w:bookmarkStart w:id="0" w:name="_GoBack"/>
            <w:bookmarkEnd w:id="0"/>
            <w:r w:rsidR="006C48B1" w:rsidRPr="00584C43">
              <w:rPr>
                <w:rFonts w:ascii="Segoe UI" w:eastAsia="Yu Mincho" w:hAnsi="Segoe UI" w:cs="Times New Roman"/>
              </w:rPr>
              <w:t>confirma que entendió lo que sucede.</w:t>
            </w:r>
          </w:p>
          <w:p w:rsidR="00D47000" w:rsidRPr="00584C43" w:rsidRDefault="00FB5204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 w:rsidRPr="00085364">
              <w:rPr>
                <w:rFonts w:ascii="Segoe UI" w:eastAsia="Yu Mincho" w:hAnsi="Segoe UI" w:cs="Times New Roman"/>
              </w:rPr>
              <w:t>12</w:t>
            </w:r>
            <w:r w:rsidR="00D47000" w:rsidRPr="00085364">
              <w:rPr>
                <w:rFonts w:ascii="Segoe UI" w:eastAsia="Yu Mincho" w:hAnsi="Segoe UI" w:cs="Times New Roman"/>
              </w:rPr>
              <w:t>d</w:t>
            </w:r>
            <w:r w:rsidR="00D47000">
              <w:rPr>
                <w:rFonts w:ascii="Segoe UI" w:eastAsia="Yu Mincho" w:hAnsi="Segoe UI" w:cs="Times New Roman"/>
              </w:rPr>
              <w:t xml:space="preserve">.- El sistema regresa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 w:rsidR="00D47000">
              <w:rPr>
                <w:rFonts w:ascii="Segoe UI" w:eastAsia="Yu Mincho" w:hAnsi="Segoe UI" w:cs="Times New Roman"/>
              </w:rPr>
              <w:t xml:space="preserve"> a la página inicial del sistema.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Postcondiciones:</w:t>
            </w:r>
          </w:p>
        </w:tc>
        <w:tc>
          <w:tcPr>
            <w:tcW w:w="5567" w:type="dxa"/>
          </w:tcPr>
          <w:p w:rsidR="006C48B1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POST01-Cerrar sesión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POST02-Consultar ingresos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POST03-Cancelar renta del vehículo</w:t>
            </w:r>
          </w:p>
          <w:p w:rsidR="002C4B7B" w:rsidRPr="00584C43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POST04-Realizar pago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Prioridad</w:t>
            </w:r>
          </w:p>
        </w:tc>
        <w:tc>
          <w:tcPr>
            <w:tcW w:w="5567" w:type="dxa"/>
          </w:tcPr>
          <w:p w:rsidR="006C48B1" w:rsidRPr="009C4848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Indispensable</w:t>
            </w:r>
          </w:p>
        </w:tc>
      </w:tr>
    </w:tbl>
    <w:p w:rsidR="00043246" w:rsidRDefault="00043246"/>
    <w:sectPr w:rsidR="0004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1"/>
    <w:rsid w:val="00043246"/>
    <w:rsid w:val="00085364"/>
    <w:rsid w:val="00253404"/>
    <w:rsid w:val="002C4B7B"/>
    <w:rsid w:val="00313351"/>
    <w:rsid w:val="004742E9"/>
    <w:rsid w:val="006C48B1"/>
    <w:rsid w:val="00804145"/>
    <w:rsid w:val="009C4848"/>
    <w:rsid w:val="00C963B4"/>
    <w:rsid w:val="00D47000"/>
    <w:rsid w:val="00E57E6F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2BB4"/>
  <w15:chartTrackingRefBased/>
  <w15:docId w15:val="{92773112-AE4F-4A5C-86E8-506E0C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4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MARES SOLANO FRANCISCO GERARDO</cp:lastModifiedBy>
  <cp:revision>10</cp:revision>
  <dcterms:created xsi:type="dcterms:W3CDTF">2016-11-26T04:41:00Z</dcterms:created>
  <dcterms:modified xsi:type="dcterms:W3CDTF">2016-11-26T09:07:00Z</dcterms:modified>
</cp:coreProperties>
</file>