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22" w:rsidRPr="00BA2922" w:rsidRDefault="00BA2922">
      <w:pPr>
        <w:rPr>
          <w:rFonts w:ascii="Arial" w:hAnsi="Arial" w:cs="Arial"/>
          <w:b/>
          <w:sz w:val="28"/>
        </w:rPr>
      </w:pPr>
      <w:r w:rsidRPr="00BA2922">
        <w:rPr>
          <w:rFonts w:ascii="Arial" w:hAnsi="Arial" w:cs="Arial"/>
          <w:b/>
          <w:sz w:val="28"/>
        </w:rPr>
        <w:t>Atributos de priorización</w:t>
      </w:r>
      <w:bookmarkStart w:id="0" w:name="_GoBack"/>
      <w:bookmarkEnd w:id="0"/>
    </w:p>
    <w:p w:rsidR="00E13F5F" w:rsidRDefault="00BA2922">
      <w:r>
        <w:rPr>
          <w:noProof/>
          <w:lang w:eastAsia="es-MX"/>
        </w:rPr>
        <w:drawing>
          <wp:inline distT="0" distB="0" distL="0" distR="0" wp14:anchorId="544AB84A" wp14:editId="6019EC06">
            <wp:extent cx="5612130" cy="2030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22" w:rsidRDefault="00BA2922"/>
    <w:p w:rsidR="00BA2922" w:rsidRPr="00BA2922" w:rsidRDefault="00BA2922">
      <w:pPr>
        <w:rPr>
          <w:rFonts w:ascii="Arial" w:hAnsi="Arial" w:cs="Arial"/>
          <w:b/>
          <w:sz w:val="28"/>
        </w:rPr>
      </w:pPr>
      <w:r w:rsidRPr="00BA2922">
        <w:rPr>
          <w:rFonts w:ascii="Arial" w:hAnsi="Arial" w:cs="Arial"/>
          <w:b/>
          <w:sz w:val="28"/>
        </w:rPr>
        <w:t>Criterios</w:t>
      </w:r>
    </w:p>
    <w:tbl>
      <w:tblPr>
        <w:tblStyle w:val="Tablanormal1"/>
        <w:tblW w:w="6768" w:type="dxa"/>
        <w:tblLook w:val="04A0" w:firstRow="1" w:lastRow="0" w:firstColumn="1" w:lastColumn="0" w:noHBand="0" w:noVBand="1"/>
      </w:tblPr>
      <w:tblGrid>
        <w:gridCol w:w="3508"/>
        <w:gridCol w:w="460"/>
        <w:gridCol w:w="452"/>
        <w:gridCol w:w="452"/>
        <w:gridCol w:w="452"/>
        <w:gridCol w:w="452"/>
        <w:gridCol w:w="452"/>
        <w:gridCol w:w="452"/>
        <w:gridCol w:w="452"/>
      </w:tblGrid>
      <w:tr w:rsidR="00BA2922" w:rsidRPr="00BA2922" w:rsidTr="00BA2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46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reliability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robustness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availability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usability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interoperability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testability</w:t>
            </w:r>
            <w:proofErr w:type="spellEnd"/>
          </w:p>
        </w:tc>
        <w:tc>
          <w:tcPr>
            <w:tcW w:w="400" w:type="dxa"/>
            <w:noWrap/>
            <w:textDirection w:val="btLr"/>
            <w:hideMark/>
          </w:tcPr>
          <w:p w:rsidR="00BA2922" w:rsidRPr="00BA2922" w:rsidRDefault="00BA2922" w:rsidP="00BA2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maintainability</w:t>
            </w:r>
            <w:proofErr w:type="spellEnd"/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Score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Access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Audit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Access Control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Accuracy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Application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Independence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Application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Reliability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Augmentation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costs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Commonality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Communication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Efficiency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Communicativeness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Complexity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Computational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Failure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Recovery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Conciseness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Consistency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Data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commonality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Document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Accessibility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Dynamic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memory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allocation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Error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handling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Error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Expandability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Failure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Maintenance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Testability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Generality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GUI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Standards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lastRenderedPageBreak/>
              <w:t>Guidelines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consistency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Hardware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Failure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Recovery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Hardware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independence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Hazard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analysis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Inline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code</w:t>
            </w:r>
            <w:proofErr w:type="spellEnd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use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Instrumentation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Interface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standards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Modularity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Module </w:t>
            </w: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MTBF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MTTR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Operability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Power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Usage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Efficiency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Processing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Efficiency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Response times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Security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Self-descriptiveness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Simplicity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Software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system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independence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Storage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Efficiency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System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Compatibility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System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Reliability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Traceability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Training</w:t>
            </w:r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User</w:t>
            </w:r>
            <w:proofErr w:type="spellEnd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29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Testability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A2922" w:rsidRPr="00BA2922" w:rsidTr="00BA29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noWrap/>
            <w:hideMark/>
          </w:tcPr>
          <w:p w:rsidR="00BA2922" w:rsidRPr="00BA2922" w:rsidRDefault="00BA2922" w:rsidP="00BA2922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count</w:t>
            </w:r>
            <w:proofErr w:type="spellEnd"/>
          </w:p>
        </w:tc>
        <w:tc>
          <w:tcPr>
            <w:tcW w:w="46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BA2922" w:rsidRPr="00BA2922" w:rsidRDefault="00BA2922" w:rsidP="00BA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A292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</w:t>
            </w:r>
          </w:p>
        </w:tc>
      </w:tr>
    </w:tbl>
    <w:p w:rsidR="00BA2922" w:rsidRDefault="00BA2922"/>
    <w:p w:rsidR="00BA2922" w:rsidRDefault="00BA2922"/>
    <w:p w:rsidR="00BA2922" w:rsidRPr="00BA2922" w:rsidRDefault="00BA2922">
      <w:pPr>
        <w:rPr>
          <w:rFonts w:ascii="Arial" w:hAnsi="Arial" w:cs="Arial"/>
          <w:b/>
        </w:rPr>
      </w:pPr>
      <w:r w:rsidRPr="00BA2922">
        <w:rPr>
          <w:rFonts w:ascii="Arial" w:hAnsi="Arial" w:cs="Arial"/>
          <w:b/>
          <w:sz w:val="28"/>
        </w:rPr>
        <w:t>Atributos de compensación</w:t>
      </w:r>
    </w:p>
    <w:p w:rsidR="00BA2922" w:rsidRDefault="00BA2922">
      <w:r>
        <w:rPr>
          <w:noProof/>
          <w:lang w:eastAsia="es-MX"/>
        </w:rPr>
        <w:drawing>
          <wp:inline distT="0" distB="0" distL="0" distR="0" wp14:anchorId="65907EEF" wp14:editId="61ADEF8C">
            <wp:extent cx="5612130" cy="2609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22"/>
    <w:rsid w:val="006F5602"/>
    <w:rsid w:val="00BA2922"/>
    <w:rsid w:val="00E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E2206-EA32-4F44-9013-6196AC54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BA29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MARES SOLANO FRANCISCO GERARDO</cp:lastModifiedBy>
  <cp:revision>1</cp:revision>
  <cp:lastPrinted>2015-11-19T22:37:00Z</cp:lastPrinted>
  <dcterms:created xsi:type="dcterms:W3CDTF">2015-11-19T22:31:00Z</dcterms:created>
  <dcterms:modified xsi:type="dcterms:W3CDTF">2015-11-19T22:38:00Z</dcterms:modified>
</cp:coreProperties>
</file>