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5A8" w:rsidRDefault="009D6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eading=h.30j0zll" w:colFirst="0" w:colLast="0"/>
      <w:bookmarkStart w:id="1" w:name="_GoBack"/>
      <w:bookmarkEnd w:id="0"/>
      <w:bookmarkEnd w:id="1"/>
      <w:r>
        <w:rPr>
          <w:rFonts w:ascii="Arial" w:eastAsia="Arial" w:hAnsi="Arial" w:cs="Arial"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1209675" cy="1228725"/>
            <wp:effectExtent l="0" t="0" r="0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51" cy="1232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6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98"/>
        <w:gridCol w:w="6422"/>
        <w:gridCol w:w="20"/>
        <w:gridCol w:w="1198"/>
      </w:tblGrid>
      <w:tr w:rsidR="00C725A8">
        <w:trPr>
          <w:gridAfter w:val="1"/>
          <w:wAfter w:w="1198" w:type="dxa"/>
        </w:trPr>
        <w:tc>
          <w:tcPr>
            <w:tcW w:w="7640" w:type="dxa"/>
            <w:gridSpan w:val="3"/>
            <w:vAlign w:val="center"/>
          </w:tcPr>
          <w:p w:rsidR="00C725A8" w:rsidRDefault="009D6B61" w:rsidP="00802E3E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Santiago, </w:t>
            </w:r>
            <w:r w:rsidR="00802E3E">
              <w:rPr>
                <w:rFonts w:ascii="Arial" w:eastAsia="Arial" w:hAnsi="Arial" w:cs="Arial"/>
                <w:sz w:val="18"/>
                <w:szCs w:val="18"/>
              </w:rPr>
              <w:t>__</w:t>
            </w:r>
            <w:r>
              <w:rPr>
                <w:rFonts w:ascii="Arial" w:eastAsia="Arial" w:hAnsi="Arial" w:cs="Arial"/>
                <w:sz w:val="18"/>
                <w:szCs w:val="18"/>
              </w:rPr>
              <w:t>/1</w:t>
            </w:r>
            <w:r w:rsidR="00802E3E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/2021</w:t>
            </w:r>
          </w:p>
        </w:tc>
      </w:tr>
      <w:tr w:rsidR="00C725A8">
        <w:trPr>
          <w:trHeight w:val="1275"/>
        </w:trPr>
        <w:tc>
          <w:tcPr>
            <w:tcW w:w="1198" w:type="dxa"/>
            <w:vAlign w:val="center"/>
          </w:tcPr>
          <w:p w:rsidR="00C725A8" w:rsidRDefault="00C725A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422" w:type="dxa"/>
            <w:vAlign w:val="center"/>
          </w:tcPr>
          <w:p w:rsidR="00C725A8" w:rsidRDefault="009D6B61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mallCaps/>
                <w:sz w:val="29"/>
                <w:szCs w:val="29"/>
              </w:rPr>
              <w:t>REPÚBLICA DE LAS FILIPINAS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C725A8" w:rsidRDefault="009D6B61">
            <w:pPr>
              <w:jc w:val="center"/>
              <w:rPr>
                <w:rFonts w:ascii="Arial" w:eastAsia="Arial" w:hAnsi="Arial" w:cs="Arial"/>
                <w:b/>
                <w:smallCaps/>
                <w:sz w:val="29"/>
                <w:szCs w:val="29"/>
              </w:rPr>
            </w:pPr>
            <w:r>
              <w:rPr>
                <w:rFonts w:ascii="Arial" w:eastAsia="Arial" w:hAnsi="Arial" w:cs="Arial"/>
                <w:b/>
                <w:smallCaps/>
                <w:sz w:val="29"/>
                <w:szCs w:val="29"/>
              </w:rPr>
              <w:t>INFORME DE NOTAS</w:t>
            </w:r>
            <w:r w:rsidR="00802E3E">
              <w:rPr>
                <w:rFonts w:ascii="Arial" w:eastAsia="Arial" w:hAnsi="Arial" w:cs="Arial"/>
                <w:b/>
                <w:smallCaps/>
                <w:sz w:val="29"/>
                <w:szCs w:val="29"/>
              </w:rPr>
              <w:t xml:space="preserve"> FINAL </w:t>
            </w:r>
          </w:p>
          <w:p w:rsidR="00C725A8" w:rsidRDefault="009D6B61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 Escolar: 2021</w:t>
            </w:r>
          </w:p>
        </w:tc>
        <w:tc>
          <w:tcPr>
            <w:tcW w:w="20" w:type="dxa"/>
            <w:vAlign w:val="center"/>
          </w:tcPr>
          <w:p w:rsidR="00C725A8" w:rsidRDefault="00C725A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8" w:type="dxa"/>
            <w:vAlign w:val="center"/>
          </w:tcPr>
          <w:p w:rsidR="00C725A8" w:rsidRDefault="00C725A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C725A8" w:rsidRDefault="00C72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7"/>
        <w:tblW w:w="521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80"/>
        <w:gridCol w:w="3534"/>
      </w:tblGrid>
      <w:tr w:rsidR="00C725A8">
        <w:tc>
          <w:tcPr>
            <w:tcW w:w="1680" w:type="dxa"/>
            <w:vAlign w:val="center"/>
          </w:tcPr>
          <w:p w:rsidR="00C725A8" w:rsidRDefault="009D6B6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 Alumno(s):</w:t>
            </w:r>
          </w:p>
        </w:tc>
        <w:tc>
          <w:tcPr>
            <w:tcW w:w="3534" w:type="dxa"/>
            <w:vAlign w:val="center"/>
          </w:tcPr>
          <w:p w:rsidR="00C725A8" w:rsidRDefault="00C725A8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</w:p>
        </w:tc>
      </w:tr>
      <w:tr w:rsidR="00C725A8">
        <w:tc>
          <w:tcPr>
            <w:tcW w:w="1680" w:type="dxa"/>
            <w:vAlign w:val="center"/>
          </w:tcPr>
          <w:p w:rsidR="00C725A8" w:rsidRDefault="009D6B6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Rut:</w:t>
            </w:r>
          </w:p>
        </w:tc>
        <w:tc>
          <w:tcPr>
            <w:tcW w:w="3534" w:type="dxa"/>
            <w:vAlign w:val="center"/>
          </w:tcPr>
          <w:p w:rsidR="00C725A8" w:rsidRDefault="00C725A8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</w:p>
        </w:tc>
      </w:tr>
      <w:tr w:rsidR="00C725A8">
        <w:tc>
          <w:tcPr>
            <w:tcW w:w="1680" w:type="dxa"/>
            <w:vAlign w:val="center"/>
          </w:tcPr>
          <w:p w:rsidR="00C725A8" w:rsidRDefault="009D6B6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Curso:</w:t>
            </w:r>
          </w:p>
        </w:tc>
        <w:tc>
          <w:tcPr>
            <w:tcW w:w="3534" w:type="dxa"/>
            <w:vAlign w:val="center"/>
          </w:tcPr>
          <w:p w:rsidR="00C725A8" w:rsidRDefault="00890166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  <w:r>
              <w:rPr>
                <w:rFonts w:ascii="Arial" w:eastAsia="Arial" w:hAnsi="Arial" w:cs="Arial"/>
                <w:smallCaps/>
                <w:sz w:val="18"/>
                <w:szCs w:val="18"/>
              </w:rPr>
              <w:t> ° AÑ</w:t>
            </w:r>
            <w:r w:rsidR="009D6B61">
              <w:rPr>
                <w:rFonts w:ascii="Arial" w:eastAsia="Arial" w:hAnsi="Arial" w:cs="Arial"/>
                <w:smallCaps/>
                <w:sz w:val="18"/>
                <w:szCs w:val="18"/>
              </w:rPr>
              <w:t>O A BÁSICA</w:t>
            </w:r>
          </w:p>
        </w:tc>
      </w:tr>
      <w:tr w:rsidR="00C725A8">
        <w:tc>
          <w:tcPr>
            <w:tcW w:w="1680" w:type="dxa"/>
            <w:vAlign w:val="center"/>
          </w:tcPr>
          <w:p w:rsidR="00C725A8" w:rsidRDefault="009D6B6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Periodo:</w:t>
            </w:r>
          </w:p>
        </w:tc>
        <w:tc>
          <w:tcPr>
            <w:tcW w:w="3534" w:type="dxa"/>
            <w:vAlign w:val="center"/>
          </w:tcPr>
          <w:p w:rsidR="00C725A8" w:rsidRDefault="009D6B61" w:rsidP="00802E3E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  <w:r>
              <w:rPr>
                <w:rFonts w:ascii="Arial" w:eastAsia="Arial" w:hAnsi="Arial" w:cs="Arial"/>
                <w:smallCaps/>
                <w:sz w:val="18"/>
                <w:szCs w:val="18"/>
              </w:rPr>
              <w:t> </w:t>
            </w:r>
            <w:r w:rsidR="00802E3E">
              <w:rPr>
                <w:rFonts w:ascii="Arial" w:eastAsia="Arial" w:hAnsi="Arial" w:cs="Arial"/>
                <w:smallCaps/>
                <w:sz w:val="18"/>
                <w:szCs w:val="18"/>
              </w:rPr>
              <w:t>ANUAL</w:t>
            </w:r>
          </w:p>
        </w:tc>
      </w:tr>
      <w:tr w:rsidR="00C725A8">
        <w:tc>
          <w:tcPr>
            <w:tcW w:w="1680" w:type="dxa"/>
            <w:vAlign w:val="center"/>
          </w:tcPr>
          <w:p w:rsidR="00C725A8" w:rsidRDefault="009D6B6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Profesor Jefe:</w:t>
            </w:r>
          </w:p>
        </w:tc>
        <w:tc>
          <w:tcPr>
            <w:tcW w:w="3534" w:type="dxa"/>
            <w:vAlign w:val="center"/>
          </w:tcPr>
          <w:p w:rsidR="00C725A8" w:rsidRDefault="009D6B61" w:rsidP="00890166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  <w:r>
              <w:rPr>
                <w:rFonts w:ascii="Arial" w:eastAsia="Arial" w:hAnsi="Arial" w:cs="Arial"/>
                <w:smallCaps/>
                <w:sz w:val="18"/>
                <w:szCs w:val="18"/>
              </w:rPr>
              <w:t> </w:t>
            </w:r>
          </w:p>
        </w:tc>
      </w:tr>
    </w:tbl>
    <w:p w:rsidR="00C725A8" w:rsidRDefault="00C72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mallCaps/>
          <w:sz w:val="18"/>
          <w:szCs w:val="18"/>
        </w:rPr>
      </w:pPr>
    </w:p>
    <w:tbl>
      <w:tblPr>
        <w:tblStyle w:val="a8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C725A8">
        <w:trPr>
          <w:trHeight w:val="3900"/>
        </w:trPr>
        <w:tc>
          <w:tcPr>
            <w:tcW w:w="8838" w:type="dxa"/>
          </w:tcPr>
          <w:tbl>
            <w:tblPr>
              <w:tblStyle w:val="a9"/>
              <w:tblW w:w="7080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27"/>
              <w:gridCol w:w="1418"/>
              <w:gridCol w:w="1417"/>
              <w:gridCol w:w="1028"/>
              <w:gridCol w:w="390"/>
            </w:tblGrid>
            <w:tr w:rsidR="00802E3E" w:rsidTr="0009254A">
              <w:trPr>
                <w:trHeight w:val="858"/>
              </w:trPr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Asignaturas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Pr="00802E3E" w:rsidRDefault="00802E3E" w:rsidP="00802E3E">
                  <w:pPr>
                    <w:jc w:val="center"/>
                    <w:rPr>
                      <w:b/>
                    </w:rPr>
                  </w:pPr>
                  <w:r w:rsidRPr="00802E3E">
                    <w:rPr>
                      <w:b/>
                    </w:rPr>
                    <w:t>Promedio</w:t>
                  </w:r>
                </w:p>
                <w:p w:rsidR="00802E3E" w:rsidRPr="00802E3E" w:rsidRDefault="00802E3E" w:rsidP="00802E3E">
                  <w:pPr>
                    <w:jc w:val="center"/>
                    <w:rPr>
                      <w:b/>
                    </w:rPr>
                  </w:pPr>
                  <w:r w:rsidRPr="00802E3E">
                    <w:rPr>
                      <w:b/>
                    </w:rPr>
                    <w:t>Primer</w:t>
                  </w:r>
                </w:p>
                <w:p w:rsidR="00802E3E" w:rsidRPr="00802E3E" w:rsidRDefault="00802E3E" w:rsidP="00802E3E">
                  <w:pPr>
                    <w:jc w:val="center"/>
                    <w:rPr>
                      <w:b/>
                    </w:rPr>
                  </w:pPr>
                  <w:r w:rsidRPr="00802E3E">
                    <w:rPr>
                      <w:b/>
                    </w:rPr>
                    <w:t>Semestre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Pr="00802E3E" w:rsidRDefault="00802E3E" w:rsidP="00802E3E">
                  <w:pPr>
                    <w:jc w:val="center"/>
                    <w:rPr>
                      <w:b/>
                    </w:rPr>
                  </w:pPr>
                  <w:r w:rsidRPr="00802E3E">
                    <w:rPr>
                      <w:b/>
                    </w:rPr>
                    <w:t>Promedio</w:t>
                  </w:r>
                </w:p>
                <w:p w:rsidR="00802E3E" w:rsidRPr="00802E3E" w:rsidRDefault="00802E3E" w:rsidP="00802E3E">
                  <w:pPr>
                    <w:jc w:val="center"/>
                    <w:rPr>
                      <w:b/>
                    </w:rPr>
                  </w:pPr>
                  <w:r w:rsidRPr="00802E3E">
                    <w:rPr>
                      <w:b/>
                    </w:rPr>
                    <w:t>Segundo</w:t>
                  </w:r>
                </w:p>
                <w:p w:rsidR="00802E3E" w:rsidRPr="00802E3E" w:rsidRDefault="00802E3E" w:rsidP="00802E3E">
                  <w:pPr>
                    <w:jc w:val="center"/>
                    <w:rPr>
                      <w:b/>
                    </w:rPr>
                  </w:pPr>
                  <w:r w:rsidRPr="00802E3E">
                    <w:rPr>
                      <w:b/>
                    </w:rPr>
                    <w:t>Semestre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 w:rsidP="00802E3E">
                  <w:pPr>
                    <w:jc w:val="center"/>
                    <w:rPr>
                      <w:b/>
                    </w:rPr>
                  </w:pPr>
                </w:p>
                <w:p w:rsidR="00802E3E" w:rsidRPr="00802E3E" w:rsidRDefault="00802E3E" w:rsidP="00802E3E">
                  <w:pPr>
                    <w:jc w:val="center"/>
                    <w:rPr>
                      <w:b/>
                    </w:rPr>
                  </w:pPr>
                  <w:r w:rsidRPr="00802E3E">
                    <w:rPr>
                      <w:b/>
                    </w:rPr>
                    <w:t>Promedio</w:t>
                  </w:r>
                </w:p>
                <w:p w:rsidR="00802E3E" w:rsidRPr="00802E3E" w:rsidRDefault="00802E3E" w:rsidP="00802E3E">
                  <w:pPr>
                    <w:jc w:val="center"/>
                    <w:rPr>
                      <w:b/>
                    </w:rPr>
                  </w:pPr>
                  <w:r w:rsidRPr="00802E3E">
                    <w:rPr>
                      <w:b/>
                    </w:rPr>
                    <w:t>FINAL</w:t>
                  </w:r>
                </w:p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Matemática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RPr="0009254A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Religión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Educación Física Y Salud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Ciencias Naturales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Idioma Extranjero: Inglés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Lengua Y Literatura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Artes Visuales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* Orientación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Historia, Geografía Y Cien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Tecnología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* Área Integrada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* Psicopedagogía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* Psicología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Promedio del periodo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blPrEx>
                <w:tblBorders>
                  <w:top w:val="single" w:sz="4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gridAfter w:val="1"/>
                <w:wBefore w:w="2827" w:type="dxa"/>
                <w:wAfter w:w="390" w:type="dxa"/>
                <w:trHeight w:val="100"/>
              </w:trPr>
              <w:tc>
                <w:tcPr>
                  <w:tcW w:w="3863" w:type="dxa"/>
                  <w:gridSpan w:val="3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C725A8" w:rsidRDefault="00C725A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C725A8" w:rsidRDefault="009D6B6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(*) Estas asignaturas no influyen en el promedio</w:t>
      </w:r>
    </w:p>
    <w:tbl>
      <w:tblPr>
        <w:tblStyle w:val="ab"/>
        <w:tblW w:w="882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23"/>
      </w:tblGrid>
      <w:tr w:rsidR="00C725A8" w:rsidTr="00802E3E">
        <w:trPr>
          <w:trHeight w:val="2037"/>
        </w:trPr>
        <w:tc>
          <w:tcPr>
            <w:tcW w:w="8823" w:type="dxa"/>
          </w:tcPr>
          <w:p w:rsidR="00C725A8" w:rsidRDefault="009D6B61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OBSERVACIONES: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C725A8" w:rsidRDefault="00C725A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725A8" w:rsidRDefault="00C725A8">
            <w:pPr>
              <w:widowControl w:val="0"/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802E3E" w:rsidRDefault="00802E3E">
            <w:pPr>
              <w:widowControl w:val="0"/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c"/>
              <w:tblW w:w="8822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411"/>
              <w:gridCol w:w="4411"/>
            </w:tblGrid>
            <w:tr w:rsidR="00C725A8" w:rsidTr="00802E3E">
              <w:trPr>
                <w:trHeight w:val="147"/>
              </w:trPr>
              <w:tc>
                <w:tcPr>
                  <w:tcW w:w="4411" w:type="dxa"/>
                  <w:vAlign w:val="center"/>
                </w:tcPr>
                <w:p w:rsidR="000B5C21" w:rsidRDefault="000B5C21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:rsidR="00C725A8" w:rsidRDefault="009D6B61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---------------------------------------------------------</w:t>
                  </w:r>
                </w:p>
              </w:tc>
              <w:tc>
                <w:tcPr>
                  <w:tcW w:w="4411" w:type="dxa"/>
                  <w:vAlign w:val="center"/>
                </w:tcPr>
                <w:p w:rsidR="00C725A8" w:rsidRDefault="009D6B61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---------------------------------------------------------</w:t>
                  </w:r>
                </w:p>
              </w:tc>
            </w:tr>
            <w:tr w:rsidR="00C725A8" w:rsidTr="00802E3E">
              <w:trPr>
                <w:trHeight w:val="158"/>
              </w:trPr>
              <w:tc>
                <w:tcPr>
                  <w:tcW w:w="4411" w:type="dxa"/>
                  <w:vAlign w:val="center"/>
                </w:tcPr>
                <w:p w:rsidR="00C725A8" w:rsidRDefault="009D6B61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Nombre y firma profesor(a) jefe</w:t>
                  </w:r>
                </w:p>
              </w:tc>
              <w:tc>
                <w:tcPr>
                  <w:tcW w:w="4411" w:type="dxa"/>
                  <w:vAlign w:val="center"/>
                </w:tcPr>
                <w:p w:rsidR="00C725A8" w:rsidRDefault="009D6B61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Director(a)</w:t>
                  </w:r>
                </w:p>
              </w:tc>
            </w:tr>
          </w:tbl>
          <w:p w:rsidR="00C725A8" w:rsidRDefault="00C725A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802E3E" w:rsidRDefault="00802E3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C725A8" w:rsidRDefault="00C725A8" w:rsidP="00802E3E"/>
    <w:sectPr w:rsidR="00C725A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A8"/>
    <w:rsid w:val="0009254A"/>
    <w:rsid w:val="000B5C21"/>
    <w:rsid w:val="00802E3E"/>
    <w:rsid w:val="00890166"/>
    <w:rsid w:val="0091226E"/>
    <w:rsid w:val="00967466"/>
    <w:rsid w:val="009D6B61"/>
    <w:rsid w:val="00C7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590D1-3140-4A8F-A9AE-7A176850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nts">
    <w:name w:val="fonts"/>
    <w:basedOn w:val="Normal"/>
    <w:pPr>
      <w:spacing w:before="100" w:beforeAutospacing="1" w:after="100" w:afterAutospacing="1"/>
    </w:pPr>
    <w:rPr>
      <w:b/>
      <w:bCs/>
      <w:caps/>
      <w:sz w:val="29"/>
      <w:szCs w:val="29"/>
    </w:rPr>
  </w:style>
  <w:style w:type="paragraph" w:customStyle="1" w:styleId="bold">
    <w:name w:val="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itulo">
    <w:name w:val="titulo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m0">
    <w:name w:val="m0"/>
    <w:basedOn w:val="Normal"/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</w:style>
  <w:style w:type="paragraph" w:customStyle="1" w:styleId="right">
    <w:name w:val="right"/>
    <w:basedOn w:val="Normal"/>
    <w:pPr>
      <w:spacing w:before="100" w:beforeAutospacing="1" w:after="100" w:afterAutospacing="1"/>
      <w:jc w:val="right"/>
    </w:pPr>
  </w:style>
  <w:style w:type="paragraph" w:customStyle="1" w:styleId="up">
    <w:name w:val="up"/>
    <w:basedOn w:val="Normal"/>
    <w:pPr>
      <w:spacing w:before="100" w:beforeAutospacing="1" w:after="100" w:afterAutospacing="1"/>
    </w:pPr>
    <w:rPr>
      <w:caps/>
    </w:rPr>
  </w:style>
  <w:style w:type="paragraph" w:customStyle="1" w:styleId="upbold">
    <w:name w:val="upbold"/>
    <w:basedOn w:val="Normal"/>
    <w:pPr>
      <w:spacing w:before="100" w:beforeAutospacing="1" w:after="100" w:afterAutospacing="1"/>
    </w:pPr>
    <w:rPr>
      <w:b/>
      <w:bCs/>
      <w:caps/>
    </w:rPr>
  </w:style>
  <w:style w:type="character" w:customStyle="1" w:styleId="fonts1">
    <w:name w:val="fonts1"/>
    <w:basedOn w:val="Fuentedeprrafopredeter"/>
    <w:rPr>
      <w:b/>
      <w:bCs/>
      <w:caps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7F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F7B"/>
    <w:rPr>
      <w:rFonts w:ascii="Tahoma" w:eastAsiaTheme="minorEastAsi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eBPBo+RfhR0AQlquKzIxp4P77A==">AMUW2mUMvyz38Hh2SJSV8MNIf/OAp/fU1EsAi4A0tA4YM7A9pMkMmg4R73lfFqmHVFTQln6saPyZswYViwBgBDfQx2naE466IrUnaEAdZTZz88/YnPQ4UXWFqOZXbGcK7zwR/qbUfIRJ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rosther galaz</dc:creator>
  <cp:lastModifiedBy>DUOC</cp:lastModifiedBy>
  <cp:revision>2</cp:revision>
  <dcterms:created xsi:type="dcterms:W3CDTF">2021-12-07T16:38:00Z</dcterms:created>
  <dcterms:modified xsi:type="dcterms:W3CDTF">2021-12-07T16:38:00Z</dcterms:modified>
</cp:coreProperties>
</file>