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60ADE" w14:textId="7B5FCCD2" w:rsidR="00DE1ACD" w:rsidRPr="00372169" w:rsidRDefault="009A483D" w:rsidP="00372169">
      <w:pPr>
        <w:pStyle w:val="Ttulo1"/>
        <w:jc w:val="center"/>
        <w:rPr>
          <w:rFonts w:asciiTheme="minorHAnsi" w:hAnsiTheme="minorHAnsi" w:cstheme="minorHAnsi"/>
          <w:b/>
          <w:bCs/>
          <w:color w:val="auto"/>
          <w:sz w:val="96"/>
          <w:szCs w:val="96"/>
        </w:rPr>
      </w:pPr>
      <w:r w:rsidRPr="00372169">
        <w:rPr>
          <w:rFonts w:asciiTheme="minorHAnsi" w:hAnsiTheme="minorHAnsi" w:cstheme="minorHAnsi"/>
          <w:b/>
          <w:bCs/>
          <w:color w:val="auto"/>
          <w:sz w:val="96"/>
          <w:szCs w:val="96"/>
        </w:rPr>
        <w:t>Dart</w:t>
      </w:r>
    </w:p>
    <w:p w14:paraId="25419D09" w14:textId="52912F79" w:rsidR="009A483D" w:rsidRDefault="009A483D" w:rsidP="009A483D">
      <w:pPr>
        <w:rPr>
          <w:sz w:val="28"/>
          <w:szCs w:val="28"/>
        </w:rPr>
      </w:pPr>
      <w:r>
        <w:rPr>
          <w:sz w:val="28"/>
          <w:szCs w:val="28"/>
        </w:rPr>
        <w:t>Fue creado por Google en 2011 y liberado en su versión 1.0 en diciembre 2018, es un lenguaje de propósito general.</w:t>
      </w:r>
    </w:p>
    <w:p w14:paraId="26D713D1" w14:textId="2EA2D8E6" w:rsidR="009A483D" w:rsidRPr="009A483D" w:rsidRDefault="009A483D" w:rsidP="009A483D">
      <w:pPr>
        <w:pStyle w:val="Prrafodelista"/>
        <w:numPr>
          <w:ilvl w:val="0"/>
          <w:numId w:val="1"/>
        </w:numPr>
        <w:rPr>
          <w:sz w:val="28"/>
          <w:szCs w:val="28"/>
        </w:rPr>
      </w:pPr>
      <w:r w:rsidRPr="009A483D">
        <w:rPr>
          <w:sz w:val="28"/>
          <w:szCs w:val="28"/>
        </w:rPr>
        <w:t>Es un lenguaje de POO, el cual utiliza los cuatro pilares:</w:t>
      </w:r>
    </w:p>
    <w:p w14:paraId="3867B610" w14:textId="14F3D794" w:rsidR="009A483D" w:rsidRDefault="009A483D" w:rsidP="009A483D">
      <w:pPr>
        <w:pStyle w:val="Prrafodelista"/>
        <w:numPr>
          <w:ilvl w:val="1"/>
          <w:numId w:val="1"/>
        </w:numPr>
        <w:rPr>
          <w:sz w:val="28"/>
          <w:szCs w:val="28"/>
        </w:rPr>
      </w:pPr>
      <w:r>
        <w:rPr>
          <w:sz w:val="28"/>
          <w:szCs w:val="28"/>
        </w:rPr>
        <w:t>Abstracción.</w:t>
      </w:r>
    </w:p>
    <w:p w14:paraId="69A1F3EC" w14:textId="296F5857" w:rsidR="009A483D" w:rsidRDefault="009A483D" w:rsidP="009A483D">
      <w:pPr>
        <w:pStyle w:val="Prrafodelista"/>
        <w:numPr>
          <w:ilvl w:val="1"/>
          <w:numId w:val="1"/>
        </w:numPr>
        <w:rPr>
          <w:sz w:val="28"/>
          <w:szCs w:val="28"/>
        </w:rPr>
      </w:pPr>
      <w:r>
        <w:rPr>
          <w:sz w:val="28"/>
          <w:szCs w:val="28"/>
        </w:rPr>
        <w:t>Encapsulamiento.</w:t>
      </w:r>
    </w:p>
    <w:p w14:paraId="2F9CC724" w14:textId="193C214D" w:rsidR="009A483D" w:rsidRDefault="009A483D" w:rsidP="009A483D">
      <w:pPr>
        <w:pStyle w:val="Prrafodelista"/>
        <w:numPr>
          <w:ilvl w:val="1"/>
          <w:numId w:val="1"/>
        </w:numPr>
        <w:rPr>
          <w:sz w:val="28"/>
          <w:szCs w:val="28"/>
        </w:rPr>
      </w:pPr>
      <w:r>
        <w:rPr>
          <w:sz w:val="28"/>
          <w:szCs w:val="28"/>
        </w:rPr>
        <w:t>Herencia.</w:t>
      </w:r>
    </w:p>
    <w:p w14:paraId="32D64EC2" w14:textId="7196573F" w:rsidR="009A483D" w:rsidRDefault="009A483D" w:rsidP="009A483D">
      <w:pPr>
        <w:pStyle w:val="Prrafodelista"/>
        <w:numPr>
          <w:ilvl w:val="1"/>
          <w:numId w:val="1"/>
        </w:numPr>
        <w:rPr>
          <w:sz w:val="28"/>
          <w:szCs w:val="28"/>
        </w:rPr>
      </w:pPr>
      <w:r>
        <w:rPr>
          <w:sz w:val="28"/>
          <w:szCs w:val="28"/>
        </w:rPr>
        <w:t>Polimorfismo.</w:t>
      </w:r>
    </w:p>
    <w:p w14:paraId="2F9E0280" w14:textId="21131301" w:rsidR="009A483D" w:rsidRDefault="009A483D" w:rsidP="009A483D">
      <w:pPr>
        <w:pStyle w:val="Prrafodelista"/>
        <w:numPr>
          <w:ilvl w:val="0"/>
          <w:numId w:val="1"/>
        </w:numPr>
        <w:rPr>
          <w:sz w:val="28"/>
          <w:szCs w:val="28"/>
        </w:rPr>
      </w:pPr>
      <w:r>
        <w:rPr>
          <w:sz w:val="28"/>
          <w:szCs w:val="28"/>
        </w:rPr>
        <w:t>Se traba con definición de clases.</w:t>
      </w:r>
    </w:p>
    <w:p w14:paraId="73CCD451" w14:textId="2CD45F67" w:rsidR="009A483D" w:rsidRDefault="009A483D" w:rsidP="009A483D">
      <w:pPr>
        <w:pStyle w:val="Prrafodelista"/>
        <w:numPr>
          <w:ilvl w:val="0"/>
          <w:numId w:val="1"/>
        </w:numPr>
        <w:rPr>
          <w:sz w:val="28"/>
          <w:szCs w:val="28"/>
        </w:rPr>
      </w:pPr>
      <w:r>
        <w:rPr>
          <w:sz w:val="28"/>
          <w:szCs w:val="28"/>
        </w:rPr>
        <w:t>Cuenta con un recolector de basura.</w:t>
      </w:r>
    </w:p>
    <w:p w14:paraId="6A5CB0E8" w14:textId="7ED6CB9A" w:rsidR="009A483D" w:rsidRDefault="009A483D" w:rsidP="009A483D">
      <w:pPr>
        <w:pStyle w:val="Prrafodelista"/>
        <w:numPr>
          <w:ilvl w:val="0"/>
          <w:numId w:val="1"/>
        </w:numPr>
        <w:rPr>
          <w:sz w:val="28"/>
          <w:szCs w:val="28"/>
        </w:rPr>
      </w:pPr>
      <w:r>
        <w:rPr>
          <w:sz w:val="28"/>
          <w:szCs w:val="28"/>
        </w:rPr>
        <w:t>Su sintaxis es en base a C.</w:t>
      </w:r>
    </w:p>
    <w:p w14:paraId="114DCB35" w14:textId="24C0AF0A" w:rsidR="009A483D" w:rsidRDefault="009A483D" w:rsidP="009A483D">
      <w:pPr>
        <w:pStyle w:val="Prrafodelista"/>
        <w:numPr>
          <w:ilvl w:val="0"/>
          <w:numId w:val="1"/>
        </w:numPr>
        <w:rPr>
          <w:sz w:val="28"/>
          <w:szCs w:val="28"/>
        </w:rPr>
      </w:pPr>
      <w:r>
        <w:rPr>
          <w:sz w:val="28"/>
          <w:szCs w:val="28"/>
        </w:rPr>
        <w:t>Tiene un transpilador a JavaScript, esto significa que podemos convertir código Dart en código JavaScript el cual se puede ejecutar en un navegador.</w:t>
      </w:r>
    </w:p>
    <w:p w14:paraId="0F07C733" w14:textId="6AA19ADE" w:rsidR="009A483D" w:rsidRDefault="009A483D" w:rsidP="009A483D">
      <w:pPr>
        <w:pStyle w:val="Prrafodelista"/>
        <w:numPr>
          <w:ilvl w:val="0"/>
          <w:numId w:val="1"/>
        </w:numPr>
        <w:rPr>
          <w:sz w:val="28"/>
          <w:szCs w:val="28"/>
        </w:rPr>
      </w:pPr>
      <w:r>
        <w:rPr>
          <w:sz w:val="28"/>
          <w:szCs w:val="28"/>
        </w:rPr>
        <w:t xml:space="preserve">Es </w:t>
      </w:r>
      <w:r w:rsidRPr="00EA2A69">
        <w:rPr>
          <w:b/>
          <w:bCs/>
          <w:sz w:val="28"/>
          <w:szCs w:val="28"/>
        </w:rPr>
        <w:t>JIT</w:t>
      </w:r>
      <w:r>
        <w:rPr>
          <w:sz w:val="28"/>
          <w:szCs w:val="28"/>
        </w:rPr>
        <w:t xml:space="preserve"> </w:t>
      </w:r>
      <w:r w:rsidR="00EA2A69" w:rsidRPr="00EA2A69">
        <w:rPr>
          <w:sz w:val="28"/>
          <w:szCs w:val="28"/>
        </w:rPr>
        <w:t xml:space="preserve">(Justo en el momento) </w:t>
      </w:r>
      <w:r>
        <w:rPr>
          <w:sz w:val="28"/>
          <w:szCs w:val="28"/>
        </w:rPr>
        <w:t xml:space="preserve">&amp; </w:t>
      </w:r>
      <w:r w:rsidRPr="00EA2A69">
        <w:rPr>
          <w:b/>
          <w:bCs/>
          <w:sz w:val="28"/>
          <w:szCs w:val="28"/>
        </w:rPr>
        <w:t>AOT</w:t>
      </w:r>
      <w:r w:rsidR="00EA2A69">
        <w:rPr>
          <w:sz w:val="28"/>
          <w:szCs w:val="28"/>
        </w:rPr>
        <w:t xml:space="preserve"> </w:t>
      </w:r>
      <w:r w:rsidR="00EA2A69" w:rsidRPr="00EA2A69">
        <w:rPr>
          <w:sz w:val="28"/>
          <w:szCs w:val="28"/>
        </w:rPr>
        <w:t>(Antes del momento)</w:t>
      </w:r>
      <w:r w:rsidR="002B79B6">
        <w:rPr>
          <w:sz w:val="28"/>
          <w:szCs w:val="28"/>
        </w:rPr>
        <w:t xml:space="preserve">, esto permite la potencia a flutter para desarrollar </w:t>
      </w:r>
      <w:r w:rsidR="00854B70">
        <w:rPr>
          <w:sz w:val="28"/>
          <w:szCs w:val="28"/>
        </w:rPr>
        <w:t>apps móviles</w:t>
      </w:r>
      <w:r w:rsidR="002B79B6">
        <w:rPr>
          <w:sz w:val="28"/>
          <w:szCs w:val="28"/>
        </w:rPr>
        <w:t>.</w:t>
      </w:r>
    </w:p>
    <w:p w14:paraId="79A0FE9F" w14:textId="0379650B" w:rsidR="00EA2A69" w:rsidRDefault="00EA2A69" w:rsidP="00EA2A69">
      <w:pPr>
        <w:pStyle w:val="Prrafodelista"/>
        <w:numPr>
          <w:ilvl w:val="1"/>
          <w:numId w:val="1"/>
        </w:numPr>
        <w:rPr>
          <w:sz w:val="28"/>
          <w:szCs w:val="28"/>
        </w:rPr>
      </w:pPr>
      <w:r w:rsidRPr="00EA2A69">
        <w:rPr>
          <w:b/>
          <w:bCs/>
          <w:sz w:val="28"/>
          <w:szCs w:val="28"/>
        </w:rPr>
        <w:t>JIT</w:t>
      </w:r>
      <w:r>
        <w:rPr>
          <w:sz w:val="28"/>
          <w:szCs w:val="28"/>
        </w:rPr>
        <w:t>: C</w:t>
      </w:r>
      <w:r w:rsidRPr="00EA2A69">
        <w:rPr>
          <w:sz w:val="28"/>
          <w:szCs w:val="28"/>
        </w:rPr>
        <w:t xml:space="preserve">ompila la aplicación en el </w:t>
      </w:r>
      <w:r>
        <w:rPr>
          <w:sz w:val="28"/>
          <w:szCs w:val="28"/>
        </w:rPr>
        <w:t>dispositivo</w:t>
      </w:r>
      <w:r w:rsidRPr="00EA2A69">
        <w:rPr>
          <w:sz w:val="28"/>
          <w:szCs w:val="28"/>
        </w:rPr>
        <w:t xml:space="preserve"> en momento de ejecución</w:t>
      </w:r>
      <w:r w:rsidR="00854B70">
        <w:rPr>
          <w:sz w:val="28"/>
          <w:szCs w:val="28"/>
        </w:rPr>
        <w:t xml:space="preserve"> (interpretado)</w:t>
      </w:r>
      <w:r w:rsidRPr="00EA2A69">
        <w:rPr>
          <w:sz w:val="28"/>
          <w:szCs w:val="28"/>
        </w:rPr>
        <w:t>.</w:t>
      </w:r>
    </w:p>
    <w:p w14:paraId="6CF0205D" w14:textId="7DA22994" w:rsidR="00EA2A69" w:rsidRDefault="00EA2A69" w:rsidP="00EA2A69">
      <w:pPr>
        <w:pStyle w:val="Prrafodelista"/>
        <w:numPr>
          <w:ilvl w:val="1"/>
          <w:numId w:val="1"/>
        </w:numPr>
        <w:rPr>
          <w:sz w:val="28"/>
          <w:szCs w:val="28"/>
        </w:rPr>
      </w:pPr>
      <w:r w:rsidRPr="00EA2A69">
        <w:rPr>
          <w:b/>
          <w:bCs/>
          <w:sz w:val="28"/>
          <w:szCs w:val="28"/>
        </w:rPr>
        <w:t>AOT</w:t>
      </w:r>
      <w:r>
        <w:rPr>
          <w:sz w:val="28"/>
          <w:szCs w:val="28"/>
        </w:rPr>
        <w:t>: C</w:t>
      </w:r>
      <w:r w:rsidRPr="00EA2A69">
        <w:rPr>
          <w:sz w:val="28"/>
          <w:szCs w:val="28"/>
        </w:rPr>
        <w:t>ompila la aplicación en el momento de construcción (compilación).</w:t>
      </w:r>
    </w:p>
    <w:p w14:paraId="51221FDB" w14:textId="77777777" w:rsidR="003107C3" w:rsidRPr="003107C3" w:rsidRDefault="003107C3" w:rsidP="003107C3">
      <w:pPr>
        <w:rPr>
          <w:sz w:val="28"/>
          <w:szCs w:val="28"/>
        </w:rPr>
      </w:pPr>
    </w:p>
    <w:p w14:paraId="7D092C68" w14:textId="6F5D319C" w:rsidR="002154C8" w:rsidRPr="00372169" w:rsidRDefault="00372169">
      <w:pPr>
        <w:rPr>
          <w:b/>
          <w:bCs/>
          <w:sz w:val="40"/>
          <w:szCs w:val="40"/>
        </w:rPr>
      </w:pPr>
      <w:r w:rsidRPr="00372169">
        <w:rPr>
          <w:b/>
          <w:bCs/>
          <w:sz w:val="40"/>
          <w:szCs w:val="40"/>
        </w:rPr>
        <w:t>Puede ser utilizado</w:t>
      </w:r>
    </w:p>
    <w:p w14:paraId="65451525" w14:textId="68770A49" w:rsidR="00372169" w:rsidRPr="00B72591" w:rsidRDefault="00B72591" w:rsidP="00B72591">
      <w:pPr>
        <w:pStyle w:val="Prrafodelista"/>
        <w:numPr>
          <w:ilvl w:val="0"/>
          <w:numId w:val="2"/>
        </w:numPr>
        <w:rPr>
          <w:sz w:val="28"/>
          <w:szCs w:val="28"/>
        </w:rPr>
      </w:pPr>
      <w:r w:rsidRPr="00B72591">
        <w:rPr>
          <w:sz w:val="28"/>
          <w:szCs w:val="28"/>
        </w:rPr>
        <w:t>Servidor.</w:t>
      </w:r>
    </w:p>
    <w:p w14:paraId="1409740B" w14:textId="45254616" w:rsidR="00B72591" w:rsidRPr="00B72591" w:rsidRDefault="00B72591" w:rsidP="00B72591">
      <w:pPr>
        <w:pStyle w:val="Prrafodelista"/>
        <w:numPr>
          <w:ilvl w:val="0"/>
          <w:numId w:val="2"/>
        </w:numPr>
        <w:rPr>
          <w:sz w:val="28"/>
          <w:szCs w:val="28"/>
        </w:rPr>
      </w:pPr>
      <w:r w:rsidRPr="00B72591">
        <w:rPr>
          <w:sz w:val="28"/>
          <w:szCs w:val="28"/>
        </w:rPr>
        <w:t>Web.</w:t>
      </w:r>
    </w:p>
    <w:p w14:paraId="41FE9076" w14:textId="3E4300CB" w:rsidR="00B72591" w:rsidRDefault="00B72591" w:rsidP="00B72591">
      <w:pPr>
        <w:pStyle w:val="Prrafodelista"/>
        <w:numPr>
          <w:ilvl w:val="0"/>
          <w:numId w:val="2"/>
        </w:numPr>
        <w:rPr>
          <w:sz w:val="28"/>
          <w:szCs w:val="28"/>
        </w:rPr>
      </w:pPr>
      <w:r w:rsidRPr="00B72591">
        <w:rPr>
          <w:sz w:val="28"/>
          <w:szCs w:val="28"/>
        </w:rPr>
        <w:t>Móvil.</w:t>
      </w:r>
    </w:p>
    <w:p w14:paraId="2B823FE4" w14:textId="6F2EEC59" w:rsidR="00B72591" w:rsidRPr="004034BC" w:rsidRDefault="004034BC" w:rsidP="00B72591">
      <w:pPr>
        <w:rPr>
          <w:b/>
          <w:bCs/>
          <w:sz w:val="40"/>
          <w:szCs w:val="40"/>
        </w:rPr>
      </w:pPr>
      <w:r w:rsidRPr="004034BC">
        <w:rPr>
          <w:b/>
          <w:bCs/>
          <w:sz w:val="40"/>
          <w:szCs w:val="40"/>
        </w:rPr>
        <w:t>La documentación</w:t>
      </w:r>
    </w:p>
    <w:p w14:paraId="762DFE4D" w14:textId="4BC327A3" w:rsidR="004034BC" w:rsidRDefault="004034BC" w:rsidP="00B72591">
      <w:pPr>
        <w:rPr>
          <w:sz w:val="28"/>
          <w:szCs w:val="28"/>
        </w:rPr>
      </w:pPr>
      <w:r>
        <w:rPr>
          <w:sz w:val="28"/>
          <w:szCs w:val="28"/>
        </w:rPr>
        <w:lastRenderedPageBreak/>
        <w:t xml:space="preserve">En Dart la documentación es muy importante lo cual nos ayudará a resolver muchas dudas ya que está es excelente, y no olvidar la característica principal de este lenguaje, </w:t>
      </w:r>
      <w:r w:rsidRPr="004034BC">
        <w:rPr>
          <w:b/>
          <w:bCs/>
          <w:sz w:val="28"/>
          <w:szCs w:val="28"/>
        </w:rPr>
        <w:t>todo es un objeto</w:t>
      </w:r>
      <w:r w:rsidRPr="004034BC">
        <w:rPr>
          <w:sz w:val="28"/>
          <w:szCs w:val="28"/>
        </w:rPr>
        <w:t>.</w:t>
      </w:r>
    </w:p>
    <w:p w14:paraId="21551064" w14:textId="77777777" w:rsidR="00811B2C" w:rsidRPr="00811B2C" w:rsidRDefault="00811B2C" w:rsidP="00811B2C">
      <w:pPr>
        <w:rPr>
          <w:sz w:val="28"/>
          <w:szCs w:val="28"/>
        </w:rPr>
      </w:pPr>
      <w:r w:rsidRPr="00811B2C">
        <w:rPr>
          <w:sz w:val="28"/>
          <w:szCs w:val="28"/>
        </w:rPr>
        <w:t>El lenguaje Dart sirve para trabajar en varios entornos, entre ellos:</w:t>
      </w:r>
    </w:p>
    <w:p w14:paraId="57629528" w14:textId="398BE333" w:rsidR="00811B2C" w:rsidRPr="00811B2C" w:rsidRDefault="00811B2C" w:rsidP="00811B2C">
      <w:pPr>
        <w:pStyle w:val="Prrafodelista"/>
        <w:numPr>
          <w:ilvl w:val="0"/>
          <w:numId w:val="3"/>
        </w:numPr>
        <w:rPr>
          <w:sz w:val="28"/>
          <w:szCs w:val="28"/>
          <w:lang w:val="en-US"/>
        </w:rPr>
      </w:pPr>
      <w:r w:rsidRPr="00C36520">
        <w:rPr>
          <w:b/>
          <w:bCs/>
          <w:sz w:val="28"/>
          <w:szCs w:val="28"/>
          <w:lang w:val="en-US"/>
        </w:rPr>
        <w:t>Back End</w:t>
      </w:r>
      <w:r>
        <w:rPr>
          <w:sz w:val="28"/>
          <w:szCs w:val="28"/>
          <w:lang w:val="en-US"/>
        </w:rPr>
        <w:t>:</w:t>
      </w:r>
      <w:r w:rsidRPr="00811B2C">
        <w:rPr>
          <w:sz w:val="28"/>
          <w:szCs w:val="28"/>
          <w:lang w:val="en-US"/>
        </w:rPr>
        <w:t xml:space="preserve"> Aqueduct</w:t>
      </w:r>
      <w:r w:rsidR="00C36520">
        <w:rPr>
          <w:sz w:val="28"/>
          <w:szCs w:val="28"/>
          <w:lang w:val="en-US"/>
        </w:rPr>
        <w:t>.</w:t>
      </w:r>
    </w:p>
    <w:p w14:paraId="7C010EA6" w14:textId="4697E22F" w:rsidR="00811B2C" w:rsidRPr="00811B2C" w:rsidRDefault="00811B2C" w:rsidP="00811B2C">
      <w:pPr>
        <w:pStyle w:val="Prrafodelista"/>
        <w:numPr>
          <w:ilvl w:val="0"/>
          <w:numId w:val="3"/>
        </w:numPr>
        <w:rPr>
          <w:sz w:val="28"/>
          <w:szCs w:val="28"/>
          <w:lang w:val="en-US"/>
        </w:rPr>
      </w:pPr>
      <w:r w:rsidRPr="00C36520">
        <w:rPr>
          <w:b/>
          <w:bCs/>
          <w:sz w:val="28"/>
          <w:szCs w:val="28"/>
          <w:lang w:val="en-US"/>
        </w:rPr>
        <w:t>Front End</w:t>
      </w:r>
      <w:r>
        <w:rPr>
          <w:sz w:val="28"/>
          <w:szCs w:val="28"/>
          <w:lang w:val="en-US"/>
        </w:rPr>
        <w:t xml:space="preserve">: </w:t>
      </w:r>
      <w:r w:rsidRPr="00811B2C">
        <w:rPr>
          <w:sz w:val="28"/>
          <w:szCs w:val="28"/>
          <w:lang w:val="en-US"/>
        </w:rPr>
        <w:t>AngularDart</w:t>
      </w:r>
      <w:r w:rsidR="00C36520">
        <w:rPr>
          <w:sz w:val="28"/>
          <w:szCs w:val="28"/>
          <w:lang w:val="en-US"/>
        </w:rPr>
        <w:t>.</w:t>
      </w:r>
    </w:p>
    <w:p w14:paraId="29B1F490" w14:textId="4BCD09ED" w:rsidR="00811B2C" w:rsidRPr="00C36520" w:rsidRDefault="00811B2C" w:rsidP="00811B2C">
      <w:pPr>
        <w:pStyle w:val="Prrafodelista"/>
        <w:numPr>
          <w:ilvl w:val="0"/>
          <w:numId w:val="3"/>
        </w:numPr>
        <w:rPr>
          <w:sz w:val="28"/>
          <w:szCs w:val="28"/>
        </w:rPr>
      </w:pPr>
      <w:r w:rsidRPr="00C36520">
        <w:rPr>
          <w:b/>
          <w:bCs/>
          <w:sz w:val="28"/>
          <w:szCs w:val="28"/>
        </w:rPr>
        <w:t>Móvil</w:t>
      </w:r>
      <w:r>
        <w:rPr>
          <w:sz w:val="28"/>
          <w:szCs w:val="28"/>
        </w:rPr>
        <w:t xml:space="preserve">: </w:t>
      </w:r>
      <w:r w:rsidRPr="00811B2C">
        <w:rPr>
          <w:sz w:val="28"/>
          <w:szCs w:val="28"/>
        </w:rPr>
        <w:t>Flutter</w:t>
      </w:r>
      <w:r w:rsidR="00C36520">
        <w:rPr>
          <w:sz w:val="28"/>
          <w:szCs w:val="28"/>
        </w:rPr>
        <w:t>.</w:t>
      </w:r>
    </w:p>
    <w:p w14:paraId="18D46CA9" w14:textId="0C3DA8B7" w:rsidR="004034BC" w:rsidRDefault="00811B2C" w:rsidP="00811B2C">
      <w:pPr>
        <w:rPr>
          <w:sz w:val="28"/>
          <w:szCs w:val="28"/>
        </w:rPr>
      </w:pPr>
      <w:r w:rsidRPr="00811B2C">
        <w:rPr>
          <w:sz w:val="28"/>
          <w:szCs w:val="28"/>
        </w:rPr>
        <w:t xml:space="preserve">Es importante destacar que se puede transpilar a código Javascript utilizando </w:t>
      </w:r>
      <w:r w:rsidRPr="00C36520">
        <w:rPr>
          <w:b/>
          <w:bCs/>
          <w:sz w:val="28"/>
          <w:szCs w:val="28"/>
        </w:rPr>
        <w:t>Dart2JS</w:t>
      </w:r>
      <w:r w:rsidRPr="00811B2C">
        <w:rPr>
          <w:sz w:val="28"/>
          <w:szCs w:val="28"/>
        </w:rPr>
        <w:t xml:space="preserve">, utilizando las herramientas </w:t>
      </w:r>
      <w:r w:rsidRPr="00C36520">
        <w:rPr>
          <w:b/>
          <w:bCs/>
          <w:sz w:val="28"/>
          <w:szCs w:val="28"/>
        </w:rPr>
        <w:t>webdev</w:t>
      </w:r>
      <w:r w:rsidRPr="00811B2C">
        <w:rPr>
          <w:sz w:val="28"/>
          <w:szCs w:val="28"/>
        </w:rPr>
        <w:t xml:space="preserve"> y </w:t>
      </w:r>
      <w:r w:rsidRPr="00C36520">
        <w:rPr>
          <w:b/>
          <w:bCs/>
          <w:sz w:val="28"/>
          <w:szCs w:val="28"/>
        </w:rPr>
        <w:t>stagehand</w:t>
      </w:r>
      <w:r w:rsidR="00C36520" w:rsidRPr="00C36520">
        <w:rPr>
          <w:sz w:val="28"/>
          <w:szCs w:val="28"/>
        </w:rPr>
        <w:t>.</w:t>
      </w:r>
    </w:p>
    <w:p w14:paraId="6E869CC8" w14:textId="77777777" w:rsidR="00707F0D" w:rsidRPr="00707F0D" w:rsidRDefault="00707F0D" w:rsidP="00707F0D">
      <w:pPr>
        <w:rPr>
          <w:sz w:val="28"/>
          <w:szCs w:val="28"/>
        </w:rPr>
      </w:pPr>
      <w:r w:rsidRPr="00707F0D">
        <w:rPr>
          <w:sz w:val="28"/>
          <w:szCs w:val="28"/>
        </w:rPr>
        <w:t>¿Por qué Dart para Flutter?</w:t>
      </w:r>
    </w:p>
    <w:p w14:paraId="3D3985B0" w14:textId="77777777" w:rsidR="00707F0D" w:rsidRPr="00707F0D" w:rsidRDefault="00707F0D" w:rsidP="00707F0D">
      <w:pPr>
        <w:rPr>
          <w:sz w:val="28"/>
          <w:szCs w:val="28"/>
        </w:rPr>
      </w:pPr>
    </w:p>
    <w:p w14:paraId="108836F7" w14:textId="3054AA80" w:rsidR="00707F0D" w:rsidRPr="00707F0D" w:rsidRDefault="00707F0D" w:rsidP="00707F0D">
      <w:pPr>
        <w:pStyle w:val="Prrafodelista"/>
        <w:numPr>
          <w:ilvl w:val="0"/>
          <w:numId w:val="4"/>
        </w:numPr>
        <w:rPr>
          <w:sz w:val="28"/>
          <w:szCs w:val="28"/>
        </w:rPr>
      </w:pPr>
      <w:r w:rsidRPr="00707F0D">
        <w:rPr>
          <w:sz w:val="28"/>
          <w:szCs w:val="28"/>
        </w:rPr>
        <w:t>AOT (Ahead Of Time): Compilado a un rápido y predecible código nativo. (Totalmente personalizable)</w:t>
      </w:r>
    </w:p>
    <w:p w14:paraId="3526C102" w14:textId="7F74A775" w:rsidR="00707F0D" w:rsidRPr="00707F0D" w:rsidRDefault="00707F0D" w:rsidP="00707F0D">
      <w:pPr>
        <w:pStyle w:val="Prrafodelista"/>
        <w:numPr>
          <w:ilvl w:val="0"/>
          <w:numId w:val="4"/>
        </w:numPr>
        <w:rPr>
          <w:sz w:val="28"/>
          <w:szCs w:val="28"/>
        </w:rPr>
      </w:pPr>
      <w:r w:rsidRPr="00707F0D">
        <w:rPr>
          <w:sz w:val="28"/>
          <w:szCs w:val="28"/>
        </w:rPr>
        <w:t>Puede ser JIT (Just In Time): Compilado para una velocidad excepcional de desarrollo. (Esto incluye el popular Hot Reload).</w:t>
      </w:r>
    </w:p>
    <w:p w14:paraId="3960E462" w14:textId="04D57CFB" w:rsidR="00707F0D" w:rsidRPr="00707F0D" w:rsidRDefault="00707F0D" w:rsidP="00707F0D">
      <w:pPr>
        <w:pStyle w:val="Prrafodelista"/>
        <w:numPr>
          <w:ilvl w:val="0"/>
          <w:numId w:val="4"/>
        </w:numPr>
        <w:rPr>
          <w:sz w:val="28"/>
          <w:szCs w:val="28"/>
        </w:rPr>
      </w:pPr>
      <w:r w:rsidRPr="00707F0D">
        <w:rPr>
          <w:sz w:val="28"/>
          <w:szCs w:val="28"/>
        </w:rPr>
        <w:t>Hace fácil la creación de animaciones y transiciones que corren a 60fps (frames per second)</w:t>
      </w:r>
    </w:p>
    <w:p w14:paraId="3AFB53D0" w14:textId="436482C0" w:rsidR="00707F0D" w:rsidRPr="00707F0D" w:rsidRDefault="00707F0D" w:rsidP="00707F0D">
      <w:pPr>
        <w:pStyle w:val="Prrafodelista"/>
        <w:numPr>
          <w:ilvl w:val="0"/>
          <w:numId w:val="4"/>
        </w:numPr>
        <w:rPr>
          <w:sz w:val="28"/>
          <w:szCs w:val="28"/>
        </w:rPr>
      </w:pPr>
      <w:r w:rsidRPr="00707F0D">
        <w:rPr>
          <w:sz w:val="28"/>
          <w:szCs w:val="28"/>
        </w:rPr>
        <w:t>Al ser compilado a código nativo, no hay puentes innecesarios para correr el código.</w:t>
      </w:r>
    </w:p>
    <w:p w14:paraId="47CFE6FE" w14:textId="7E83B453" w:rsidR="00707F0D" w:rsidRPr="00707F0D" w:rsidRDefault="00707F0D" w:rsidP="00707F0D">
      <w:pPr>
        <w:pStyle w:val="Prrafodelista"/>
        <w:numPr>
          <w:ilvl w:val="0"/>
          <w:numId w:val="4"/>
        </w:numPr>
        <w:rPr>
          <w:sz w:val="28"/>
          <w:szCs w:val="28"/>
        </w:rPr>
      </w:pPr>
      <w:r w:rsidRPr="00707F0D">
        <w:rPr>
          <w:sz w:val="28"/>
          <w:szCs w:val="28"/>
        </w:rPr>
        <w:t>Dart le permite a Flutter evitar el desarrollo de diseños en archivos independientes como JSX, XML o bien interfaces separadas.</w:t>
      </w:r>
    </w:p>
    <w:p w14:paraId="26CBF301" w14:textId="620F3068" w:rsidR="00D75E36" w:rsidRDefault="00707F0D" w:rsidP="00707F0D">
      <w:pPr>
        <w:pStyle w:val="Prrafodelista"/>
        <w:numPr>
          <w:ilvl w:val="0"/>
          <w:numId w:val="4"/>
        </w:numPr>
        <w:rPr>
          <w:sz w:val="28"/>
          <w:szCs w:val="28"/>
        </w:rPr>
      </w:pPr>
      <w:r w:rsidRPr="00707F0D">
        <w:rPr>
          <w:sz w:val="28"/>
          <w:szCs w:val="28"/>
        </w:rPr>
        <w:t>Dart es relativamente fácil de aprender.</w:t>
      </w:r>
    </w:p>
    <w:p w14:paraId="7BC0DDE5" w14:textId="73929C07" w:rsidR="00707F0D" w:rsidRPr="00506358" w:rsidRDefault="00506358" w:rsidP="00506358">
      <w:pPr>
        <w:pStyle w:val="Ttulo1"/>
        <w:jc w:val="center"/>
        <w:rPr>
          <w:rFonts w:asciiTheme="minorHAnsi" w:hAnsiTheme="minorHAnsi" w:cstheme="minorHAnsi"/>
          <w:b/>
          <w:bCs/>
          <w:color w:val="auto"/>
          <w:sz w:val="96"/>
          <w:szCs w:val="96"/>
        </w:rPr>
      </w:pPr>
      <w:r w:rsidRPr="00506358">
        <w:rPr>
          <w:rFonts w:asciiTheme="minorHAnsi" w:hAnsiTheme="minorHAnsi" w:cstheme="minorHAnsi"/>
          <w:b/>
          <w:bCs/>
          <w:color w:val="auto"/>
          <w:sz w:val="96"/>
          <w:szCs w:val="96"/>
        </w:rPr>
        <w:t>DartPad y qué editores utilizar</w:t>
      </w:r>
    </w:p>
    <w:p w14:paraId="0E787826" w14:textId="639E494E" w:rsidR="00506358" w:rsidRPr="00506358" w:rsidRDefault="00C76BBC" w:rsidP="00506358">
      <w:pPr>
        <w:rPr>
          <w:sz w:val="28"/>
          <w:szCs w:val="28"/>
        </w:rPr>
      </w:pPr>
      <w:hyperlink r:id="rId5" w:history="1">
        <w:r w:rsidR="00506358" w:rsidRPr="00506358">
          <w:rPr>
            <w:rStyle w:val="Hipervnculo"/>
            <w:sz w:val="28"/>
            <w:szCs w:val="28"/>
          </w:rPr>
          <w:t>DartPad</w:t>
        </w:r>
      </w:hyperlink>
      <w:r w:rsidR="00506358" w:rsidRPr="00506358">
        <w:rPr>
          <w:sz w:val="28"/>
          <w:szCs w:val="28"/>
        </w:rPr>
        <w:t xml:space="preserve"> es una herramienta web en la que puedes editar código Dart, nos sirve para empezar bastante rápido, esto porque no necesita que instales ningún complemento, para este curso DartPad es el mínimo requerido.</w:t>
      </w:r>
    </w:p>
    <w:p w14:paraId="543383BC" w14:textId="513F72C3" w:rsidR="00506358" w:rsidRDefault="00506358" w:rsidP="00506358">
      <w:pPr>
        <w:rPr>
          <w:sz w:val="28"/>
          <w:szCs w:val="28"/>
        </w:rPr>
      </w:pPr>
      <w:r w:rsidRPr="00506358">
        <w:rPr>
          <w:sz w:val="28"/>
          <w:szCs w:val="28"/>
        </w:rPr>
        <w:t>Pero si eres de los que quieren utilizar un programa de Escritorio, los editores de código e IDEs modernos te permiten programar en Dart, sólo necesitas instalar el plugin correspondiente a cada uno.</w:t>
      </w:r>
    </w:p>
    <w:p w14:paraId="0A2290B0" w14:textId="23F670F2" w:rsidR="00506358" w:rsidRDefault="00506358" w:rsidP="00506358">
      <w:pPr>
        <w:pStyle w:val="Ttulo1"/>
        <w:jc w:val="center"/>
        <w:rPr>
          <w:sz w:val="28"/>
          <w:szCs w:val="28"/>
        </w:rPr>
      </w:pPr>
      <w:r w:rsidRPr="00506358">
        <w:rPr>
          <w:rFonts w:asciiTheme="minorHAnsi" w:hAnsiTheme="minorHAnsi" w:cstheme="minorHAnsi"/>
          <w:b/>
          <w:bCs/>
          <w:color w:val="auto"/>
          <w:sz w:val="96"/>
          <w:szCs w:val="96"/>
        </w:rPr>
        <w:lastRenderedPageBreak/>
        <w:t>Variables: Números (</w:t>
      </w:r>
      <w:proofErr w:type="gramStart"/>
      <w:r w:rsidRPr="00506358">
        <w:rPr>
          <w:rFonts w:asciiTheme="minorHAnsi" w:hAnsiTheme="minorHAnsi" w:cstheme="minorHAnsi"/>
          <w:b/>
          <w:bCs/>
          <w:color w:val="auto"/>
          <w:sz w:val="96"/>
          <w:szCs w:val="96"/>
        </w:rPr>
        <w:t>int,double</w:t>
      </w:r>
      <w:proofErr w:type="gramEnd"/>
      <w:r w:rsidRPr="00506358">
        <w:rPr>
          <w:rFonts w:asciiTheme="minorHAnsi" w:hAnsiTheme="minorHAnsi" w:cstheme="minorHAnsi"/>
          <w:b/>
          <w:bCs/>
          <w:color w:val="auto"/>
          <w:sz w:val="96"/>
          <w:szCs w:val="96"/>
        </w:rPr>
        <w:t>), String y booleanos</w:t>
      </w:r>
    </w:p>
    <w:p w14:paraId="247A76F4" w14:textId="503C5E2F" w:rsidR="001477F7" w:rsidRPr="001477F7" w:rsidRDefault="001477F7" w:rsidP="001477F7">
      <w:pPr>
        <w:rPr>
          <w:sz w:val="28"/>
          <w:szCs w:val="28"/>
        </w:rPr>
      </w:pPr>
      <w:r w:rsidRPr="001477F7">
        <w:rPr>
          <w:sz w:val="28"/>
          <w:szCs w:val="28"/>
        </w:rPr>
        <w:t>Las variables son espacios reservados en la memoria que pueden cambiar de contenido a lo largo de la ejecución de un programa</w:t>
      </w:r>
      <w:r>
        <w:rPr>
          <w:sz w:val="28"/>
          <w:szCs w:val="28"/>
        </w:rPr>
        <w:t>.</w:t>
      </w:r>
    </w:p>
    <w:p w14:paraId="64D1F95E" w14:textId="559A2AE3" w:rsidR="001477F7" w:rsidRPr="001477F7" w:rsidRDefault="001477F7" w:rsidP="001477F7">
      <w:pPr>
        <w:rPr>
          <w:sz w:val="28"/>
          <w:szCs w:val="28"/>
        </w:rPr>
      </w:pPr>
      <w:r w:rsidRPr="001477F7">
        <w:rPr>
          <w:sz w:val="28"/>
          <w:szCs w:val="28"/>
        </w:rPr>
        <w:t xml:space="preserve">Para declarar una variable podemos utilizar la palabra reservada </w:t>
      </w:r>
      <w:r w:rsidRPr="001477F7">
        <w:rPr>
          <w:b/>
          <w:bCs/>
          <w:sz w:val="28"/>
          <w:szCs w:val="28"/>
        </w:rPr>
        <w:t>var</w:t>
      </w:r>
      <w:r w:rsidRPr="001477F7">
        <w:rPr>
          <w:sz w:val="28"/>
          <w:szCs w:val="28"/>
        </w:rPr>
        <w:t>, seguido del nombre de la variable o también podemos escribir el tipo de variable (</w:t>
      </w:r>
      <w:r w:rsidRPr="001477F7">
        <w:rPr>
          <w:b/>
          <w:bCs/>
          <w:sz w:val="28"/>
          <w:szCs w:val="28"/>
        </w:rPr>
        <w:t>int</w:t>
      </w:r>
      <w:r w:rsidRPr="001477F7">
        <w:rPr>
          <w:sz w:val="28"/>
          <w:szCs w:val="28"/>
        </w:rPr>
        <w:t xml:space="preserve">, </w:t>
      </w:r>
      <w:r w:rsidRPr="001477F7">
        <w:rPr>
          <w:b/>
          <w:bCs/>
          <w:sz w:val="28"/>
          <w:szCs w:val="28"/>
        </w:rPr>
        <w:t>double</w:t>
      </w:r>
      <w:r w:rsidRPr="001477F7">
        <w:rPr>
          <w:sz w:val="28"/>
          <w:szCs w:val="28"/>
        </w:rPr>
        <w:t xml:space="preserve">, </w:t>
      </w:r>
      <w:r w:rsidRPr="001477F7">
        <w:rPr>
          <w:b/>
          <w:bCs/>
          <w:sz w:val="28"/>
          <w:szCs w:val="28"/>
        </w:rPr>
        <w:t>String</w:t>
      </w:r>
      <w:r w:rsidRPr="001477F7">
        <w:rPr>
          <w:sz w:val="28"/>
          <w:szCs w:val="28"/>
        </w:rPr>
        <w:t xml:space="preserve"> y </w:t>
      </w:r>
      <w:r w:rsidRPr="001477F7">
        <w:rPr>
          <w:b/>
          <w:bCs/>
          <w:sz w:val="28"/>
          <w:szCs w:val="28"/>
        </w:rPr>
        <w:t>bool</w:t>
      </w:r>
      <w:r w:rsidRPr="001477F7">
        <w:rPr>
          <w:sz w:val="28"/>
          <w:szCs w:val="28"/>
        </w:rPr>
        <w:t>) seguido del nombre de la variable.</w:t>
      </w:r>
    </w:p>
    <w:p w14:paraId="6C2F0127" w14:textId="6352B84B" w:rsidR="001477F7" w:rsidRPr="001477F7" w:rsidRDefault="001477F7" w:rsidP="001477F7">
      <w:pPr>
        <w:rPr>
          <w:sz w:val="28"/>
          <w:szCs w:val="28"/>
        </w:rPr>
      </w:pPr>
      <w:r w:rsidRPr="001477F7">
        <w:rPr>
          <w:sz w:val="28"/>
          <w:szCs w:val="28"/>
        </w:rPr>
        <w:t xml:space="preserve">En Dart tenemos los tipos básicos de variables que encontramos en casi todos los lenguajes tales como </w:t>
      </w:r>
      <w:r w:rsidRPr="001477F7">
        <w:rPr>
          <w:b/>
          <w:bCs/>
          <w:sz w:val="28"/>
          <w:szCs w:val="28"/>
        </w:rPr>
        <w:t>int</w:t>
      </w:r>
      <w:r w:rsidRPr="001477F7">
        <w:rPr>
          <w:sz w:val="28"/>
          <w:szCs w:val="28"/>
        </w:rPr>
        <w:t xml:space="preserve">, </w:t>
      </w:r>
      <w:r w:rsidRPr="001477F7">
        <w:rPr>
          <w:b/>
          <w:bCs/>
          <w:sz w:val="28"/>
          <w:szCs w:val="28"/>
        </w:rPr>
        <w:t>double</w:t>
      </w:r>
      <w:r w:rsidRPr="001477F7">
        <w:rPr>
          <w:sz w:val="28"/>
          <w:szCs w:val="28"/>
        </w:rPr>
        <w:t xml:space="preserve">, </w:t>
      </w:r>
      <w:r w:rsidRPr="001477F7">
        <w:rPr>
          <w:b/>
          <w:bCs/>
          <w:sz w:val="28"/>
          <w:szCs w:val="28"/>
        </w:rPr>
        <w:t>String</w:t>
      </w:r>
      <w:r w:rsidRPr="001477F7">
        <w:rPr>
          <w:sz w:val="28"/>
          <w:szCs w:val="28"/>
        </w:rPr>
        <w:t xml:space="preserve"> y </w:t>
      </w:r>
      <w:r w:rsidRPr="001477F7">
        <w:rPr>
          <w:b/>
          <w:bCs/>
          <w:sz w:val="28"/>
          <w:szCs w:val="28"/>
        </w:rPr>
        <w:t>bool</w:t>
      </w:r>
      <w:r w:rsidRPr="001477F7">
        <w:rPr>
          <w:sz w:val="28"/>
          <w:szCs w:val="28"/>
        </w:rPr>
        <w:t xml:space="preserve"> y funcionan de la siguiente manera:</w:t>
      </w:r>
    </w:p>
    <w:p w14:paraId="624C1F44" w14:textId="549B7AA5" w:rsidR="001477F7" w:rsidRPr="001477F7" w:rsidRDefault="001477F7" w:rsidP="001477F7">
      <w:pPr>
        <w:pStyle w:val="Prrafodelista"/>
        <w:numPr>
          <w:ilvl w:val="0"/>
          <w:numId w:val="5"/>
        </w:numPr>
        <w:rPr>
          <w:sz w:val="28"/>
          <w:szCs w:val="28"/>
        </w:rPr>
      </w:pPr>
      <w:r w:rsidRPr="001477F7">
        <w:rPr>
          <w:b/>
          <w:bCs/>
          <w:sz w:val="28"/>
          <w:szCs w:val="28"/>
        </w:rPr>
        <w:t>int</w:t>
      </w:r>
      <w:r w:rsidRPr="001477F7">
        <w:rPr>
          <w:sz w:val="28"/>
          <w:szCs w:val="28"/>
        </w:rPr>
        <w:t xml:space="preserve"> son valores numéricos enteros que no aceptan punto decimal</w:t>
      </w:r>
      <w:r>
        <w:rPr>
          <w:sz w:val="28"/>
          <w:szCs w:val="28"/>
        </w:rPr>
        <w:t>.</w:t>
      </w:r>
    </w:p>
    <w:p w14:paraId="1D585556" w14:textId="4CEF8B7A" w:rsidR="001477F7" w:rsidRPr="001477F7" w:rsidRDefault="001477F7" w:rsidP="001477F7">
      <w:pPr>
        <w:pStyle w:val="Prrafodelista"/>
        <w:numPr>
          <w:ilvl w:val="0"/>
          <w:numId w:val="5"/>
        </w:numPr>
        <w:rPr>
          <w:sz w:val="28"/>
          <w:szCs w:val="28"/>
        </w:rPr>
      </w:pPr>
      <w:r w:rsidRPr="001477F7">
        <w:rPr>
          <w:b/>
          <w:bCs/>
          <w:sz w:val="28"/>
          <w:szCs w:val="28"/>
        </w:rPr>
        <w:t>double</w:t>
      </w:r>
      <w:r w:rsidRPr="001477F7">
        <w:rPr>
          <w:sz w:val="28"/>
          <w:szCs w:val="28"/>
        </w:rPr>
        <w:t xml:space="preserve"> son valores numéricos decimales que tienen punto decimal</w:t>
      </w:r>
      <w:r>
        <w:rPr>
          <w:sz w:val="28"/>
          <w:szCs w:val="28"/>
        </w:rPr>
        <w:t>.</w:t>
      </w:r>
    </w:p>
    <w:p w14:paraId="60CE91B7" w14:textId="0C85E389" w:rsidR="001477F7" w:rsidRPr="001477F7" w:rsidRDefault="001477F7" w:rsidP="001477F7">
      <w:pPr>
        <w:pStyle w:val="Prrafodelista"/>
        <w:numPr>
          <w:ilvl w:val="0"/>
          <w:numId w:val="5"/>
        </w:numPr>
        <w:rPr>
          <w:sz w:val="28"/>
          <w:szCs w:val="28"/>
        </w:rPr>
      </w:pPr>
      <w:r w:rsidRPr="001477F7">
        <w:rPr>
          <w:b/>
          <w:bCs/>
          <w:sz w:val="28"/>
          <w:szCs w:val="28"/>
        </w:rPr>
        <w:t>String</w:t>
      </w:r>
      <w:r w:rsidRPr="001477F7">
        <w:rPr>
          <w:sz w:val="28"/>
          <w:szCs w:val="28"/>
        </w:rPr>
        <w:t xml:space="preserve"> son cadenas de caracteres que aceptan textos</w:t>
      </w:r>
      <w:r>
        <w:rPr>
          <w:sz w:val="28"/>
          <w:szCs w:val="28"/>
        </w:rPr>
        <w:t>.</w:t>
      </w:r>
    </w:p>
    <w:p w14:paraId="2A0CEC68" w14:textId="2CFF34D2" w:rsidR="001477F7" w:rsidRPr="001477F7" w:rsidRDefault="001477F7" w:rsidP="001477F7">
      <w:pPr>
        <w:pStyle w:val="Prrafodelista"/>
        <w:numPr>
          <w:ilvl w:val="0"/>
          <w:numId w:val="5"/>
        </w:numPr>
        <w:rPr>
          <w:sz w:val="28"/>
          <w:szCs w:val="28"/>
        </w:rPr>
      </w:pPr>
      <w:r w:rsidRPr="001477F7">
        <w:rPr>
          <w:b/>
          <w:bCs/>
          <w:sz w:val="28"/>
          <w:szCs w:val="28"/>
        </w:rPr>
        <w:t>bool</w:t>
      </w:r>
      <w:r w:rsidRPr="001477F7">
        <w:rPr>
          <w:sz w:val="28"/>
          <w:szCs w:val="28"/>
        </w:rPr>
        <w:t xml:space="preserve"> son constantes en tiempo de compilación que permiten valores verdaderos (true) o falsos (false).</w:t>
      </w:r>
    </w:p>
    <w:p w14:paraId="4057AA89" w14:textId="1963954B" w:rsidR="00506358" w:rsidRDefault="001477F7" w:rsidP="001477F7">
      <w:pPr>
        <w:rPr>
          <w:sz w:val="28"/>
          <w:szCs w:val="28"/>
        </w:rPr>
      </w:pPr>
      <w:r w:rsidRPr="001477F7">
        <w:rPr>
          <w:sz w:val="28"/>
          <w:szCs w:val="28"/>
        </w:rPr>
        <w:t xml:space="preserve">Las variables de tipo </w:t>
      </w:r>
      <w:r w:rsidRPr="00DD63FE">
        <w:rPr>
          <w:b/>
          <w:bCs/>
          <w:sz w:val="28"/>
          <w:szCs w:val="28"/>
        </w:rPr>
        <w:t>dynamic</w:t>
      </w:r>
      <w:r w:rsidRPr="001477F7">
        <w:rPr>
          <w:sz w:val="28"/>
          <w:szCs w:val="28"/>
        </w:rPr>
        <w:t xml:space="preserve"> aceptarán cualquier tipo de variable y cambiarán según la necesidad</w:t>
      </w:r>
      <w:r>
        <w:rPr>
          <w:sz w:val="28"/>
          <w:szCs w:val="28"/>
        </w:rPr>
        <w:t>.</w:t>
      </w:r>
    </w:p>
    <w:p w14:paraId="1C631998" w14:textId="7C0D99B8" w:rsidR="001477F7" w:rsidRDefault="009878B9" w:rsidP="009878B9">
      <w:pPr>
        <w:pStyle w:val="Ttulo1"/>
        <w:jc w:val="center"/>
        <w:rPr>
          <w:sz w:val="28"/>
          <w:szCs w:val="28"/>
        </w:rPr>
      </w:pPr>
      <w:r w:rsidRPr="009878B9">
        <w:rPr>
          <w:rFonts w:asciiTheme="minorHAnsi" w:hAnsiTheme="minorHAnsi" w:cstheme="minorHAnsi"/>
          <w:b/>
          <w:bCs/>
          <w:color w:val="auto"/>
          <w:sz w:val="96"/>
          <w:szCs w:val="96"/>
        </w:rPr>
        <w:t>Colecciones</w:t>
      </w:r>
    </w:p>
    <w:p w14:paraId="395FD369" w14:textId="2C71B942" w:rsidR="009878B9" w:rsidRPr="009878B9" w:rsidRDefault="009878B9" w:rsidP="009878B9">
      <w:pPr>
        <w:rPr>
          <w:sz w:val="28"/>
          <w:szCs w:val="28"/>
        </w:rPr>
      </w:pPr>
      <w:r w:rsidRPr="009878B9">
        <w:rPr>
          <w:sz w:val="28"/>
          <w:szCs w:val="28"/>
        </w:rPr>
        <w:t>Las colecciones son objetos de tipo estructuras de datos que almacenan diversos elementos, existen 2 tipos de colecciones, las listas y los sets.</w:t>
      </w:r>
    </w:p>
    <w:p w14:paraId="6A57857C" w14:textId="79E6F5D4" w:rsidR="009878B9" w:rsidRPr="009878B9" w:rsidRDefault="009878B9" w:rsidP="009878B9">
      <w:pPr>
        <w:rPr>
          <w:sz w:val="28"/>
          <w:szCs w:val="28"/>
        </w:rPr>
      </w:pPr>
      <w:r w:rsidRPr="009878B9">
        <w:rPr>
          <w:sz w:val="28"/>
          <w:szCs w:val="28"/>
        </w:rPr>
        <w:t>En Dart los arreglos son Objetos ordenados de tipo List los cuales almacenan con un índice a cada uno de los elementos, mientras que los sets son colecciones que contiene valores únicos (no se pueden repetir) no ordenados (no se pueden recuperar mediante índices).</w:t>
      </w:r>
    </w:p>
    <w:p w14:paraId="30CF1E62" w14:textId="21DCDA8A" w:rsidR="009878B9" w:rsidRDefault="009878B9" w:rsidP="009878B9">
      <w:pPr>
        <w:rPr>
          <w:sz w:val="28"/>
          <w:szCs w:val="28"/>
        </w:rPr>
      </w:pPr>
      <w:r w:rsidRPr="009878B9">
        <w:rPr>
          <w:sz w:val="28"/>
          <w:szCs w:val="28"/>
        </w:rPr>
        <w:lastRenderedPageBreak/>
        <w:t>Una lista permitirá agregar los elementos que se desees, mientras que un set no permitirá volver a agregar un valor ya existente, pero tampoco mandará un error.</w:t>
      </w:r>
    </w:p>
    <w:p w14:paraId="79D7E6B9" w14:textId="1C3C5CEA" w:rsidR="009878B9" w:rsidRPr="009878B9" w:rsidRDefault="009878B9" w:rsidP="009878B9">
      <w:pPr>
        <w:rPr>
          <w:sz w:val="28"/>
          <w:szCs w:val="28"/>
        </w:rPr>
      </w:pPr>
      <w:r w:rsidRPr="009878B9">
        <w:rPr>
          <w:b/>
          <w:bCs/>
          <w:sz w:val="40"/>
          <w:szCs w:val="40"/>
        </w:rPr>
        <w:t>Colecciones</w:t>
      </w:r>
    </w:p>
    <w:p w14:paraId="6ABB5126" w14:textId="77777777" w:rsidR="009878B9" w:rsidRPr="009878B9" w:rsidRDefault="009878B9" w:rsidP="009878B9">
      <w:pPr>
        <w:rPr>
          <w:b/>
          <w:bCs/>
          <w:sz w:val="28"/>
          <w:szCs w:val="28"/>
        </w:rPr>
      </w:pPr>
      <w:r w:rsidRPr="009878B9">
        <w:rPr>
          <w:b/>
          <w:bCs/>
          <w:sz w:val="28"/>
          <w:szCs w:val="28"/>
        </w:rPr>
        <w:t>List</w:t>
      </w:r>
    </w:p>
    <w:p w14:paraId="2F250815" w14:textId="527E52EF" w:rsidR="009878B9" w:rsidRPr="009878B9" w:rsidRDefault="009878B9" w:rsidP="009878B9">
      <w:pPr>
        <w:pStyle w:val="Prrafodelista"/>
        <w:numPr>
          <w:ilvl w:val="0"/>
          <w:numId w:val="6"/>
        </w:numPr>
        <w:rPr>
          <w:sz w:val="28"/>
          <w:szCs w:val="28"/>
        </w:rPr>
      </w:pPr>
      <w:r w:rsidRPr="009878B9">
        <w:rPr>
          <w:sz w:val="28"/>
          <w:szCs w:val="28"/>
        </w:rPr>
        <w:t>Una de las colecciones más comunes en casi todos los lenguajes es el Array, en Dart los arreglos son objetos tipo List</w:t>
      </w:r>
      <w:r>
        <w:rPr>
          <w:sz w:val="28"/>
          <w:szCs w:val="28"/>
        </w:rPr>
        <w:t>.</w:t>
      </w:r>
    </w:p>
    <w:p w14:paraId="3AB3C8F9" w14:textId="4B590D3D" w:rsidR="009878B9" w:rsidRPr="009878B9" w:rsidRDefault="009878B9" w:rsidP="009878B9">
      <w:pPr>
        <w:pStyle w:val="Prrafodelista"/>
        <w:numPr>
          <w:ilvl w:val="0"/>
          <w:numId w:val="6"/>
        </w:numPr>
        <w:rPr>
          <w:sz w:val="28"/>
          <w:szCs w:val="28"/>
        </w:rPr>
      </w:pPr>
      <w:r w:rsidRPr="009878B9">
        <w:rPr>
          <w:sz w:val="28"/>
          <w:szCs w:val="28"/>
        </w:rPr>
        <w:t>Trabaja con index 0</w:t>
      </w:r>
    </w:p>
    <w:p w14:paraId="778E8897" w14:textId="16E42747" w:rsidR="009878B9" w:rsidRPr="009878B9" w:rsidRDefault="009878B9" w:rsidP="009878B9">
      <w:pPr>
        <w:pStyle w:val="Prrafodelista"/>
        <w:numPr>
          <w:ilvl w:val="0"/>
          <w:numId w:val="6"/>
        </w:numPr>
        <w:rPr>
          <w:sz w:val="28"/>
          <w:szCs w:val="28"/>
        </w:rPr>
      </w:pPr>
      <w:r w:rsidRPr="009878B9">
        <w:rPr>
          <w:sz w:val="28"/>
          <w:szCs w:val="28"/>
        </w:rPr>
        <w:t>Tiene muchas funciones por defecto.</w:t>
      </w:r>
    </w:p>
    <w:p w14:paraId="509F288F" w14:textId="7A006288" w:rsidR="009878B9" w:rsidRPr="009878B9" w:rsidRDefault="009878B9" w:rsidP="009878B9">
      <w:pPr>
        <w:rPr>
          <w:sz w:val="28"/>
          <w:szCs w:val="28"/>
        </w:rPr>
      </w:pPr>
      <w:r w:rsidRPr="009878B9">
        <w:rPr>
          <w:b/>
          <w:bCs/>
          <w:sz w:val="40"/>
          <w:szCs w:val="40"/>
        </w:rPr>
        <w:t>Declaración</w:t>
      </w:r>
    </w:p>
    <w:p w14:paraId="35170DFE" w14:textId="7A7F2020" w:rsidR="009878B9" w:rsidRPr="009878B9" w:rsidRDefault="009878B9" w:rsidP="009878B9">
      <w:pPr>
        <w:rPr>
          <w:sz w:val="28"/>
          <w:szCs w:val="28"/>
        </w:rPr>
      </w:pPr>
      <w:r w:rsidRPr="009878B9">
        <w:rPr>
          <w:sz w:val="28"/>
          <w:szCs w:val="28"/>
        </w:rPr>
        <w:t xml:space="preserve">List </w:t>
      </w:r>
      <w:proofErr w:type="spellStart"/>
      <w:r w:rsidRPr="009878B9">
        <w:rPr>
          <w:sz w:val="28"/>
          <w:szCs w:val="28"/>
        </w:rPr>
        <w:t>list</w:t>
      </w:r>
      <w:proofErr w:type="spellEnd"/>
      <w:r w:rsidRPr="009878B9">
        <w:rPr>
          <w:sz w:val="28"/>
          <w:szCs w:val="28"/>
        </w:rPr>
        <w:t>; //forma 1 List list&lt;tipo&gt;; //forma 2</w:t>
      </w:r>
    </w:p>
    <w:p w14:paraId="7024168B" w14:textId="6D88D5CE" w:rsidR="009878B9" w:rsidRPr="009878B9" w:rsidRDefault="009878B9" w:rsidP="009878B9">
      <w:pPr>
        <w:rPr>
          <w:sz w:val="28"/>
          <w:szCs w:val="28"/>
        </w:rPr>
      </w:pPr>
      <w:r w:rsidRPr="009878B9">
        <w:rPr>
          <w:b/>
          <w:bCs/>
          <w:sz w:val="40"/>
          <w:szCs w:val="40"/>
        </w:rPr>
        <w:t>Inicialización</w:t>
      </w:r>
    </w:p>
    <w:p w14:paraId="14D661B7" w14:textId="357F231E" w:rsidR="009878B9" w:rsidRPr="009878B9" w:rsidRDefault="009878B9" w:rsidP="009878B9">
      <w:pPr>
        <w:rPr>
          <w:sz w:val="28"/>
          <w:szCs w:val="28"/>
        </w:rPr>
      </w:pPr>
      <w:r w:rsidRPr="009878B9">
        <w:rPr>
          <w:sz w:val="28"/>
          <w:szCs w:val="28"/>
        </w:rPr>
        <w:t>list = ["negro","blanco"];</w:t>
      </w:r>
    </w:p>
    <w:p w14:paraId="6D09234A" w14:textId="6973034C" w:rsidR="009878B9" w:rsidRPr="009878B9" w:rsidRDefault="009878B9" w:rsidP="009878B9">
      <w:pPr>
        <w:rPr>
          <w:b/>
          <w:bCs/>
          <w:sz w:val="40"/>
          <w:szCs w:val="40"/>
        </w:rPr>
      </w:pPr>
      <w:r w:rsidRPr="009878B9">
        <w:rPr>
          <w:b/>
          <w:bCs/>
          <w:sz w:val="40"/>
          <w:szCs w:val="40"/>
        </w:rPr>
        <w:t>Agregar elemento</w:t>
      </w:r>
    </w:p>
    <w:p w14:paraId="793BED6A" w14:textId="7C526CCC" w:rsidR="009878B9" w:rsidRPr="009878B9" w:rsidRDefault="009878B9" w:rsidP="009878B9">
      <w:pPr>
        <w:rPr>
          <w:sz w:val="28"/>
          <w:szCs w:val="28"/>
        </w:rPr>
      </w:pPr>
      <w:r w:rsidRPr="009878B9">
        <w:rPr>
          <w:sz w:val="28"/>
          <w:szCs w:val="28"/>
        </w:rPr>
        <w:t>list.add("Rosa");</w:t>
      </w:r>
    </w:p>
    <w:p w14:paraId="7FAE217C" w14:textId="7B0330B4" w:rsidR="009878B9" w:rsidRPr="009878B9" w:rsidRDefault="009878B9" w:rsidP="009878B9">
      <w:pPr>
        <w:rPr>
          <w:b/>
          <w:bCs/>
          <w:sz w:val="40"/>
          <w:szCs w:val="40"/>
        </w:rPr>
      </w:pPr>
      <w:r w:rsidRPr="009878B9">
        <w:rPr>
          <w:b/>
          <w:bCs/>
          <w:sz w:val="40"/>
          <w:szCs w:val="40"/>
        </w:rPr>
        <w:t>Borrar elemento</w:t>
      </w:r>
    </w:p>
    <w:p w14:paraId="105E2E9F" w14:textId="44706B9E" w:rsidR="009878B9" w:rsidRPr="009878B9" w:rsidRDefault="009878B9" w:rsidP="009878B9">
      <w:pPr>
        <w:rPr>
          <w:sz w:val="28"/>
          <w:szCs w:val="28"/>
        </w:rPr>
      </w:pPr>
      <w:proofErr w:type="gramStart"/>
      <w:r w:rsidRPr="009878B9">
        <w:rPr>
          <w:sz w:val="28"/>
          <w:szCs w:val="28"/>
        </w:rPr>
        <w:t>list.removeAt</w:t>
      </w:r>
      <w:proofErr w:type="gramEnd"/>
      <w:r w:rsidRPr="009878B9">
        <w:rPr>
          <w:sz w:val="28"/>
          <w:szCs w:val="28"/>
        </w:rPr>
        <w:t>(indice);</w:t>
      </w:r>
    </w:p>
    <w:p w14:paraId="18A32F72" w14:textId="739C8459" w:rsidR="009878B9" w:rsidRPr="009878B9" w:rsidRDefault="009878B9" w:rsidP="009878B9">
      <w:pPr>
        <w:rPr>
          <w:b/>
          <w:bCs/>
          <w:sz w:val="40"/>
          <w:szCs w:val="40"/>
        </w:rPr>
      </w:pPr>
      <w:r w:rsidRPr="009878B9">
        <w:rPr>
          <w:b/>
          <w:bCs/>
          <w:sz w:val="40"/>
          <w:szCs w:val="40"/>
        </w:rPr>
        <w:t>Borrar último elemento</w:t>
      </w:r>
    </w:p>
    <w:p w14:paraId="44B15DEC" w14:textId="568E3434" w:rsidR="009878B9" w:rsidRPr="009878B9" w:rsidRDefault="009878B9" w:rsidP="009878B9">
      <w:pPr>
        <w:rPr>
          <w:sz w:val="28"/>
          <w:szCs w:val="28"/>
        </w:rPr>
      </w:pPr>
      <w:proofErr w:type="gramStart"/>
      <w:r w:rsidRPr="009878B9">
        <w:rPr>
          <w:sz w:val="28"/>
          <w:szCs w:val="28"/>
        </w:rPr>
        <w:t>list.removeLast</w:t>
      </w:r>
      <w:proofErr w:type="gramEnd"/>
      <w:r w:rsidRPr="009878B9">
        <w:rPr>
          <w:sz w:val="28"/>
          <w:szCs w:val="28"/>
        </w:rPr>
        <w:t>();</w:t>
      </w:r>
    </w:p>
    <w:p w14:paraId="660F8C57" w14:textId="43D6D3E5" w:rsidR="009878B9" w:rsidRPr="009878B9" w:rsidRDefault="009878B9" w:rsidP="009878B9">
      <w:pPr>
        <w:rPr>
          <w:b/>
          <w:bCs/>
          <w:sz w:val="40"/>
          <w:szCs w:val="40"/>
        </w:rPr>
      </w:pPr>
      <w:r w:rsidRPr="009878B9">
        <w:rPr>
          <w:b/>
          <w:bCs/>
          <w:sz w:val="40"/>
          <w:szCs w:val="40"/>
        </w:rPr>
        <w:t>Añadir elementos de otra lista</w:t>
      </w:r>
    </w:p>
    <w:p w14:paraId="617F6842" w14:textId="238BC5BF" w:rsidR="009878B9" w:rsidRPr="009878B9" w:rsidRDefault="009878B9" w:rsidP="009878B9">
      <w:pPr>
        <w:rPr>
          <w:sz w:val="28"/>
          <w:szCs w:val="28"/>
        </w:rPr>
      </w:pPr>
      <w:proofErr w:type="gramStart"/>
      <w:r w:rsidRPr="009878B9">
        <w:rPr>
          <w:sz w:val="28"/>
          <w:szCs w:val="28"/>
        </w:rPr>
        <w:lastRenderedPageBreak/>
        <w:t>list.addAll</w:t>
      </w:r>
      <w:proofErr w:type="gramEnd"/>
      <w:r w:rsidRPr="009878B9">
        <w:rPr>
          <w:sz w:val="28"/>
          <w:szCs w:val="28"/>
        </w:rPr>
        <w:t>(lista_auxiliar);</w:t>
      </w:r>
    </w:p>
    <w:p w14:paraId="6FCF91CD" w14:textId="77777777" w:rsidR="009878B9" w:rsidRPr="009878B9" w:rsidRDefault="009878B9" w:rsidP="009878B9">
      <w:pPr>
        <w:rPr>
          <w:sz w:val="28"/>
          <w:szCs w:val="28"/>
        </w:rPr>
      </w:pPr>
      <w:r w:rsidRPr="009878B9">
        <w:rPr>
          <w:b/>
          <w:bCs/>
          <w:sz w:val="40"/>
          <w:szCs w:val="40"/>
        </w:rPr>
        <w:t>Set</w:t>
      </w:r>
    </w:p>
    <w:p w14:paraId="09195FE9" w14:textId="06CEECE4" w:rsidR="009878B9" w:rsidRPr="009878B9" w:rsidRDefault="009878B9" w:rsidP="009878B9">
      <w:pPr>
        <w:pStyle w:val="Prrafodelista"/>
        <w:numPr>
          <w:ilvl w:val="0"/>
          <w:numId w:val="7"/>
        </w:numPr>
        <w:rPr>
          <w:sz w:val="28"/>
          <w:szCs w:val="28"/>
        </w:rPr>
      </w:pPr>
      <w:r w:rsidRPr="009878B9">
        <w:rPr>
          <w:sz w:val="28"/>
          <w:szCs w:val="28"/>
        </w:rPr>
        <w:t>En este tipo de colección un elemento puede existir una sola vez. Si intentamos enviar uno repetido no lo permitirá (pero tampoco mandará un error)</w:t>
      </w:r>
    </w:p>
    <w:p w14:paraId="2D8119A1" w14:textId="4B62AAB6" w:rsidR="009878B9" w:rsidRPr="009878B9" w:rsidRDefault="009878B9" w:rsidP="009878B9">
      <w:pPr>
        <w:pStyle w:val="Prrafodelista"/>
        <w:numPr>
          <w:ilvl w:val="0"/>
          <w:numId w:val="7"/>
        </w:numPr>
        <w:rPr>
          <w:sz w:val="28"/>
          <w:szCs w:val="28"/>
        </w:rPr>
      </w:pPr>
      <w:r w:rsidRPr="009878B9">
        <w:rPr>
          <w:sz w:val="28"/>
          <w:szCs w:val="28"/>
        </w:rPr>
        <w:t>Esta no regresará en el mismo orden y por este mismo motivo no se puede pedir por index</w:t>
      </w:r>
    </w:p>
    <w:p w14:paraId="4CC100DE" w14:textId="77777777" w:rsidR="009878B9" w:rsidRPr="009878B9" w:rsidRDefault="009878B9" w:rsidP="009878B9">
      <w:pPr>
        <w:rPr>
          <w:sz w:val="28"/>
          <w:szCs w:val="28"/>
        </w:rPr>
      </w:pPr>
    </w:p>
    <w:p w14:paraId="1250C4EF" w14:textId="4E99E02C" w:rsidR="009878B9" w:rsidRPr="009878B9" w:rsidRDefault="009878B9" w:rsidP="009878B9">
      <w:pPr>
        <w:rPr>
          <w:sz w:val="28"/>
          <w:szCs w:val="28"/>
          <w:lang w:val="en-US"/>
        </w:rPr>
      </w:pPr>
      <w:r w:rsidRPr="009878B9">
        <w:rPr>
          <w:b/>
          <w:bCs/>
          <w:sz w:val="40"/>
          <w:szCs w:val="40"/>
        </w:rPr>
        <w:t>Declaración</w:t>
      </w:r>
    </w:p>
    <w:p w14:paraId="6C5A400F" w14:textId="0039CB89" w:rsidR="009878B9" w:rsidRPr="009878B9" w:rsidRDefault="009878B9" w:rsidP="009878B9">
      <w:pPr>
        <w:rPr>
          <w:sz w:val="28"/>
          <w:szCs w:val="28"/>
          <w:lang w:val="en-US"/>
        </w:rPr>
      </w:pPr>
      <w:r w:rsidRPr="009878B9">
        <w:rPr>
          <w:sz w:val="28"/>
          <w:szCs w:val="28"/>
          <w:lang w:val="en-US"/>
        </w:rPr>
        <w:t xml:space="preserve">Set </w:t>
      </w:r>
      <w:proofErr w:type="spellStart"/>
      <w:r w:rsidRPr="009878B9">
        <w:rPr>
          <w:sz w:val="28"/>
          <w:szCs w:val="28"/>
          <w:lang w:val="en-US"/>
        </w:rPr>
        <w:t>set</w:t>
      </w:r>
      <w:proofErr w:type="spellEnd"/>
      <w:r w:rsidRPr="009878B9">
        <w:rPr>
          <w:sz w:val="28"/>
          <w:szCs w:val="28"/>
          <w:lang w:val="en-US"/>
        </w:rPr>
        <w:t>;</w:t>
      </w:r>
    </w:p>
    <w:p w14:paraId="2320E9B7" w14:textId="2F7553BB" w:rsidR="009878B9" w:rsidRPr="009878B9" w:rsidRDefault="009878B9" w:rsidP="009878B9">
      <w:pPr>
        <w:rPr>
          <w:sz w:val="28"/>
          <w:szCs w:val="28"/>
          <w:lang w:val="en-US"/>
        </w:rPr>
      </w:pPr>
      <w:r w:rsidRPr="009878B9">
        <w:rPr>
          <w:b/>
          <w:bCs/>
          <w:sz w:val="40"/>
          <w:szCs w:val="40"/>
        </w:rPr>
        <w:t>Inicialización</w:t>
      </w:r>
    </w:p>
    <w:p w14:paraId="28D5732A" w14:textId="5435BD22" w:rsidR="009878B9" w:rsidRPr="009878B9" w:rsidRDefault="009878B9" w:rsidP="009878B9">
      <w:pPr>
        <w:rPr>
          <w:sz w:val="28"/>
          <w:szCs w:val="28"/>
          <w:lang w:val="en-US"/>
        </w:rPr>
      </w:pPr>
      <w:r w:rsidRPr="009878B9">
        <w:rPr>
          <w:sz w:val="28"/>
          <w:szCs w:val="28"/>
          <w:lang w:val="en-US"/>
        </w:rPr>
        <w:t xml:space="preserve">set = </w:t>
      </w:r>
      <w:proofErr w:type="gramStart"/>
      <w:r w:rsidRPr="009878B9">
        <w:rPr>
          <w:sz w:val="28"/>
          <w:szCs w:val="28"/>
          <w:lang w:val="en-US"/>
        </w:rPr>
        <w:t>set.from</w:t>
      </w:r>
      <w:proofErr w:type="gramEnd"/>
      <w:r w:rsidRPr="009878B9">
        <w:rPr>
          <w:sz w:val="28"/>
          <w:szCs w:val="28"/>
          <w:lang w:val="en-US"/>
        </w:rPr>
        <w:t>(['Argel', 'Juan']);</w:t>
      </w:r>
    </w:p>
    <w:p w14:paraId="382A0D79" w14:textId="2CA5A036" w:rsidR="009878B9" w:rsidRPr="009878B9" w:rsidRDefault="009878B9" w:rsidP="009878B9">
      <w:pPr>
        <w:rPr>
          <w:b/>
          <w:bCs/>
          <w:sz w:val="40"/>
          <w:szCs w:val="40"/>
        </w:rPr>
      </w:pPr>
      <w:r w:rsidRPr="009878B9">
        <w:rPr>
          <w:b/>
          <w:bCs/>
          <w:sz w:val="40"/>
          <w:szCs w:val="40"/>
        </w:rPr>
        <w:t>Agregar elemento</w:t>
      </w:r>
    </w:p>
    <w:p w14:paraId="67401CC9" w14:textId="426B4A05" w:rsidR="009878B9" w:rsidRPr="009878B9" w:rsidRDefault="009878B9" w:rsidP="009878B9">
      <w:pPr>
        <w:rPr>
          <w:sz w:val="28"/>
          <w:szCs w:val="28"/>
        </w:rPr>
      </w:pPr>
      <w:r w:rsidRPr="009878B9">
        <w:rPr>
          <w:sz w:val="28"/>
          <w:szCs w:val="28"/>
        </w:rPr>
        <w:t>set.add("Erika");</w:t>
      </w:r>
    </w:p>
    <w:p w14:paraId="2989C4D2" w14:textId="29038925" w:rsidR="009878B9" w:rsidRPr="009878B9" w:rsidRDefault="009878B9" w:rsidP="009878B9">
      <w:pPr>
        <w:rPr>
          <w:b/>
          <w:bCs/>
          <w:sz w:val="40"/>
          <w:szCs w:val="40"/>
        </w:rPr>
      </w:pPr>
      <w:r w:rsidRPr="009878B9">
        <w:rPr>
          <w:b/>
          <w:bCs/>
          <w:sz w:val="40"/>
          <w:szCs w:val="40"/>
        </w:rPr>
        <w:t>Eliminar elemento</w:t>
      </w:r>
    </w:p>
    <w:p w14:paraId="30B8B780" w14:textId="07B1166E" w:rsidR="009878B9" w:rsidRDefault="009878B9" w:rsidP="009878B9">
      <w:pPr>
        <w:rPr>
          <w:sz w:val="28"/>
          <w:szCs w:val="28"/>
        </w:rPr>
      </w:pPr>
      <w:proofErr w:type="gramStart"/>
      <w:r w:rsidRPr="009878B9">
        <w:rPr>
          <w:sz w:val="28"/>
          <w:szCs w:val="28"/>
        </w:rPr>
        <w:t>set.remove</w:t>
      </w:r>
      <w:proofErr w:type="gramEnd"/>
      <w:r w:rsidRPr="009878B9">
        <w:rPr>
          <w:sz w:val="28"/>
          <w:szCs w:val="28"/>
        </w:rPr>
        <w:t>("Argel");</w:t>
      </w:r>
    </w:p>
    <w:p w14:paraId="2FB6201A" w14:textId="0B6B86C5" w:rsidR="009878B9" w:rsidRDefault="005A78E8" w:rsidP="005A78E8">
      <w:pPr>
        <w:pStyle w:val="Ttulo1"/>
        <w:jc w:val="center"/>
        <w:rPr>
          <w:sz w:val="28"/>
          <w:szCs w:val="28"/>
        </w:rPr>
      </w:pPr>
      <w:r w:rsidRPr="005A78E8">
        <w:rPr>
          <w:rFonts w:asciiTheme="minorHAnsi" w:hAnsiTheme="minorHAnsi" w:cstheme="minorHAnsi"/>
          <w:b/>
          <w:bCs/>
          <w:color w:val="auto"/>
          <w:sz w:val="96"/>
          <w:szCs w:val="96"/>
        </w:rPr>
        <w:t>Diccionarios</w:t>
      </w:r>
    </w:p>
    <w:p w14:paraId="29CFA001" w14:textId="371DF1AF" w:rsidR="005A78E8" w:rsidRDefault="00C60AAD" w:rsidP="009878B9">
      <w:pPr>
        <w:rPr>
          <w:sz w:val="28"/>
          <w:szCs w:val="28"/>
        </w:rPr>
      </w:pPr>
      <w:r>
        <w:rPr>
          <w:noProof/>
        </w:rPr>
        <w:drawing>
          <wp:anchor distT="0" distB="0" distL="114300" distR="114300" simplePos="0" relativeHeight="251658240" behindDoc="0" locked="0" layoutInCell="1" allowOverlap="1" wp14:anchorId="2B47B3D3" wp14:editId="7FEDCADC">
            <wp:simplePos x="0" y="0"/>
            <wp:positionH relativeFrom="margin">
              <wp:posOffset>8110855</wp:posOffset>
            </wp:positionH>
            <wp:positionV relativeFrom="paragraph">
              <wp:posOffset>13335</wp:posOffset>
            </wp:positionV>
            <wp:extent cx="561975" cy="5619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9093" t="25471" r="64833" b="45940"/>
                    <a:stretch/>
                  </pic:blipFill>
                  <pic:spPr bwMode="auto">
                    <a:xfrm>
                      <a:off x="0" y="0"/>
                      <a:ext cx="561975" cy="561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78E8" w:rsidRPr="005A78E8">
        <w:rPr>
          <w:sz w:val="28"/>
          <w:szCs w:val="28"/>
        </w:rPr>
        <w:t xml:space="preserve">Los </w:t>
      </w:r>
      <w:r w:rsidR="005A78E8" w:rsidRPr="005A78E8">
        <w:rPr>
          <w:b/>
          <w:bCs/>
          <w:sz w:val="28"/>
          <w:szCs w:val="28"/>
        </w:rPr>
        <w:t>Maps</w:t>
      </w:r>
      <w:r w:rsidR="005A78E8" w:rsidRPr="005A78E8">
        <w:rPr>
          <w:sz w:val="28"/>
          <w:szCs w:val="28"/>
        </w:rPr>
        <w:t xml:space="preserve">, también llamadas </w:t>
      </w:r>
      <w:r w:rsidR="005A78E8" w:rsidRPr="005A78E8">
        <w:rPr>
          <w:b/>
          <w:bCs/>
          <w:sz w:val="28"/>
          <w:szCs w:val="28"/>
        </w:rPr>
        <w:t>Hash</w:t>
      </w:r>
      <w:r w:rsidR="005A78E8" w:rsidRPr="005A78E8">
        <w:rPr>
          <w:sz w:val="28"/>
          <w:szCs w:val="28"/>
        </w:rPr>
        <w:t xml:space="preserve"> o </w:t>
      </w:r>
      <w:r w:rsidR="005A78E8" w:rsidRPr="005A78E8">
        <w:rPr>
          <w:b/>
          <w:bCs/>
          <w:sz w:val="28"/>
          <w:szCs w:val="28"/>
        </w:rPr>
        <w:t>Diccionarios</w:t>
      </w:r>
      <w:r w:rsidR="005A78E8" w:rsidRPr="005A78E8">
        <w:rPr>
          <w:sz w:val="28"/>
          <w:szCs w:val="28"/>
        </w:rPr>
        <w:t xml:space="preserve"> son objetos que tienen una asociación entre </w:t>
      </w:r>
      <w:r w:rsidR="005A78E8" w:rsidRPr="005A78E8">
        <w:rPr>
          <w:b/>
          <w:bCs/>
          <w:sz w:val="28"/>
          <w:szCs w:val="28"/>
        </w:rPr>
        <w:t>llaves</w:t>
      </w:r>
      <w:r w:rsidR="005A78E8" w:rsidRPr="005A78E8">
        <w:rPr>
          <w:sz w:val="28"/>
          <w:szCs w:val="28"/>
        </w:rPr>
        <w:t xml:space="preserve"> y </w:t>
      </w:r>
      <w:r w:rsidR="005A78E8" w:rsidRPr="005A78E8">
        <w:rPr>
          <w:b/>
          <w:bCs/>
          <w:sz w:val="28"/>
          <w:szCs w:val="28"/>
        </w:rPr>
        <w:t>valores</w:t>
      </w:r>
      <w:r w:rsidR="005A78E8" w:rsidRPr="005A78E8">
        <w:rPr>
          <w:sz w:val="28"/>
          <w:szCs w:val="28"/>
        </w:rPr>
        <w:t>.</w:t>
      </w:r>
    </w:p>
    <w:p w14:paraId="35F82964" w14:textId="1AF2D0BB" w:rsidR="005A78E8" w:rsidRDefault="00115330" w:rsidP="009878B9">
      <w:pPr>
        <w:rPr>
          <w:sz w:val="28"/>
          <w:szCs w:val="28"/>
        </w:rPr>
      </w:pPr>
      <w:r>
        <w:rPr>
          <w:noProof/>
          <w:sz w:val="28"/>
          <w:szCs w:val="28"/>
        </w:rPr>
        <w:lastRenderedPageBreak/>
        <w:drawing>
          <wp:inline distT="0" distB="0" distL="0" distR="0" wp14:anchorId="75E958AF" wp14:editId="4A9BCD3C">
            <wp:extent cx="8648700" cy="3657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8648700" cy="3657600"/>
                    </a:xfrm>
                    <a:prstGeom prst="rect">
                      <a:avLst/>
                    </a:prstGeom>
                  </pic:spPr>
                </pic:pic>
              </a:graphicData>
            </a:graphic>
          </wp:inline>
        </w:drawing>
      </w:r>
    </w:p>
    <w:p w14:paraId="3B4CCA2D" w14:textId="6304334C" w:rsidR="00115330" w:rsidRPr="007E4496" w:rsidRDefault="007E4496" w:rsidP="007E4496">
      <w:pPr>
        <w:pStyle w:val="Ttulo1"/>
        <w:jc w:val="center"/>
        <w:rPr>
          <w:rFonts w:asciiTheme="minorHAnsi" w:hAnsiTheme="minorHAnsi" w:cstheme="minorHAnsi"/>
          <w:b/>
          <w:bCs/>
          <w:color w:val="auto"/>
          <w:sz w:val="96"/>
          <w:szCs w:val="96"/>
        </w:rPr>
      </w:pPr>
      <w:r w:rsidRPr="007E4496">
        <w:rPr>
          <w:rFonts w:asciiTheme="minorHAnsi" w:hAnsiTheme="minorHAnsi" w:cstheme="minorHAnsi"/>
          <w:b/>
          <w:bCs/>
          <w:color w:val="auto"/>
          <w:sz w:val="96"/>
          <w:szCs w:val="96"/>
        </w:rPr>
        <w:t>Constantes (final y const)</w:t>
      </w:r>
    </w:p>
    <w:p w14:paraId="4D5198B6" w14:textId="453F287B" w:rsidR="00AC6A24" w:rsidRDefault="00AC6A24" w:rsidP="009878B9">
      <w:pPr>
        <w:rPr>
          <w:sz w:val="28"/>
          <w:szCs w:val="28"/>
        </w:rPr>
      </w:pPr>
      <w:r w:rsidRPr="00AC6A24">
        <w:rPr>
          <w:sz w:val="28"/>
          <w:szCs w:val="28"/>
        </w:rPr>
        <w:t xml:space="preserve">Las variables de tipo </w:t>
      </w:r>
      <w:r w:rsidRPr="00AC6A24">
        <w:rPr>
          <w:b/>
          <w:bCs/>
          <w:sz w:val="28"/>
          <w:szCs w:val="28"/>
        </w:rPr>
        <w:t>const</w:t>
      </w:r>
      <w:r w:rsidRPr="00AC6A24">
        <w:rPr>
          <w:sz w:val="28"/>
          <w:szCs w:val="28"/>
        </w:rPr>
        <w:t xml:space="preserve"> y </w:t>
      </w:r>
      <w:r w:rsidRPr="00AC6A24">
        <w:rPr>
          <w:b/>
          <w:bCs/>
          <w:sz w:val="28"/>
          <w:szCs w:val="28"/>
        </w:rPr>
        <w:t>final</w:t>
      </w:r>
      <w:r w:rsidRPr="00AC6A24">
        <w:rPr>
          <w:sz w:val="28"/>
          <w:szCs w:val="28"/>
        </w:rPr>
        <w:t xml:space="preserve"> sólo pueden ser declaradas al mismo tiempo de ser creadas, su diferencia mayor es que </w:t>
      </w:r>
      <w:r w:rsidRPr="00AC6A24">
        <w:rPr>
          <w:b/>
          <w:bCs/>
          <w:sz w:val="28"/>
          <w:szCs w:val="28"/>
        </w:rPr>
        <w:t>final</w:t>
      </w:r>
      <w:r w:rsidRPr="00AC6A24">
        <w:rPr>
          <w:sz w:val="28"/>
          <w:szCs w:val="28"/>
        </w:rPr>
        <w:t xml:space="preserve"> es </w:t>
      </w:r>
      <w:r w:rsidRPr="00AC6A24">
        <w:rPr>
          <w:b/>
          <w:bCs/>
          <w:sz w:val="28"/>
          <w:szCs w:val="28"/>
        </w:rPr>
        <w:t>inicializada</w:t>
      </w:r>
      <w:r w:rsidRPr="00AC6A24">
        <w:rPr>
          <w:sz w:val="28"/>
          <w:szCs w:val="28"/>
        </w:rPr>
        <w:t xml:space="preserve"> al momento de </w:t>
      </w:r>
      <w:r w:rsidRPr="00AC6A24">
        <w:rPr>
          <w:b/>
          <w:bCs/>
          <w:sz w:val="28"/>
          <w:szCs w:val="28"/>
        </w:rPr>
        <w:t>usarse</w:t>
      </w:r>
      <w:r w:rsidRPr="00AC6A24">
        <w:rPr>
          <w:sz w:val="28"/>
          <w:szCs w:val="28"/>
        </w:rPr>
        <w:t xml:space="preserve">, mientras </w:t>
      </w:r>
      <w:r w:rsidRPr="00AC6A24">
        <w:rPr>
          <w:b/>
          <w:bCs/>
          <w:sz w:val="28"/>
          <w:szCs w:val="28"/>
        </w:rPr>
        <w:t>const</w:t>
      </w:r>
      <w:r w:rsidRPr="00AC6A24">
        <w:rPr>
          <w:sz w:val="28"/>
          <w:szCs w:val="28"/>
        </w:rPr>
        <w:t xml:space="preserve"> al momento de </w:t>
      </w:r>
      <w:r w:rsidRPr="00AC6A24">
        <w:rPr>
          <w:b/>
          <w:bCs/>
          <w:sz w:val="28"/>
          <w:szCs w:val="28"/>
        </w:rPr>
        <w:t>escribirse</w:t>
      </w:r>
      <w:r w:rsidRPr="00AC6A24">
        <w:rPr>
          <w:sz w:val="28"/>
          <w:szCs w:val="28"/>
        </w:rPr>
        <w:t>.</w:t>
      </w:r>
    </w:p>
    <w:p w14:paraId="4AB0E3D8" w14:textId="2300D0D3" w:rsidR="00AC6A24" w:rsidRDefault="00AC6A24" w:rsidP="009878B9">
      <w:pPr>
        <w:rPr>
          <w:sz w:val="28"/>
          <w:szCs w:val="28"/>
        </w:rPr>
      </w:pPr>
      <w:r w:rsidRPr="00AC6A24">
        <w:rPr>
          <w:b/>
          <w:bCs/>
          <w:sz w:val="28"/>
          <w:szCs w:val="28"/>
        </w:rPr>
        <w:t>final</w:t>
      </w:r>
      <w:r w:rsidRPr="00AC6A24">
        <w:rPr>
          <w:sz w:val="28"/>
          <w:szCs w:val="28"/>
        </w:rPr>
        <w:t>: solo se pueden declarar una vez y es inicializada cuando se accede a ella.</w:t>
      </w:r>
    </w:p>
    <w:p w14:paraId="7157F5D5" w14:textId="03EED2CD" w:rsidR="00AC6A24" w:rsidRDefault="00AC6A24" w:rsidP="009878B9">
      <w:pPr>
        <w:rPr>
          <w:sz w:val="28"/>
          <w:szCs w:val="28"/>
        </w:rPr>
      </w:pPr>
      <w:r>
        <w:rPr>
          <w:noProof/>
          <w:sz w:val="28"/>
          <w:szCs w:val="28"/>
        </w:rPr>
        <w:drawing>
          <wp:inline distT="0" distB="0" distL="0" distR="0" wp14:anchorId="062AB372" wp14:editId="653A2D75">
            <wp:extent cx="8572500" cy="390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8572500" cy="390525"/>
                    </a:xfrm>
                    <a:prstGeom prst="rect">
                      <a:avLst/>
                    </a:prstGeom>
                  </pic:spPr>
                </pic:pic>
              </a:graphicData>
            </a:graphic>
          </wp:inline>
        </w:drawing>
      </w:r>
    </w:p>
    <w:p w14:paraId="7C19A829" w14:textId="45555F61" w:rsidR="00AC6A24" w:rsidRDefault="00AC6A24" w:rsidP="009878B9">
      <w:pPr>
        <w:rPr>
          <w:sz w:val="28"/>
          <w:szCs w:val="28"/>
        </w:rPr>
      </w:pPr>
      <w:r w:rsidRPr="00AC6A24">
        <w:rPr>
          <w:b/>
          <w:bCs/>
          <w:sz w:val="28"/>
          <w:szCs w:val="28"/>
        </w:rPr>
        <w:t>const</w:t>
      </w:r>
      <w:r w:rsidRPr="00AC6A24">
        <w:rPr>
          <w:sz w:val="28"/>
          <w:szCs w:val="28"/>
        </w:rPr>
        <w:t xml:space="preserve">: </w:t>
      </w:r>
      <w:r>
        <w:rPr>
          <w:sz w:val="28"/>
          <w:szCs w:val="28"/>
        </w:rPr>
        <w:t>S</w:t>
      </w:r>
      <w:r w:rsidRPr="00AC6A24">
        <w:rPr>
          <w:sz w:val="28"/>
          <w:szCs w:val="28"/>
        </w:rPr>
        <w:t xml:space="preserve">on implícitamente tipo </w:t>
      </w:r>
      <w:r w:rsidRPr="00AC6A24">
        <w:rPr>
          <w:b/>
          <w:bCs/>
          <w:sz w:val="28"/>
          <w:szCs w:val="28"/>
        </w:rPr>
        <w:t>final</w:t>
      </w:r>
      <w:r w:rsidRPr="00AC6A24">
        <w:rPr>
          <w:sz w:val="28"/>
          <w:szCs w:val="28"/>
        </w:rPr>
        <w:t>, pero son constantes de tiempo de compilación. Si se requiere una constante a nivel de clase, debe anteponerse el prefijo “</w:t>
      </w:r>
      <w:r w:rsidRPr="00AC6A24">
        <w:rPr>
          <w:b/>
          <w:bCs/>
          <w:sz w:val="28"/>
          <w:szCs w:val="28"/>
        </w:rPr>
        <w:t>static</w:t>
      </w:r>
      <w:r w:rsidRPr="00AC6A24">
        <w:rPr>
          <w:sz w:val="28"/>
          <w:szCs w:val="28"/>
        </w:rPr>
        <w:t>”.</w:t>
      </w:r>
    </w:p>
    <w:p w14:paraId="7738EBFF" w14:textId="209A6F48" w:rsidR="00AC6A24" w:rsidRDefault="00AC6A24" w:rsidP="009878B9">
      <w:pPr>
        <w:rPr>
          <w:sz w:val="28"/>
          <w:szCs w:val="28"/>
        </w:rPr>
      </w:pPr>
      <w:r>
        <w:rPr>
          <w:noProof/>
          <w:sz w:val="28"/>
          <w:szCs w:val="28"/>
        </w:rPr>
        <w:lastRenderedPageBreak/>
        <w:drawing>
          <wp:inline distT="0" distB="0" distL="0" distR="0" wp14:anchorId="73831671" wp14:editId="51C2288C">
            <wp:extent cx="8582025" cy="381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8582025" cy="381000"/>
                    </a:xfrm>
                    <a:prstGeom prst="rect">
                      <a:avLst/>
                    </a:prstGeom>
                  </pic:spPr>
                </pic:pic>
              </a:graphicData>
            </a:graphic>
          </wp:inline>
        </w:drawing>
      </w:r>
    </w:p>
    <w:p w14:paraId="1B66273D" w14:textId="77777777" w:rsidR="00AC6A24" w:rsidRPr="00AC6A24" w:rsidRDefault="00AC6A24" w:rsidP="009878B9">
      <w:pPr>
        <w:rPr>
          <w:b/>
          <w:bCs/>
          <w:sz w:val="40"/>
          <w:szCs w:val="40"/>
        </w:rPr>
      </w:pPr>
      <w:r w:rsidRPr="00AC6A24">
        <w:rPr>
          <w:b/>
          <w:bCs/>
          <w:sz w:val="40"/>
          <w:szCs w:val="40"/>
        </w:rPr>
        <w:t>Principal diferencia</w:t>
      </w:r>
    </w:p>
    <w:p w14:paraId="0C2B73BB" w14:textId="11947098" w:rsidR="00D62AA1" w:rsidRPr="00D62AA1" w:rsidRDefault="00AC6A24" w:rsidP="00D62AA1">
      <w:pPr>
        <w:pStyle w:val="Prrafodelista"/>
        <w:numPr>
          <w:ilvl w:val="0"/>
          <w:numId w:val="8"/>
        </w:numPr>
        <w:rPr>
          <w:sz w:val="28"/>
          <w:szCs w:val="28"/>
        </w:rPr>
      </w:pPr>
      <w:r w:rsidRPr="00D62AA1">
        <w:rPr>
          <w:b/>
          <w:bCs/>
          <w:sz w:val="28"/>
          <w:szCs w:val="28"/>
        </w:rPr>
        <w:t>final</w:t>
      </w:r>
      <w:r w:rsidRPr="00D62AA1">
        <w:rPr>
          <w:sz w:val="28"/>
          <w:szCs w:val="28"/>
        </w:rPr>
        <w:t xml:space="preserve"> </w:t>
      </w:r>
      <w:r w:rsidR="00363684">
        <w:rPr>
          <w:sz w:val="28"/>
          <w:szCs w:val="28"/>
        </w:rPr>
        <w:t xml:space="preserve">únicamente se alojará en memoria al momento de utilizarla, es decir, que el código haga uso </w:t>
      </w:r>
      <w:r w:rsidR="00076C47" w:rsidRPr="00471312">
        <w:rPr>
          <w:b/>
          <w:bCs/>
          <w:sz w:val="28"/>
          <w:szCs w:val="28"/>
        </w:rPr>
        <w:t>realmente</w:t>
      </w:r>
      <w:r w:rsidR="00076C47">
        <w:rPr>
          <w:sz w:val="28"/>
          <w:szCs w:val="28"/>
        </w:rPr>
        <w:t xml:space="preserve"> </w:t>
      </w:r>
      <w:r w:rsidR="00363684">
        <w:rPr>
          <w:sz w:val="28"/>
          <w:szCs w:val="28"/>
        </w:rPr>
        <w:t>de ella</w:t>
      </w:r>
      <w:r w:rsidR="00D62AA1" w:rsidRPr="00D62AA1">
        <w:rPr>
          <w:sz w:val="28"/>
          <w:szCs w:val="28"/>
        </w:rPr>
        <w:t>.</w:t>
      </w:r>
    </w:p>
    <w:p w14:paraId="5FABF0A0" w14:textId="7DFA0CE8" w:rsidR="00AC6A24" w:rsidRPr="00D62AA1" w:rsidRDefault="00AC6A24" w:rsidP="00D62AA1">
      <w:pPr>
        <w:pStyle w:val="Prrafodelista"/>
        <w:numPr>
          <w:ilvl w:val="0"/>
          <w:numId w:val="8"/>
        </w:numPr>
        <w:rPr>
          <w:sz w:val="28"/>
          <w:szCs w:val="28"/>
        </w:rPr>
      </w:pPr>
      <w:r w:rsidRPr="00D62AA1">
        <w:rPr>
          <w:b/>
          <w:bCs/>
          <w:sz w:val="28"/>
          <w:szCs w:val="28"/>
        </w:rPr>
        <w:t>const</w:t>
      </w:r>
      <w:r w:rsidRPr="00D62AA1">
        <w:rPr>
          <w:sz w:val="28"/>
          <w:szCs w:val="28"/>
        </w:rPr>
        <w:t xml:space="preserve"> </w:t>
      </w:r>
      <w:r w:rsidR="00363684">
        <w:rPr>
          <w:sz w:val="28"/>
          <w:szCs w:val="28"/>
        </w:rPr>
        <w:t>es declara y alojada en memoria al momento de ponerla en nuestro código</w:t>
      </w:r>
      <w:r w:rsidRPr="00D62AA1">
        <w:rPr>
          <w:sz w:val="28"/>
          <w:szCs w:val="28"/>
        </w:rPr>
        <w:t>.</w:t>
      </w:r>
    </w:p>
    <w:p w14:paraId="3A427341" w14:textId="2F89E801" w:rsidR="00AC6A24" w:rsidRPr="006138CB" w:rsidRDefault="006138CB" w:rsidP="006138CB">
      <w:pPr>
        <w:pStyle w:val="Ttulo1"/>
        <w:jc w:val="center"/>
        <w:rPr>
          <w:rFonts w:asciiTheme="minorHAnsi" w:hAnsiTheme="minorHAnsi" w:cstheme="minorHAnsi"/>
          <w:b/>
          <w:bCs/>
          <w:color w:val="auto"/>
          <w:sz w:val="96"/>
          <w:szCs w:val="96"/>
        </w:rPr>
      </w:pPr>
      <w:r w:rsidRPr="006138CB">
        <w:rPr>
          <w:rFonts w:asciiTheme="minorHAnsi" w:hAnsiTheme="minorHAnsi" w:cstheme="minorHAnsi"/>
          <w:b/>
          <w:bCs/>
          <w:color w:val="auto"/>
          <w:sz w:val="96"/>
          <w:szCs w:val="96"/>
        </w:rPr>
        <w:t>Operadores aritméticos, de asignación y lógicos</w:t>
      </w:r>
    </w:p>
    <w:p w14:paraId="01F94002" w14:textId="1E5B9E52" w:rsidR="006138CB" w:rsidRDefault="00AC2FAA" w:rsidP="009878B9">
      <w:pPr>
        <w:rPr>
          <w:sz w:val="28"/>
          <w:szCs w:val="28"/>
        </w:rPr>
      </w:pPr>
      <w:r w:rsidRPr="00AC2FAA">
        <w:rPr>
          <w:b/>
          <w:bCs/>
          <w:sz w:val="40"/>
          <w:szCs w:val="40"/>
        </w:rPr>
        <w:t>Operadores</w:t>
      </w:r>
    </w:p>
    <w:p w14:paraId="5032F3FF" w14:textId="74A74727" w:rsidR="00AC2FAA" w:rsidRPr="00AC2FAA" w:rsidRDefault="00AC2FAA" w:rsidP="00AC2FAA">
      <w:pPr>
        <w:rPr>
          <w:sz w:val="28"/>
          <w:szCs w:val="28"/>
        </w:rPr>
      </w:pPr>
      <w:r w:rsidRPr="00AC2FAA">
        <w:rPr>
          <w:sz w:val="28"/>
          <w:szCs w:val="28"/>
        </w:rPr>
        <w:t>Los operadores utilizados en Dart son los siguientes:</w:t>
      </w:r>
    </w:p>
    <w:p w14:paraId="3BD57F97" w14:textId="50618FF7" w:rsidR="00AC2FAA" w:rsidRDefault="00AC2FAA" w:rsidP="00AC2FAA">
      <w:pPr>
        <w:rPr>
          <w:b/>
          <w:bCs/>
          <w:sz w:val="28"/>
          <w:szCs w:val="28"/>
        </w:rPr>
      </w:pPr>
      <w:r w:rsidRPr="00AC2FAA">
        <w:rPr>
          <w:b/>
          <w:bCs/>
          <w:sz w:val="28"/>
          <w:szCs w:val="28"/>
        </w:rPr>
        <w:t>Unario PostExpr</w:t>
      </w:r>
    </w:p>
    <w:p w14:paraId="49DCC6AE" w14:textId="04552D89" w:rsidR="00AC2FAA" w:rsidRDefault="00AC2FAA" w:rsidP="00AC2FAA">
      <w:pPr>
        <w:rPr>
          <w:b/>
          <w:bCs/>
          <w:sz w:val="28"/>
          <w:szCs w:val="28"/>
        </w:rPr>
      </w:pPr>
      <w:r>
        <w:rPr>
          <w:b/>
          <w:bCs/>
          <w:noProof/>
          <w:sz w:val="28"/>
          <w:szCs w:val="28"/>
        </w:rPr>
        <w:drawing>
          <wp:inline distT="0" distB="0" distL="0" distR="0" wp14:anchorId="576C03AF" wp14:editId="0900F21E">
            <wp:extent cx="7800975" cy="428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7800975" cy="428625"/>
                    </a:xfrm>
                    <a:prstGeom prst="rect">
                      <a:avLst/>
                    </a:prstGeom>
                  </pic:spPr>
                </pic:pic>
              </a:graphicData>
            </a:graphic>
          </wp:inline>
        </w:drawing>
      </w:r>
    </w:p>
    <w:p w14:paraId="52C0A2EE" w14:textId="70369E56" w:rsidR="00AC2FAA" w:rsidRDefault="00AC2FAA" w:rsidP="00AC2FAA">
      <w:pPr>
        <w:rPr>
          <w:b/>
          <w:bCs/>
          <w:sz w:val="28"/>
          <w:szCs w:val="28"/>
        </w:rPr>
      </w:pPr>
      <w:r w:rsidRPr="00AC2FAA">
        <w:rPr>
          <w:b/>
          <w:bCs/>
          <w:sz w:val="28"/>
          <w:szCs w:val="28"/>
        </w:rPr>
        <w:t>Unario PreExpr</w:t>
      </w:r>
    </w:p>
    <w:p w14:paraId="7A654073" w14:textId="350B560C" w:rsidR="00AC2FAA" w:rsidRDefault="00AC2FAA" w:rsidP="00AC2FAA">
      <w:pPr>
        <w:rPr>
          <w:b/>
          <w:bCs/>
          <w:sz w:val="28"/>
          <w:szCs w:val="28"/>
        </w:rPr>
      </w:pPr>
      <w:r>
        <w:rPr>
          <w:b/>
          <w:bCs/>
          <w:noProof/>
          <w:sz w:val="28"/>
          <w:szCs w:val="28"/>
        </w:rPr>
        <w:drawing>
          <wp:inline distT="0" distB="0" distL="0" distR="0" wp14:anchorId="1F026C42" wp14:editId="08EADC1F">
            <wp:extent cx="7810500" cy="4476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7810500" cy="447675"/>
                    </a:xfrm>
                    <a:prstGeom prst="rect">
                      <a:avLst/>
                    </a:prstGeom>
                  </pic:spPr>
                </pic:pic>
              </a:graphicData>
            </a:graphic>
          </wp:inline>
        </w:drawing>
      </w:r>
    </w:p>
    <w:p w14:paraId="0EF0DA76" w14:textId="6596BD17" w:rsidR="00AC2FAA" w:rsidRDefault="00AC2FAA" w:rsidP="00AC2FAA">
      <w:pPr>
        <w:rPr>
          <w:b/>
          <w:bCs/>
          <w:sz w:val="28"/>
          <w:szCs w:val="28"/>
        </w:rPr>
      </w:pPr>
      <w:r w:rsidRPr="00AC2FAA">
        <w:rPr>
          <w:b/>
          <w:bCs/>
          <w:sz w:val="28"/>
          <w:szCs w:val="28"/>
        </w:rPr>
        <w:t>Multiplicativo</w:t>
      </w:r>
    </w:p>
    <w:p w14:paraId="62E10EF8" w14:textId="3D2C1F77" w:rsidR="00AC2FAA" w:rsidRDefault="00AC2FAA" w:rsidP="00AC2FAA">
      <w:pPr>
        <w:rPr>
          <w:b/>
          <w:bCs/>
          <w:sz w:val="28"/>
          <w:szCs w:val="28"/>
        </w:rPr>
      </w:pPr>
      <w:r>
        <w:rPr>
          <w:b/>
          <w:bCs/>
          <w:noProof/>
          <w:sz w:val="28"/>
          <w:szCs w:val="28"/>
        </w:rPr>
        <w:drawing>
          <wp:inline distT="0" distB="0" distL="0" distR="0" wp14:anchorId="62E2DB67" wp14:editId="2D5BFE00">
            <wp:extent cx="7810500" cy="438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7810500" cy="438150"/>
                    </a:xfrm>
                    <a:prstGeom prst="rect">
                      <a:avLst/>
                    </a:prstGeom>
                  </pic:spPr>
                </pic:pic>
              </a:graphicData>
            </a:graphic>
          </wp:inline>
        </w:drawing>
      </w:r>
    </w:p>
    <w:p w14:paraId="60BFED6C" w14:textId="22E7EE5A" w:rsidR="00AC2FAA" w:rsidRDefault="00AC2FAA" w:rsidP="00AC2FAA">
      <w:pPr>
        <w:rPr>
          <w:b/>
          <w:bCs/>
          <w:sz w:val="28"/>
          <w:szCs w:val="28"/>
        </w:rPr>
      </w:pPr>
      <w:r w:rsidRPr="00AC2FAA">
        <w:rPr>
          <w:b/>
          <w:bCs/>
          <w:sz w:val="28"/>
          <w:szCs w:val="28"/>
        </w:rPr>
        <w:lastRenderedPageBreak/>
        <w:t>Adición</w:t>
      </w:r>
    </w:p>
    <w:p w14:paraId="36AFAD84" w14:textId="2D459267" w:rsidR="00AC2FAA" w:rsidRDefault="00AC2FAA" w:rsidP="00AC2FAA">
      <w:pPr>
        <w:rPr>
          <w:b/>
          <w:bCs/>
          <w:sz w:val="28"/>
          <w:szCs w:val="28"/>
        </w:rPr>
      </w:pPr>
      <w:r>
        <w:rPr>
          <w:b/>
          <w:bCs/>
          <w:noProof/>
          <w:sz w:val="28"/>
          <w:szCs w:val="28"/>
        </w:rPr>
        <w:drawing>
          <wp:inline distT="0" distB="0" distL="0" distR="0" wp14:anchorId="6AE88E54" wp14:editId="3E891DB6">
            <wp:extent cx="7820025" cy="428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7820025" cy="428625"/>
                    </a:xfrm>
                    <a:prstGeom prst="rect">
                      <a:avLst/>
                    </a:prstGeom>
                  </pic:spPr>
                </pic:pic>
              </a:graphicData>
            </a:graphic>
          </wp:inline>
        </w:drawing>
      </w:r>
    </w:p>
    <w:p w14:paraId="7AFA525C" w14:textId="07C4F92E" w:rsidR="00AC2FAA" w:rsidRDefault="00AC2FAA" w:rsidP="00AC2FAA">
      <w:pPr>
        <w:rPr>
          <w:b/>
          <w:bCs/>
          <w:sz w:val="28"/>
          <w:szCs w:val="28"/>
        </w:rPr>
      </w:pPr>
      <w:r w:rsidRPr="00AC2FAA">
        <w:rPr>
          <w:b/>
          <w:bCs/>
          <w:sz w:val="28"/>
          <w:szCs w:val="28"/>
        </w:rPr>
        <w:t>Shift</w:t>
      </w:r>
    </w:p>
    <w:p w14:paraId="2A97FC68" w14:textId="5EC3C391" w:rsidR="00AC2FAA" w:rsidRDefault="00AC2FAA" w:rsidP="00AC2FAA">
      <w:pPr>
        <w:rPr>
          <w:b/>
          <w:bCs/>
          <w:sz w:val="28"/>
          <w:szCs w:val="28"/>
        </w:rPr>
      </w:pPr>
      <w:r>
        <w:rPr>
          <w:b/>
          <w:bCs/>
          <w:noProof/>
          <w:sz w:val="28"/>
          <w:szCs w:val="28"/>
        </w:rPr>
        <w:drawing>
          <wp:inline distT="0" distB="0" distL="0" distR="0" wp14:anchorId="313CD01F" wp14:editId="472B2F56">
            <wp:extent cx="7820025" cy="438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7820025" cy="438150"/>
                    </a:xfrm>
                    <a:prstGeom prst="rect">
                      <a:avLst/>
                    </a:prstGeom>
                  </pic:spPr>
                </pic:pic>
              </a:graphicData>
            </a:graphic>
          </wp:inline>
        </w:drawing>
      </w:r>
    </w:p>
    <w:p w14:paraId="17327CE7" w14:textId="5128A79B" w:rsidR="00AC2FAA" w:rsidRDefault="00AC2FAA" w:rsidP="00AC2FAA">
      <w:pPr>
        <w:rPr>
          <w:b/>
          <w:bCs/>
          <w:sz w:val="28"/>
          <w:szCs w:val="28"/>
        </w:rPr>
      </w:pPr>
      <w:r w:rsidRPr="00AC2FAA">
        <w:rPr>
          <w:b/>
          <w:bCs/>
          <w:sz w:val="28"/>
          <w:szCs w:val="28"/>
        </w:rPr>
        <w:t>Bitwise</w:t>
      </w:r>
    </w:p>
    <w:p w14:paraId="1FB2CE36" w14:textId="2F6938C8" w:rsidR="00AC2FAA" w:rsidRDefault="00AC2FAA" w:rsidP="00AC2FAA">
      <w:pPr>
        <w:rPr>
          <w:b/>
          <w:bCs/>
          <w:sz w:val="28"/>
          <w:szCs w:val="28"/>
        </w:rPr>
      </w:pPr>
      <w:r>
        <w:rPr>
          <w:b/>
          <w:bCs/>
          <w:noProof/>
          <w:sz w:val="28"/>
          <w:szCs w:val="28"/>
        </w:rPr>
        <w:drawing>
          <wp:inline distT="0" distB="0" distL="0" distR="0" wp14:anchorId="53431AE8" wp14:editId="5D76BE23">
            <wp:extent cx="7791450" cy="419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7791450" cy="419100"/>
                    </a:xfrm>
                    <a:prstGeom prst="rect">
                      <a:avLst/>
                    </a:prstGeom>
                  </pic:spPr>
                </pic:pic>
              </a:graphicData>
            </a:graphic>
          </wp:inline>
        </w:drawing>
      </w:r>
    </w:p>
    <w:p w14:paraId="72B411FE" w14:textId="0D745C4A" w:rsidR="00AC2FAA" w:rsidRDefault="00AC2FAA" w:rsidP="00AC2FAA">
      <w:pPr>
        <w:rPr>
          <w:b/>
          <w:bCs/>
          <w:sz w:val="28"/>
          <w:szCs w:val="28"/>
        </w:rPr>
      </w:pPr>
      <w:r w:rsidRPr="00AC2FAA">
        <w:rPr>
          <w:b/>
          <w:bCs/>
          <w:sz w:val="28"/>
          <w:szCs w:val="28"/>
        </w:rPr>
        <w:t>Relacional y tipo prueba</w:t>
      </w:r>
    </w:p>
    <w:p w14:paraId="44054425" w14:textId="59682ACC" w:rsidR="00AC2FAA" w:rsidRDefault="00AC2FAA" w:rsidP="00AC2FAA">
      <w:pPr>
        <w:rPr>
          <w:b/>
          <w:bCs/>
          <w:sz w:val="28"/>
          <w:szCs w:val="28"/>
        </w:rPr>
      </w:pPr>
      <w:r>
        <w:rPr>
          <w:b/>
          <w:bCs/>
          <w:noProof/>
          <w:sz w:val="28"/>
          <w:szCs w:val="28"/>
        </w:rPr>
        <w:drawing>
          <wp:inline distT="0" distB="0" distL="0" distR="0" wp14:anchorId="7613EFD4" wp14:editId="0786CCB7">
            <wp:extent cx="7791450" cy="428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6">
                      <a:extLst>
                        <a:ext uri="{28A0092B-C50C-407E-A947-70E740481C1C}">
                          <a14:useLocalDpi xmlns:a14="http://schemas.microsoft.com/office/drawing/2010/main" val="0"/>
                        </a:ext>
                      </a:extLst>
                    </a:blip>
                    <a:stretch>
                      <a:fillRect/>
                    </a:stretch>
                  </pic:blipFill>
                  <pic:spPr>
                    <a:xfrm>
                      <a:off x="0" y="0"/>
                      <a:ext cx="7791450" cy="428625"/>
                    </a:xfrm>
                    <a:prstGeom prst="rect">
                      <a:avLst/>
                    </a:prstGeom>
                  </pic:spPr>
                </pic:pic>
              </a:graphicData>
            </a:graphic>
          </wp:inline>
        </w:drawing>
      </w:r>
    </w:p>
    <w:p w14:paraId="0C3EB54B" w14:textId="49DA562F" w:rsidR="00AC2FAA" w:rsidRDefault="00AC2FAA" w:rsidP="00AC2FAA">
      <w:pPr>
        <w:rPr>
          <w:b/>
          <w:bCs/>
          <w:sz w:val="28"/>
          <w:szCs w:val="28"/>
        </w:rPr>
      </w:pPr>
      <w:r w:rsidRPr="00AC2FAA">
        <w:rPr>
          <w:b/>
          <w:bCs/>
          <w:sz w:val="28"/>
          <w:szCs w:val="28"/>
        </w:rPr>
        <w:t>Igualdad</w:t>
      </w:r>
    </w:p>
    <w:p w14:paraId="58291726" w14:textId="0A06079C" w:rsidR="00AC2FAA" w:rsidRDefault="00AC2FAA" w:rsidP="00AC2FAA">
      <w:pPr>
        <w:rPr>
          <w:b/>
          <w:bCs/>
          <w:sz w:val="28"/>
          <w:szCs w:val="28"/>
        </w:rPr>
      </w:pPr>
      <w:r>
        <w:rPr>
          <w:b/>
          <w:bCs/>
          <w:noProof/>
          <w:sz w:val="28"/>
          <w:szCs w:val="28"/>
        </w:rPr>
        <w:drawing>
          <wp:inline distT="0" distB="0" distL="0" distR="0" wp14:anchorId="6B528A55" wp14:editId="54137896">
            <wp:extent cx="7810500" cy="4476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7">
                      <a:extLst>
                        <a:ext uri="{28A0092B-C50C-407E-A947-70E740481C1C}">
                          <a14:useLocalDpi xmlns:a14="http://schemas.microsoft.com/office/drawing/2010/main" val="0"/>
                        </a:ext>
                      </a:extLst>
                    </a:blip>
                    <a:stretch>
                      <a:fillRect/>
                    </a:stretch>
                  </pic:blipFill>
                  <pic:spPr>
                    <a:xfrm>
                      <a:off x="0" y="0"/>
                      <a:ext cx="7810500" cy="447675"/>
                    </a:xfrm>
                    <a:prstGeom prst="rect">
                      <a:avLst/>
                    </a:prstGeom>
                  </pic:spPr>
                </pic:pic>
              </a:graphicData>
            </a:graphic>
          </wp:inline>
        </w:drawing>
      </w:r>
    </w:p>
    <w:p w14:paraId="245E9B7A" w14:textId="4B0FCAFF" w:rsidR="00AC2FAA" w:rsidRDefault="00AC2FAA" w:rsidP="00AC2FAA">
      <w:pPr>
        <w:rPr>
          <w:b/>
          <w:bCs/>
          <w:sz w:val="28"/>
          <w:szCs w:val="28"/>
        </w:rPr>
      </w:pPr>
      <w:r w:rsidRPr="00AC2FAA">
        <w:rPr>
          <w:b/>
          <w:bCs/>
          <w:sz w:val="28"/>
          <w:szCs w:val="28"/>
        </w:rPr>
        <w:t>Lógicos</w:t>
      </w:r>
    </w:p>
    <w:p w14:paraId="37EB6657" w14:textId="60C0E036" w:rsidR="00AC2FAA" w:rsidRDefault="00AC2FAA" w:rsidP="00AC2FAA">
      <w:pPr>
        <w:rPr>
          <w:b/>
          <w:bCs/>
          <w:sz w:val="28"/>
          <w:szCs w:val="28"/>
        </w:rPr>
      </w:pPr>
      <w:r>
        <w:rPr>
          <w:b/>
          <w:bCs/>
          <w:noProof/>
          <w:sz w:val="28"/>
          <w:szCs w:val="28"/>
        </w:rPr>
        <w:drawing>
          <wp:inline distT="0" distB="0" distL="0" distR="0" wp14:anchorId="0AEE51AF" wp14:editId="2ACB9FDE">
            <wp:extent cx="7810500" cy="4286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8">
                      <a:extLst>
                        <a:ext uri="{28A0092B-C50C-407E-A947-70E740481C1C}">
                          <a14:useLocalDpi xmlns:a14="http://schemas.microsoft.com/office/drawing/2010/main" val="0"/>
                        </a:ext>
                      </a:extLst>
                    </a:blip>
                    <a:stretch>
                      <a:fillRect/>
                    </a:stretch>
                  </pic:blipFill>
                  <pic:spPr>
                    <a:xfrm>
                      <a:off x="0" y="0"/>
                      <a:ext cx="7810500" cy="428625"/>
                    </a:xfrm>
                    <a:prstGeom prst="rect">
                      <a:avLst/>
                    </a:prstGeom>
                  </pic:spPr>
                </pic:pic>
              </a:graphicData>
            </a:graphic>
          </wp:inline>
        </w:drawing>
      </w:r>
    </w:p>
    <w:p w14:paraId="62666C47" w14:textId="3E83F010" w:rsidR="00AC2FAA" w:rsidRDefault="00AC2FAA" w:rsidP="00AC2FAA">
      <w:pPr>
        <w:rPr>
          <w:b/>
          <w:bCs/>
          <w:sz w:val="28"/>
          <w:szCs w:val="28"/>
        </w:rPr>
      </w:pPr>
      <w:r w:rsidRPr="00AC2FAA">
        <w:rPr>
          <w:b/>
          <w:bCs/>
          <w:sz w:val="28"/>
          <w:szCs w:val="28"/>
        </w:rPr>
        <w:t>Si Nulo</w:t>
      </w:r>
    </w:p>
    <w:p w14:paraId="669D7B43" w14:textId="0E83F97E" w:rsidR="00AC2FAA" w:rsidRDefault="00AC2FAA" w:rsidP="00AC2FAA">
      <w:pPr>
        <w:rPr>
          <w:b/>
          <w:bCs/>
          <w:sz w:val="28"/>
          <w:szCs w:val="28"/>
        </w:rPr>
      </w:pPr>
      <w:r>
        <w:rPr>
          <w:b/>
          <w:bCs/>
          <w:noProof/>
          <w:sz w:val="28"/>
          <w:szCs w:val="28"/>
        </w:rPr>
        <w:drawing>
          <wp:inline distT="0" distB="0" distL="0" distR="0" wp14:anchorId="09D39374" wp14:editId="24593CF3">
            <wp:extent cx="7800975" cy="4286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9">
                      <a:extLst>
                        <a:ext uri="{28A0092B-C50C-407E-A947-70E740481C1C}">
                          <a14:useLocalDpi xmlns:a14="http://schemas.microsoft.com/office/drawing/2010/main" val="0"/>
                        </a:ext>
                      </a:extLst>
                    </a:blip>
                    <a:stretch>
                      <a:fillRect/>
                    </a:stretch>
                  </pic:blipFill>
                  <pic:spPr>
                    <a:xfrm>
                      <a:off x="0" y="0"/>
                      <a:ext cx="7800975" cy="428625"/>
                    </a:xfrm>
                    <a:prstGeom prst="rect">
                      <a:avLst/>
                    </a:prstGeom>
                  </pic:spPr>
                </pic:pic>
              </a:graphicData>
            </a:graphic>
          </wp:inline>
        </w:drawing>
      </w:r>
    </w:p>
    <w:p w14:paraId="780707A0" w14:textId="718E82B9" w:rsidR="00AC2FAA" w:rsidRDefault="00A72FD7" w:rsidP="00AC2FAA">
      <w:pPr>
        <w:rPr>
          <w:b/>
          <w:bCs/>
          <w:sz w:val="28"/>
          <w:szCs w:val="28"/>
        </w:rPr>
      </w:pPr>
      <w:r w:rsidRPr="00A72FD7">
        <w:rPr>
          <w:b/>
          <w:bCs/>
          <w:sz w:val="28"/>
          <w:szCs w:val="28"/>
        </w:rPr>
        <w:t>Condicional</w:t>
      </w:r>
    </w:p>
    <w:p w14:paraId="0339F42A" w14:textId="61E253AF" w:rsidR="00A72FD7" w:rsidRDefault="00A72FD7" w:rsidP="00AC2FAA">
      <w:pPr>
        <w:rPr>
          <w:b/>
          <w:bCs/>
          <w:sz w:val="28"/>
          <w:szCs w:val="28"/>
        </w:rPr>
      </w:pPr>
      <w:r>
        <w:rPr>
          <w:b/>
          <w:bCs/>
          <w:noProof/>
          <w:sz w:val="28"/>
          <w:szCs w:val="28"/>
        </w:rPr>
        <w:lastRenderedPageBreak/>
        <w:drawing>
          <wp:inline distT="0" distB="0" distL="0" distR="0" wp14:anchorId="4745A792" wp14:editId="3F881033">
            <wp:extent cx="7781925" cy="4286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0">
                      <a:extLst>
                        <a:ext uri="{28A0092B-C50C-407E-A947-70E740481C1C}">
                          <a14:useLocalDpi xmlns:a14="http://schemas.microsoft.com/office/drawing/2010/main" val="0"/>
                        </a:ext>
                      </a:extLst>
                    </a:blip>
                    <a:stretch>
                      <a:fillRect/>
                    </a:stretch>
                  </pic:blipFill>
                  <pic:spPr>
                    <a:xfrm>
                      <a:off x="0" y="0"/>
                      <a:ext cx="7781925" cy="428625"/>
                    </a:xfrm>
                    <a:prstGeom prst="rect">
                      <a:avLst/>
                    </a:prstGeom>
                  </pic:spPr>
                </pic:pic>
              </a:graphicData>
            </a:graphic>
          </wp:inline>
        </w:drawing>
      </w:r>
    </w:p>
    <w:p w14:paraId="42B154A3" w14:textId="57305902" w:rsidR="00A72FD7" w:rsidRDefault="00955887" w:rsidP="00AC2FAA">
      <w:pPr>
        <w:rPr>
          <w:b/>
          <w:bCs/>
          <w:sz w:val="28"/>
          <w:szCs w:val="28"/>
        </w:rPr>
      </w:pPr>
      <w:r w:rsidRPr="00955887">
        <w:rPr>
          <w:b/>
          <w:bCs/>
          <w:sz w:val="28"/>
          <w:szCs w:val="28"/>
        </w:rPr>
        <w:t>Cascada</w:t>
      </w:r>
    </w:p>
    <w:p w14:paraId="5DE378AF" w14:textId="38C1565C" w:rsidR="00AC2FAA" w:rsidRDefault="00955887" w:rsidP="00AC2FAA">
      <w:pPr>
        <w:rPr>
          <w:b/>
          <w:bCs/>
          <w:sz w:val="28"/>
          <w:szCs w:val="28"/>
        </w:rPr>
      </w:pPr>
      <w:r>
        <w:rPr>
          <w:b/>
          <w:bCs/>
          <w:noProof/>
          <w:sz w:val="28"/>
          <w:szCs w:val="28"/>
        </w:rPr>
        <w:drawing>
          <wp:inline distT="0" distB="0" distL="0" distR="0" wp14:anchorId="76F8D571" wp14:editId="21BBB2A6">
            <wp:extent cx="7800975" cy="4191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1">
                      <a:extLst>
                        <a:ext uri="{28A0092B-C50C-407E-A947-70E740481C1C}">
                          <a14:useLocalDpi xmlns:a14="http://schemas.microsoft.com/office/drawing/2010/main" val="0"/>
                        </a:ext>
                      </a:extLst>
                    </a:blip>
                    <a:stretch>
                      <a:fillRect/>
                    </a:stretch>
                  </pic:blipFill>
                  <pic:spPr>
                    <a:xfrm>
                      <a:off x="0" y="0"/>
                      <a:ext cx="7800975" cy="419100"/>
                    </a:xfrm>
                    <a:prstGeom prst="rect">
                      <a:avLst/>
                    </a:prstGeom>
                  </pic:spPr>
                </pic:pic>
              </a:graphicData>
            </a:graphic>
          </wp:inline>
        </w:drawing>
      </w:r>
    </w:p>
    <w:p w14:paraId="6C1AC8E8" w14:textId="3D2430CE" w:rsidR="00955887" w:rsidRDefault="00955887" w:rsidP="00AC2FAA">
      <w:pPr>
        <w:rPr>
          <w:b/>
          <w:bCs/>
          <w:sz w:val="28"/>
          <w:szCs w:val="28"/>
        </w:rPr>
      </w:pPr>
      <w:r w:rsidRPr="00955887">
        <w:rPr>
          <w:b/>
          <w:bCs/>
          <w:sz w:val="28"/>
          <w:szCs w:val="28"/>
        </w:rPr>
        <w:t>Asignación</w:t>
      </w:r>
    </w:p>
    <w:p w14:paraId="30712F1F" w14:textId="6135B3F1" w:rsidR="00955887" w:rsidRDefault="00955887" w:rsidP="00AC2FAA">
      <w:pPr>
        <w:rPr>
          <w:b/>
          <w:bCs/>
          <w:sz w:val="28"/>
          <w:szCs w:val="28"/>
        </w:rPr>
      </w:pPr>
      <w:r>
        <w:rPr>
          <w:b/>
          <w:bCs/>
          <w:noProof/>
          <w:sz w:val="28"/>
          <w:szCs w:val="28"/>
        </w:rPr>
        <w:drawing>
          <wp:inline distT="0" distB="0" distL="0" distR="0" wp14:anchorId="6E64206A" wp14:editId="4E02EC72">
            <wp:extent cx="7810500" cy="4476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2">
                      <a:extLst>
                        <a:ext uri="{28A0092B-C50C-407E-A947-70E740481C1C}">
                          <a14:useLocalDpi xmlns:a14="http://schemas.microsoft.com/office/drawing/2010/main" val="0"/>
                        </a:ext>
                      </a:extLst>
                    </a:blip>
                    <a:stretch>
                      <a:fillRect/>
                    </a:stretch>
                  </pic:blipFill>
                  <pic:spPr>
                    <a:xfrm>
                      <a:off x="0" y="0"/>
                      <a:ext cx="7810500" cy="447675"/>
                    </a:xfrm>
                    <a:prstGeom prst="rect">
                      <a:avLst/>
                    </a:prstGeom>
                  </pic:spPr>
                </pic:pic>
              </a:graphicData>
            </a:graphic>
          </wp:inline>
        </w:drawing>
      </w:r>
    </w:p>
    <w:p w14:paraId="7621C224" w14:textId="135BF052" w:rsidR="00955887" w:rsidRPr="00955887" w:rsidRDefault="00955887" w:rsidP="00955887">
      <w:pPr>
        <w:rPr>
          <w:sz w:val="28"/>
          <w:szCs w:val="28"/>
        </w:rPr>
      </w:pPr>
      <w:r w:rsidRPr="00955887">
        <w:rPr>
          <w:sz w:val="28"/>
          <w:szCs w:val="28"/>
        </w:rPr>
        <w:t>Con los operadores puedes crear expresiones, algunos ejemplos son:</w:t>
      </w:r>
    </w:p>
    <w:p w14:paraId="0821D757" w14:textId="77777777" w:rsidR="00955887" w:rsidRPr="00955887" w:rsidRDefault="00955887" w:rsidP="00955887">
      <w:pPr>
        <w:rPr>
          <w:b/>
          <w:bCs/>
          <w:sz w:val="28"/>
          <w:szCs w:val="28"/>
          <w:lang w:val="en-US"/>
        </w:rPr>
      </w:pPr>
      <w:r w:rsidRPr="00955887">
        <w:rPr>
          <w:b/>
          <w:bCs/>
          <w:sz w:val="28"/>
          <w:szCs w:val="28"/>
          <w:lang w:val="en-US"/>
        </w:rPr>
        <w:t>a++</w:t>
      </w:r>
    </w:p>
    <w:p w14:paraId="154EEC9D" w14:textId="77777777" w:rsidR="00955887" w:rsidRPr="00955887" w:rsidRDefault="00955887" w:rsidP="00955887">
      <w:pPr>
        <w:rPr>
          <w:b/>
          <w:bCs/>
          <w:sz w:val="28"/>
          <w:szCs w:val="28"/>
          <w:lang w:val="en-US"/>
        </w:rPr>
      </w:pPr>
      <w:r w:rsidRPr="00955887">
        <w:rPr>
          <w:b/>
          <w:bCs/>
          <w:sz w:val="28"/>
          <w:szCs w:val="28"/>
          <w:lang w:val="en-US"/>
        </w:rPr>
        <w:t>a + b</w:t>
      </w:r>
    </w:p>
    <w:p w14:paraId="0FD80BDE" w14:textId="77777777" w:rsidR="00955887" w:rsidRPr="00955887" w:rsidRDefault="00955887" w:rsidP="00955887">
      <w:pPr>
        <w:rPr>
          <w:b/>
          <w:bCs/>
          <w:sz w:val="28"/>
          <w:szCs w:val="28"/>
          <w:lang w:val="en-US"/>
        </w:rPr>
      </w:pPr>
      <w:r w:rsidRPr="00955887">
        <w:rPr>
          <w:b/>
          <w:bCs/>
          <w:sz w:val="28"/>
          <w:szCs w:val="28"/>
          <w:lang w:val="en-US"/>
        </w:rPr>
        <w:t>a = b</w:t>
      </w:r>
    </w:p>
    <w:p w14:paraId="6E4C0C67" w14:textId="77777777" w:rsidR="00955887" w:rsidRPr="00955887" w:rsidRDefault="00955887" w:rsidP="00955887">
      <w:pPr>
        <w:rPr>
          <w:b/>
          <w:bCs/>
          <w:sz w:val="28"/>
          <w:szCs w:val="28"/>
          <w:lang w:val="en-US"/>
        </w:rPr>
      </w:pPr>
      <w:r w:rsidRPr="00955887">
        <w:rPr>
          <w:b/>
          <w:bCs/>
          <w:sz w:val="28"/>
          <w:szCs w:val="28"/>
          <w:lang w:val="en-US"/>
        </w:rPr>
        <w:t>a == b</w:t>
      </w:r>
    </w:p>
    <w:p w14:paraId="7684B391" w14:textId="77777777" w:rsidR="00955887" w:rsidRPr="00955887" w:rsidRDefault="00955887" w:rsidP="00955887">
      <w:pPr>
        <w:rPr>
          <w:b/>
          <w:bCs/>
          <w:sz w:val="28"/>
          <w:szCs w:val="28"/>
          <w:lang w:val="en-US"/>
        </w:rPr>
      </w:pPr>
      <w:proofErr w:type="gramStart"/>
      <w:r w:rsidRPr="00955887">
        <w:rPr>
          <w:b/>
          <w:bCs/>
          <w:sz w:val="28"/>
          <w:szCs w:val="28"/>
          <w:lang w:val="en-US"/>
        </w:rPr>
        <w:t>c ?</w:t>
      </w:r>
      <w:proofErr w:type="gramEnd"/>
      <w:r w:rsidRPr="00955887">
        <w:rPr>
          <w:b/>
          <w:bCs/>
          <w:sz w:val="28"/>
          <w:szCs w:val="28"/>
          <w:lang w:val="en-US"/>
        </w:rPr>
        <w:t xml:space="preserve"> a : b</w:t>
      </w:r>
    </w:p>
    <w:p w14:paraId="2EC8C8A1" w14:textId="7412E158" w:rsidR="00955887" w:rsidRPr="00955887" w:rsidRDefault="00955887" w:rsidP="00955887">
      <w:pPr>
        <w:rPr>
          <w:b/>
          <w:bCs/>
          <w:sz w:val="28"/>
          <w:szCs w:val="28"/>
          <w:lang w:val="en-US"/>
        </w:rPr>
      </w:pPr>
      <w:r w:rsidRPr="00955887">
        <w:rPr>
          <w:b/>
          <w:bCs/>
          <w:sz w:val="28"/>
          <w:szCs w:val="28"/>
          <w:lang w:val="en-US"/>
        </w:rPr>
        <w:t>a is T</w:t>
      </w:r>
    </w:p>
    <w:p w14:paraId="213C815B" w14:textId="643F865F" w:rsidR="00955887" w:rsidRPr="00955887" w:rsidRDefault="00955887" w:rsidP="00955887">
      <w:pPr>
        <w:rPr>
          <w:sz w:val="28"/>
          <w:szCs w:val="28"/>
        </w:rPr>
      </w:pPr>
      <w:r w:rsidRPr="00955887">
        <w:rPr>
          <w:sz w:val="28"/>
          <w:szCs w:val="28"/>
        </w:rPr>
        <w:t>En la tabla de operadores, cada operador tiene mayor precedencia que los operadores de las filas siguientes. Por ejemplo, el operador multiplicativo % tiene mayor precedencia que (y por lo tanto ejecuta antes) el operador de igualdad ==, que tiene mayor precedencia que el operador lógico AND (&amp;&amp;). Esa precedencia significa que las siguientes dos líneas de código se ejecutan de la misma manera:</w:t>
      </w:r>
    </w:p>
    <w:p w14:paraId="64451F48" w14:textId="491F3D4D" w:rsidR="00955887" w:rsidRDefault="00955887" w:rsidP="00955887">
      <w:pPr>
        <w:rPr>
          <w:sz w:val="28"/>
          <w:szCs w:val="28"/>
        </w:rPr>
      </w:pPr>
      <w:r w:rsidRPr="00955887">
        <w:rPr>
          <w:sz w:val="28"/>
          <w:szCs w:val="28"/>
        </w:rPr>
        <w:t>// Los paréntesis mejoran la lectura</w:t>
      </w:r>
    </w:p>
    <w:p w14:paraId="4E7F7FB3" w14:textId="0F23CBEE" w:rsidR="00955887" w:rsidRDefault="00955887" w:rsidP="00955887">
      <w:pPr>
        <w:rPr>
          <w:sz w:val="28"/>
          <w:szCs w:val="28"/>
        </w:rPr>
      </w:pPr>
      <w:r>
        <w:rPr>
          <w:noProof/>
          <w:sz w:val="28"/>
          <w:szCs w:val="28"/>
        </w:rPr>
        <w:drawing>
          <wp:inline distT="0" distB="0" distL="0" distR="0" wp14:anchorId="12F2A82E" wp14:editId="3D916D88">
            <wp:extent cx="7800975" cy="4286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3">
                      <a:extLst>
                        <a:ext uri="{28A0092B-C50C-407E-A947-70E740481C1C}">
                          <a14:useLocalDpi xmlns:a14="http://schemas.microsoft.com/office/drawing/2010/main" val="0"/>
                        </a:ext>
                      </a:extLst>
                    </a:blip>
                    <a:stretch>
                      <a:fillRect/>
                    </a:stretch>
                  </pic:blipFill>
                  <pic:spPr>
                    <a:xfrm>
                      <a:off x="0" y="0"/>
                      <a:ext cx="7800975" cy="428625"/>
                    </a:xfrm>
                    <a:prstGeom prst="rect">
                      <a:avLst/>
                    </a:prstGeom>
                  </pic:spPr>
                </pic:pic>
              </a:graphicData>
            </a:graphic>
          </wp:inline>
        </w:drawing>
      </w:r>
    </w:p>
    <w:p w14:paraId="6B5334E9" w14:textId="4710F714" w:rsidR="00955887" w:rsidRDefault="00955887" w:rsidP="00955887">
      <w:pPr>
        <w:rPr>
          <w:sz w:val="28"/>
          <w:szCs w:val="28"/>
        </w:rPr>
      </w:pPr>
      <w:r w:rsidRPr="00955887">
        <w:rPr>
          <w:sz w:val="28"/>
          <w:szCs w:val="28"/>
        </w:rPr>
        <w:t>// Mas difícil de leer, pero equivalente.</w:t>
      </w:r>
    </w:p>
    <w:p w14:paraId="70E39D18" w14:textId="77F53D47" w:rsidR="00955887" w:rsidRDefault="00955887" w:rsidP="00955887">
      <w:pPr>
        <w:rPr>
          <w:sz w:val="28"/>
          <w:szCs w:val="28"/>
        </w:rPr>
      </w:pPr>
      <w:r>
        <w:rPr>
          <w:noProof/>
          <w:sz w:val="28"/>
          <w:szCs w:val="28"/>
        </w:rPr>
        <w:lastRenderedPageBreak/>
        <w:drawing>
          <wp:inline distT="0" distB="0" distL="0" distR="0" wp14:anchorId="38609034" wp14:editId="4F653028">
            <wp:extent cx="7800975" cy="4191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4">
                      <a:extLst>
                        <a:ext uri="{28A0092B-C50C-407E-A947-70E740481C1C}">
                          <a14:useLocalDpi xmlns:a14="http://schemas.microsoft.com/office/drawing/2010/main" val="0"/>
                        </a:ext>
                      </a:extLst>
                    </a:blip>
                    <a:stretch>
                      <a:fillRect/>
                    </a:stretch>
                  </pic:blipFill>
                  <pic:spPr>
                    <a:xfrm>
                      <a:off x="0" y="0"/>
                      <a:ext cx="7800975" cy="419100"/>
                    </a:xfrm>
                    <a:prstGeom prst="rect">
                      <a:avLst/>
                    </a:prstGeom>
                  </pic:spPr>
                </pic:pic>
              </a:graphicData>
            </a:graphic>
          </wp:inline>
        </w:drawing>
      </w:r>
    </w:p>
    <w:p w14:paraId="163CC954" w14:textId="4A6F70CE" w:rsidR="00955887" w:rsidRPr="00480A03" w:rsidRDefault="00846771" w:rsidP="00480A03">
      <w:pPr>
        <w:rPr>
          <w:b/>
          <w:bCs/>
          <w:sz w:val="40"/>
          <w:szCs w:val="40"/>
        </w:rPr>
      </w:pPr>
      <w:r w:rsidRPr="00480A03">
        <w:rPr>
          <w:b/>
          <w:bCs/>
          <w:sz w:val="40"/>
          <w:szCs w:val="40"/>
        </w:rPr>
        <w:t>Operadores Aritméticos</w:t>
      </w:r>
    </w:p>
    <w:p w14:paraId="25E5C4E4" w14:textId="2B2EE08E" w:rsidR="006A7DA0" w:rsidRPr="006A7DA0" w:rsidRDefault="006A7DA0" w:rsidP="006A7DA0">
      <w:pPr>
        <w:rPr>
          <w:sz w:val="28"/>
          <w:szCs w:val="28"/>
        </w:rPr>
      </w:pPr>
      <w:r w:rsidRPr="006A7DA0">
        <w:rPr>
          <w:sz w:val="28"/>
          <w:szCs w:val="28"/>
        </w:rPr>
        <w:t>Dart soporta los operadores aritméticos habituales:</w:t>
      </w:r>
    </w:p>
    <w:p w14:paraId="7ABF28B4" w14:textId="15E7F5F8" w:rsidR="006A7DA0" w:rsidRPr="006A7DA0" w:rsidRDefault="006A7DA0" w:rsidP="006A7DA0">
      <w:pPr>
        <w:pStyle w:val="Prrafodelista"/>
        <w:numPr>
          <w:ilvl w:val="0"/>
          <w:numId w:val="9"/>
        </w:numPr>
        <w:rPr>
          <w:sz w:val="28"/>
          <w:szCs w:val="28"/>
        </w:rPr>
      </w:pPr>
      <w:r w:rsidRPr="006A7DA0">
        <w:rPr>
          <w:sz w:val="28"/>
          <w:szCs w:val="28"/>
        </w:rPr>
        <w:t xml:space="preserve">Suma </w:t>
      </w:r>
      <w:proofErr w:type="gramStart"/>
      <w:r w:rsidRPr="006A7DA0">
        <w:rPr>
          <w:sz w:val="28"/>
          <w:szCs w:val="28"/>
        </w:rPr>
        <w:t>( +</w:t>
      </w:r>
      <w:proofErr w:type="gramEnd"/>
      <w:r w:rsidRPr="006A7DA0">
        <w:rPr>
          <w:sz w:val="28"/>
          <w:szCs w:val="28"/>
        </w:rPr>
        <w:t>)</w:t>
      </w:r>
    </w:p>
    <w:p w14:paraId="12898558" w14:textId="470A62C3" w:rsidR="006A7DA0" w:rsidRPr="006A7DA0" w:rsidRDefault="006A7DA0" w:rsidP="006A7DA0">
      <w:pPr>
        <w:pStyle w:val="Prrafodelista"/>
        <w:numPr>
          <w:ilvl w:val="0"/>
          <w:numId w:val="9"/>
        </w:numPr>
        <w:rPr>
          <w:sz w:val="28"/>
          <w:szCs w:val="28"/>
        </w:rPr>
      </w:pPr>
      <w:r w:rsidRPr="006A7DA0">
        <w:rPr>
          <w:sz w:val="28"/>
          <w:szCs w:val="28"/>
        </w:rPr>
        <w:t xml:space="preserve">Resta </w:t>
      </w:r>
      <w:proofErr w:type="gramStart"/>
      <w:r w:rsidRPr="006A7DA0">
        <w:rPr>
          <w:sz w:val="28"/>
          <w:szCs w:val="28"/>
        </w:rPr>
        <w:t>( -</w:t>
      </w:r>
      <w:proofErr w:type="gramEnd"/>
      <w:r w:rsidRPr="006A7DA0">
        <w:rPr>
          <w:sz w:val="28"/>
          <w:szCs w:val="28"/>
        </w:rPr>
        <w:t xml:space="preserve"> )</w:t>
      </w:r>
    </w:p>
    <w:p w14:paraId="40CD2F80" w14:textId="2BC37198" w:rsidR="006A7DA0" w:rsidRPr="006A7DA0" w:rsidRDefault="006A7DA0" w:rsidP="006A7DA0">
      <w:pPr>
        <w:pStyle w:val="Prrafodelista"/>
        <w:numPr>
          <w:ilvl w:val="0"/>
          <w:numId w:val="9"/>
        </w:numPr>
        <w:rPr>
          <w:sz w:val="28"/>
          <w:szCs w:val="28"/>
        </w:rPr>
      </w:pPr>
      <w:r w:rsidRPr="006A7DA0">
        <w:rPr>
          <w:sz w:val="28"/>
          <w:szCs w:val="28"/>
        </w:rPr>
        <w:t>-expr Unario menos también conocido como negación (invierte el signo de la expresión)</w:t>
      </w:r>
    </w:p>
    <w:p w14:paraId="1AA413A0" w14:textId="1E3EA641" w:rsidR="006A7DA0" w:rsidRPr="006A7DA0" w:rsidRDefault="006A7DA0" w:rsidP="006A7DA0">
      <w:pPr>
        <w:pStyle w:val="Prrafodelista"/>
        <w:numPr>
          <w:ilvl w:val="0"/>
          <w:numId w:val="9"/>
        </w:numPr>
        <w:rPr>
          <w:sz w:val="28"/>
          <w:szCs w:val="28"/>
        </w:rPr>
      </w:pPr>
      <w:r w:rsidRPr="006A7DA0">
        <w:rPr>
          <w:sz w:val="28"/>
          <w:szCs w:val="28"/>
        </w:rPr>
        <w:t>Multiplicación</w:t>
      </w:r>
    </w:p>
    <w:p w14:paraId="2391979A" w14:textId="1ADE7DB2" w:rsidR="006A7DA0" w:rsidRPr="006A7DA0" w:rsidRDefault="006A7DA0" w:rsidP="006A7DA0">
      <w:pPr>
        <w:pStyle w:val="Prrafodelista"/>
        <w:numPr>
          <w:ilvl w:val="0"/>
          <w:numId w:val="9"/>
        </w:numPr>
        <w:rPr>
          <w:sz w:val="28"/>
          <w:szCs w:val="28"/>
        </w:rPr>
      </w:pPr>
      <w:r w:rsidRPr="006A7DA0">
        <w:rPr>
          <w:sz w:val="28"/>
          <w:szCs w:val="28"/>
        </w:rPr>
        <w:t>/ División</w:t>
      </w:r>
    </w:p>
    <w:p w14:paraId="2371A472" w14:textId="47EAD4E6" w:rsidR="006A7DA0" w:rsidRPr="006A7DA0" w:rsidRDefault="006A7DA0" w:rsidP="006A7DA0">
      <w:pPr>
        <w:pStyle w:val="Prrafodelista"/>
        <w:numPr>
          <w:ilvl w:val="0"/>
          <w:numId w:val="9"/>
        </w:numPr>
        <w:rPr>
          <w:sz w:val="28"/>
          <w:szCs w:val="28"/>
        </w:rPr>
      </w:pPr>
      <w:r w:rsidRPr="006A7DA0">
        <w:rPr>
          <w:sz w:val="28"/>
          <w:szCs w:val="28"/>
        </w:rPr>
        <w:t>~/ Divide, regresando el valor entero</w:t>
      </w:r>
    </w:p>
    <w:p w14:paraId="7AF7FAB7" w14:textId="0FC18BE8" w:rsidR="006A7DA0" w:rsidRPr="005443F1" w:rsidRDefault="006A7DA0" w:rsidP="006A7DA0">
      <w:pPr>
        <w:pStyle w:val="Prrafodelista"/>
        <w:numPr>
          <w:ilvl w:val="0"/>
          <w:numId w:val="9"/>
        </w:numPr>
        <w:rPr>
          <w:sz w:val="28"/>
          <w:szCs w:val="28"/>
        </w:rPr>
      </w:pPr>
      <w:r w:rsidRPr="006A7DA0">
        <w:rPr>
          <w:sz w:val="28"/>
          <w:szCs w:val="28"/>
        </w:rPr>
        <w:t>% regresa el restante del entero en una división (modulo)</w:t>
      </w:r>
    </w:p>
    <w:p w14:paraId="1EEA13E9" w14:textId="0F20FA5B" w:rsidR="006A7DA0" w:rsidRPr="006A7DA0" w:rsidRDefault="006A7DA0" w:rsidP="006A7DA0">
      <w:pPr>
        <w:rPr>
          <w:sz w:val="28"/>
          <w:szCs w:val="28"/>
        </w:rPr>
      </w:pPr>
      <w:r w:rsidRPr="006A7DA0">
        <w:rPr>
          <w:sz w:val="28"/>
          <w:szCs w:val="28"/>
        </w:rPr>
        <w:t>Dart también soporta operadores de incrementos y decrementos de prefijos y postfijos.</w:t>
      </w:r>
    </w:p>
    <w:p w14:paraId="150A9156" w14:textId="77777777" w:rsidR="006A7DA0" w:rsidRPr="005443F1" w:rsidRDefault="006A7DA0" w:rsidP="005443F1">
      <w:pPr>
        <w:pStyle w:val="Prrafodelista"/>
        <w:numPr>
          <w:ilvl w:val="0"/>
          <w:numId w:val="10"/>
        </w:numPr>
        <w:rPr>
          <w:sz w:val="28"/>
          <w:szCs w:val="28"/>
        </w:rPr>
      </w:pPr>
      <w:r w:rsidRPr="005443F1">
        <w:rPr>
          <w:b/>
          <w:bCs/>
          <w:sz w:val="28"/>
          <w:szCs w:val="28"/>
        </w:rPr>
        <w:t>++var</w:t>
      </w:r>
      <w:r w:rsidRPr="005443F1">
        <w:rPr>
          <w:sz w:val="28"/>
          <w:szCs w:val="28"/>
        </w:rPr>
        <w:tab/>
        <w:t>El cual se leería; var = var + 1 (expression value is var + 1)</w:t>
      </w:r>
    </w:p>
    <w:p w14:paraId="517652DA" w14:textId="77777777" w:rsidR="006A7DA0" w:rsidRPr="005443F1" w:rsidRDefault="006A7DA0" w:rsidP="005443F1">
      <w:pPr>
        <w:pStyle w:val="Prrafodelista"/>
        <w:numPr>
          <w:ilvl w:val="0"/>
          <w:numId w:val="10"/>
        </w:numPr>
        <w:rPr>
          <w:sz w:val="28"/>
          <w:szCs w:val="28"/>
        </w:rPr>
      </w:pPr>
      <w:r w:rsidRPr="005443F1">
        <w:rPr>
          <w:b/>
          <w:bCs/>
          <w:sz w:val="28"/>
          <w:szCs w:val="28"/>
        </w:rPr>
        <w:t>var++</w:t>
      </w:r>
      <w:r w:rsidRPr="005443F1">
        <w:rPr>
          <w:sz w:val="28"/>
          <w:szCs w:val="28"/>
        </w:rPr>
        <w:tab/>
        <w:t>El cual se leería; var = var + 1 (expression value is var)</w:t>
      </w:r>
    </w:p>
    <w:p w14:paraId="43556164" w14:textId="77777777" w:rsidR="006A7DA0" w:rsidRPr="005443F1" w:rsidRDefault="006A7DA0" w:rsidP="005443F1">
      <w:pPr>
        <w:pStyle w:val="Prrafodelista"/>
        <w:numPr>
          <w:ilvl w:val="0"/>
          <w:numId w:val="10"/>
        </w:numPr>
        <w:rPr>
          <w:sz w:val="28"/>
          <w:szCs w:val="28"/>
        </w:rPr>
      </w:pPr>
      <w:r w:rsidRPr="005443F1">
        <w:rPr>
          <w:b/>
          <w:bCs/>
          <w:sz w:val="28"/>
          <w:szCs w:val="28"/>
        </w:rPr>
        <w:t>--var</w:t>
      </w:r>
      <w:r w:rsidRPr="005443F1">
        <w:rPr>
          <w:sz w:val="28"/>
          <w:szCs w:val="28"/>
        </w:rPr>
        <w:tab/>
        <w:t>El cual se leería; var = var – 1 (expression value is var – 1)</w:t>
      </w:r>
    </w:p>
    <w:p w14:paraId="304775B7" w14:textId="7F313BF0" w:rsidR="00846771" w:rsidRDefault="006A7DA0" w:rsidP="005443F1">
      <w:pPr>
        <w:pStyle w:val="Prrafodelista"/>
        <w:numPr>
          <w:ilvl w:val="0"/>
          <w:numId w:val="10"/>
        </w:numPr>
        <w:rPr>
          <w:sz w:val="28"/>
          <w:szCs w:val="28"/>
        </w:rPr>
      </w:pPr>
      <w:r w:rsidRPr="005443F1">
        <w:rPr>
          <w:b/>
          <w:bCs/>
          <w:sz w:val="28"/>
          <w:szCs w:val="28"/>
        </w:rPr>
        <w:t>var--</w:t>
      </w:r>
      <w:r w:rsidRPr="005443F1">
        <w:rPr>
          <w:b/>
          <w:bCs/>
          <w:sz w:val="28"/>
          <w:szCs w:val="28"/>
        </w:rPr>
        <w:tab/>
      </w:r>
      <w:r w:rsidRPr="005443F1">
        <w:rPr>
          <w:sz w:val="28"/>
          <w:szCs w:val="28"/>
        </w:rPr>
        <w:t>El cual se leería; var = var – 1 (expression value is var)</w:t>
      </w:r>
    </w:p>
    <w:p w14:paraId="1ED55FF3" w14:textId="46C214EE" w:rsidR="005443F1" w:rsidRPr="00480A03" w:rsidRDefault="002E1B0F" w:rsidP="00480A03">
      <w:pPr>
        <w:rPr>
          <w:b/>
          <w:bCs/>
          <w:sz w:val="40"/>
          <w:szCs w:val="40"/>
        </w:rPr>
      </w:pPr>
      <w:r w:rsidRPr="00480A03">
        <w:rPr>
          <w:b/>
          <w:bCs/>
          <w:sz w:val="40"/>
          <w:szCs w:val="40"/>
        </w:rPr>
        <w:t>Operadores de Igualdad y relacionales</w:t>
      </w:r>
    </w:p>
    <w:p w14:paraId="0A410F5F" w14:textId="77777777" w:rsidR="00FA1D34" w:rsidRPr="00FA1D34" w:rsidRDefault="00FA1D34" w:rsidP="00FA1D34">
      <w:pPr>
        <w:rPr>
          <w:sz w:val="28"/>
          <w:szCs w:val="28"/>
        </w:rPr>
      </w:pPr>
      <w:r w:rsidRPr="00FA1D34">
        <w:rPr>
          <w:sz w:val="28"/>
          <w:szCs w:val="28"/>
        </w:rPr>
        <w:t>Enumeraremos el significado de la igualdad y de los operadores relacionales.</w:t>
      </w:r>
    </w:p>
    <w:p w14:paraId="7CF7599E" w14:textId="77777777" w:rsidR="00FA1D34" w:rsidRPr="00FA1D34" w:rsidRDefault="00FA1D34" w:rsidP="00FA1D34">
      <w:pPr>
        <w:rPr>
          <w:sz w:val="28"/>
          <w:szCs w:val="28"/>
        </w:rPr>
      </w:pPr>
    </w:p>
    <w:p w14:paraId="383605C0" w14:textId="73C7768B" w:rsidR="00FA1D34" w:rsidRPr="00FA1D34" w:rsidRDefault="00FA1D34" w:rsidP="00FA1D34">
      <w:pPr>
        <w:pStyle w:val="Prrafodelista"/>
        <w:numPr>
          <w:ilvl w:val="0"/>
          <w:numId w:val="11"/>
        </w:numPr>
        <w:rPr>
          <w:sz w:val="28"/>
          <w:szCs w:val="28"/>
        </w:rPr>
      </w:pPr>
      <w:r w:rsidRPr="00FA1D34">
        <w:rPr>
          <w:sz w:val="28"/>
          <w:szCs w:val="28"/>
        </w:rPr>
        <w:t>== Igual</w:t>
      </w:r>
    </w:p>
    <w:p w14:paraId="587F942A" w14:textId="77777777" w:rsidR="00FA1D34" w:rsidRDefault="00FA1D34" w:rsidP="00FA1D34">
      <w:pPr>
        <w:pStyle w:val="Prrafodelista"/>
        <w:numPr>
          <w:ilvl w:val="0"/>
          <w:numId w:val="11"/>
        </w:numPr>
        <w:rPr>
          <w:sz w:val="28"/>
          <w:szCs w:val="28"/>
        </w:rPr>
      </w:pPr>
      <w:proofErr w:type="gramStart"/>
      <w:r w:rsidRPr="00FA1D34">
        <w:rPr>
          <w:sz w:val="28"/>
          <w:szCs w:val="28"/>
        </w:rPr>
        <w:t>!=</w:t>
      </w:r>
      <w:proofErr w:type="gramEnd"/>
      <w:r w:rsidRPr="00FA1D34">
        <w:rPr>
          <w:sz w:val="28"/>
          <w:szCs w:val="28"/>
        </w:rPr>
        <w:t xml:space="preserve"> No igual (diferente)</w:t>
      </w:r>
    </w:p>
    <w:p w14:paraId="629E8911" w14:textId="61BB6CB3" w:rsidR="00FA1D34" w:rsidRPr="00FA1D34" w:rsidRDefault="00FA1D34" w:rsidP="00FA1D34">
      <w:pPr>
        <w:pStyle w:val="Prrafodelista"/>
        <w:numPr>
          <w:ilvl w:val="0"/>
          <w:numId w:val="11"/>
        </w:numPr>
        <w:rPr>
          <w:sz w:val="28"/>
          <w:szCs w:val="28"/>
        </w:rPr>
      </w:pPr>
      <w:r>
        <w:rPr>
          <w:sz w:val="28"/>
          <w:szCs w:val="28"/>
        </w:rPr>
        <w:t xml:space="preserve">&gt; </w:t>
      </w:r>
      <w:r w:rsidRPr="00FA1D34">
        <w:rPr>
          <w:sz w:val="28"/>
          <w:szCs w:val="28"/>
        </w:rPr>
        <w:t>Mayor que</w:t>
      </w:r>
    </w:p>
    <w:p w14:paraId="76FD2B03" w14:textId="19D8CD5B" w:rsidR="00FA1D34" w:rsidRPr="00FA1D34" w:rsidRDefault="00FA1D34" w:rsidP="00FA1D34">
      <w:pPr>
        <w:pStyle w:val="Prrafodelista"/>
        <w:numPr>
          <w:ilvl w:val="0"/>
          <w:numId w:val="11"/>
        </w:numPr>
        <w:rPr>
          <w:sz w:val="28"/>
          <w:szCs w:val="28"/>
        </w:rPr>
      </w:pPr>
      <w:r w:rsidRPr="00FA1D34">
        <w:rPr>
          <w:sz w:val="28"/>
          <w:szCs w:val="28"/>
        </w:rPr>
        <w:t>&lt; Menor que</w:t>
      </w:r>
    </w:p>
    <w:p w14:paraId="69680A1F" w14:textId="74BF4EF7" w:rsidR="00FA1D34" w:rsidRPr="00FA1D34" w:rsidRDefault="00FA1D34" w:rsidP="00FA1D34">
      <w:pPr>
        <w:pStyle w:val="Prrafodelista"/>
        <w:numPr>
          <w:ilvl w:val="0"/>
          <w:numId w:val="11"/>
        </w:numPr>
        <w:rPr>
          <w:sz w:val="28"/>
          <w:szCs w:val="28"/>
        </w:rPr>
      </w:pPr>
      <w:r w:rsidRPr="00FA1D34">
        <w:rPr>
          <w:sz w:val="28"/>
          <w:szCs w:val="28"/>
        </w:rPr>
        <w:lastRenderedPageBreak/>
        <w:t>&gt;= Mayor que o igual a</w:t>
      </w:r>
    </w:p>
    <w:p w14:paraId="1EA9CD3F" w14:textId="362F7A6E" w:rsidR="002E1B0F" w:rsidRDefault="00FA1D34" w:rsidP="00FA1D34">
      <w:pPr>
        <w:pStyle w:val="Prrafodelista"/>
        <w:numPr>
          <w:ilvl w:val="0"/>
          <w:numId w:val="11"/>
        </w:numPr>
        <w:rPr>
          <w:sz w:val="28"/>
          <w:szCs w:val="28"/>
        </w:rPr>
      </w:pPr>
      <w:r w:rsidRPr="00FA1D34">
        <w:rPr>
          <w:sz w:val="28"/>
          <w:szCs w:val="28"/>
        </w:rPr>
        <w:t>&lt;= Menor que o igual a</w:t>
      </w:r>
    </w:p>
    <w:p w14:paraId="5678AC38" w14:textId="2BB35C2B" w:rsidR="00480A03" w:rsidRPr="00480A03" w:rsidRDefault="00480A03" w:rsidP="00480A03">
      <w:pPr>
        <w:rPr>
          <w:b/>
          <w:bCs/>
          <w:sz w:val="40"/>
          <w:szCs w:val="40"/>
        </w:rPr>
      </w:pPr>
      <w:r w:rsidRPr="00480A03">
        <w:rPr>
          <w:b/>
          <w:bCs/>
          <w:sz w:val="40"/>
          <w:szCs w:val="40"/>
        </w:rPr>
        <w:t>Operadores de prueba de tipo</w:t>
      </w:r>
    </w:p>
    <w:p w14:paraId="1E473DF5" w14:textId="3EDC0FCE" w:rsidR="00A56688" w:rsidRPr="00A56688" w:rsidRDefault="00A56688" w:rsidP="00A56688">
      <w:pPr>
        <w:rPr>
          <w:sz w:val="28"/>
          <w:szCs w:val="28"/>
        </w:rPr>
      </w:pPr>
      <w:proofErr w:type="gramStart"/>
      <w:r w:rsidRPr="00A56688">
        <w:rPr>
          <w:sz w:val="28"/>
          <w:szCs w:val="28"/>
        </w:rPr>
        <w:t xml:space="preserve">Los operadores </w:t>
      </w:r>
      <w:r w:rsidRPr="00A56688">
        <w:rPr>
          <w:b/>
          <w:bCs/>
          <w:sz w:val="28"/>
          <w:szCs w:val="28"/>
        </w:rPr>
        <w:t>as</w:t>
      </w:r>
      <w:r w:rsidRPr="00A56688">
        <w:rPr>
          <w:sz w:val="28"/>
          <w:szCs w:val="28"/>
        </w:rPr>
        <w:t xml:space="preserve">, </w:t>
      </w:r>
      <w:r w:rsidRPr="00A56688">
        <w:rPr>
          <w:b/>
          <w:bCs/>
          <w:sz w:val="28"/>
          <w:szCs w:val="28"/>
        </w:rPr>
        <w:t>is</w:t>
      </w:r>
      <w:r w:rsidRPr="00A56688">
        <w:rPr>
          <w:sz w:val="28"/>
          <w:szCs w:val="28"/>
        </w:rPr>
        <w:t xml:space="preserve">, </w:t>
      </w:r>
      <w:r w:rsidRPr="00A56688">
        <w:rPr>
          <w:b/>
          <w:bCs/>
          <w:sz w:val="28"/>
          <w:szCs w:val="28"/>
        </w:rPr>
        <w:t>and is!</w:t>
      </w:r>
      <w:proofErr w:type="gramEnd"/>
      <w:r w:rsidRPr="00A56688">
        <w:rPr>
          <w:sz w:val="28"/>
          <w:szCs w:val="28"/>
        </w:rPr>
        <w:t xml:space="preserve"> son útiles para verificar los tipos en tiempo de ejecución.</w:t>
      </w:r>
    </w:p>
    <w:p w14:paraId="2E20A936" w14:textId="77777777" w:rsidR="00A56688" w:rsidRPr="00A56688" w:rsidRDefault="00A56688" w:rsidP="00A56688">
      <w:pPr>
        <w:rPr>
          <w:sz w:val="28"/>
          <w:szCs w:val="28"/>
        </w:rPr>
      </w:pPr>
      <w:r w:rsidRPr="00A56688">
        <w:rPr>
          <w:b/>
          <w:bCs/>
          <w:sz w:val="28"/>
          <w:szCs w:val="28"/>
        </w:rPr>
        <w:t xml:space="preserve">as </w:t>
      </w:r>
      <w:r w:rsidRPr="00A56688">
        <w:rPr>
          <w:sz w:val="28"/>
          <w:szCs w:val="28"/>
        </w:rPr>
        <w:t>Typecast (También utilizado para especificar prefijos de biblioteca)</w:t>
      </w:r>
    </w:p>
    <w:p w14:paraId="360841DA" w14:textId="7A4A5C7B" w:rsidR="00A56688" w:rsidRPr="00A56688" w:rsidRDefault="00A56688" w:rsidP="00A56688">
      <w:pPr>
        <w:rPr>
          <w:sz w:val="28"/>
          <w:szCs w:val="28"/>
        </w:rPr>
      </w:pPr>
      <w:r w:rsidRPr="00A56688">
        <w:rPr>
          <w:b/>
          <w:bCs/>
          <w:sz w:val="28"/>
          <w:szCs w:val="28"/>
        </w:rPr>
        <w:t xml:space="preserve">is </w:t>
      </w:r>
      <w:r w:rsidRPr="00A56688">
        <w:rPr>
          <w:sz w:val="28"/>
          <w:szCs w:val="28"/>
        </w:rPr>
        <w:t>Verdadero si el objeto es el tipo especificado</w:t>
      </w:r>
      <w:r>
        <w:rPr>
          <w:sz w:val="28"/>
          <w:szCs w:val="28"/>
        </w:rPr>
        <w:t>.</w:t>
      </w:r>
    </w:p>
    <w:p w14:paraId="1AE3AB49" w14:textId="11CADFD6" w:rsidR="00480A03" w:rsidRDefault="00A56688" w:rsidP="00A56688">
      <w:pPr>
        <w:rPr>
          <w:sz w:val="28"/>
          <w:szCs w:val="28"/>
        </w:rPr>
      </w:pPr>
      <w:r w:rsidRPr="00A56688">
        <w:rPr>
          <w:b/>
          <w:bCs/>
          <w:sz w:val="28"/>
          <w:szCs w:val="28"/>
        </w:rPr>
        <w:t>is!</w:t>
      </w:r>
      <w:r w:rsidRPr="00A56688">
        <w:rPr>
          <w:sz w:val="28"/>
          <w:szCs w:val="28"/>
        </w:rPr>
        <w:t xml:space="preserve"> Falso si el objeto tiene el tipo especificado</w:t>
      </w:r>
      <w:r>
        <w:rPr>
          <w:sz w:val="28"/>
          <w:szCs w:val="28"/>
        </w:rPr>
        <w:t>.</w:t>
      </w:r>
    </w:p>
    <w:p w14:paraId="2EF9BFAD" w14:textId="18CBE874" w:rsidR="00A56688" w:rsidRPr="00B26797" w:rsidRDefault="00B26797" w:rsidP="00A56688">
      <w:pPr>
        <w:rPr>
          <w:b/>
          <w:bCs/>
          <w:sz w:val="40"/>
          <w:szCs w:val="40"/>
        </w:rPr>
      </w:pPr>
      <w:r w:rsidRPr="00B26797">
        <w:rPr>
          <w:b/>
          <w:bCs/>
          <w:sz w:val="40"/>
          <w:szCs w:val="40"/>
        </w:rPr>
        <w:t>Operadores de Asignación</w:t>
      </w:r>
    </w:p>
    <w:p w14:paraId="2E36E917" w14:textId="1D2D45EC" w:rsidR="00EC0ADD" w:rsidRPr="00EC0ADD" w:rsidRDefault="00EC0ADD" w:rsidP="00EC0ADD">
      <w:pPr>
        <w:rPr>
          <w:sz w:val="28"/>
          <w:szCs w:val="28"/>
        </w:rPr>
      </w:pPr>
      <w:r w:rsidRPr="00EC0ADD">
        <w:rPr>
          <w:sz w:val="28"/>
          <w:szCs w:val="28"/>
        </w:rPr>
        <w:t xml:space="preserve">Como ya has visto, puedes asignar valores usando el operador =. </w:t>
      </w:r>
      <w:proofErr w:type="gramStart"/>
      <w:r w:rsidRPr="00EC0ADD">
        <w:rPr>
          <w:sz w:val="28"/>
          <w:szCs w:val="28"/>
        </w:rPr>
        <w:t xml:space="preserve">Para asignar sólo si la variable asignada es </w:t>
      </w:r>
      <w:r w:rsidRPr="00EC0ADD">
        <w:rPr>
          <w:b/>
          <w:bCs/>
          <w:sz w:val="28"/>
          <w:szCs w:val="28"/>
        </w:rPr>
        <w:t>nula</w:t>
      </w:r>
      <w:r w:rsidRPr="00EC0ADD">
        <w:rPr>
          <w:sz w:val="28"/>
          <w:szCs w:val="28"/>
        </w:rPr>
        <w:t xml:space="preserve">, utilice el operador </w:t>
      </w:r>
      <w:r w:rsidRPr="00EC0ADD">
        <w:rPr>
          <w:b/>
          <w:bCs/>
          <w:sz w:val="28"/>
          <w:szCs w:val="28"/>
        </w:rPr>
        <w:t>??</w:t>
      </w:r>
      <w:proofErr w:type="gramEnd"/>
      <w:r w:rsidRPr="00EC0ADD">
        <w:rPr>
          <w:b/>
          <w:bCs/>
          <w:sz w:val="28"/>
          <w:szCs w:val="28"/>
        </w:rPr>
        <w:t>=</w:t>
      </w:r>
    </w:p>
    <w:p w14:paraId="0B98DB05" w14:textId="2F2E4582" w:rsidR="00EC0ADD" w:rsidRPr="00EC0ADD" w:rsidRDefault="00EC0ADD" w:rsidP="00EC0ADD">
      <w:pPr>
        <w:rPr>
          <w:sz w:val="28"/>
          <w:szCs w:val="28"/>
        </w:rPr>
      </w:pPr>
      <w:r w:rsidRPr="00EC0ADD">
        <w:rPr>
          <w:b/>
          <w:bCs/>
          <w:sz w:val="28"/>
          <w:szCs w:val="28"/>
        </w:rPr>
        <w:t>Asigna valor a variable a</w:t>
      </w:r>
    </w:p>
    <w:p w14:paraId="47DF677F" w14:textId="272804D8" w:rsidR="00EC0ADD" w:rsidRPr="00EC0ADD" w:rsidRDefault="00EC0ADD" w:rsidP="00EC0ADD">
      <w:pPr>
        <w:rPr>
          <w:sz w:val="28"/>
          <w:szCs w:val="28"/>
        </w:rPr>
      </w:pPr>
      <w:r w:rsidRPr="00EC0ADD">
        <w:rPr>
          <w:sz w:val="28"/>
          <w:szCs w:val="28"/>
        </w:rPr>
        <w:t>a = value;</w:t>
      </w:r>
    </w:p>
    <w:p w14:paraId="6092458F" w14:textId="682599A5" w:rsidR="00EC0ADD" w:rsidRPr="00EC0ADD" w:rsidRDefault="00EC0ADD" w:rsidP="00EC0ADD">
      <w:pPr>
        <w:rPr>
          <w:sz w:val="28"/>
          <w:szCs w:val="28"/>
        </w:rPr>
      </w:pPr>
      <w:r w:rsidRPr="00EC0ADD">
        <w:rPr>
          <w:b/>
          <w:bCs/>
          <w:sz w:val="28"/>
          <w:szCs w:val="28"/>
        </w:rPr>
        <w:t>Asigna valor a b, si b es nulo; de lo contrario b se mantiene igual</w:t>
      </w:r>
    </w:p>
    <w:p w14:paraId="61A162A3" w14:textId="148AAFC1" w:rsidR="00B26797" w:rsidRDefault="00EC0ADD" w:rsidP="00EC0ADD">
      <w:pPr>
        <w:rPr>
          <w:sz w:val="28"/>
          <w:szCs w:val="28"/>
        </w:rPr>
      </w:pPr>
      <w:r w:rsidRPr="00EC0ADD">
        <w:rPr>
          <w:sz w:val="28"/>
          <w:szCs w:val="28"/>
        </w:rPr>
        <w:t>b ??= value;</w:t>
      </w:r>
    </w:p>
    <w:p w14:paraId="278537B0" w14:textId="63FF8D03" w:rsidR="00ED7D8B" w:rsidRDefault="0095472A" w:rsidP="00EC0ADD">
      <w:pPr>
        <w:rPr>
          <w:b/>
          <w:bCs/>
          <w:sz w:val="40"/>
          <w:szCs w:val="40"/>
        </w:rPr>
      </w:pPr>
      <w:r w:rsidRPr="0095472A">
        <w:rPr>
          <w:b/>
          <w:bCs/>
          <w:sz w:val="40"/>
          <w:szCs w:val="40"/>
        </w:rPr>
        <w:t>Operadores que existen</w:t>
      </w:r>
    </w:p>
    <w:p w14:paraId="5DD186D4" w14:textId="57D49FED" w:rsidR="0095472A" w:rsidRDefault="008E713D" w:rsidP="00EC0ADD">
      <w:pPr>
        <w:rPr>
          <w:sz w:val="28"/>
          <w:szCs w:val="28"/>
        </w:rPr>
      </w:pPr>
      <w:r>
        <w:rPr>
          <w:noProof/>
          <w:sz w:val="28"/>
          <w:szCs w:val="28"/>
        </w:rPr>
        <w:drawing>
          <wp:inline distT="0" distB="0" distL="0" distR="0" wp14:anchorId="4E30B715" wp14:editId="3AB89FBB">
            <wp:extent cx="7791450" cy="6191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5">
                      <a:extLst>
                        <a:ext uri="{28A0092B-C50C-407E-A947-70E740481C1C}">
                          <a14:useLocalDpi xmlns:a14="http://schemas.microsoft.com/office/drawing/2010/main" val="0"/>
                        </a:ext>
                      </a:extLst>
                    </a:blip>
                    <a:stretch>
                      <a:fillRect/>
                    </a:stretch>
                  </pic:blipFill>
                  <pic:spPr>
                    <a:xfrm>
                      <a:off x="0" y="0"/>
                      <a:ext cx="7791450" cy="619125"/>
                    </a:xfrm>
                    <a:prstGeom prst="rect">
                      <a:avLst/>
                    </a:prstGeom>
                  </pic:spPr>
                </pic:pic>
              </a:graphicData>
            </a:graphic>
          </wp:inline>
        </w:drawing>
      </w:r>
    </w:p>
    <w:p w14:paraId="727B1CE5" w14:textId="77777777" w:rsidR="00C60A80" w:rsidRPr="00C60A80" w:rsidRDefault="00C60A80" w:rsidP="00C60A80">
      <w:pPr>
        <w:rPr>
          <w:sz w:val="28"/>
          <w:szCs w:val="28"/>
        </w:rPr>
      </w:pPr>
      <w:r w:rsidRPr="00C60A80">
        <w:rPr>
          <w:sz w:val="28"/>
          <w:szCs w:val="28"/>
        </w:rPr>
        <w:t>//Así es como trabajan</w:t>
      </w:r>
    </w:p>
    <w:p w14:paraId="7810809D" w14:textId="77777777" w:rsidR="00C60A80" w:rsidRPr="00C60A80" w:rsidRDefault="00C60A80" w:rsidP="00C60A80">
      <w:pPr>
        <w:rPr>
          <w:sz w:val="28"/>
          <w:szCs w:val="28"/>
        </w:rPr>
      </w:pPr>
      <w:r w:rsidRPr="00C60A80">
        <w:rPr>
          <w:sz w:val="28"/>
          <w:szCs w:val="28"/>
        </w:rPr>
        <w:t xml:space="preserve">Donde </w:t>
      </w:r>
      <w:r w:rsidRPr="00C60A80">
        <w:rPr>
          <w:b/>
          <w:bCs/>
          <w:sz w:val="28"/>
          <w:szCs w:val="28"/>
        </w:rPr>
        <w:t>op</w:t>
      </w:r>
      <w:r w:rsidRPr="00C60A80">
        <w:rPr>
          <w:sz w:val="28"/>
          <w:szCs w:val="28"/>
        </w:rPr>
        <w:t xml:space="preserve"> es un operador a </w:t>
      </w:r>
      <w:r w:rsidRPr="00C60A80">
        <w:rPr>
          <w:b/>
          <w:bCs/>
          <w:sz w:val="28"/>
          <w:szCs w:val="28"/>
        </w:rPr>
        <w:t>op</w:t>
      </w:r>
      <w:r w:rsidRPr="00C60A80">
        <w:rPr>
          <w:sz w:val="28"/>
          <w:szCs w:val="28"/>
        </w:rPr>
        <w:t xml:space="preserve">= b a = a </w:t>
      </w:r>
      <w:r w:rsidRPr="00C60A80">
        <w:rPr>
          <w:b/>
          <w:bCs/>
          <w:sz w:val="28"/>
          <w:szCs w:val="28"/>
        </w:rPr>
        <w:t>op</w:t>
      </w:r>
      <w:r w:rsidRPr="00C60A80">
        <w:rPr>
          <w:sz w:val="28"/>
          <w:szCs w:val="28"/>
        </w:rPr>
        <w:t xml:space="preserve"> b</w:t>
      </w:r>
    </w:p>
    <w:p w14:paraId="13081C85" w14:textId="548F1B4A" w:rsidR="008E713D" w:rsidRDefault="00C60A80" w:rsidP="00C60A80">
      <w:pPr>
        <w:rPr>
          <w:sz w:val="28"/>
          <w:szCs w:val="28"/>
        </w:rPr>
      </w:pPr>
      <w:r w:rsidRPr="00C60A80">
        <w:rPr>
          <w:sz w:val="28"/>
          <w:szCs w:val="28"/>
        </w:rPr>
        <w:lastRenderedPageBreak/>
        <w:t>Ejemplo a += b a = a + b</w:t>
      </w:r>
    </w:p>
    <w:p w14:paraId="1116C2F2" w14:textId="3BE88B25" w:rsidR="00C60A80" w:rsidRPr="006C59DC" w:rsidRDefault="006C59DC" w:rsidP="00C60A80">
      <w:pPr>
        <w:rPr>
          <w:b/>
          <w:bCs/>
          <w:sz w:val="40"/>
          <w:szCs w:val="40"/>
        </w:rPr>
      </w:pPr>
      <w:r w:rsidRPr="006C59DC">
        <w:rPr>
          <w:b/>
          <w:bCs/>
          <w:sz w:val="40"/>
          <w:szCs w:val="40"/>
        </w:rPr>
        <w:t>Operadores Lógicos</w:t>
      </w:r>
    </w:p>
    <w:p w14:paraId="4ACB3742" w14:textId="6DE9A634" w:rsidR="006C59DC" w:rsidRPr="006C59DC" w:rsidRDefault="006C59DC" w:rsidP="006C59DC">
      <w:pPr>
        <w:rPr>
          <w:sz w:val="28"/>
          <w:szCs w:val="28"/>
        </w:rPr>
      </w:pPr>
      <w:r w:rsidRPr="006C59DC">
        <w:rPr>
          <w:sz w:val="28"/>
          <w:szCs w:val="28"/>
        </w:rPr>
        <w:t>Puedes invertir o combinar expresiones booleanas utilizando los operadores lógicos</w:t>
      </w:r>
      <w:r>
        <w:rPr>
          <w:sz w:val="28"/>
          <w:szCs w:val="28"/>
        </w:rPr>
        <w:t>.</w:t>
      </w:r>
    </w:p>
    <w:p w14:paraId="7113B79D" w14:textId="77777777" w:rsidR="006C59DC" w:rsidRPr="006C59DC" w:rsidRDefault="006C59DC" w:rsidP="006C59DC">
      <w:pPr>
        <w:pStyle w:val="Prrafodelista"/>
        <w:numPr>
          <w:ilvl w:val="0"/>
          <w:numId w:val="12"/>
        </w:numPr>
        <w:rPr>
          <w:sz w:val="28"/>
          <w:szCs w:val="28"/>
        </w:rPr>
      </w:pPr>
      <w:proofErr w:type="gramStart"/>
      <w:r w:rsidRPr="006C59DC">
        <w:rPr>
          <w:b/>
          <w:bCs/>
          <w:sz w:val="28"/>
          <w:szCs w:val="28"/>
        </w:rPr>
        <w:t>!expr</w:t>
      </w:r>
      <w:proofErr w:type="gramEnd"/>
      <w:r w:rsidRPr="006C59DC">
        <w:rPr>
          <w:sz w:val="28"/>
          <w:szCs w:val="28"/>
        </w:rPr>
        <w:t xml:space="preserve"> invierte la expresión que le sigue (cambia falso a verdadero y viceversa)</w:t>
      </w:r>
    </w:p>
    <w:p w14:paraId="1C77FDAB" w14:textId="77777777" w:rsidR="006C59DC" w:rsidRPr="006C59DC" w:rsidRDefault="006C59DC" w:rsidP="006C59DC">
      <w:pPr>
        <w:pStyle w:val="Prrafodelista"/>
        <w:numPr>
          <w:ilvl w:val="0"/>
          <w:numId w:val="12"/>
        </w:numPr>
        <w:rPr>
          <w:sz w:val="28"/>
          <w:szCs w:val="28"/>
        </w:rPr>
      </w:pPr>
      <w:r w:rsidRPr="006C59DC">
        <w:rPr>
          <w:b/>
          <w:bCs/>
          <w:sz w:val="28"/>
          <w:szCs w:val="28"/>
        </w:rPr>
        <w:t>||</w:t>
      </w:r>
      <w:r w:rsidRPr="006C59DC">
        <w:rPr>
          <w:sz w:val="28"/>
          <w:szCs w:val="28"/>
        </w:rPr>
        <w:t xml:space="preserve"> OR lógico</w:t>
      </w:r>
    </w:p>
    <w:p w14:paraId="632ED093" w14:textId="3799FC65" w:rsidR="006C59DC" w:rsidRPr="006C59DC" w:rsidRDefault="006C59DC" w:rsidP="006C59DC">
      <w:pPr>
        <w:pStyle w:val="Prrafodelista"/>
        <w:numPr>
          <w:ilvl w:val="0"/>
          <w:numId w:val="12"/>
        </w:numPr>
        <w:rPr>
          <w:sz w:val="28"/>
          <w:szCs w:val="28"/>
        </w:rPr>
      </w:pPr>
      <w:r w:rsidRPr="006C59DC">
        <w:rPr>
          <w:b/>
          <w:bCs/>
          <w:sz w:val="28"/>
          <w:szCs w:val="28"/>
        </w:rPr>
        <w:t xml:space="preserve">&amp;&amp; </w:t>
      </w:r>
      <w:r w:rsidRPr="006C59DC">
        <w:rPr>
          <w:sz w:val="28"/>
          <w:szCs w:val="28"/>
        </w:rPr>
        <w:t>AND lógico</w:t>
      </w:r>
    </w:p>
    <w:p w14:paraId="297490ED" w14:textId="6E54F6BE" w:rsidR="006C59DC" w:rsidRPr="00143347" w:rsidRDefault="00143347" w:rsidP="006C59DC">
      <w:pPr>
        <w:rPr>
          <w:b/>
          <w:bCs/>
          <w:sz w:val="40"/>
          <w:szCs w:val="40"/>
        </w:rPr>
      </w:pPr>
      <w:r w:rsidRPr="00143347">
        <w:rPr>
          <w:b/>
          <w:bCs/>
          <w:sz w:val="40"/>
          <w:szCs w:val="40"/>
        </w:rPr>
        <w:t>Operadores Bitwise y Shift</w:t>
      </w:r>
    </w:p>
    <w:p w14:paraId="09AAE5B2" w14:textId="2B3425ED" w:rsidR="00143347" w:rsidRPr="00143347" w:rsidRDefault="00143347" w:rsidP="00143347">
      <w:pPr>
        <w:rPr>
          <w:sz w:val="28"/>
          <w:szCs w:val="28"/>
        </w:rPr>
      </w:pPr>
      <w:r w:rsidRPr="00143347">
        <w:rPr>
          <w:sz w:val="28"/>
          <w:szCs w:val="28"/>
        </w:rPr>
        <w:t>Puedes manipular los bits individuales de los números en Dart. Por lo general, se utilizan estos operadores de bits y de desplazamiento con enteros.</w:t>
      </w:r>
    </w:p>
    <w:p w14:paraId="7C3A9F00" w14:textId="0189806D" w:rsidR="00143347" w:rsidRPr="00143347" w:rsidRDefault="00143347" w:rsidP="00143347">
      <w:pPr>
        <w:pStyle w:val="Prrafodelista"/>
        <w:numPr>
          <w:ilvl w:val="0"/>
          <w:numId w:val="13"/>
        </w:numPr>
        <w:rPr>
          <w:sz w:val="28"/>
          <w:szCs w:val="28"/>
          <w:lang w:val="en-US"/>
        </w:rPr>
      </w:pPr>
      <w:r w:rsidRPr="00143347">
        <w:rPr>
          <w:b/>
          <w:bCs/>
          <w:sz w:val="28"/>
          <w:szCs w:val="28"/>
          <w:lang w:val="en-US"/>
        </w:rPr>
        <w:t>&amp;</w:t>
      </w:r>
      <w:r w:rsidRPr="00143347">
        <w:rPr>
          <w:sz w:val="28"/>
          <w:szCs w:val="28"/>
          <w:lang w:val="en-US"/>
        </w:rPr>
        <w:t xml:space="preserve"> AND</w:t>
      </w:r>
    </w:p>
    <w:p w14:paraId="6FF2ABD2" w14:textId="158BD84B" w:rsidR="00143347" w:rsidRPr="00143347" w:rsidRDefault="00143347" w:rsidP="00143347">
      <w:pPr>
        <w:pStyle w:val="Prrafodelista"/>
        <w:numPr>
          <w:ilvl w:val="0"/>
          <w:numId w:val="13"/>
        </w:numPr>
        <w:rPr>
          <w:sz w:val="28"/>
          <w:szCs w:val="28"/>
          <w:lang w:val="en-US"/>
        </w:rPr>
      </w:pPr>
      <w:r w:rsidRPr="00143347">
        <w:rPr>
          <w:b/>
          <w:bCs/>
          <w:sz w:val="28"/>
          <w:szCs w:val="28"/>
          <w:lang w:val="en-US"/>
        </w:rPr>
        <w:t>|</w:t>
      </w:r>
      <w:r w:rsidRPr="00143347">
        <w:rPr>
          <w:sz w:val="28"/>
          <w:szCs w:val="28"/>
          <w:lang w:val="en-US"/>
        </w:rPr>
        <w:t xml:space="preserve"> OR</w:t>
      </w:r>
    </w:p>
    <w:p w14:paraId="4BB69BFD" w14:textId="64060366" w:rsidR="00143347" w:rsidRPr="00143347" w:rsidRDefault="00143347" w:rsidP="00143347">
      <w:pPr>
        <w:pStyle w:val="Prrafodelista"/>
        <w:numPr>
          <w:ilvl w:val="0"/>
          <w:numId w:val="13"/>
        </w:numPr>
        <w:rPr>
          <w:sz w:val="28"/>
          <w:szCs w:val="28"/>
          <w:lang w:val="en-US"/>
        </w:rPr>
      </w:pPr>
      <w:r w:rsidRPr="00143347">
        <w:rPr>
          <w:b/>
          <w:bCs/>
          <w:sz w:val="28"/>
          <w:szCs w:val="28"/>
          <w:lang w:val="en-US"/>
        </w:rPr>
        <w:t>^</w:t>
      </w:r>
      <w:r w:rsidRPr="00143347">
        <w:rPr>
          <w:sz w:val="28"/>
          <w:szCs w:val="28"/>
          <w:lang w:val="en-US"/>
        </w:rPr>
        <w:t xml:space="preserve"> XOR</w:t>
      </w:r>
    </w:p>
    <w:p w14:paraId="378B06C3" w14:textId="2F6C73CA" w:rsidR="00143347" w:rsidRPr="00143347" w:rsidRDefault="00143347" w:rsidP="00143347">
      <w:pPr>
        <w:pStyle w:val="Prrafodelista"/>
        <w:numPr>
          <w:ilvl w:val="0"/>
          <w:numId w:val="13"/>
        </w:numPr>
        <w:rPr>
          <w:sz w:val="28"/>
          <w:szCs w:val="28"/>
          <w:lang w:val="en-US"/>
        </w:rPr>
      </w:pPr>
      <w:r w:rsidRPr="00143347">
        <w:rPr>
          <w:b/>
          <w:bCs/>
          <w:sz w:val="28"/>
          <w:szCs w:val="28"/>
          <w:lang w:val="en-US"/>
        </w:rPr>
        <w:t>~expr</w:t>
      </w:r>
      <w:r w:rsidRPr="00143347">
        <w:rPr>
          <w:sz w:val="28"/>
          <w:szCs w:val="28"/>
          <w:lang w:val="en-US"/>
        </w:rPr>
        <w:t xml:space="preserve"> Complemento unario bitwise (0s a 1s; 1s a 0s)</w:t>
      </w:r>
    </w:p>
    <w:p w14:paraId="6B8F361D" w14:textId="4DBDB0EE" w:rsidR="00143347" w:rsidRPr="00143347" w:rsidRDefault="00143347" w:rsidP="00143347">
      <w:pPr>
        <w:pStyle w:val="Prrafodelista"/>
        <w:numPr>
          <w:ilvl w:val="0"/>
          <w:numId w:val="13"/>
        </w:numPr>
        <w:rPr>
          <w:sz w:val="28"/>
          <w:szCs w:val="28"/>
        </w:rPr>
      </w:pPr>
      <w:r w:rsidRPr="00143347">
        <w:rPr>
          <w:b/>
          <w:bCs/>
          <w:sz w:val="28"/>
          <w:szCs w:val="28"/>
        </w:rPr>
        <w:t>&lt;&lt;</w:t>
      </w:r>
      <w:r w:rsidRPr="00143347">
        <w:rPr>
          <w:sz w:val="28"/>
          <w:szCs w:val="28"/>
        </w:rPr>
        <w:t xml:space="preserve"> Desplazamiento hacia la izq</w:t>
      </w:r>
      <w:r>
        <w:rPr>
          <w:sz w:val="28"/>
          <w:szCs w:val="28"/>
        </w:rPr>
        <w:t>uierda.</w:t>
      </w:r>
    </w:p>
    <w:p w14:paraId="4C8ABFEC" w14:textId="0139768D" w:rsidR="00143347" w:rsidRDefault="00143347" w:rsidP="00143347">
      <w:pPr>
        <w:pStyle w:val="Prrafodelista"/>
        <w:numPr>
          <w:ilvl w:val="0"/>
          <w:numId w:val="13"/>
        </w:numPr>
        <w:rPr>
          <w:sz w:val="28"/>
          <w:szCs w:val="28"/>
        </w:rPr>
      </w:pPr>
      <w:r w:rsidRPr="00143347">
        <w:rPr>
          <w:b/>
          <w:bCs/>
          <w:sz w:val="28"/>
          <w:szCs w:val="28"/>
        </w:rPr>
        <w:t>&gt;&gt;</w:t>
      </w:r>
      <w:r w:rsidRPr="00143347">
        <w:rPr>
          <w:sz w:val="28"/>
          <w:szCs w:val="28"/>
        </w:rPr>
        <w:t xml:space="preserve"> Desplazamiento hacia la derecha</w:t>
      </w:r>
      <w:r>
        <w:rPr>
          <w:sz w:val="28"/>
          <w:szCs w:val="28"/>
        </w:rPr>
        <w:t>.</w:t>
      </w:r>
    </w:p>
    <w:p w14:paraId="1485BBC5" w14:textId="18BCB551" w:rsidR="00143347" w:rsidRPr="001F667E" w:rsidRDefault="001F667E" w:rsidP="001F667E">
      <w:pPr>
        <w:pStyle w:val="Ttulo1"/>
        <w:jc w:val="center"/>
        <w:rPr>
          <w:rFonts w:asciiTheme="minorHAnsi" w:hAnsiTheme="minorHAnsi" w:cstheme="minorHAnsi"/>
          <w:b/>
          <w:bCs/>
          <w:color w:val="auto"/>
          <w:sz w:val="96"/>
          <w:szCs w:val="96"/>
        </w:rPr>
      </w:pPr>
      <w:r w:rsidRPr="001F667E">
        <w:rPr>
          <w:rFonts w:asciiTheme="minorHAnsi" w:hAnsiTheme="minorHAnsi" w:cstheme="minorHAnsi"/>
          <w:b/>
          <w:bCs/>
          <w:color w:val="auto"/>
          <w:sz w:val="96"/>
          <w:szCs w:val="96"/>
        </w:rPr>
        <w:t xml:space="preserve">Declaración de funciones y la función </w:t>
      </w:r>
      <w:proofErr w:type="gramStart"/>
      <w:r w:rsidRPr="001F667E">
        <w:rPr>
          <w:rFonts w:asciiTheme="minorHAnsi" w:hAnsiTheme="minorHAnsi" w:cstheme="minorHAnsi"/>
          <w:b/>
          <w:bCs/>
          <w:color w:val="auto"/>
          <w:sz w:val="96"/>
          <w:szCs w:val="96"/>
        </w:rPr>
        <w:t>Main(</w:t>
      </w:r>
      <w:proofErr w:type="gramEnd"/>
      <w:r w:rsidRPr="001F667E">
        <w:rPr>
          <w:rFonts w:asciiTheme="minorHAnsi" w:hAnsiTheme="minorHAnsi" w:cstheme="minorHAnsi"/>
          <w:b/>
          <w:bCs/>
          <w:color w:val="auto"/>
          <w:sz w:val="96"/>
          <w:szCs w:val="96"/>
        </w:rPr>
        <w:t>)</w:t>
      </w:r>
    </w:p>
    <w:p w14:paraId="3759598F" w14:textId="5ED130E4" w:rsidR="00D069E5" w:rsidRPr="00D069E5" w:rsidRDefault="00D069E5" w:rsidP="00D069E5">
      <w:pPr>
        <w:rPr>
          <w:sz w:val="28"/>
          <w:szCs w:val="28"/>
        </w:rPr>
      </w:pPr>
      <w:r w:rsidRPr="00D069E5">
        <w:rPr>
          <w:sz w:val="28"/>
          <w:szCs w:val="28"/>
        </w:rPr>
        <w:t>Las funciones son una colección de declaraciones agrupadas para desarrollar una operación, éstas pueden ser llamadas y reutilizadas.</w:t>
      </w:r>
    </w:p>
    <w:p w14:paraId="1A84AF5B" w14:textId="1A4D8741" w:rsidR="001F667E" w:rsidRDefault="00D069E5" w:rsidP="00D069E5">
      <w:pPr>
        <w:rPr>
          <w:sz w:val="28"/>
          <w:szCs w:val="28"/>
        </w:rPr>
      </w:pPr>
      <w:r w:rsidRPr="00D069E5">
        <w:rPr>
          <w:sz w:val="28"/>
          <w:szCs w:val="28"/>
        </w:rPr>
        <w:lastRenderedPageBreak/>
        <w:t>Una función tendrá un tipo (mismo que regresará al utilizarse), un nombre, argumentos e instrucciones y seguirá la siguiente estructura.</w:t>
      </w:r>
    </w:p>
    <w:p w14:paraId="2B4A75B9" w14:textId="31A5E9B3" w:rsidR="00D069E5" w:rsidRDefault="00D069E5" w:rsidP="00D069E5">
      <w:pPr>
        <w:rPr>
          <w:sz w:val="28"/>
          <w:szCs w:val="28"/>
        </w:rPr>
      </w:pPr>
      <w:r>
        <w:rPr>
          <w:noProof/>
          <w:sz w:val="28"/>
          <w:szCs w:val="28"/>
        </w:rPr>
        <w:drawing>
          <wp:inline distT="0" distB="0" distL="0" distR="0" wp14:anchorId="2231FED1" wp14:editId="58FB0970">
            <wp:extent cx="6791325" cy="10858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6">
                      <a:extLst>
                        <a:ext uri="{28A0092B-C50C-407E-A947-70E740481C1C}">
                          <a14:useLocalDpi xmlns:a14="http://schemas.microsoft.com/office/drawing/2010/main" val="0"/>
                        </a:ext>
                      </a:extLst>
                    </a:blip>
                    <a:stretch>
                      <a:fillRect/>
                    </a:stretch>
                  </pic:blipFill>
                  <pic:spPr>
                    <a:xfrm>
                      <a:off x="0" y="0"/>
                      <a:ext cx="6791325" cy="1085850"/>
                    </a:xfrm>
                    <a:prstGeom prst="rect">
                      <a:avLst/>
                    </a:prstGeom>
                  </pic:spPr>
                </pic:pic>
              </a:graphicData>
            </a:graphic>
          </wp:inline>
        </w:drawing>
      </w:r>
    </w:p>
    <w:p w14:paraId="450353F7" w14:textId="1A2DABA1" w:rsidR="00D069E5" w:rsidRDefault="00BC3ADA" w:rsidP="00D069E5">
      <w:pPr>
        <w:rPr>
          <w:sz w:val="28"/>
          <w:szCs w:val="28"/>
        </w:rPr>
      </w:pPr>
      <w:proofErr w:type="gramStart"/>
      <w:r w:rsidRPr="00BC3ADA">
        <w:rPr>
          <w:b/>
          <w:bCs/>
          <w:sz w:val="28"/>
          <w:szCs w:val="28"/>
        </w:rPr>
        <w:t>main(</w:t>
      </w:r>
      <w:proofErr w:type="gramEnd"/>
      <w:r w:rsidRPr="00BC3ADA">
        <w:rPr>
          <w:b/>
          <w:bCs/>
          <w:sz w:val="28"/>
          <w:szCs w:val="28"/>
        </w:rPr>
        <w:t>)</w:t>
      </w:r>
      <w:r w:rsidRPr="00BC3ADA">
        <w:rPr>
          <w:sz w:val="28"/>
          <w:szCs w:val="28"/>
        </w:rPr>
        <w:t xml:space="preserve"> es la función de alto nivel que define el inicio de la aplicación y sigue la siguiente estructura, recuerda que en web no se requieren los argumentos.</w:t>
      </w:r>
    </w:p>
    <w:p w14:paraId="651E0731" w14:textId="3F5E1C12" w:rsidR="00BC3ADA" w:rsidRDefault="00BC3ADA" w:rsidP="00D069E5">
      <w:pPr>
        <w:rPr>
          <w:sz w:val="28"/>
          <w:szCs w:val="28"/>
        </w:rPr>
      </w:pPr>
      <w:r>
        <w:rPr>
          <w:noProof/>
          <w:sz w:val="28"/>
          <w:szCs w:val="28"/>
        </w:rPr>
        <w:drawing>
          <wp:inline distT="0" distB="0" distL="0" distR="0" wp14:anchorId="05A5892D" wp14:editId="2F3FD86A">
            <wp:extent cx="6800850" cy="762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7">
                      <a:extLst>
                        <a:ext uri="{28A0092B-C50C-407E-A947-70E740481C1C}">
                          <a14:useLocalDpi xmlns:a14="http://schemas.microsoft.com/office/drawing/2010/main" val="0"/>
                        </a:ext>
                      </a:extLst>
                    </a:blip>
                    <a:stretch>
                      <a:fillRect/>
                    </a:stretch>
                  </pic:blipFill>
                  <pic:spPr>
                    <a:xfrm>
                      <a:off x="0" y="0"/>
                      <a:ext cx="6800850" cy="762000"/>
                    </a:xfrm>
                    <a:prstGeom prst="rect">
                      <a:avLst/>
                    </a:prstGeom>
                  </pic:spPr>
                </pic:pic>
              </a:graphicData>
            </a:graphic>
          </wp:inline>
        </w:drawing>
      </w:r>
    </w:p>
    <w:p w14:paraId="1867B5E8" w14:textId="5A771E0C" w:rsidR="00BC3ADA" w:rsidRDefault="00BC3ADA" w:rsidP="00D069E5">
      <w:pPr>
        <w:rPr>
          <w:sz w:val="28"/>
          <w:szCs w:val="28"/>
        </w:rPr>
      </w:pPr>
      <w:r w:rsidRPr="00BC3ADA">
        <w:rPr>
          <w:b/>
          <w:bCs/>
          <w:sz w:val="28"/>
          <w:szCs w:val="28"/>
        </w:rPr>
        <w:t>Nota</w:t>
      </w:r>
      <w:r w:rsidRPr="00BC3ADA">
        <w:rPr>
          <w:sz w:val="28"/>
          <w:szCs w:val="28"/>
        </w:rPr>
        <w:t>: En Dart las funciones también son objetos, así que las podemos asignar a una variable.</w:t>
      </w:r>
    </w:p>
    <w:p w14:paraId="26C88C80" w14:textId="09F7DCE7" w:rsidR="00BC3ADA" w:rsidRPr="00BE15CA" w:rsidRDefault="00BE15CA" w:rsidP="00BE15CA">
      <w:pPr>
        <w:pStyle w:val="Ttulo1"/>
        <w:jc w:val="center"/>
        <w:rPr>
          <w:rFonts w:asciiTheme="minorHAnsi" w:hAnsiTheme="minorHAnsi" w:cstheme="minorHAnsi"/>
          <w:b/>
          <w:bCs/>
          <w:color w:val="auto"/>
          <w:sz w:val="96"/>
          <w:szCs w:val="96"/>
        </w:rPr>
      </w:pPr>
      <w:r w:rsidRPr="00BE15CA">
        <w:rPr>
          <w:rFonts w:asciiTheme="minorHAnsi" w:hAnsiTheme="minorHAnsi" w:cstheme="minorHAnsi"/>
          <w:b/>
          <w:bCs/>
          <w:color w:val="auto"/>
          <w:sz w:val="96"/>
          <w:szCs w:val="96"/>
        </w:rPr>
        <w:t>Funciones de sintaxis corta (Arrow) y Anónimas (Lambda)</w:t>
      </w:r>
    </w:p>
    <w:p w14:paraId="04E23501" w14:textId="08AFEF33" w:rsidR="00BE15CA" w:rsidRDefault="00BE15CA" w:rsidP="00D069E5">
      <w:pPr>
        <w:rPr>
          <w:sz w:val="28"/>
          <w:szCs w:val="28"/>
        </w:rPr>
      </w:pPr>
      <w:r w:rsidRPr="00BE15CA">
        <w:rPr>
          <w:sz w:val="28"/>
          <w:szCs w:val="28"/>
        </w:rPr>
        <w:t xml:space="preserve">Las </w:t>
      </w:r>
      <w:r w:rsidRPr="009674ED">
        <w:rPr>
          <w:b/>
          <w:bCs/>
          <w:sz w:val="28"/>
          <w:szCs w:val="28"/>
        </w:rPr>
        <w:t>funciones de</w:t>
      </w:r>
      <w:r w:rsidRPr="00BE15CA">
        <w:rPr>
          <w:sz w:val="28"/>
          <w:szCs w:val="28"/>
        </w:rPr>
        <w:t xml:space="preserve"> </w:t>
      </w:r>
      <w:r w:rsidRPr="009674ED">
        <w:rPr>
          <w:b/>
          <w:bCs/>
          <w:sz w:val="28"/>
          <w:szCs w:val="28"/>
        </w:rPr>
        <w:t>sintaxis corta</w:t>
      </w:r>
      <w:r w:rsidRPr="00BE15CA">
        <w:rPr>
          <w:sz w:val="28"/>
          <w:szCs w:val="28"/>
        </w:rPr>
        <w:t xml:space="preserve"> (Arrow) son declaradas en la misma línea y sólo pueden tener una expresión, misma que se declara después de una flecha (</w:t>
      </w:r>
      <w:r w:rsidRPr="00BE15CA">
        <w:rPr>
          <w:b/>
          <w:bCs/>
          <w:sz w:val="28"/>
          <w:szCs w:val="28"/>
        </w:rPr>
        <w:t>=&gt;</w:t>
      </w:r>
      <w:r w:rsidRPr="00BE15CA">
        <w:rPr>
          <w:sz w:val="28"/>
          <w:szCs w:val="28"/>
        </w:rPr>
        <w:t>), por ejemplo:</w:t>
      </w:r>
    </w:p>
    <w:p w14:paraId="6078230F" w14:textId="4DDC2661" w:rsidR="00BE15CA" w:rsidRDefault="00BE15CA" w:rsidP="00D069E5">
      <w:pPr>
        <w:rPr>
          <w:sz w:val="28"/>
          <w:szCs w:val="28"/>
        </w:rPr>
      </w:pPr>
      <w:r>
        <w:rPr>
          <w:noProof/>
          <w:sz w:val="28"/>
          <w:szCs w:val="28"/>
        </w:rPr>
        <w:drawing>
          <wp:inline distT="0" distB="0" distL="0" distR="0" wp14:anchorId="3A58A534" wp14:editId="6AB9CB3F">
            <wp:extent cx="6819900" cy="4857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8">
                      <a:extLst>
                        <a:ext uri="{28A0092B-C50C-407E-A947-70E740481C1C}">
                          <a14:useLocalDpi xmlns:a14="http://schemas.microsoft.com/office/drawing/2010/main" val="0"/>
                        </a:ext>
                      </a:extLst>
                    </a:blip>
                    <a:stretch>
                      <a:fillRect/>
                    </a:stretch>
                  </pic:blipFill>
                  <pic:spPr>
                    <a:xfrm>
                      <a:off x="0" y="0"/>
                      <a:ext cx="6819900" cy="485775"/>
                    </a:xfrm>
                    <a:prstGeom prst="rect">
                      <a:avLst/>
                    </a:prstGeom>
                  </pic:spPr>
                </pic:pic>
              </a:graphicData>
            </a:graphic>
          </wp:inline>
        </w:drawing>
      </w:r>
    </w:p>
    <w:p w14:paraId="11B92A56" w14:textId="3C3C158C" w:rsidR="006A7557" w:rsidRDefault="006A7557" w:rsidP="00D069E5">
      <w:pPr>
        <w:rPr>
          <w:sz w:val="28"/>
          <w:szCs w:val="28"/>
        </w:rPr>
      </w:pPr>
      <w:r>
        <w:rPr>
          <w:sz w:val="28"/>
          <w:szCs w:val="28"/>
        </w:rPr>
        <w:t xml:space="preserve">Utilizando </w:t>
      </w:r>
      <w:r w:rsidR="00C331C5" w:rsidRPr="002B2EC0">
        <w:rPr>
          <w:b/>
          <w:bCs/>
          <w:sz w:val="28"/>
          <w:szCs w:val="28"/>
        </w:rPr>
        <w:t>foreach</w:t>
      </w:r>
      <w:r w:rsidR="00C331C5">
        <w:rPr>
          <w:sz w:val="28"/>
          <w:szCs w:val="28"/>
        </w:rPr>
        <w:t xml:space="preserve"> en Arrow</w:t>
      </w:r>
      <w:r w:rsidR="002B2EC0">
        <w:rPr>
          <w:sz w:val="28"/>
          <w:szCs w:val="28"/>
        </w:rPr>
        <w:t>.</w:t>
      </w:r>
    </w:p>
    <w:p w14:paraId="4677658A" w14:textId="45E46CAE" w:rsidR="00C331C5" w:rsidRDefault="00C331C5" w:rsidP="00D069E5">
      <w:pPr>
        <w:rPr>
          <w:sz w:val="28"/>
          <w:szCs w:val="28"/>
        </w:rPr>
      </w:pPr>
      <w:r>
        <w:rPr>
          <w:noProof/>
          <w:sz w:val="28"/>
          <w:szCs w:val="28"/>
        </w:rPr>
        <w:lastRenderedPageBreak/>
        <w:drawing>
          <wp:inline distT="0" distB="0" distL="0" distR="0" wp14:anchorId="672A2228" wp14:editId="0C5C5E34">
            <wp:extent cx="4505325" cy="12382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9">
                      <a:extLst>
                        <a:ext uri="{28A0092B-C50C-407E-A947-70E740481C1C}">
                          <a14:useLocalDpi xmlns:a14="http://schemas.microsoft.com/office/drawing/2010/main" val="0"/>
                        </a:ext>
                      </a:extLst>
                    </a:blip>
                    <a:stretch>
                      <a:fillRect/>
                    </a:stretch>
                  </pic:blipFill>
                  <pic:spPr>
                    <a:xfrm>
                      <a:off x="0" y="0"/>
                      <a:ext cx="4505325" cy="1238250"/>
                    </a:xfrm>
                    <a:prstGeom prst="rect">
                      <a:avLst/>
                    </a:prstGeom>
                  </pic:spPr>
                </pic:pic>
              </a:graphicData>
            </a:graphic>
          </wp:inline>
        </w:drawing>
      </w:r>
    </w:p>
    <w:p w14:paraId="30752E48" w14:textId="5BA52F57" w:rsidR="00BE15CA" w:rsidRDefault="00BE15CA" w:rsidP="00D069E5">
      <w:pPr>
        <w:rPr>
          <w:sz w:val="28"/>
          <w:szCs w:val="28"/>
        </w:rPr>
      </w:pPr>
      <w:r w:rsidRPr="00BE15CA">
        <w:rPr>
          <w:sz w:val="28"/>
          <w:szCs w:val="28"/>
        </w:rPr>
        <w:t xml:space="preserve">Las </w:t>
      </w:r>
      <w:r w:rsidRPr="009674ED">
        <w:rPr>
          <w:b/>
          <w:bCs/>
          <w:sz w:val="28"/>
          <w:szCs w:val="28"/>
        </w:rPr>
        <w:t>funciones anónimas</w:t>
      </w:r>
      <w:r w:rsidRPr="00BE15CA">
        <w:rPr>
          <w:sz w:val="28"/>
          <w:szCs w:val="28"/>
        </w:rPr>
        <w:t xml:space="preserve">, también conocidas como </w:t>
      </w:r>
      <w:r w:rsidRPr="00A371A6">
        <w:rPr>
          <w:b/>
          <w:bCs/>
          <w:sz w:val="28"/>
          <w:szCs w:val="28"/>
        </w:rPr>
        <w:t>lambda</w:t>
      </w:r>
      <w:r w:rsidRPr="00BE15CA">
        <w:rPr>
          <w:sz w:val="28"/>
          <w:szCs w:val="28"/>
        </w:rPr>
        <w:t xml:space="preserve"> o closures son similares a las nombradas</w:t>
      </w:r>
      <w:r w:rsidR="005C003E">
        <w:rPr>
          <w:sz w:val="28"/>
          <w:szCs w:val="28"/>
        </w:rPr>
        <w:t>,</w:t>
      </w:r>
      <w:r w:rsidRPr="00BE15CA">
        <w:rPr>
          <w:sz w:val="28"/>
          <w:szCs w:val="28"/>
        </w:rPr>
        <w:t xml:space="preserve"> pero con la diferencia de que no llevan nombre y suelen utilizarse para realizar una acción dentro de otro proceso, por ejemplo:</w:t>
      </w:r>
    </w:p>
    <w:p w14:paraId="6B160D95" w14:textId="7100C1AA" w:rsidR="005C003E" w:rsidRDefault="005C003E" w:rsidP="00D069E5">
      <w:pPr>
        <w:rPr>
          <w:sz w:val="28"/>
          <w:szCs w:val="28"/>
        </w:rPr>
      </w:pPr>
      <w:r>
        <w:rPr>
          <w:noProof/>
          <w:sz w:val="28"/>
          <w:szCs w:val="28"/>
        </w:rPr>
        <w:drawing>
          <wp:inline distT="0" distB="0" distL="0" distR="0" wp14:anchorId="00DD2984" wp14:editId="50553C8D">
            <wp:extent cx="6810375" cy="10858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0">
                      <a:extLst>
                        <a:ext uri="{28A0092B-C50C-407E-A947-70E740481C1C}">
                          <a14:useLocalDpi xmlns:a14="http://schemas.microsoft.com/office/drawing/2010/main" val="0"/>
                        </a:ext>
                      </a:extLst>
                    </a:blip>
                    <a:stretch>
                      <a:fillRect/>
                    </a:stretch>
                  </pic:blipFill>
                  <pic:spPr>
                    <a:xfrm>
                      <a:off x="0" y="0"/>
                      <a:ext cx="6810375" cy="1085850"/>
                    </a:xfrm>
                    <a:prstGeom prst="rect">
                      <a:avLst/>
                    </a:prstGeom>
                  </pic:spPr>
                </pic:pic>
              </a:graphicData>
            </a:graphic>
          </wp:inline>
        </w:drawing>
      </w:r>
    </w:p>
    <w:p w14:paraId="45128BCC" w14:textId="41AC355B" w:rsidR="005C003E" w:rsidRPr="00BF45B8" w:rsidRDefault="00BF45B8" w:rsidP="00BF45B8">
      <w:pPr>
        <w:pStyle w:val="Ttulo1"/>
        <w:jc w:val="center"/>
        <w:rPr>
          <w:rFonts w:asciiTheme="minorHAnsi" w:hAnsiTheme="minorHAnsi" w:cstheme="minorHAnsi"/>
          <w:b/>
          <w:bCs/>
          <w:color w:val="auto"/>
          <w:sz w:val="96"/>
          <w:szCs w:val="96"/>
        </w:rPr>
      </w:pPr>
      <w:r w:rsidRPr="00BF45B8">
        <w:rPr>
          <w:rFonts w:asciiTheme="minorHAnsi" w:hAnsiTheme="minorHAnsi" w:cstheme="minorHAnsi"/>
          <w:b/>
          <w:bCs/>
          <w:color w:val="auto"/>
          <w:sz w:val="96"/>
          <w:szCs w:val="96"/>
        </w:rPr>
        <w:t>Parámetros requeridos, opcionales, posicionados, nombrados y por defecto</w:t>
      </w:r>
    </w:p>
    <w:p w14:paraId="0687B908" w14:textId="226E7574" w:rsidR="00BF45B8" w:rsidRDefault="00593A4C" w:rsidP="00D069E5">
      <w:pPr>
        <w:rPr>
          <w:sz w:val="28"/>
          <w:szCs w:val="28"/>
        </w:rPr>
      </w:pPr>
      <w:r w:rsidRPr="00593A4C">
        <w:rPr>
          <w:b/>
          <w:bCs/>
          <w:sz w:val="28"/>
          <w:szCs w:val="28"/>
        </w:rPr>
        <w:t>Parámetros requeridos</w:t>
      </w:r>
      <w:r w:rsidRPr="00593A4C">
        <w:rPr>
          <w:sz w:val="28"/>
          <w:szCs w:val="28"/>
        </w:rPr>
        <w:t>: Al momento de invocar la función deben enviarse sí o sí, o el compilador indicará un error.</w:t>
      </w:r>
    </w:p>
    <w:p w14:paraId="029CA070" w14:textId="4A717777" w:rsidR="00593A4C" w:rsidRDefault="00593A4C" w:rsidP="00D069E5">
      <w:pPr>
        <w:rPr>
          <w:sz w:val="28"/>
          <w:szCs w:val="28"/>
        </w:rPr>
      </w:pPr>
      <w:r>
        <w:rPr>
          <w:noProof/>
          <w:sz w:val="28"/>
          <w:szCs w:val="28"/>
        </w:rPr>
        <w:lastRenderedPageBreak/>
        <w:drawing>
          <wp:inline distT="0" distB="0" distL="0" distR="0" wp14:anchorId="752EBE40" wp14:editId="3FB98008">
            <wp:extent cx="8601075" cy="24193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1">
                      <a:extLst>
                        <a:ext uri="{28A0092B-C50C-407E-A947-70E740481C1C}">
                          <a14:useLocalDpi xmlns:a14="http://schemas.microsoft.com/office/drawing/2010/main" val="0"/>
                        </a:ext>
                      </a:extLst>
                    </a:blip>
                    <a:stretch>
                      <a:fillRect/>
                    </a:stretch>
                  </pic:blipFill>
                  <pic:spPr>
                    <a:xfrm>
                      <a:off x="0" y="0"/>
                      <a:ext cx="8601075" cy="2419350"/>
                    </a:xfrm>
                    <a:prstGeom prst="rect">
                      <a:avLst/>
                    </a:prstGeom>
                  </pic:spPr>
                </pic:pic>
              </a:graphicData>
            </a:graphic>
          </wp:inline>
        </w:drawing>
      </w:r>
    </w:p>
    <w:p w14:paraId="7E00F1C9" w14:textId="03ED38ED" w:rsidR="00593A4C" w:rsidRDefault="00593A4C" w:rsidP="00D069E5">
      <w:pPr>
        <w:rPr>
          <w:sz w:val="28"/>
          <w:szCs w:val="28"/>
        </w:rPr>
      </w:pPr>
      <w:r w:rsidRPr="00593A4C">
        <w:rPr>
          <w:b/>
          <w:bCs/>
          <w:sz w:val="28"/>
          <w:szCs w:val="28"/>
        </w:rPr>
        <w:t>Parámetros opcionales posicionados</w:t>
      </w:r>
      <w:r w:rsidRPr="00593A4C">
        <w:rPr>
          <w:sz w:val="28"/>
          <w:szCs w:val="28"/>
        </w:rPr>
        <w:t>: Los corchetes indican que el parámetro es opcional posicionado. Por lo tanto, no es obligatorio invocar la función con ese parámetro.</w:t>
      </w:r>
    </w:p>
    <w:p w14:paraId="3EAD7E7D" w14:textId="764BB8E2" w:rsidR="00593A4C" w:rsidRDefault="00593A4C" w:rsidP="00D069E5">
      <w:pPr>
        <w:rPr>
          <w:sz w:val="28"/>
          <w:szCs w:val="28"/>
        </w:rPr>
      </w:pPr>
      <w:r>
        <w:rPr>
          <w:noProof/>
          <w:sz w:val="28"/>
          <w:szCs w:val="28"/>
        </w:rPr>
        <w:drawing>
          <wp:inline distT="0" distB="0" distL="0" distR="0" wp14:anchorId="71ED733D" wp14:editId="6C543A41">
            <wp:extent cx="8582025" cy="24288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2">
                      <a:extLst>
                        <a:ext uri="{28A0092B-C50C-407E-A947-70E740481C1C}">
                          <a14:useLocalDpi xmlns:a14="http://schemas.microsoft.com/office/drawing/2010/main" val="0"/>
                        </a:ext>
                      </a:extLst>
                    </a:blip>
                    <a:stretch>
                      <a:fillRect/>
                    </a:stretch>
                  </pic:blipFill>
                  <pic:spPr>
                    <a:xfrm>
                      <a:off x="0" y="0"/>
                      <a:ext cx="8582025" cy="2428875"/>
                    </a:xfrm>
                    <a:prstGeom prst="rect">
                      <a:avLst/>
                    </a:prstGeom>
                  </pic:spPr>
                </pic:pic>
              </a:graphicData>
            </a:graphic>
          </wp:inline>
        </w:drawing>
      </w:r>
    </w:p>
    <w:p w14:paraId="5200BE3F" w14:textId="7004AFA4" w:rsidR="00593A4C" w:rsidRDefault="00593A4C" w:rsidP="00D069E5">
      <w:pPr>
        <w:rPr>
          <w:sz w:val="28"/>
          <w:szCs w:val="28"/>
        </w:rPr>
      </w:pPr>
      <w:r w:rsidRPr="00593A4C">
        <w:rPr>
          <w:b/>
          <w:bCs/>
          <w:sz w:val="28"/>
          <w:szCs w:val="28"/>
        </w:rPr>
        <w:t>Parámetros opcionales nombrados</w:t>
      </w:r>
      <w:r w:rsidRPr="00593A4C">
        <w:rPr>
          <w:sz w:val="28"/>
          <w:szCs w:val="28"/>
        </w:rPr>
        <w:t>: Poseen la misma lógica que el anterior tipo, pero aquí podemos nombrarlos al momento de la invocación.</w:t>
      </w:r>
    </w:p>
    <w:p w14:paraId="7CE9CB16" w14:textId="745CE7F3" w:rsidR="00593A4C" w:rsidRDefault="00593A4C" w:rsidP="00D069E5">
      <w:pPr>
        <w:rPr>
          <w:sz w:val="28"/>
          <w:szCs w:val="28"/>
        </w:rPr>
      </w:pPr>
      <w:r>
        <w:rPr>
          <w:noProof/>
          <w:sz w:val="28"/>
          <w:szCs w:val="28"/>
        </w:rPr>
        <w:lastRenderedPageBreak/>
        <w:drawing>
          <wp:inline distT="0" distB="0" distL="0" distR="0" wp14:anchorId="3E29E38C" wp14:editId="1C41B4E6">
            <wp:extent cx="8610600" cy="24288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3">
                      <a:extLst>
                        <a:ext uri="{28A0092B-C50C-407E-A947-70E740481C1C}">
                          <a14:useLocalDpi xmlns:a14="http://schemas.microsoft.com/office/drawing/2010/main" val="0"/>
                        </a:ext>
                      </a:extLst>
                    </a:blip>
                    <a:stretch>
                      <a:fillRect/>
                    </a:stretch>
                  </pic:blipFill>
                  <pic:spPr>
                    <a:xfrm>
                      <a:off x="0" y="0"/>
                      <a:ext cx="8610600" cy="2428875"/>
                    </a:xfrm>
                    <a:prstGeom prst="rect">
                      <a:avLst/>
                    </a:prstGeom>
                  </pic:spPr>
                </pic:pic>
              </a:graphicData>
            </a:graphic>
          </wp:inline>
        </w:drawing>
      </w:r>
    </w:p>
    <w:p w14:paraId="6DC9C12C" w14:textId="2B3B44B3" w:rsidR="00593A4C" w:rsidRDefault="00F950FA" w:rsidP="00D069E5">
      <w:pPr>
        <w:rPr>
          <w:sz w:val="28"/>
          <w:szCs w:val="28"/>
        </w:rPr>
      </w:pPr>
      <w:r w:rsidRPr="00F950FA">
        <w:rPr>
          <w:b/>
          <w:bCs/>
          <w:sz w:val="28"/>
          <w:szCs w:val="28"/>
        </w:rPr>
        <w:t>Parámetros opcionales por defecto</w:t>
      </w:r>
      <w:r w:rsidRPr="00F950FA">
        <w:rPr>
          <w:sz w:val="28"/>
          <w:szCs w:val="28"/>
        </w:rPr>
        <w:t>: Poseen la misma lógica que el anterior tipo nombrado, pero podemos asignar un valor por defecto si no se invoca a la función con otro diferente.</w:t>
      </w:r>
    </w:p>
    <w:p w14:paraId="18C62103" w14:textId="334E32C0" w:rsidR="00593A4C" w:rsidRDefault="00F950FA" w:rsidP="00D069E5">
      <w:pPr>
        <w:rPr>
          <w:sz w:val="28"/>
          <w:szCs w:val="28"/>
        </w:rPr>
      </w:pPr>
      <w:r>
        <w:rPr>
          <w:noProof/>
          <w:sz w:val="28"/>
          <w:szCs w:val="28"/>
        </w:rPr>
        <w:drawing>
          <wp:inline distT="0" distB="0" distL="0" distR="0" wp14:anchorId="769972A9" wp14:editId="730F76D1">
            <wp:extent cx="8601075" cy="24384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34">
                      <a:extLst>
                        <a:ext uri="{28A0092B-C50C-407E-A947-70E740481C1C}">
                          <a14:useLocalDpi xmlns:a14="http://schemas.microsoft.com/office/drawing/2010/main" val="0"/>
                        </a:ext>
                      </a:extLst>
                    </a:blip>
                    <a:stretch>
                      <a:fillRect/>
                    </a:stretch>
                  </pic:blipFill>
                  <pic:spPr>
                    <a:xfrm>
                      <a:off x="0" y="0"/>
                      <a:ext cx="8601075" cy="2438400"/>
                    </a:xfrm>
                    <a:prstGeom prst="rect">
                      <a:avLst/>
                    </a:prstGeom>
                  </pic:spPr>
                </pic:pic>
              </a:graphicData>
            </a:graphic>
          </wp:inline>
        </w:drawing>
      </w:r>
    </w:p>
    <w:p w14:paraId="59FDCF48" w14:textId="545B155D" w:rsidR="00F950FA" w:rsidRPr="00BC52C3" w:rsidRDefault="00BC52C3" w:rsidP="00BC52C3">
      <w:pPr>
        <w:pStyle w:val="Ttulo1"/>
        <w:jc w:val="center"/>
        <w:rPr>
          <w:rFonts w:asciiTheme="minorHAnsi" w:hAnsiTheme="minorHAnsi" w:cstheme="minorHAnsi"/>
          <w:b/>
          <w:bCs/>
          <w:color w:val="auto"/>
          <w:sz w:val="96"/>
          <w:szCs w:val="96"/>
        </w:rPr>
      </w:pPr>
      <w:r w:rsidRPr="00BC52C3">
        <w:rPr>
          <w:rFonts w:asciiTheme="minorHAnsi" w:hAnsiTheme="minorHAnsi" w:cstheme="minorHAnsi"/>
          <w:b/>
          <w:bCs/>
          <w:color w:val="auto"/>
          <w:sz w:val="96"/>
          <w:szCs w:val="96"/>
        </w:rPr>
        <w:lastRenderedPageBreak/>
        <w:t>If-Else y Expresiones Condicionales</w:t>
      </w:r>
    </w:p>
    <w:p w14:paraId="5E08F5B0" w14:textId="77777777" w:rsidR="00E816BF" w:rsidRPr="00E816BF" w:rsidRDefault="00E816BF" w:rsidP="00E816BF">
      <w:pPr>
        <w:rPr>
          <w:sz w:val="28"/>
          <w:szCs w:val="28"/>
        </w:rPr>
      </w:pPr>
      <w:r w:rsidRPr="00E816BF">
        <w:rPr>
          <w:sz w:val="28"/>
          <w:szCs w:val="28"/>
        </w:rPr>
        <w:t xml:space="preserve">El </w:t>
      </w:r>
      <w:r w:rsidRPr="00E816BF">
        <w:rPr>
          <w:b/>
          <w:bCs/>
          <w:sz w:val="28"/>
          <w:szCs w:val="28"/>
        </w:rPr>
        <w:t>if</w:t>
      </w:r>
      <w:r w:rsidRPr="00E816BF">
        <w:rPr>
          <w:sz w:val="28"/>
          <w:szCs w:val="28"/>
        </w:rPr>
        <w:t>/</w:t>
      </w:r>
      <w:r w:rsidRPr="00E816BF">
        <w:rPr>
          <w:b/>
          <w:bCs/>
          <w:sz w:val="28"/>
          <w:szCs w:val="28"/>
        </w:rPr>
        <w:t>else</w:t>
      </w:r>
      <w:r w:rsidRPr="00E816BF">
        <w:rPr>
          <w:sz w:val="28"/>
          <w:szCs w:val="28"/>
        </w:rPr>
        <w:t xml:space="preserve"> ejecuta una sentencia si una condición especificada es evaluada como </w:t>
      </w:r>
      <w:r w:rsidRPr="00E816BF">
        <w:rPr>
          <w:b/>
          <w:bCs/>
          <w:sz w:val="28"/>
          <w:szCs w:val="28"/>
        </w:rPr>
        <w:t>verdadera</w:t>
      </w:r>
      <w:r w:rsidRPr="00E816BF">
        <w:rPr>
          <w:sz w:val="28"/>
          <w:szCs w:val="28"/>
        </w:rPr>
        <w:t xml:space="preserve">. Si la condición es evaluada como </w:t>
      </w:r>
      <w:r w:rsidRPr="00E816BF">
        <w:rPr>
          <w:b/>
          <w:bCs/>
          <w:sz w:val="28"/>
          <w:szCs w:val="28"/>
        </w:rPr>
        <w:t>falsa</w:t>
      </w:r>
      <w:r w:rsidRPr="00E816BF">
        <w:rPr>
          <w:sz w:val="28"/>
          <w:szCs w:val="28"/>
        </w:rPr>
        <w:t>, otra sentencia puede ser ejecutada.</w:t>
      </w:r>
    </w:p>
    <w:p w14:paraId="454F71D1" w14:textId="07B596E0" w:rsidR="00BC52C3" w:rsidRDefault="00E816BF" w:rsidP="00E816BF">
      <w:pPr>
        <w:rPr>
          <w:sz w:val="28"/>
          <w:szCs w:val="28"/>
        </w:rPr>
      </w:pPr>
      <w:r w:rsidRPr="00E816BF">
        <w:rPr>
          <w:sz w:val="28"/>
          <w:szCs w:val="28"/>
        </w:rPr>
        <w:t>La sintaxis básica es:</w:t>
      </w:r>
    </w:p>
    <w:p w14:paraId="5C69B8E2" w14:textId="69999884" w:rsidR="00E816BF" w:rsidRDefault="00E816BF" w:rsidP="00E816BF">
      <w:pPr>
        <w:rPr>
          <w:sz w:val="28"/>
          <w:szCs w:val="28"/>
        </w:rPr>
      </w:pPr>
      <w:r>
        <w:rPr>
          <w:noProof/>
          <w:sz w:val="28"/>
          <w:szCs w:val="28"/>
        </w:rPr>
        <w:drawing>
          <wp:inline distT="0" distB="0" distL="0" distR="0" wp14:anchorId="5F80AEE3" wp14:editId="21F25AFE">
            <wp:extent cx="6838950" cy="10953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35">
                      <a:extLst>
                        <a:ext uri="{28A0092B-C50C-407E-A947-70E740481C1C}">
                          <a14:useLocalDpi xmlns:a14="http://schemas.microsoft.com/office/drawing/2010/main" val="0"/>
                        </a:ext>
                      </a:extLst>
                    </a:blip>
                    <a:stretch>
                      <a:fillRect/>
                    </a:stretch>
                  </pic:blipFill>
                  <pic:spPr>
                    <a:xfrm>
                      <a:off x="0" y="0"/>
                      <a:ext cx="6838950" cy="1095375"/>
                    </a:xfrm>
                    <a:prstGeom prst="rect">
                      <a:avLst/>
                    </a:prstGeom>
                  </pic:spPr>
                </pic:pic>
              </a:graphicData>
            </a:graphic>
          </wp:inline>
        </w:drawing>
      </w:r>
    </w:p>
    <w:p w14:paraId="569AA66C" w14:textId="77777777" w:rsidR="001F2A9C" w:rsidRPr="001F2A9C" w:rsidRDefault="001F2A9C" w:rsidP="001F2A9C">
      <w:pPr>
        <w:rPr>
          <w:sz w:val="28"/>
          <w:szCs w:val="28"/>
        </w:rPr>
      </w:pPr>
      <w:r w:rsidRPr="001F2A9C">
        <w:rPr>
          <w:sz w:val="28"/>
          <w:szCs w:val="28"/>
        </w:rPr>
        <w:t>Los operadores de las condicionales son:</w:t>
      </w:r>
    </w:p>
    <w:p w14:paraId="05EF6071" w14:textId="77777777" w:rsidR="001F2A9C" w:rsidRPr="001F2A9C" w:rsidRDefault="001F2A9C" w:rsidP="001F2A9C">
      <w:pPr>
        <w:rPr>
          <w:sz w:val="28"/>
          <w:szCs w:val="28"/>
        </w:rPr>
      </w:pPr>
    </w:p>
    <w:p w14:paraId="4B539568" w14:textId="50F7C0FC" w:rsidR="001F2A9C" w:rsidRPr="001F2A9C" w:rsidRDefault="001F2A9C" w:rsidP="001F2A9C">
      <w:pPr>
        <w:pStyle w:val="Prrafodelista"/>
        <w:numPr>
          <w:ilvl w:val="0"/>
          <w:numId w:val="14"/>
        </w:numPr>
        <w:rPr>
          <w:sz w:val="28"/>
          <w:szCs w:val="28"/>
        </w:rPr>
      </w:pPr>
      <w:r w:rsidRPr="005B5E82">
        <w:rPr>
          <w:b/>
          <w:bCs/>
          <w:sz w:val="28"/>
          <w:szCs w:val="28"/>
        </w:rPr>
        <w:t>==</w:t>
      </w:r>
      <w:r w:rsidRPr="001F2A9C">
        <w:rPr>
          <w:sz w:val="28"/>
          <w:szCs w:val="28"/>
        </w:rPr>
        <w:t xml:space="preserve"> ¿El primero es Igual que el segundo?</w:t>
      </w:r>
    </w:p>
    <w:p w14:paraId="54E3E74E" w14:textId="77777777" w:rsidR="001F2A9C" w:rsidRDefault="001F2A9C" w:rsidP="001F2A9C">
      <w:pPr>
        <w:pStyle w:val="Prrafodelista"/>
        <w:numPr>
          <w:ilvl w:val="0"/>
          <w:numId w:val="14"/>
        </w:numPr>
        <w:rPr>
          <w:sz w:val="28"/>
          <w:szCs w:val="28"/>
        </w:rPr>
      </w:pPr>
      <w:proofErr w:type="gramStart"/>
      <w:r w:rsidRPr="005B5E82">
        <w:rPr>
          <w:b/>
          <w:bCs/>
          <w:sz w:val="28"/>
          <w:szCs w:val="28"/>
        </w:rPr>
        <w:t>!=</w:t>
      </w:r>
      <w:proofErr w:type="gramEnd"/>
      <w:r w:rsidRPr="001F2A9C">
        <w:rPr>
          <w:sz w:val="28"/>
          <w:szCs w:val="28"/>
        </w:rPr>
        <w:t xml:space="preserve"> ¿El primero es Diferente que el segundo?</w:t>
      </w:r>
    </w:p>
    <w:p w14:paraId="34CCF051" w14:textId="6C8D3461" w:rsidR="001F2A9C" w:rsidRPr="001F2A9C" w:rsidRDefault="001F2A9C" w:rsidP="001F2A9C">
      <w:pPr>
        <w:pStyle w:val="Prrafodelista"/>
        <w:numPr>
          <w:ilvl w:val="0"/>
          <w:numId w:val="14"/>
        </w:numPr>
        <w:rPr>
          <w:sz w:val="28"/>
          <w:szCs w:val="28"/>
        </w:rPr>
      </w:pPr>
      <w:r w:rsidRPr="005B5E82">
        <w:rPr>
          <w:b/>
          <w:bCs/>
          <w:sz w:val="28"/>
          <w:szCs w:val="28"/>
        </w:rPr>
        <w:t>&gt;</w:t>
      </w:r>
      <w:r>
        <w:rPr>
          <w:sz w:val="28"/>
          <w:szCs w:val="28"/>
        </w:rPr>
        <w:t xml:space="preserve"> </w:t>
      </w:r>
      <w:r w:rsidRPr="001F2A9C">
        <w:rPr>
          <w:sz w:val="28"/>
          <w:szCs w:val="28"/>
        </w:rPr>
        <w:t>¿El primero es Mayor que el segundo?</w:t>
      </w:r>
    </w:p>
    <w:p w14:paraId="352C3356" w14:textId="722D8CE7" w:rsidR="001F2A9C" w:rsidRPr="001F2A9C" w:rsidRDefault="001F2A9C" w:rsidP="001F2A9C">
      <w:pPr>
        <w:pStyle w:val="Prrafodelista"/>
        <w:numPr>
          <w:ilvl w:val="0"/>
          <w:numId w:val="14"/>
        </w:numPr>
        <w:rPr>
          <w:sz w:val="28"/>
          <w:szCs w:val="28"/>
        </w:rPr>
      </w:pPr>
      <w:r w:rsidRPr="005B5E82">
        <w:rPr>
          <w:b/>
          <w:bCs/>
          <w:sz w:val="28"/>
          <w:szCs w:val="28"/>
        </w:rPr>
        <w:t>&lt;</w:t>
      </w:r>
      <w:r w:rsidRPr="001F2A9C">
        <w:rPr>
          <w:sz w:val="28"/>
          <w:szCs w:val="28"/>
        </w:rPr>
        <w:t xml:space="preserve"> ¿El primero es Menor que el segundo?</w:t>
      </w:r>
    </w:p>
    <w:p w14:paraId="7BBA30E5" w14:textId="139C7CBD" w:rsidR="001F2A9C" w:rsidRPr="001F2A9C" w:rsidRDefault="001F2A9C" w:rsidP="001F2A9C">
      <w:pPr>
        <w:pStyle w:val="Prrafodelista"/>
        <w:numPr>
          <w:ilvl w:val="0"/>
          <w:numId w:val="14"/>
        </w:numPr>
        <w:rPr>
          <w:sz w:val="28"/>
          <w:szCs w:val="28"/>
        </w:rPr>
      </w:pPr>
      <w:r w:rsidRPr="005B5E82">
        <w:rPr>
          <w:b/>
          <w:bCs/>
          <w:sz w:val="28"/>
          <w:szCs w:val="28"/>
        </w:rPr>
        <w:t>&gt;=</w:t>
      </w:r>
      <w:r w:rsidRPr="001F2A9C">
        <w:rPr>
          <w:sz w:val="28"/>
          <w:szCs w:val="28"/>
        </w:rPr>
        <w:t xml:space="preserve"> ¿El primero es Mayor o igual que el segundo?</w:t>
      </w:r>
    </w:p>
    <w:p w14:paraId="30F2CC69" w14:textId="319A20EE" w:rsidR="001F2A9C" w:rsidRPr="001F2A9C" w:rsidRDefault="001F2A9C" w:rsidP="001F2A9C">
      <w:pPr>
        <w:pStyle w:val="Prrafodelista"/>
        <w:numPr>
          <w:ilvl w:val="0"/>
          <w:numId w:val="14"/>
        </w:numPr>
        <w:rPr>
          <w:sz w:val="28"/>
          <w:szCs w:val="28"/>
        </w:rPr>
      </w:pPr>
      <w:r w:rsidRPr="005B5E82">
        <w:rPr>
          <w:b/>
          <w:bCs/>
          <w:sz w:val="28"/>
          <w:szCs w:val="28"/>
        </w:rPr>
        <w:t>&lt;=</w:t>
      </w:r>
      <w:r w:rsidRPr="001F2A9C">
        <w:rPr>
          <w:sz w:val="28"/>
          <w:szCs w:val="28"/>
        </w:rPr>
        <w:t xml:space="preserve"> ¿El primero es Menor o igual que el segundo?</w:t>
      </w:r>
    </w:p>
    <w:p w14:paraId="6D989E80" w14:textId="04A98570" w:rsidR="001F2A9C" w:rsidRPr="001F2A9C" w:rsidRDefault="001F2A9C" w:rsidP="001F2A9C">
      <w:pPr>
        <w:pStyle w:val="Prrafodelista"/>
        <w:numPr>
          <w:ilvl w:val="0"/>
          <w:numId w:val="14"/>
        </w:numPr>
        <w:rPr>
          <w:sz w:val="28"/>
          <w:szCs w:val="28"/>
        </w:rPr>
      </w:pPr>
      <w:proofErr w:type="gramStart"/>
      <w:r w:rsidRPr="005B5E82">
        <w:rPr>
          <w:b/>
          <w:bCs/>
          <w:sz w:val="28"/>
          <w:szCs w:val="28"/>
        </w:rPr>
        <w:t>!expr</w:t>
      </w:r>
      <w:proofErr w:type="gramEnd"/>
      <w:r w:rsidRPr="001F2A9C">
        <w:rPr>
          <w:sz w:val="28"/>
          <w:szCs w:val="28"/>
        </w:rPr>
        <w:t xml:space="preserve"> Niega la expresión</w:t>
      </w:r>
    </w:p>
    <w:p w14:paraId="130583D9" w14:textId="546821CC" w:rsidR="001F2A9C" w:rsidRPr="001F2A9C" w:rsidRDefault="001F2A9C" w:rsidP="001F2A9C">
      <w:pPr>
        <w:pStyle w:val="Prrafodelista"/>
        <w:numPr>
          <w:ilvl w:val="0"/>
          <w:numId w:val="14"/>
        </w:numPr>
        <w:rPr>
          <w:sz w:val="28"/>
          <w:szCs w:val="28"/>
        </w:rPr>
      </w:pPr>
      <w:r w:rsidRPr="005B5E82">
        <w:rPr>
          <w:b/>
          <w:bCs/>
          <w:sz w:val="28"/>
          <w:szCs w:val="28"/>
        </w:rPr>
        <w:t>||</w:t>
      </w:r>
      <w:r w:rsidRPr="001F2A9C">
        <w:rPr>
          <w:sz w:val="28"/>
          <w:szCs w:val="28"/>
        </w:rPr>
        <w:t xml:space="preserve"> ¿El primero O el segundo?</w:t>
      </w:r>
    </w:p>
    <w:p w14:paraId="559FCC4F" w14:textId="49E0EBA9" w:rsidR="001F2A9C" w:rsidRPr="001F2A9C" w:rsidRDefault="001F2A9C" w:rsidP="001F2A9C">
      <w:pPr>
        <w:pStyle w:val="Prrafodelista"/>
        <w:numPr>
          <w:ilvl w:val="0"/>
          <w:numId w:val="14"/>
        </w:numPr>
        <w:rPr>
          <w:sz w:val="28"/>
          <w:szCs w:val="28"/>
        </w:rPr>
      </w:pPr>
      <w:r w:rsidRPr="005B5E82">
        <w:rPr>
          <w:b/>
          <w:bCs/>
          <w:sz w:val="28"/>
          <w:szCs w:val="28"/>
        </w:rPr>
        <w:t>&amp;&amp;</w:t>
      </w:r>
      <w:r w:rsidRPr="001F2A9C">
        <w:rPr>
          <w:sz w:val="28"/>
          <w:szCs w:val="28"/>
        </w:rPr>
        <w:t xml:space="preserve"> ¿El primero Y el segundo?</w:t>
      </w:r>
    </w:p>
    <w:p w14:paraId="447CDC6A" w14:textId="001F6474" w:rsidR="00E816BF" w:rsidRDefault="001F2A9C" w:rsidP="001F2A9C">
      <w:pPr>
        <w:pStyle w:val="Prrafodelista"/>
        <w:numPr>
          <w:ilvl w:val="0"/>
          <w:numId w:val="14"/>
        </w:numPr>
        <w:rPr>
          <w:sz w:val="28"/>
          <w:szCs w:val="28"/>
        </w:rPr>
      </w:pPr>
      <w:r w:rsidRPr="005B5E82">
        <w:rPr>
          <w:b/>
          <w:bCs/>
          <w:sz w:val="28"/>
          <w:szCs w:val="28"/>
        </w:rPr>
        <w:t>??</w:t>
      </w:r>
      <w:r w:rsidRPr="001F2A9C">
        <w:rPr>
          <w:sz w:val="28"/>
          <w:szCs w:val="28"/>
        </w:rPr>
        <w:t xml:space="preserve"> Si la primera es null evalúa la segunda</w:t>
      </w:r>
    </w:p>
    <w:p w14:paraId="4F5D6951" w14:textId="5361141C" w:rsidR="005B5E82" w:rsidRDefault="007E16A5" w:rsidP="005B5E82">
      <w:pPr>
        <w:rPr>
          <w:sz w:val="28"/>
          <w:szCs w:val="28"/>
        </w:rPr>
      </w:pPr>
      <w:r w:rsidRPr="007E16A5">
        <w:rPr>
          <w:sz w:val="28"/>
          <w:szCs w:val="28"/>
        </w:rPr>
        <w:t xml:space="preserve">Puede utilizarse también un if-else </w:t>
      </w:r>
      <w:r>
        <w:rPr>
          <w:sz w:val="28"/>
          <w:szCs w:val="28"/>
        </w:rPr>
        <w:t>anidados</w:t>
      </w:r>
      <w:r w:rsidRPr="007E16A5">
        <w:rPr>
          <w:sz w:val="28"/>
          <w:szCs w:val="28"/>
        </w:rPr>
        <w:t>, con varias condiciones, de esta manera:</w:t>
      </w:r>
    </w:p>
    <w:p w14:paraId="4E4D594D" w14:textId="6856D701" w:rsidR="007E16A5" w:rsidRDefault="007E16A5" w:rsidP="005B5E82">
      <w:pPr>
        <w:rPr>
          <w:sz w:val="28"/>
          <w:szCs w:val="28"/>
        </w:rPr>
      </w:pPr>
      <w:r>
        <w:rPr>
          <w:noProof/>
          <w:sz w:val="28"/>
          <w:szCs w:val="28"/>
        </w:rPr>
        <w:lastRenderedPageBreak/>
        <w:drawing>
          <wp:inline distT="0" distB="0" distL="0" distR="0" wp14:anchorId="73A1FCCD" wp14:editId="36013B90">
            <wp:extent cx="8582025" cy="33528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6">
                      <a:extLst>
                        <a:ext uri="{28A0092B-C50C-407E-A947-70E740481C1C}">
                          <a14:useLocalDpi xmlns:a14="http://schemas.microsoft.com/office/drawing/2010/main" val="0"/>
                        </a:ext>
                      </a:extLst>
                    </a:blip>
                    <a:stretch>
                      <a:fillRect/>
                    </a:stretch>
                  </pic:blipFill>
                  <pic:spPr>
                    <a:xfrm>
                      <a:off x="0" y="0"/>
                      <a:ext cx="8582025" cy="3352800"/>
                    </a:xfrm>
                    <a:prstGeom prst="rect">
                      <a:avLst/>
                    </a:prstGeom>
                  </pic:spPr>
                </pic:pic>
              </a:graphicData>
            </a:graphic>
          </wp:inline>
        </w:drawing>
      </w:r>
    </w:p>
    <w:p w14:paraId="1E0CC362" w14:textId="7BCF25E9" w:rsidR="007E16A5" w:rsidRPr="007E16A5" w:rsidRDefault="007E16A5" w:rsidP="007E16A5">
      <w:pPr>
        <w:rPr>
          <w:sz w:val="28"/>
          <w:szCs w:val="28"/>
        </w:rPr>
      </w:pPr>
      <w:r w:rsidRPr="007E16A5">
        <w:rPr>
          <w:sz w:val="28"/>
          <w:szCs w:val="28"/>
        </w:rPr>
        <w:t>Expresiones condicionales:</w:t>
      </w:r>
    </w:p>
    <w:p w14:paraId="08A4E0EE" w14:textId="54EE5CD2" w:rsidR="007E16A5" w:rsidRPr="007E16A5" w:rsidRDefault="007E16A5" w:rsidP="007E16A5">
      <w:pPr>
        <w:rPr>
          <w:sz w:val="28"/>
          <w:szCs w:val="28"/>
        </w:rPr>
      </w:pPr>
      <w:proofErr w:type="gramStart"/>
      <w:r w:rsidRPr="007E16A5">
        <w:rPr>
          <w:sz w:val="28"/>
          <w:szCs w:val="28"/>
        </w:rPr>
        <w:t xml:space="preserve">Si queremos evaluar una expresión y si esta es null utilizar otra, usaremos el operador </w:t>
      </w:r>
      <w:r w:rsidRPr="00AB3D29">
        <w:rPr>
          <w:b/>
          <w:bCs/>
          <w:sz w:val="28"/>
          <w:szCs w:val="28"/>
        </w:rPr>
        <w:t>??</w:t>
      </w:r>
      <w:proofErr w:type="gramEnd"/>
      <w:r w:rsidRPr="007E16A5">
        <w:rPr>
          <w:sz w:val="28"/>
          <w:szCs w:val="28"/>
        </w:rPr>
        <w:t xml:space="preserve"> de la siguiente manera:</w:t>
      </w:r>
    </w:p>
    <w:p w14:paraId="5D245514" w14:textId="1610D42E" w:rsidR="00AB3D29" w:rsidRDefault="00AB3D29" w:rsidP="007E16A5">
      <w:pPr>
        <w:rPr>
          <w:sz w:val="28"/>
          <w:szCs w:val="28"/>
        </w:rPr>
      </w:pPr>
      <w:r>
        <w:rPr>
          <w:noProof/>
          <w:sz w:val="28"/>
          <w:szCs w:val="28"/>
        </w:rPr>
        <w:drawing>
          <wp:inline distT="0" distB="0" distL="0" distR="0" wp14:anchorId="1FAA4E4B" wp14:editId="4B159563">
            <wp:extent cx="8591550" cy="12954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7">
                      <a:extLst>
                        <a:ext uri="{28A0092B-C50C-407E-A947-70E740481C1C}">
                          <a14:useLocalDpi xmlns:a14="http://schemas.microsoft.com/office/drawing/2010/main" val="0"/>
                        </a:ext>
                      </a:extLst>
                    </a:blip>
                    <a:stretch>
                      <a:fillRect/>
                    </a:stretch>
                  </pic:blipFill>
                  <pic:spPr>
                    <a:xfrm>
                      <a:off x="0" y="0"/>
                      <a:ext cx="8591550" cy="1295400"/>
                    </a:xfrm>
                    <a:prstGeom prst="rect">
                      <a:avLst/>
                    </a:prstGeom>
                  </pic:spPr>
                </pic:pic>
              </a:graphicData>
            </a:graphic>
          </wp:inline>
        </w:drawing>
      </w:r>
    </w:p>
    <w:p w14:paraId="1EA89AB1" w14:textId="0EDFF293" w:rsidR="00AB3D29" w:rsidRDefault="008150BD" w:rsidP="007E16A5">
      <w:pPr>
        <w:rPr>
          <w:sz w:val="28"/>
          <w:szCs w:val="28"/>
        </w:rPr>
      </w:pPr>
      <w:r w:rsidRPr="008150BD">
        <w:rPr>
          <w:sz w:val="28"/>
          <w:szCs w:val="28"/>
        </w:rPr>
        <w:t>Podemos transformar un if-else a una línea de código, de esta manera:</w:t>
      </w:r>
    </w:p>
    <w:p w14:paraId="4069B4EA" w14:textId="7BAF50CF" w:rsidR="008150BD" w:rsidRDefault="008150BD" w:rsidP="007E16A5">
      <w:pPr>
        <w:rPr>
          <w:sz w:val="28"/>
          <w:szCs w:val="28"/>
        </w:rPr>
      </w:pPr>
      <w:r>
        <w:rPr>
          <w:noProof/>
          <w:sz w:val="28"/>
          <w:szCs w:val="28"/>
        </w:rPr>
        <w:drawing>
          <wp:inline distT="0" distB="0" distL="0" distR="0" wp14:anchorId="544B4763" wp14:editId="00E5670F">
            <wp:extent cx="8591550" cy="6572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38">
                      <a:extLst>
                        <a:ext uri="{28A0092B-C50C-407E-A947-70E740481C1C}">
                          <a14:useLocalDpi xmlns:a14="http://schemas.microsoft.com/office/drawing/2010/main" val="0"/>
                        </a:ext>
                      </a:extLst>
                    </a:blip>
                    <a:stretch>
                      <a:fillRect/>
                    </a:stretch>
                  </pic:blipFill>
                  <pic:spPr>
                    <a:xfrm>
                      <a:off x="0" y="0"/>
                      <a:ext cx="8591550" cy="657225"/>
                    </a:xfrm>
                    <a:prstGeom prst="rect">
                      <a:avLst/>
                    </a:prstGeom>
                  </pic:spPr>
                </pic:pic>
              </a:graphicData>
            </a:graphic>
          </wp:inline>
        </w:drawing>
      </w:r>
    </w:p>
    <w:p w14:paraId="0FBC1568" w14:textId="1E1DB58A" w:rsidR="008150BD" w:rsidRDefault="00026708" w:rsidP="007E16A5">
      <w:pPr>
        <w:rPr>
          <w:sz w:val="28"/>
          <w:szCs w:val="28"/>
        </w:rPr>
      </w:pPr>
      <w:r w:rsidRPr="00026708">
        <w:rPr>
          <w:sz w:val="28"/>
          <w:szCs w:val="28"/>
        </w:rPr>
        <w:lastRenderedPageBreak/>
        <w:t>Lo que está antes de "</w:t>
      </w:r>
      <w:r w:rsidRPr="00026708">
        <w:rPr>
          <w:b/>
          <w:bCs/>
          <w:sz w:val="28"/>
          <w:szCs w:val="28"/>
        </w:rPr>
        <w:t>?</w:t>
      </w:r>
      <w:r w:rsidRPr="00026708">
        <w:rPr>
          <w:sz w:val="28"/>
          <w:szCs w:val="28"/>
        </w:rPr>
        <w:t xml:space="preserve">"es la condición, lo que está </w:t>
      </w:r>
      <w:r w:rsidRPr="00026708">
        <w:rPr>
          <w:sz w:val="28"/>
          <w:szCs w:val="28"/>
        </w:rPr>
        <w:t>después</w:t>
      </w:r>
      <w:r>
        <w:rPr>
          <w:sz w:val="28"/>
          <w:szCs w:val="28"/>
        </w:rPr>
        <w:t xml:space="preserve"> es</w:t>
      </w:r>
      <w:r w:rsidRPr="00026708">
        <w:rPr>
          <w:sz w:val="28"/>
          <w:szCs w:val="28"/>
        </w:rPr>
        <w:t xml:space="preserve"> lo que pasa si se cumple, y lo que está </w:t>
      </w:r>
      <w:r w:rsidR="00240FC0" w:rsidRPr="00026708">
        <w:rPr>
          <w:sz w:val="28"/>
          <w:szCs w:val="28"/>
        </w:rPr>
        <w:t>después</w:t>
      </w:r>
      <w:r w:rsidRPr="00026708">
        <w:rPr>
          <w:sz w:val="28"/>
          <w:szCs w:val="28"/>
        </w:rPr>
        <w:t xml:space="preserve"> de "</w:t>
      </w:r>
      <w:r w:rsidRPr="00240FC0">
        <w:rPr>
          <w:b/>
          <w:bCs/>
          <w:sz w:val="28"/>
          <w:szCs w:val="28"/>
        </w:rPr>
        <w:t>:</w:t>
      </w:r>
      <w:r w:rsidRPr="00026708">
        <w:rPr>
          <w:sz w:val="28"/>
          <w:szCs w:val="28"/>
        </w:rPr>
        <w:t>"</w:t>
      </w:r>
      <w:r w:rsidR="00240FC0">
        <w:rPr>
          <w:sz w:val="28"/>
          <w:szCs w:val="28"/>
        </w:rPr>
        <w:t xml:space="preserve"> es</w:t>
      </w:r>
      <w:r w:rsidRPr="00026708">
        <w:rPr>
          <w:sz w:val="28"/>
          <w:szCs w:val="28"/>
        </w:rPr>
        <w:t xml:space="preserve"> lo que pasa si no se cumple</w:t>
      </w:r>
      <w:r w:rsidR="00240FC0">
        <w:rPr>
          <w:sz w:val="28"/>
          <w:szCs w:val="28"/>
        </w:rPr>
        <w:t>.</w:t>
      </w:r>
    </w:p>
    <w:p w14:paraId="74CA3257" w14:textId="73ACEA1F" w:rsidR="00240FC0" w:rsidRPr="00702BF3" w:rsidRDefault="00702BF3" w:rsidP="00702BF3">
      <w:pPr>
        <w:pStyle w:val="Ttulo1"/>
        <w:jc w:val="center"/>
        <w:rPr>
          <w:rFonts w:asciiTheme="minorHAnsi" w:hAnsiTheme="minorHAnsi" w:cstheme="minorHAnsi"/>
          <w:b/>
          <w:bCs/>
          <w:color w:val="auto"/>
          <w:sz w:val="96"/>
          <w:szCs w:val="96"/>
        </w:rPr>
      </w:pPr>
      <w:r w:rsidRPr="00702BF3">
        <w:rPr>
          <w:rFonts w:asciiTheme="minorHAnsi" w:hAnsiTheme="minorHAnsi" w:cstheme="minorHAnsi"/>
          <w:b/>
          <w:bCs/>
          <w:color w:val="auto"/>
          <w:sz w:val="96"/>
          <w:szCs w:val="96"/>
        </w:rPr>
        <w:t>Switch y Case</w:t>
      </w:r>
    </w:p>
    <w:p w14:paraId="3A1CF8F8" w14:textId="2CE2DA01" w:rsidR="00FC0606" w:rsidRDefault="00FC0606" w:rsidP="00FC0606">
      <w:pPr>
        <w:rPr>
          <w:sz w:val="28"/>
          <w:szCs w:val="28"/>
        </w:rPr>
      </w:pPr>
      <w:r w:rsidRPr="00543B84">
        <w:rPr>
          <w:b/>
          <w:bCs/>
          <w:sz w:val="28"/>
          <w:szCs w:val="28"/>
        </w:rPr>
        <w:t>Switch</w:t>
      </w:r>
      <w:r w:rsidRPr="00FC0606">
        <w:rPr>
          <w:sz w:val="28"/>
          <w:szCs w:val="28"/>
        </w:rPr>
        <w:t>/</w:t>
      </w:r>
      <w:r w:rsidRPr="00543B84">
        <w:rPr>
          <w:b/>
          <w:bCs/>
          <w:sz w:val="28"/>
          <w:szCs w:val="28"/>
        </w:rPr>
        <w:t>Case</w:t>
      </w:r>
      <w:r w:rsidRPr="00FC0606">
        <w:rPr>
          <w:sz w:val="28"/>
          <w:szCs w:val="28"/>
        </w:rPr>
        <w:t xml:space="preserve"> es una </w:t>
      </w:r>
      <w:r w:rsidRPr="00543B84">
        <w:rPr>
          <w:b/>
          <w:bCs/>
          <w:sz w:val="28"/>
          <w:szCs w:val="28"/>
        </w:rPr>
        <w:t>estructura de control</w:t>
      </w:r>
      <w:r w:rsidRPr="00FC0606">
        <w:rPr>
          <w:sz w:val="28"/>
          <w:szCs w:val="28"/>
        </w:rPr>
        <w:t xml:space="preserve"> utilizada para la toma de decisiones múltiples en las que se </w:t>
      </w:r>
      <w:r w:rsidRPr="00543B84">
        <w:rPr>
          <w:b/>
          <w:bCs/>
          <w:sz w:val="28"/>
          <w:szCs w:val="28"/>
        </w:rPr>
        <w:t>evalúa un valor</w:t>
      </w:r>
      <w:r w:rsidRPr="00FC0606">
        <w:rPr>
          <w:sz w:val="28"/>
          <w:szCs w:val="28"/>
        </w:rPr>
        <w:t xml:space="preserve"> y realiza un </w:t>
      </w:r>
      <w:r w:rsidRPr="00543B84">
        <w:rPr>
          <w:b/>
          <w:bCs/>
          <w:sz w:val="28"/>
          <w:szCs w:val="28"/>
        </w:rPr>
        <w:t>set de acciones</w:t>
      </w:r>
      <w:r w:rsidRPr="00FC0606">
        <w:rPr>
          <w:sz w:val="28"/>
          <w:szCs w:val="28"/>
        </w:rPr>
        <w:t xml:space="preserve"> dependiendo de </w:t>
      </w:r>
      <w:r w:rsidRPr="00543B84">
        <w:rPr>
          <w:b/>
          <w:bCs/>
          <w:sz w:val="28"/>
          <w:szCs w:val="28"/>
        </w:rPr>
        <w:t>cuál es el valor</w:t>
      </w:r>
      <w:r w:rsidRPr="00FC0606">
        <w:rPr>
          <w:sz w:val="28"/>
          <w:szCs w:val="28"/>
        </w:rPr>
        <w:t>.</w:t>
      </w:r>
    </w:p>
    <w:p w14:paraId="502C6870" w14:textId="70ABF594" w:rsidR="00621BA1" w:rsidRPr="00621BA1" w:rsidRDefault="00621BA1" w:rsidP="00621BA1">
      <w:pPr>
        <w:rPr>
          <w:b/>
          <w:bCs/>
          <w:sz w:val="40"/>
          <w:szCs w:val="40"/>
        </w:rPr>
      </w:pPr>
      <w:r w:rsidRPr="00621BA1">
        <w:rPr>
          <w:b/>
          <w:bCs/>
          <w:sz w:val="40"/>
          <w:szCs w:val="40"/>
        </w:rPr>
        <w:t>Reglas</w:t>
      </w:r>
    </w:p>
    <w:p w14:paraId="52AF63A2" w14:textId="77777777" w:rsidR="00621BA1" w:rsidRPr="00621BA1" w:rsidRDefault="00621BA1" w:rsidP="00621BA1">
      <w:pPr>
        <w:rPr>
          <w:sz w:val="28"/>
          <w:szCs w:val="28"/>
        </w:rPr>
      </w:pPr>
      <w:r w:rsidRPr="00621BA1">
        <w:rPr>
          <w:sz w:val="28"/>
          <w:szCs w:val="28"/>
        </w:rPr>
        <w:t xml:space="preserve">-Se puede utilizar </w:t>
      </w:r>
      <w:r w:rsidRPr="00621BA1">
        <w:rPr>
          <w:b/>
          <w:bCs/>
          <w:sz w:val="28"/>
          <w:szCs w:val="28"/>
        </w:rPr>
        <w:t>int</w:t>
      </w:r>
      <w:r w:rsidRPr="00621BA1">
        <w:rPr>
          <w:sz w:val="28"/>
          <w:szCs w:val="28"/>
        </w:rPr>
        <w:t xml:space="preserve">, </w:t>
      </w:r>
      <w:r w:rsidRPr="00621BA1">
        <w:rPr>
          <w:b/>
          <w:bCs/>
          <w:sz w:val="28"/>
          <w:szCs w:val="28"/>
        </w:rPr>
        <w:t>String</w:t>
      </w:r>
      <w:r w:rsidRPr="00621BA1">
        <w:rPr>
          <w:sz w:val="28"/>
          <w:szCs w:val="28"/>
        </w:rPr>
        <w:t xml:space="preserve"> y </w:t>
      </w:r>
      <w:r w:rsidRPr="00621BA1">
        <w:rPr>
          <w:b/>
          <w:bCs/>
          <w:sz w:val="28"/>
          <w:szCs w:val="28"/>
        </w:rPr>
        <w:t>Enum</w:t>
      </w:r>
      <w:r w:rsidRPr="00621BA1">
        <w:rPr>
          <w:sz w:val="28"/>
          <w:szCs w:val="28"/>
        </w:rPr>
        <w:t xml:space="preserve"> como tipo para evaluar la condición.</w:t>
      </w:r>
    </w:p>
    <w:p w14:paraId="2D8E1A9D" w14:textId="1B57D873" w:rsidR="00621BA1" w:rsidRPr="00621BA1" w:rsidRDefault="00621BA1" w:rsidP="00621BA1">
      <w:pPr>
        <w:rPr>
          <w:sz w:val="28"/>
          <w:szCs w:val="28"/>
        </w:rPr>
      </w:pPr>
      <w:r w:rsidRPr="00621BA1">
        <w:rPr>
          <w:sz w:val="28"/>
          <w:szCs w:val="28"/>
        </w:rPr>
        <w:t xml:space="preserve">-La </w:t>
      </w:r>
      <w:r w:rsidRPr="00621BA1">
        <w:rPr>
          <w:sz w:val="28"/>
          <w:szCs w:val="28"/>
        </w:rPr>
        <w:t>cláusula</w:t>
      </w:r>
      <w:r w:rsidRPr="00621BA1">
        <w:rPr>
          <w:sz w:val="28"/>
          <w:szCs w:val="28"/>
        </w:rPr>
        <w:t xml:space="preserve"> case debe terminar con </w:t>
      </w:r>
      <w:r w:rsidRPr="00621BA1">
        <w:rPr>
          <w:b/>
          <w:bCs/>
          <w:sz w:val="28"/>
          <w:szCs w:val="28"/>
        </w:rPr>
        <w:t>break</w:t>
      </w:r>
      <w:r w:rsidRPr="00621BA1">
        <w:rPr>
          <w:sz w:val="28"/>
          <w:szCs w:val="28"/>
        </w:rPr>
        <w:t xml:space="preserve">, </w:t>
      </w:r>
      <w:r w:rsidRPr="00621BA1">
        <w:rPr>
          <w:b/>
          <w:bCs/>
          <w:sz w:val="28"/>
          <w:szCs w:val="28"/>
        </w:rPr>
        <w:t>continue</w:t>
      </w:r>
      <w:r w:rsidRPr="00621BA1">
        <w:rPr>
          <w:sz w:val="28"/>
          <w:szCs w:val="28"/>
        </w:rPr>
        <w:t xml:space="preserve">, </w:t>
      </w:r>
      <w:r w:rsidRPr="00621BA1">
        <w:rPr>
          <w:b/>
          <w:bCs/>
          <w:sz w:val="28"/>
          <w:szCs w:val="28"/>
        </w:rPr>
        <w:t>throw</w:t>
      </w:r>
      <w:r w:rsidRPr="00621BA1">
        <w:rPr>
          <w:sz w:val="28"/>
          <w:szCs w:val="28"/>
        </w:rPr>
        <w:t xml:space="preserve"> o </w:t>
      </w:r>
      <w:r w:rsidRPr="00621BA1">
        <w:rPr>
          <w:b/>
          <w:bCs/>
          <w:sz w:val="28"/>
          <w:szCs w:val="28"/>
        </w:rPr>
        <w:t>return</w:t>
      </w:r>
      <w:r w:rsidRPr="00621BA1">
        <w:rPr>
          <w:sz w:val="28"/>
          <w:szCs w:val="28"/>
        </w:rPr>
        <w:t>.</w:t>
      </w:r>
    </w:p>
    <w:p w14:paraId="15D2113D" w14:textId="7BB3A507" w:rsidR="00621BA1" w:rsidRPr="00FC0606" w:rsidRDefault="00621BA1" w:rsidP="00621BA1">
      <w:pPr>
        <w:rPr>
          <w:sz w:val="28"/>
          <w:szCs w:val="28"/>
        </w:rPr>
      </w:pPr>
      <w:r w:rsidRPr="00621BA1">
        <w:rPr>
          <w:sz w:val="28"/>
          <w:szCs w:val="28"/>
        </w:rPr>
        <w:t xml:space="preserve">-Si </w:t>
      </w:r>
      <w:r w:rsidRPr="00621BA1">
        <w:rPr>
          <w:sz w:val="28"/>
          <w:szCs w:val="28"/>
        </w:rPr>
        <w:t>ningún</w:t>
      </w:r>
      <w:r w:rsidRPr="00621BA1">
        <w:rPr>
          <w:sz w:val="28"/>
          <w:szCs w:val="28"/>
        </w:rPr>
        <w:t xml:space="preserve"> </w:t>
      </w:r>
      <w:r w:rsidRPr="00621BA1">
        <w:rPr>
          <w:b/>
          <w:bCs/>
          <w:sz w:val="28"/>
          <w:szCs w:val="28"/>
        </w:rPr>
        <w:t>case</w:t>
      </w:r>
      <w:r w:rsidRPr="00621BA1">
        <w:rPr>
          <w:sz w:val="28"/>
          <w:szCs w:val="28"/>
        </w:rPr>
        <w:t xml:space="preserve"> coincide con el valor evaluado, se utiliza la </w:t>
      </w:r>
      <w:r w:rsidRPr="00621BA1">
        <w:rPr>
          <w:sz w:val="28"/>
          <w:szCs w:val="28"/>
        </w:rPr>
        <w:t>cláusula</w:t>
      </w:r>
      <w:r w:rsidRPr="00621BA1">
        <w:rPr>
          <w:sz w:val="28"/>
          <w:szCs w:val="28"/>
        </w:rPr>
        <w:t xml:space="preserve"> </w:t>
      </w:r>
      <w:r w:rsidRPr="00621BA1">
        <w:rPr>
          <w:b/>
          <w:bCs/>
          <w:sz w:val="28"/>
          <w:szCs w:val="28"/>
        </w:rPr>
        <w:t>default</w:t>
      </w:r>
      <w:r w:rsidRPr="00621BA1">
        <w:rPr>
          <w:sz w:val="28"/>
          <w:szCs w:val="28"/>
        </w:rPr>
        <w:t>.</w:t>
      </w:r>
    </w:p>
    <w:p w14:paraId="4B9EA272" w14:textId="71E4312E" w:rsidR="00702BF3" w:rsidRDefault="00FC0606" w:rsidP="00FC0606">
      <w:pPr>
        <w:rPr>
          <w:sz w:val="28"/>
          <w:szCs w:val="28"/>
        </w:rPr>
      </w:pPr>
      <w:r w:rsidRPr="00FC0606">
        <w:rPr>
          <w:sz w:val="28"/>
          <w:szCs w:val="28"/>
        </w:rPr>
        <w:t>Ejemplo:</w:t>
      </w:r>
    </w:p>
    <w:p w14:paraId="5A3F9750" w14:textId="41542FE6" w:rsidR="00FC0606" w:rsidRDefault="00FC0606" w:rsidP="00FC0606">
      <w:pPr>
        <w:rPr>
          <w:sz w:val="28"/>
          <w:szCs w:val="28"/>
        </w:rPr>
      </w:pPr>
      <w:r>
        <w:rPr>
          <w:noProof/>
          <w:sz w:val="28"/>
          <w:szCs w:val="28"/>
        </w:rPr>
        <w:drawing>
          <wp:inline distT="0" distB="0" distL="0" distR="0" wp14:anchorId="65754D30" wp14:editId="75651143">
            <wp:extent cx="6810375" cy="26098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39">
                      <a:extLst>
                        <a:ext uri="{28A0092B-C50C-407E-A947-70E740481C1C}">
                          <a14:useLocalDpi xmlns:a14="http://schemas.microsoft.com/office/drawing/2010/main" val="0"/>
                        </a:ext>
                      </a:extLst>
                    </a:blip>
                    <a:stretch>
                      <a:fillRect/>
                    </a:stretch>
                  </pic:blipFill>
                  <pic:spPr>
                    <a:xfrm>
                      <a:off x="0" y="0"/>
                      <a:ext cx="6810375" cy="2609850"/>
                    </a:xfrm>
                    <a:prstGeom prst="rect">
                      <a:avLst/>
                    </a:prstGeom>
                  </pic:spPr>
                </pic:pic>
              </a:graphicData>
            </a:graphic>
          </wp:inline>
        </w:drawing>
      </w:r>
    </w:p>
    <w:p w14:paraId="5B93BC9D" w14:textId="1B10D7CF" w:rsidR="00003A6E" w:rsidRPr="00003A6E" w:rsidRDefault="00003A6E" w:rsidP="00003A6E">
      <w:pPr>
        <w:rPr>
          <w:sz w:val="28"/>
          <w:szCs w:val="28"/>
        </w:rPr>
      </w:pPr>
      <w:r w:rsidRPr="00003A6E">
        <w:rPr>
          <w:sz w:val="28"/>
          <w:szCs w:val="28"/>
        </w:rPr>
        <w:lastRenderedPageBreak/>
        <w:t>Información adicional</w:t>
      </w:r>
    </w:p>
    <w:p w14:paraId="55BE6E6F" w14:textId="7905AE3C" w:rsidR="00FC0606" w:rsidRDefault="00003A6E" w:rsidP="00003A6E">
      <w:pPr>
        <w:rPr>
          <w:sz w:val="28"/>
          <w:szCs w:val="28"/>
        </w:rPr>
      </w:pPr>
      <w:r w:rsidRPr="00003A6E">
        <w:rPr>
          <w:sz w:val="28"/>
          <w:szCs w:val="28"/>
        </w:rPr>
        <w:t xml:space="preserve">Con la </w:t>
      </w:r>
      <w:r w:rsidRPr="00003A6E">
        <w:rPr>
          <w:sz w:val="28"/>
          <w:szCs w:val="28"/>
        </w:rPr>
        <w:t>cláusula</w:t>
      </w:r>
      <w:r w:rsidRPr="00003A6E">
        <w:rPr>
          <w:sz w:val="28"/>
          <w:szCs w:val="28"/>
        </w:rPr>
        <w:t xml:space="preserve"> </w:t>
      </w:r>
      <w:r w:rsidRPr="00492962">
        <w:rPr>
          <w:b/>
          <w:bCs/>
          <w:sz w:val="28"/>
          <w:szCs w:val="28"/>
        </w:rPr>
        <w:t>continue</w:t>
      </w:r>
      <w:r w:rsidRPr="00003A6E">
        <w:rPr>
          <w:sz w:val="28"/>
          <w:szCs w:val="28"/>
        </w:rPr>
        <w:t xml:space="preserve"> se puede mandar al programa a una etiqueta definida. Por ejemplo:</w:t>
      </w:r>
    </w:p>
    <w:p w14:paraId="0FBB9D3D" w14:textId="59059E29" w:rsidR="00492962" w:rsidRDefault="00003A6E" w:rsidP="00003A6E">
      <w:pPr>
        <w:rPr>
          <w:sz w:val="28"/>
          <w:szCs w:val="28"/>
        </w:rPr>
      </w:pPr>
      <w:r>
        <w:rPr>
          <w:noProof/>
          <w:sz w:val="28"/>
          <w:szCs w:val="28"/>
        </w:rPr>
        <w:drawing>
          <wp:inline distT="0" distB="0" distL="0" distR="0" wp14:anchorId="332A95C3" wp14:editId="7B8EF9CA">
            <wp:extent cx="8591550" cy="15049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40">
                      <a:extLst>
                        <a:ext uri="{28A0092B-C50C-407E-A947-70E740481C1C}">
                          <a14:useLocalDpi xmlns:a14="http://schemas.microsoft.com/office/drawing/2010/main" val="0"/>
                        </a:ext>
                      </a:extLst>
                    </a:blip>
                    <a:stretch>
                      <a:fillRect/>
                    </a:stretch>
                  </pic:blipFill>
                  <pic:spPr>
                    <a:xfrm>
                      <a:off x="0" y="0"/>
                      <a:ext cx="8591550" cy="1504950"/>
                    </a:xfrm>
                    <a:prstGeom prst="rect">
                      <a:avLst/>
                    </a:prstGeom>
                  </pic:spPr>
                </pic:pic>
              </a:graphicData>
            </a:graphic>
          </wp:inline>
        </w:drawing>
      </w:r>
    </w:p>
    <w:p w14:paraId="4791737F" w14:textId="7FC4AAF2" w:rsidR="00492962" w:rsidRDefault="00492962" w:rsidP="00003A6E">
      <w:pPr>
        <w:rPr>
          <w:sz w:val="28"/>
          <w:szCs w:val="28"/>
        </w:rPr>
      </w:pPr>
      <w:r>
        <w:rPr>
          <w:sz w:val="28"/>
          <w:szCs w:val="28"/>
        </w:rPr>
        <w:t xml:space="preserve">No sólo nos permite saltar a código que esta </w:t>
      </w:r>
      <w:r w:rsidR="00E75C67" w:rsidRPr="001551B5">
        <w:rPr>
          <w:b/>
          <w:bCs/>
          <w:sz w:val="28"/>
          <w:szCs w:val="28"/>
        </w:rPr>
        <w:t>debajo</w:t>
      </w:r>
      <w:r w:rsidR="00E75C67">
        <w:rPr>
          <w:sz w:val="28"/>
          <w:szCs w:val="28"/>
        </w:rPr>
        <w:t>,</w:t>
      </w:r>
      <w:r>
        <w:rPr>
          <w:sz w:val="28"/>
          <w:szCs w:val="28"/>
        </w:rPr>
        <w:t xml:space="preserve"> sino que también nos permite saltar a código que </w:t>
      </w:r>
      <w:r w:rsidR="00E75C67">
        <w:rPr>
          <w:sz w:val="28"/>
          <w:szCs w:val="28"/>
        </w:rPr>
        <w:t>está</w:t>
      </w:r>
      <w:r>
        <w:rPr>
          <w:sz w:val="28"/>
          <w:szCs w:val="28"/>
        </w:rPr>
        <w:t xml:space="preserve"> </w:t>
      </w:r>
      <w:r w:rsidRPr="001551B5">
        <w:rPr>
          <w:b/>
          <w:bCs/>
          <w:sz w:val="28"/>
          <w:szCs w:val="28"/>
        </w:rPr>
        <w:t>arriba</w:t>
      </w:r>
      <w:r>
        <w:rPr>
          <w:sz w:val="28"/>
          <w:szCs w:val="28"/>
        </w:rPr>
        <w:t>.</w:t>
      </w:r>
    </w:p>
    <w:p w14:paraId="48DA0FE3" w14:textId="4CB29BA7" w:rsidR="00492962" w:rsidRDefault="00492962" w:rsidP="00003A6E">
      <w:pPr>
        <w:rPr>
          <w:sz w:val="28"/>
          <w:szCs w:val="28"/>
        </w:rPr>
      </w:pPr>
      <w:r>
        <w:rPr>
          <w:noProof/>
          <w:sz w:val="28"/>
          <w:szCs w:val="28"/>
        </w:rPr>
        <w:drawing>
          <wp:inline distT="0" distB="0" distL="0" distR="0" wp14:anchorId="6CAB7924" wp14:editId="5295823F">
            <wp:extent cx="4486275" cy="361950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41">
                      <a:extLst>
                        <a:ext uri="{28A0092B-C50C-407E-A947-70E740481C1C}">
                          <a14:useLocalDpi xmlns:a14="http://schemas.microsoft.com/office/drawing/2010/main" val="0"/>
                        </a:ext>
                      </a:extLst>
                    </a:blip>
                    <a:stretch>
                      <a:fillRect/>
                    </a:stretch>
                  </pic:blipFill>
                  <pic:spPr>
                    <a:xfrm>
                      <a:off x="0" y="0"/>
                      <a:ext cx="4486275" cy="3619500"/>
                    </a:xfrm>
                    <a:prstGeom prst="rect">
                      <a:avLst/>
                    </a:prstGeom>
                  </pic:spPr>
                </pic:pic>
              </a:graphicData>
            </a:graphic>
          </wp:inline>
        </w:drawing>
      </w:r>
    </w:p>
    <w:p w14:paraId="7B0A3DAA" w14:textId="076209A0" w:rsidR="00492962" w:rsidRDefault="00897256" w:rsidP="00897256">
      <w:pPr>
        <w:pStyle w:val="Ttulo1"/>
        <w:jc w:val="center"/>
        <w:rPr>
          <w:rFonts w:asciiTheme="minorHAnsi" w:hAnsiTheme="minorHAnsi" w:cstheme="minorHAnsi"/>
          <w:b/>
          <w:bCs/>
          <w:color w:val="auto"/>
          <w:sz w:val="96"/>
          <w:szCs w:val="96"/>
        </w:rPr>
      </w:pPr>
      <w:r w:rsidRPr="00897256">
        <w:rPr>
          <w:rFonts w:asciiTheme="minorHAnsi" w:hAnsiTheme="minorHAnsi" w:cstheme="minorHAnsi"/>
          <w:b/>
          <w:bCs/>
          <w:color w:val="auto"/>
          <w:sz w:val="96"/>
          <w:szCs w:val="96"/>
        </w:rPr>
        <w:lastRenderedPageBreak/>
        <w:t>For</w:t>
      </w:r>
    </w:p>
    <w:p w14:paraId="047242CD" w14:textId="0040A45D" w:rsidR="00FD601B" w:rsidRPr="00FD601B" w:rsidRDefault="00FD601B" w:rsidP="00FD601B">
      <w:pPr>
        <w:rPr>
          <w:sz w:val="28"/>
          <w:szCs w:val="28"/>
        </w:rPr>
      </w:pPr>
      <w:r w:rsidRPr="00FD601B">
        <w:rPr>
          <w:sz w:val="28"/>
          <w:szCs w:val="28"/>
        </w:rPr>
        <w:t xml:space="preserve">El </w:t>
      </w:r>
      <w:r w:rsidRPr="00FD601B">
        <w:rPr>
          <w:b/>
          <w:bCs/>
          <w:sz w:val="28"/>
          <w:szCs w:val="28"/>
        </w:rPr>
        <w:t>for</w:t>
      </w:r>
      <w:r w:rsidRPr="00FD601B">
        <w:rPr>
          <w:sz w:val="28"/>
          <w:szCs w:val="28"/>
        </w:rPr>
        <w:t xml:space="preserve"> es una </w:t>
      </w:r>
      <w:r w:rsidRPr="00FD601B">
        <w:rPr>
          <w:b/>
          <w:bCs/>
          <w:sz w:val="28"/>
          <w:szCs w:val="28"/>
        </w:rPr>
        <w:t>estructura de control</w:t>
      </w:r>
      <w:r w:rsidRPr="00FD601B">
        <w:rPr>
          <w:sz w:val="28"/>
          <w:szCs w:val="28"/>
        </w:rPr>
        <w:t xml:space="preserve"> en la que se indica el número de iteraciones.</w:t>
      </w:r>
    </w:p>
    <w:p w14:paraId="19E25E80" w14:textId="4AEE2175" w:rsidR="00897256" w:rsidRDefault="00FD601B" w:rsidP="00FD601B">
      <w:pPr>
        <w:rPr>
          <w:sz w:val="28"/>
          <w:szCs w:val="28"/>
        </w:rPr>
      </w:pPr>
      <w:r w:rsidRPr="00FD601B">
        <w:rPr>
          <w:sz w:val="28"/>
          <w:szCs w:val="28"/>
        </w:rPr>
        <w:t xml:space="preserve">La estructura de un ciclo </w:t>
      </w:r>
      <w:r w:rsidRPr="00FD601B">
        <w:rPr>
          <w:b/>
          <w:bCs/>
          <w:sz w:val="28"/>
          <w:szCs w:val="28"/>
        </w:rPr>
        <w:t>for</w:t>
      </w:r>
      <w:r w:rsidRPr="00FD601B">
        <w:rPr>
          <w:sz w:val="28"/>
          <w:szCs w:val="28"/>
        </w:rPr>
        <w:t xml:space="preserve"> es:</w:t>
      </w:r>
    </w:p>
    <w:p w14:paraId="2C865CA6" w14:textId="33A1E488" w:rsidR="00FD601B" w:rsidRDefault="000133D6" w:rsidP="00FD601B">
      <w:pPr>
        <w:rPr>
          <w:sz w:val="28"/>
          <w:szCs w:val="28"/>
        </w:rPr>
      </w:pPr>
      <w:r>
        <w:rPr>
          <w:noProof/>
          <w:sz w:val="28"/>
          <w:szCs w:val="28"/>
        </w:rPr>
        <w:drawing>
          <wp:inline distT="0" distB="0" distL="0" distR="0" wp14:anchorId="7DC3B3C9" wp14:editId="1F665399">
            <wp:extent cx="6810375" cy="80010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42">
                      <a:extLst>
                        <a:ext uri="{28A0092B-C50C-407E-A947-70E740481C1C}">
                          <a14:useLocalDpi xmlns:a14="http://schemas.microsoft.com/office/drawing/2010/main" val="0"/>
                        </a:ext>
                      </a:extLst>
                    </a:blip>
                    <a:stretch>
                      <a:fillRect/>
                    </a:stretch>
                  </pic:blipFill>
                  <pic:spPr>
                    <a:xfrm>
                      <a:off x="0" y="0"/>
                      <a:ext cx="6810375" cy="800100"/>
                    </a:xfrm>
                    <a:prstGeom prst="rect">
                      <a:avLst/>
                    </a:prstGeom>
                  </pic:spPr>
                </pic:pic>
              </a:graphicData>
            </a:graphic>
          </wp:inline>
        </w:drawing>
      </w:r>
    </w:p>
    <w:p w14:paraId="59210F14" w14:textId="613B1502" w:rsidR="00654605" w:rsidRPr="00654605" w:rsidRDefault="00654605" w:rsidP="00654605">
      <w:pPr>
        <w:rPr>
          <w:sz w:val="28"/>
          <w:szCs w:val="28"/>
        </w:rPr>
      </w:pPr>
      <w:r w:rsidRPr="00654605">
        <w:rPr>
          <w:sz w:val="28"/>
          <w:szCs w:val="28"/>
        </w:rPr>
        <w:t xml:space="preserve">El ciclo </w:t>
      </w:r>
      <w:r w:rsidRPr="00654605">
        <w:rPr>
          <w:b/>
          <w:bCs/>
          <w:sz w:val="28"/>
          <w:szCs w:val="28"/>
        </w:rPr>
        <w:t>for in</w:t>
      </w:r>
      <w:r w:rsidRPr="00654605">
        <w:rPr>
          <w:sz w:val="28"/>
          <w:szCs w:val="28"/>
        </w:rPr>
        <w:t xml:space="preserve"> recorre el contenido de una lista.</w:t>
      </w:r>
    </w:p>
    <w:p w14:paraId="64C907FA" w14:textId="32A1E23E" w:rsidR="000133D6" w:rsidRDefault="00654605" w:rsidP="00654605">
      <w:pPr>
        <w:rPr>
          <w:sz w:val="28"/>
          <w:szCs w:val="28"/>
        </w:rPr>
      </w:pPr>
      <w:r w:rsidRPr="00654605">
        <w:rPr>
          <w:sz w:val="28"/>
          <w:szCs w:val="28"/>
        </w:rPr>
        <w:t xml:space="preserve">La estructura de un ciclo </w:t>
      </w:r>
      <w:r w:rsidRPr="00654605">
        <w:rPr>
          <w:b/>
          <w:bCs/>
          <w:sz w:val="28"/>
          <w:szCs w:val="28"/>
        </w:rPr>
        <w:t>for in</w:t>
      </w:r>
      <w:r w:rsidRPr="00654605">
        <w:rPr>
          <w:sz w:val="28"/>
          <w:szCs w:val="28"/>
        </w:rPr>
        <w:t xml:space="preserve"> es:</w:t>
      </w:r>
    </w:p>
    <w:p w14:paraId="07712950" w14:textId="17C42EA5" w:rsidR="00654605" w:rsidRDefault="00654605" w:rsidP="00654605">
      <w:pPr>
        <w:rPr>
          <w:sz w:val="28"/>
          <w:szCs w:val="28"/>
        </w:rPr>
      </w:pPr>
      <w:r>
        <w:rPr>
          <w:noProof/>
          <w:sz w:val="28"/>
          <w:szCs w:val="28"/>
        </w:rPr>
        <w:drawing>
          <wp:inline distT="0" distB="0" distL="0" distR="0" wp14:anchorId="17FF1271" wp14:editId="5117C3ED">
            <wp:extent cx="6829425" cy="92392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43">
                      <a:extLst>
                        <a:ext uri="{28A0092B-C50C-407E-A947-70E740481C1C}">
                          <a14:useLocalDpi xmlns:a14="http://schemas.microsoft.com/office/drawing/2010/main" val="0"/>
                        </a:ext>
                      </a:extLst>
                    </a:blip>
                    <a:stretch>
                      <a:fillRect/>
                    </a:stretch>
                  </pic:blipFill>
                  <pic:spPr>
                    <a:xfrm>
                      <a:off x="0" y="0"/>
                      <a:ext cx="6829425" cy="923925"/>
                    </a:xfrm>
                    <a:prstGeom prst="rect">
                      <a:avLst/>
                    </a:prstGeom>
                  </pic:spPr>
                </pic:pic>
              </a:graphicData>
            </a:graphic>
          </wp:inline>
        </w:drawing>
      </w:r>
    </w:p>
    <w:p w14:paraId="36BEC21D" w14:textId="055DD149" w:rsidR="00C90341" w:rsidRPr="00C90341" w:rsidRDefault="00C90341" w:rsidP="00C90341">
      <w:pPr>
        <w:rPr>
          <w:sz w:val="28"/>
          <w:szCs w:val="28"/>
        </w:rPr>
      </w:pPr>
      <w:r w:rsidRPr="00C90341">
        <w:rPr>
          <w:b/>
          <w:bCs/>
          <w:sz w:val="28"/>
          <w:szCs w:val="28"/>
        </w:rPr>
        <w:t>Ciclo forEach</w:t>
      </w:r>
      <w:r w:rsidRPr="00C90341">
        <w:rPr>
          <w:sz w:val="28"/>
          <w:szCs w:val="28"/>
        </w:rPr>
        <w:t xml:space="preserve">: Es un </w:t>
      </w:r>
      <w:r w:rsidRPr="0001509B">
        <w:rPr>
          <w:b/>
          <w:bCs/>
          <w:sz w:val="28"/>
          <w:szCs w:val="28"/>
        </w:rPr>
        <w:t>método</w:t>
      </w:r>
      <w:r w:rsidRPr="0001509B">
        <w:rPr>
          <w:b/>
          <w:bCs/>
          <w:sz w:val="28"/>
          <w:szCs w:val="28"/>
        </w:rPr>
        <w:t xml:space="preserve"> interno</w:t>
      </w:r>
      <w:r w:rsidRPr="00C90341">
        <w:rPr>
          <w:sz w:val="28"/>
          <w:szCs w:val="28"/>
        </w:rPr>
        <w:t xml:space="preserve"> del objeto </w:t>
      </w:r>
      <w:r w:rsidRPr="0001509B">
        <w:rPr>
          <w:b/>
          <w:bCs/>
          <w:sz w:val="28"/>
          <w:szCs w:val="28"/>
        </w:rPr>
        <w:t>lista</w:t>
      </w:r>
      <w:r w:rsidRPr="00C90341">
        <w:rPr>
          <w:sz w:val="28"/>
          <w:szCs w:val="28"/>
        </w:rPr>
        <w:t xml:space="preserve">, y la recorre al igual que el ciclo </w:t>
      </w:r>
      <w:r w:rsidRPr="0001509B">
        <w:rPr>
          <w:b/>
          <w:bCs/>
          <w:sz w:val="28"/>
          <w:szCs w:val="28"/>
        </w:rPr>
        <w:t>for</w:t>
      </w:r>
      <w:r w:rsidRPr="00C90341">
        <w:rPr>
          <w:sz w:val="28"/>
          <w:szCs w:val="28"/>
        </w:rPr>
        <w:t>…</w:t>
      </w:r>
      <w:r w:rsidRPr="0001509B">
        <w:rPr>
          <w:b/>
          <w:bCs/>
          <w:sz w:val="28"/>
          <w:szCs w:val="28"/>
        </w:rPr>
        <w:t>in</w:t>
      </w:r>
      <w:r w:rsidRPr="00C90341">
        <w:rPr>
          <w:sz w:val="28"/>
          <w:szCs w:val="28"/>
        </w:rPr>
        <w:t>.</w:t>
      </w:r>
    </w:p>
    <w:p w14:paraId="5C3E37B9" w14:textId="7B327F4F" w:rsidR="00654605" w:rsidRDefault="00C90341" w:rsidP="00C90341">
      <w:pPr>
        <w:rPr>
          <w:sz w:val="28"/>
          <w:szCs w:val="28"/>
        </w:rPr>
      </w:pPr>
      <w:r w:rsidRPr="00C90341">
        <w:rPr>
          <w:sz w:val="28"/>
          <w:szCs w:val="28"/>
        </w:rPr>
        <w:t>Sintaxis</w:t>
      </w:r>
    </w:p>
    <w:p w14:paraId="5B4AF6D4" w14:textId="7C406747" w:rsidR="0001509B" w:rsidRDefault="004C682D" w:rsidP="00C90341">
      <w:pPr>
        <w:rPr>
          <w:sz w:val="28"/>
          <w:szCs w:val="28"/>
        </w:rPr>
      </w:pPr>
      <w:r>
        <w:rPr>
          <w:noProof/>
          <w:sz w:val="28"/>
          <w:szCs w:val="28"/>
        </w:rPr>
        <w:drawing>
          <wp:inline distT="0" distB="0" distL="0" distR="0" wp14:anchorId="5D5BC4D1" wp14:editId="51CE8E92">
            <wp:extent cx="8591550" cy="12954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44">
                      <a:extLst>
                        <a:ext uri="{28A0092B-C50C-407E-A947-70E740481C1C}">
                          <a14:useLocalDpi xmlns:a14="http://schemas.microsoft.com/office/drawing/2010/main" val="0"/>
                        </a:ext>
                      </a:extLst>
                    </a:blip>
                    <a:stretch>
                      <a:fillRect/>
                    </a:stretch>
                  </pic:blipFill>
                  <pic:spPr>
                    <a:xfrm>
                      <a:off x="0" y="0"/>
                      <a:ext cx="8591550" cy="1295400"/>
                    </a:xfrm>
                    <a:prstGeom prst="rect">
                      <a:avLst/>
                    </a:prstGeom>
                  </pic:spPr>
                </pic:pic>
              </a:graphicData>
            </a:graphic>
          </wp:inline>
        </w:drawing>
      </w:r>
    </w:p>
    <w:p w14:paraId="4DC712BE" w14:textId="39E12AC3" w:rsidR="004C682D" w:rsidRPr="00224CF5" w:rsidRDefault="00224CF5" w:rsidP="00224CF5">
      <w:pPr>
        <w:pStyle w:val="Ttulo1"/>
        <w:jc w:val="center"/>
        <w:rPr>
          <w:rFonts w:asciiTheme="minorHAnsi" w:hAnsiTheme="minorHAnsi" w:cstheme="minorHAnsi"/>
          <w:b/>
          <w:bCs/>
          <w:color w:val="auto"/>
          <w:sz w:val="96"/>
          <w:szCs w:val="96"/>
        </w:rPr>
      </w:pPr>
      <w:r w:rsidRPr="00224CF5">
        <w:rPr>
          <w:rFonts w:asciiTheme="minorHAnsi" w:hAnsiTheme="minorHAnsi" w:cstheme="minorHAnsi"/>
          <w:b/>
          <w:bCs/>
          <w:color w:val="auto"/>
          <w:sz w:val="96"/>
          <w:szCs w:val="96"/>
        </w:rPr>
        <w:lastRenderedPageBreak/>
        <w:t>While y do-while</w:t>
      </w:r>
    </w:p>
    <w:p w14:paraId="0E3260D2" w14:textId="66C4FFDF" w:rsidR="00224CF5" w:rsidRDefault="00AC2014" w:rsidP="00C90341">
      <w:pPr>
        <w:rPr>
          <w:sz w:val="28"/>
          <w:szCs w:val="28"/>
        </w:rPr>
      </w:pPr>
      <w:r w:rsidRPr="00AC2014">
        <w:rPr>
          <w:sz w:val="28"/>
          <w:szCs w:val="28"/>
        </w:rPr>
        <w:t>La estructura de control while evalúa una sentencia al inicio y luego ejecuta el código y por otro lado do/while primero se ejecuta y luego evalúa si continuar.</w:t>
      </w:r>
    </w:p>
    <w:p w14:paraId="2E98F63D" w14:textId="6D0F9EEA" w:rsidR="00AC2014" w:rsidRDefault="00AC2014" w:rsidP="00C90341">
      <w:pPr>
        <w:rPr>
          <w:sz w:val="28"/>
          <w:szCs w:val="28"/>
        </w:rPr>
      </w:pPr>
      <w:r>
        <w:rPr>
          <w:noProof/>
          <w:sz w:val="28"/>
          <w:szCs w:val="28"/>
        </w:rPr>
        <w:drawing>
          <wp:inline distT="0" distB="0" distL="0" distR="0" wp14:anchorId="7E3639C9" wp14:editId="70F7CA0F">
            <wp:extent cx="4486275" cy="9048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45">
                      <a:extLst>
                        <a:ext uri="{28A0092B-C50C-407E-A947-70E740481C1C}">
                          <a14:useLocalDpi xmlns:a14="http://schemas.microsoft.com/office/drawing/2010/main" val="0"/>
                        </a:ext>
                      </a:extLst>
                    </a:blip>
                    <a:stretch>
                      <a:fillRect/>
                    </a:stretch>
                  </pic:blipFill>
                  <pic:spPr>
                    <a:xfrm>
                      <a:off x="0" y="0"/>
                      <a:ext cx="4486275" cy="904875"/>
                    </a:xfrm>
                    <a:prstGeom prst="rect">
                      <a:avLst/>
                    </a:prstGeom>
                  </pic:spPr>
                </pic:pic>
              </a:graphicData>
            </a:graphic>
          </wp:inline>
        </w:drawing>
      </w:r>
    </w:p>
    <w:p w14:paraId="0B506A2D" w14:textId="41FA851F" w:rsidR="00AC2014" w:rsidRDefault="00AC2014" w:rsidP="00C90341">
      <w:pPr>
        <w:rPr>
          <w:sz w:val="28"/>
          <w:szCs w:val="28"/>
        </w:rPr>
      </w:pPr>
      <w:r>
        <w:rPr>
          <w:noProof/>
          <w:sz w:val="28"/>
          <w:szCs w:val="28"/>
        </w:rPr>
        <w:drawing>
          <wp:inline distT="0" distB="0" distL="0" distR="0" wp14:anchorId="3EE4348D" wp14:editId="27ECC97D">
            <wp:extent cx="4514850" cy="8953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46">
                      <a:extLst>
                        <a:ext uri="{28A0092B-C50C-407E-A947-70E740481C1C}">
                          <a14:useLocalDpi xmlns:a14="http://schemas.microsoft.com/office/drawing/2010/main" val="0"/>
                        </a:ext>
                      </a:extLst>
                    </a:blip>
                    <a:stretch>
                      <a:fillRect/>
                    </a:stretch>
                  </pic:blipFill>
                  <pic:spPr>
                    <a:xfrm>
                      <a:off x="0" y="0"/>
                      <a:ext cx="4514850" cy="895350"/>
                    </a:xfrm>
                    <a:prstGeom prst="rect">
                      <a:avLst/>
                    </a:prstGeom>
                  </pic:spPr>
                </pic:pic>
              </a:graphicData>
            </a:graphic>
          </wp:inline>
        </w:drawing>
      </w:r>
    </w:p>
    <w:p w14:paraId="42D1BF64" w14:textId="12BD8F3F" w:rsidR="00AC2014" w:rsidRDefault="00D368B5" w:rsidP="00C90341">
      <w:pPr>
        <w:rPr>
          <w:sz w:val="28"/>
          <w:szCs w:val="28"/>
        </w:rPr>
      </w:pPr>
      <w:r>
        <w:rPr>
          <w:sz w:val="28"/>
          <w:szCs w:val="28"/>
        </w:rPr>
        <w:t>Una manera más grafica de entender la diferencia entre los dos es.</w:t>
      </w:r>
    </w:p>
    <w:p w14:paraId="0D2D2A3F" w14:textId="53400EFA" w:rsidR="00D368B5" w:rsidRDefault="00D368B5" w:rsidP="00C90341">
      <w:pPr>
        <w:rPr>
          <w:sz w:val="28"/>
          <w:szCs w:val="28"/>
        </w:rPr>
      </w:pPr>
      <w:r>
        <w:rPr>
          <w:noProof/>
          <w:sz w:val="28"/>
          <w:szCs w:val="28"/>
        </w:rPr>
        <w:drawing>
          <wp:inline distT="0" distB="0" distL="0" distR="0" wp14:anchorId="2F154B84" wp14:editId="33515BEB">
            <wp:extent cx="3867150" cy="2863648"/>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47">
                      <a:extLst>
                        <a:ext uri="{28A0092B-C50C-407E-A947-70E740481C1C}">
                          <a14:useLocalDpi xmlns:a14="http://schemas.microsoft.com/office/drawing/2010/main" val="0"/>
                        </a:ext>
                      </a:extLst>
                    </a:blip>
                    <a:stretch>
                      <a:fillRect/>
                    </a:stretch>
                  </pic:blipFill>
                  <pic:spPr>
                    <a:xfrm>
                      <a:off x="0" y="0"/>
                      <a:ext cx="3908251" cy="2894084"/>
                    </a:xfrm>
                    <a:prstGeom prst="rect">
                      <a:avLst/>
                    </a:prstGeom>
                  </pic:spPr>
                </pic:pic>
              </a:graphicData>
            </a:graphic>
          </wp:inline>
        </w:drawing>
      </w:r>
    </w:p>
    <w:p w14:paraId="5B8B6708" w14:textId="7220D416" w:rsidR="00D368B5" w:rsidRPr="00B16FD8" w:rsidRDefault="00B16FD8" w:rsidP="00B16FD8">
      <w:pPr>
        <w:pStyle w:val="Ttulo1"/>
        <w:jc w:val="center"/>
        <w:rPr>
          <w:rFonts w:asciiTheme="minorHAnsi" w:hAnsiTheme="minorHAnsi" w:cstheme="minorHAnsi"/>
          <w:b/>
          <w:bCs/>
          <w:color w:val="auto"/>
          <w:sz w:val="96"/>
          <w:szCs w:val="96"/>
        </w:rPr>
      </w:pPr>
      <w:r w:rsidRPr="00B16FD8">
        <w:rPr>
          <w:rFonts w:asciiTheme="minorHAnsi" w:hAnsiTheme="minorHAnsi" w:cstheme="minorHAnsi"/>
          <w:b/>
          <w:bCs/>
          <w:color w:val="auto"/>
          <w:sz w:val="96"/>
          <w:szCs w:val="96"/>
        </w:rPr>
        <w:lastRenderedPageBreak/>
        <w:t>Break y Continue</w:t>
      </w:r>
    </w:p>
    <w:p w14:paraId="50D72E74" w14:textId="77777777" w:rsidR="00B16FD8" w:rsidRPr="008D6D2D" w:rsidRDefault="00B16FD8" w:rsidP="00B16FD8">
      <w:pPr>
        <w:rPr>
          <w:b/>
          <w:bCs/>
          <w:sz w:val="40"/>
          <w:szCs w:val="40"/>
        </w:rPr>
      </w:pPr>
      <w:r w:rsidRPr="008D6D2D">
        <w:rPr>
          <w:b/>
          <w:bCs/>
          <w:sz w:val="40"/>
          <w:szCs w:val="40"/>
        </w:rPr>
        <w:t>Break</w:t>
      </w:r>
    </w:p>
    <w:p w14:paraId="1B9F276D" w14:textId="053F65F1" w:rsidR="00B16FD8" w:rsidRDefault="00B16FD8" w:rsidP="00B16FD8">
      <w:pPr>
        <w:rPr>
          <w:sz w:val="28"/>
          <w:szCs w:val="28"/>
        </w:rPr>
      </w:pPr>
      <w:r w:rsidRPr="00B16FD8">
        <w:rPr>
          <w:sz w:val="28"/>
          <w:szCs w:val="28"/>
        </w:rPr>
        <w:t xml:space="preserve">Se utiliza </w:t>
      </w:r>
      <w:r w:rsidRPr="008D6D2D">
        <w:rPr>
          <w:b/>
          <w:bCs/>
          <w:sz w:val="28"/>
          <w:szCs w:val="28"/>
        </w:rPr>
        <w:t>break</w:t>
      </w:r>
      <w:r w:rsidRPr="00B16FD8">
        <w:rPr>
          <w:sz w:val="28"/>
          <w:szCs w:val="28"/>
        </w:rPr>
        <w:t xml:space="preserve"> para </w:t>
      </w:r>
      <w:r w:rsidRPr="008D6D2D">
        <w:rPr>
          <w:b/>
          <w:bCs/>
          <w:sz w:val="28"/>
          <w:szCs w:val="28"/>
        </w:rPr>
        <w:t>detener</w:t>
      </w:r>
      <w:r w:rsidRPr="00B16FD8">
        <w:rPr>
          <w:sz w:val="28"/>
          <w:szCs w:val="28"/>
        </w:rPr>
        <w:t xml:space="preserve"> el trabajo del </w:t>
      </w:r>
      <w:r w:rsidRPr="008D6D2D">
        <w:rPr>
          <w:b/>
          <w:bCs/>
          <w:sz w:val="28"/>
          <w:szCs w:val="28"/>
        </w:rPr>
        <w:t>ciclo actual</w:t>
      </w:r>
      <w:r w:rsidRPr="00B16FD8">
        <w:rPr>
          <w:sz w:val="28"/>
          <w:szCs w:val="28"/>
        </w:rPr>
        <w:t>.</w:t>
      </w:r>
    </w:p>
    <w:p w14:paraId="6C367057" w14:textId="3AE2632B" w:rsidR="00D94FA9" w:rsidRPr="00B16FD8" w:rsidRDefault="00D94FA9" w:rsidP="00B16FD8">
      <w:pPr>
        <w:rPr>
          <w:sz w:val="28"/>
          <w:szCs w:val="28"/>
        </w:rPr>
      </w:pPr>
      <w:r>
        <w:rPr>
          <w:noProof/>
          <w:sz w:val="28"/>
          <w:szCs w:val="28"/>
        </w:rPr>
        <w:drawing>
          <wp:inline distT="0" distB="0" distL="0" distR="0" wp14:anchorId="1A033B32" wp14:editId="0902A716">
            <wp:extent cx="4505325" cy="206692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48">
                      <a:extLst>
                        <a:ext uri="{28A0092B-C50C-407E-A947-70E740481C1C}">
                          <a14:useLocalDpi xmlns:a14="http://schemas.microsoft.com/office/drawing/2010/main" val="0"/>
                        </a:ext>
                      </a:extLst>
                    </a:blip>
                    <a:stretch>
                      <a:fillRect/>
                    </a:stretch>
                  </pic:blipFill>
                  <pic:spPr>
                    <a:xfrm>
                      <a:off x="0" y="0"/>
                      <a:ext cx="4505325" cy="2066925"/>
                    </a:xfrm>
                    <a:prstGeom prst="rect">
                      <a:avLst/>
                    </a:prstGeom>
                  </pic:spPr>
                </pic:pic>
              </a:graphicData>
            </a:graphic>
          </wp:inline>
        </w:drawing>
      </w:r>
    </w:p>
    <w:p w14:paraId="43B834AC" w14:textId="77777777" w:rsidR="00B16FD8" w:rsidRPr="00B16FD8" w:rsidRDefault="00B16FD8" w:rsidP="00B16FD8">
      <w:pPr>
        <w:rPr>
          <w:sz w:val="28"/>
          <w:szCs w:val="28"/>
        </w:rPr>
      </w:pPr>
      <w:r w:rsidRPr="008D6D2D">
        <w:rPr>
          <w:b/>
          <w:bCs/>
          <w:sz w:val="40"/>
          <w:szCs w:val="40"/>
        </w:rPr>
        <w:t>Continue</w:t>
      </w:r>
    </w:p>
    <w:p w14:paraId="2B47C5EB" w14:textId="45D0BA21" w:rsidR="00B16FD8" w:rsidRDefault="00B16FD8" w:rsidP="00B16FD8">
      <w:pPr>
        <w:rPr>
          <w:sz w:val="28"/>
          <w:szCs w:val="28"/>
        </w:rPr>
      </w:pPr>
      <w:r w:rsidRPr="00B16FD8">
        <w:rPr>
          <w:sz w:val="28"/>
          <w:szCs w:val="28"/>
        </w:rPr>
        <w:t xml:space="preserve">Con este se </w:t>
      </w:r>
      <w:r w:rsidRPr="008D6D2D">
        <w:rPr>
          <w:b/>
          <w:bCs/>
          <w:sz w:val="28"/>
          <w:szCs w:val="28"/>
        </w:rPr>
        <w:t xml:space="preserve">detiene el </w:t>
      </w:r>
      <w:r w:rsidR="008D6D2D" w:rsidRPr="008D6D2D">
        <w:rPr>
          <w:b/>
          <w:bCs/>
          <w:sz w:val="28"/>
          <w:szCs w:val="28"/>
        </w:rPr>
        <w:t>trabajo</w:t>
      </w:r>
      <w:r w:rsidR="008D6D2D" w:rsidRPr="00B16FD8">
        <w:rPr>
          <w:sz w:val="28"/>
          <w:szCs w:val="28"/>
        </w:rPr>
        <w:t>,</w:t>
      </w:r>
      <w:r w:rsidRPr="00B16FD8">
        <w:rPr>
          <w:sz w:val="28"/>
          <w:szCs w:val="28"/>
        </w:rPr>
        <w:t xml:space="preserve"> pero únicamente del </w:t>
      </w:r>
      <w:r w:rsidRPr="008D6D2D">
        <w:rPr>
          <w:b/>
          <w:bCs/>
          <w:sz w:val="28"/>
          <w:szCs w:val="28"/>
        </w:rPr>
        <w:t>bloque</w:t>
      </w:r>
      <w:r w:rsidRPr="00B16FD8">
        <w:rPr>
          <w:sz w:val="28"/>
          <w:szCs w:val="28"/>
        </w:rPr>
        <w:t xml:space="preserve"> de código que </w:t>
      </w:r>
      <w:r w:rsidRPr="008D6D2D">
        <w:rPr>
          <w:b/>
          <w:bCs/>
          <w:sz w:val="28"/>
          <w:szCs w:val="28"/>
        </w:rPr>
        <w:t>continúe inmediatamente</w:t>
      </w:r>
      <w:r w:rsidRPr="00B16FD8">
        <w:rPr>
          <w:sz w:val="28"/>
          <w:szCs w:val="28"/>
        </w:rPr>
        <w:t xml:space="preserve"> después</w:t>
      </w:r>
      <w:r w:rsidR="008D6D2D">
        <w:rPr>
          <w:sz w:val="28"/>
          <w:szCs w:val="28"/>
        </w:rPr>
        <w:t>,</w:t>
      </w:r>
      <w:r w:rsidRPr="00B16FD8">
        <w:rPr>
          <w:sz w:val="28"/>
          <w:szCs w:val="28"/>
        </w:rPr>
        <w:t xml:space="preserve"> pero el </w:t>
      </w:r>
      <w:r w:rsidRPr="00C67169">
        <w:rPr>
          <w:b/>
          <w:bCs/>
          <w:sz w:val="28"/>
          <w:szCs w:val="28"/>
        </w:rPr>
        <w:t>ciclo continuará</w:t>
      </w:r>
      <w:r w:rsidRPr="00B16FD8">
        <w:rPr>
          <w:sz w:val="28"/>
          <w:szCs w:val="28"/>
        </w:rPr>
        <w:t xml:space="preserve"> trabajando.</w:t>
      </w:r>
    </w:p>
    <w:p w14:paraId="7381543C" w14:textId="0A535954" w:rsidR="00D94FA9" w:rsidRPr="00B16FD8" w:rsidRDefault="00D94FA9" w:rsidP="00B16FD8">
      <w:pPr>
        <w:rPr>
          <w:sz w:val="28"/>
          <w:szCs w:val="28"/>
        </w:rPr>
      </w:pPr>
      <w:r>
        <w:rPr>
          <w:noProof/>
          <w:sz w:val="28"/>
          <w:szCs w:val="28"/>
        </w:rPr>
        <w:lastRenderedPageBreak/>
        <w:drawing>
          <wp:inline distT="0" distB="0" distL="0" distR="0" wp14:anchorId="3A96AEA7" wp14:editId="4BFC40F0">
            <wp:extent cx="4486275" cy="2257425"/>
            <wp:effectExtent l="0" t="0" r="952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a:blip r:embed="rId49">
                      <a:extLst>
                        <a:ext uri="{28A0092B-C50C-407E-A947-70E740481C1C}">
                          <a14:useLocalDpi xmlns:a14="http://schemas.microsoft.com/office/drawing/2010/main" val="0"/>
                        </a:ext>
                      </a:extLst>
                    </a:blip>
                    <a:stretch>
                      <a:fillRect/>
                    </a:stretch>
                  </pic:blipFill>
                  <pic:spPr>
                    <a:xfrm>
                      <a:off x="0" y="0"/>
                      <a:ext cx="4486275" cy="2257425"/>
                    </a:xfrm>
                    <a:prstGeom prst="rect">
                      <a:avLst/>
                    </a:prstGeom>
                  </pic:spPr>
                </pic:pic>
              </a:graphicData>
            </a:graphic>
          </wp:inline>
        </w:drawing>
      </w:r>
    </w:p>
    <w:p w14:paraId="7B809997" w14:textId="77777777" w:rsidR="00B16FD8" w:rsidRPr="00B16FD8" w:rsidRDefault="00B16FD8" w:rsidP="00B16FD8">
      <w:pPr>
        <w:rPr>
          <w:sz w:val="28"/>
          <w:szCs w:val="28"/>
        </w:rPr>
      </w:pPr>
      <w:r w:rsidRPr="008D6D2D">
        <w:rPr>
          <w:b/>
          <w:bCs/>
          <w:sz w:val="40"/>
          <w:szCs w:val="40"/>
        </w:rPr>
        <w:t>Etiquetas</w:t>
      </w:r>
    </w:p>
    <w:p w14:paraId="7BB5BA4A" w14:textId="04D8DFE6" w:rsidR="001E4F18" w:rsidRDefault="00B16FD8" w:rsidP="00B16FD8">
      <w:pPr>
        <w:rPr>
          <w:sz w:val="28"/>
          <w:szCs w:val="28"/>
        </w:rPr>
      </w:pPr>
      <w:r w:rsidRPr="00B16FD8">
        <w:rPr>
          <w:sz w:val="28"/>
          <w:szCs w:val="28"/>
        </w:rPr>
        <w:t xml:space="preserve">Lo que hacen estas es </w:t>
      </w:r>
      <w:r w:rsidRPr="001E4F18">
        <w:rPr>
          <w:b/>
          <w:bCs/>
          <w:sz w:val="28"/>
          <w:szCs w:val="28"/>
        </w:rPr>
        <w:t>continuar</w:t>
      </w:r>
      <w:r w:rsidRPr="00B16FD8">
        <w:rPr>
          <w:sz w:val="28"/>
          <w:szCs w:val="28"/>
        </w:rPr>
        <w:t xml:space="preserve"> la </w:t>
      </w:r>
      <w:r w:rsidRPr="001E4F18">
        <w:rPr>
          <w:b/>
          <w:bCs/>
          <w:sz w:val="28"/>
          <w:szCs w:val="28"/>
        </w:rPr>
        <w:t>ejecución</w:t>
      </w:r>
      <w:r w:rsidRPr="00B16FD8">
        <w:rPr>
          <w:sz w:val="28"/>
          <w:szCs w:val="28"/>
        </w:rPr>
        <w:t xml:space="preserve"> de tu código desde un </w:t>
      </w:r>
      <w:r w:rsidRPr="001E4F18">
        <w:rPr>
          <w:b/>
          <w:bCs/>
          <w:sz w:val="28"/>
          <w:szCs w:val="28"/>
        </w:rPr>
        <w:t>punto definido</w:t>
      </w:r>
      <w:r w:rsidRPr="00B16FD8">
        <w:rPr>
          <w:sz w:val="28"/>
          <w:szCs w:val="28"/>
        </w:rPr>
        <w:t xml:space="preserve"> utilizado por una </w:t>
      </w:r>
      <w:r w:rsidRPr="001E4F18">
        <w:rPr>
          <w:b/>
          <w:bCs/>
          <w:sz w:val="28"/>
          <w:szCs w:val="28"/>
        </w:rPr>
        <w:t>etiqueta</w:t>
      </w:r>
      <w:r w:rsidRPr="00B16FD8">
        <w:rPr>
          <w:sz w:val="28"/>
          <w:szCs w:val="28"/>
        </w:rPr>
        <w:t>.</w:t>
      </w:r>
    </w:p>
    <w:p w14:paraId="18977E9A" w14:textId="0F12384D" w:rsidR="001E4F18" w:rsidRDefault="00274910" w:rsidP="00B16FD8">
      <w:pPr>
        <w:rPr>
          <w:sz w:val="28"/>
          <w:szCs w:val="28"/>
        </w:rPr>
      </w:pPr>
      <w:r>
        <w:rPr>
          <w:noProof/>
          <w:sz w:val="28"/>
          <w:szCs w:val="28"/>
        </w:rPr>
        <w:drawing>
          <wp:inline distT="0" distB="0" distL="0" distR="0" wp14:anchorId="5E107763" wp14:editId="2743B411">
            <wp:extent cx="4476750" cy="273367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pic:nvPicPr>
                  <pic:blipFill>
                    <a:blip r:embed="rId50">
                      <a:extLst>
                        <a:ext uri="{28A0092B-C50C-407E-A947-70E740481C1C}">
                          <a14:useLocalDpi xmlns:a14="http://schemas.microsoft.com/office/drawing/2010/main" val="0"/>
                        </a:ext>
                      </a:extLst>
                    </a:blip>
                    <a:stretch>
                      <a:fillRect/>
                    </a:stretch>
                  </pic:blipFill>
                  <pic:spPr>
                    <a:xfrm>
                      <a:off x="0" y="0"/>
                      <a:ext cx="4476750" cy="2733675"/>
                    </a:xfrm>
                    <a:prstGeom prst="rect">
                      <a:avLst/>
                    </a:prstGeom>
                  </pic:spPr>
                </pic:pic>
              </a:graphicData>
            </a:graphic>
          </wp:inline>
        </w:drawing>
      </w:r>
    </w:p>
    <w:p w14:paraId="490688DC" w14:textId="379F9E13" w:rsidR="00A20817" w:rsidRPr="00C76BBC" w:rsidRDefault="00C76BBC" w:rsidP="00C76BBC">
      <w:pPr>
        <w:pStyle w:val="Ttulo1"/>
        <w:jc w:val="center"/>
        <w:rPr>
          <w:rFonts w:asciiTheme="minorHAnsi" w:hAnsiTheme="minorHAnsi" w:cstheme="minorHAnsi"/>
          <w:b/>
          <w:bCs/>
          <w:color w:val="auto"/>
          <w:sz w:val="96"/>
          <w:szCs w:val="96"/>
        </w:rPr>
      </w:pPr>
      <w:r w:rsidRPr="00C76BBC">
        <w:rPr>
          <w:rFonts w:asciiTheme="minorHAnsi" w:hAnsiTheme="minorHAnsi" w:cstheme="minorHAnsi"/>
          <w:b/>
          <w:bCs/>
          <w:color w:val="auto"/>
          <w:sz w:val="96"/>
          <w:szCs w:val="96"/>
        </w:rPr>
        <w:lastRenderedPageBreak/>
        <w:t>Definición de clases y miembros</w:t>
      </w:r>
    </w:p>
    <w:p w14:paraId="018015F9" w14:textId="77777777" w:rsidR="00C76BBC" w:rsidRPr="00897256" w:rsidRDefault="00C76BBC" w:rsidP="00B16FD8">
      <w:pPr>
        <w:rPr>
          <w:sz w:val="28"/>
          <w:szCs w:val="28"/>
        </w:rPr>
      </w:pPr>
    </w:p>
    <w:sectPr w:rsidR="00C76BBC" w:rsidRPr="00897256" w:rsidSect="002154C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6A71"/>
    <w:multiLevelType w:val="hybridMultilevel"/>
    <w:tmpl w:val="1122A026"/>
    <w:lvl w:ilvl="0" w:tplc="04090001">
      <w:start w:val="1"/>
      <w:numFmt w:val="bullet"/>
      <w:lvlText w:val=""/>
      <w:lvlJc w:val="left"/>
      <w:pPr>
        <w:ind w:left="720" w:hanging="360"/>
      </w:pPr>
      <w:rPr>
        <w:rFonts w:ascii="Symbol" w:hAnsi="Symbol" w:hint="default"/>
      </w:rPr>
    </w:lvl>
    <w:lvl w:ilvl="1" w:tplc="53A4499A">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405F"/>
    <w:multiLevelType w:val="hybridMultilevel"/>
    <w:tmpl w:val="6E6474B4"/>
    <w:lvl w:ilvl="0" w:tplc="0C0A0001">
      <w:start w:val="1"/>
      <w:numFmt w:val="bullet"/>
      <w:lvlText w:val=""/>
      <w:lvlJc w:val="left"/>
      <w:pPr>
        <w:ind w:left="720" w:hanging="360"/>
      </w:pPr>
      <w:rPr>
        <w:rFonts w:ascii="Symbol" w:hAnsi="Symbol" w:hint="default"/>
      </w:rPr>
    </w:lvl>
    <w:lvl w:ilvl="1" w:tplc="B12A1098">
      <w:numFmt w:val="bullet"/>
      <w:lvlText w:val=""/>
      <w:lvlJc w:val="left"/>
      <w:pPr>
        <w:ind w:left="1440" w:hanging="360"/>
      </w:pPr>
      <w:rPr>
        <w:rFonts w:ascii="Wingdings" w:eastAsiaTheme="minorHAnsi" w:hAnsi="Wingdings"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D25A28"/>
    <w:multiLevelType w:val="hybridMultilevel"/>
    <w:tmpl w:val="EEEC9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D05700"/>
    <w:multiLevelType w:val="hybridMultilevel"/>
    <w:tmpl w:val="DA521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7931B5"/>
    <w:multiLevelType w:val="hybridMultilevel"/>
    <w:tmpl w:val="6144D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F568B1"/>
    <w:multiLevelType w:val="hybridMultilevel"/>
    <w:tmpl w:val="4A564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2D2F88"/>
    <w:multiLevelType w:val="hybridMultilevel"/>
    <w:tmpl w:val="47645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125617"/>
    <w:multiLevelType w:val="hybridMultilevel"/>
    <w:tmpl w:val="11F42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D42050A"/>
    <w:multiLevelType w:val="hybridMultilevel"/>
    <w:tmpl w:val="02A84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E01820"/>
    <w:multiLevelType w:val="hybridMultilevel"/>
    <w:tmpl w:val="722C5D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3CC28FF"/>
    <w:multiLevelType w:val="hybridMultilevel"/>
    <w:tmpl w:val="F828C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1700E6"/>
    <w:multiLevelType w:val="hybridMultilevel"/>
    <w:tmpl w:val="2F80B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7E72F66"/>
    <w:multiLevelType w:val="hybridMultilevel"/>
    <w:tmpl w:val="1332A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A02763E"/>
    <w:multiLevelType w:val="hybridMultilevel"/>
    <w:tmpl w:val="D7B6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5"/>
  </w:num>
  <w:num w:numId="5">
    <w:abstractNumId w:val="7"/>
  </w:num>
  <w:num w:numId="6">
    <w:abstractNumId w:val="10"/>
  </w:num>
  <w:num w:numId="7">
    <w:abstractNumId w:val="6"/>
  </w:num>
  <w:num w:numId="8">
    <w:abstractNumId w:val="13"/>
  </w:num>
  <w:num w:numId="9">
    <w:abstractNumId w:val="8"/>
  </w:num>
  <w:num w:numId="10">
    <w:abstractNumId w:val="4"/>
  </w:num>
  <w:num w:numId="11">
    <w:abstractNumId w:val="1"/>
  </w:num>
  <w:num w:numId="12">
    <w:abstractNumId w:val="1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C8"/>
    <w:rsid w:val="00003A6E"/>
    <w:rsid w:val="000133D6"/>
    <w:rsid w:val="0001509B"/>
    <w:rsid w:val="00026708"/>
    <w:rsid w:val="00040DDC"/>
    <w:rsid w:val="00076C47"/>
    <w:rsid w:val="000D3DDB"/>
    <w:rsid w:val="00115330"/>
    <w:rsid w:val="00143347"/>
    <w:rsid w:val="001477F7"/>
    <w:rsid w:val="001551B5"/>
    <w:rsid w:val="001E4F18"/>
    <w:rsid w:val="001F2A9C"/>
    <w:rsid w:val="001F667E"/>
    <w:rsid w:val="002154C8"/>
    <w:rsid w:val="00224CF5"/>
    <w:rsid w:val="00240FC0"/>
    <w:rsid w:val="00274910"/>
    <w:rsid w:val="002B2EC0"/>
    <w:rsid w:val="002B79B6"/>
    <w:rsid w:val="002E1B0F"/>
    <w:rsid w:val="003107C3"/>
    <w:rsid w:val="00363684"/>
    <w:rsid w:val="00372169"/>
    <w:rsid w:val="0039660E"/>
    <w:rsid w:val="004034BC"/>
    <w:rsid w:val="00444274"/>
    <w:rsid w:val="0045756B"/>
    <w:rsid w:val="00471312"/>
    <w:rsid w:val="00480A03"/>
    <w:rsid w:val="00492962"/>
    <w:rsid w:val="004C682D"/>
    <w:rsid w:val="00506358"/>
    <w:rsid w:val="00543B84"/>
    <w:rsid w:val="005443F1"/>
    <w:rsid w:val="00593A4C"/>
    <w:rsid w:val="005A78E8"/>
    <w:rsid w:val="005B5E82"/>
    <w:rsid w:val="005C003E"/>
    <w:rsid w:val="006138CB"/>
    <w:rsid w:val="00621BA1"/>
    <w:rsid w:val="00654605"/>
    <w:rsid w:val="006A7557"/>
    <w:rsid w:val="006A7DA0"/>
    <w:rsid w:val="006C59DC"/>
    <w:rsid w:val="00702BF3"/>
    <w:rsid w:val="00707F0D"/>
    <w:rsid w:val="007B2A84"/>
    <w:rsid w:val="007E16A5"/>
    <w:rsid w:val="007E4496"/>
    <w:rsid w:val="00811B2C"/>
    <w:rsid w:val="008150BD"/>
    <w:rsid w:val="00846771"/>
    <w:rsid w:val="00854B70"/>
    <w:rsid w:val="00897256"/>
    <w:rsid w:val="008D6D2D"/>
    <w:rsid w:val="008E713D"/>
    <w:rsid w:val="0095472A"/>
    <w:rsid w:val="00955887"/>
    <w:rsid w:val="009674ED"/>
    <w:rsid w:val="009878B9"/>
    <w:rsid w:val="009A483D"/>
    <w:rsid w:val="00A20817"/>
    <w:rsid w:val="00A371A6"/>
    <w:rsid w:val="00A56688"/>
    <w:rsid w:val="00A72FD7"/>
    <w:rsid w:val="00AB3D29"/>
    <w:rsid w:val="00AC2014"/>
    <w:rsid w:val="00AC2FAA"/>
    <w:rsid w:val="00AC6A24"/>
    <w:rsid w:val="00B16FD8"/>
    <w:rsid w:val="00B26797"/>
    <w:rsid w:val="00B72591"/>
    <w:rsid w:val="00BC3ADA"/>
    <w:rsid w:val="00BC52C3"/>
    <w:rsid w:val="00BE15CA"/>
    <w:rsid w:val="00BF45B8"/>
    <w:rsid w:val="00C331C5"/>
    <w:rsid w:val="00C36520"/>
    <w:rsid w:val="00C60A80"/>
    <w:rsid w:val="00C60AAD"/>
    <w:rsid w:val="00C67169"/>
    <w:rsid w:val="00C76BBC"/>
    <w:rsid w:val="00C90341"/>
    <w:rsid w:val="00D069E5"/>
    <w:rsid w:val="00D368B5"/>
    <w:rsid w:val="00D62AA1"/>
    <w:rsid w:val="00D75E36"/>
    <w:rsid w:val="00D94FA9"/>
    <w:rsid w:val="00DD63FE"/>
    <w:rsid w:val="00DE1ACD"/>
    <w:rsid w:val="00E75C67"/>
    <w:rsid w:val="00E816BF"/>
    <w:rsid w:val="00EA2A69"/>
    <w:rsid w:val="00EC0ADD"/>
    <w:rsid w:val="00ED7D8B"/>
    <w:rsid w:val="00F950FA"/>
    <w:rsid w:val="00FA1D34"/>
    <w:rsid w:val="00FC0606"/>
    <w:rsid w:val="00FD60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5437"/>
  <w15:chartTrackingRefBased/>
  <w15:docId w15:val="{55DEBA17-39CB-4307-8078-6242C84F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21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483D"/>
    <w:pPr>
      <w:ind w:left="720"/>
      <w:contextualSpacing/>
    </w:pPr>
  </w:style>
  <w:style w:type="character" w:customStyle="1" w:styleId="Ttulo1Car">
    <w:name w:val="Título 1 Car"/>
    <w:basedOn w:val="Fuentedeprrafopredeter"/>
    <w:link w:val="Ttulo1"/>
    <w:uiPriority w:val="9"/>
    <w:rsid w:val="0037216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506358"/>
    <w:rPr>
      <w:color w:val="0563C1" w:themeColor="hyperlink"/>
      <w:u w:val="single"/>
    </w:rPr>
  </w:style>
  <w:style w:type="character" w:styleId="Mencinsinresolver">
    <w:name w:val="Unresolved Mention"/>
    <w:basedOn w:val="Fuentedeprrafopredeter"/>
    <w:uiPriority w:val="99"/>
    <w:semiHidden/>
    <w:unhideWhenUsed/>
    <w:rsid w:val="00506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059966">
      <w:bodyDiv w:val="1"/>
      <w:marLeft w:val="0"/>
      <w:marRight w:val="0"/>
      <w:marTop w:val="0"/>
      <w:marBottom w:val="0"/>
      <w:divBdr>
        <w:top w:val="none" w:sz="0" w:space="0" w:color="auto"/>
        <w:left w:val="none" w:sz="0" w:space="0" w:color="auto"/>
        <w:bottom w:val="none" w:sz="0" w:space="0" w:color="auto"/>
        <w:right w:val="none" w:sz="0" w:space="0" w:color="auto"/>
      </w:divBdr>
    </w:div>
    <w:div w:id="97249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s://dartpad.dev/"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25</Pages>
  <Words>1943</Words>
  <Characters>11080</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cp:lastModifiedBy>
  <cp:revision>81</cp:revision>
  <dcterms:created xsi:type="dcterms:W3CDTF">2020-09-02T22:52:00Z</dcterms:created>
  <dcterms:modified xsi:type="dcterms:W3CDTF">2020-09-03T23:26:00Z</dcterms:modified>
</cp:coreProperties>
</file>