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913346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3259D" w:rsidRDefault="0013259D">
          <w:pPr>
            <w:pStyle w:val="TtuloTDC"/>
          </w:pPr>
          <w:r>
            <w:rPr>
              <w:lang w:val="es-ES"/>
            </w:rPr>
            <w:t>Índice</w:t>
          </w:r>
          <w:bookmarkStart w:id="0" w:name="_GoBack"/>
          <w:bookmarkEnd w:id="0"/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89726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¿Qué son los componentes?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27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Componentes en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28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Partes de un componente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29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Uso de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0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Comunicando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1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Data binding en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2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Input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33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Uso de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4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Comunicación hijo a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5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Envío del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6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Recepción del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37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Componente para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38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Comunicando componente padre a hijo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39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Ciclo de vida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0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Hooks más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1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Usando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42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ngDestroy and SetInput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3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Liberando espacio de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4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RxJS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45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6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Comando para generar un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7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Archivos generados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48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Como utilizar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49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Inyección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50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Patrón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51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Peticiones HTTP con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52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Tipar los datos que devuelve una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53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54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Construir un Pipe propio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55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Directivas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56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Comando para generar una Directiva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57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Estructura interna de una directiva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58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Reactividad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59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State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60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¿Qué pasa si el componente hijo quiere comunicarse con el componente root?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6789761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¿De qué trata esta teoría?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6789762" w:history="1">
            <w:r w:rsidRPr="00AA6AA3">
              <w:rPr>
                <w:rStyle w:val="Hipervnculo"/>
                <w:rFonts w:cstheme="minorHAnsi"/>
                <w:b/>
                <w:noProof/>
                <w:lang w:val="es-AR"/>
              </w:rPr>
              <w:t>Estilos y Linters en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9D" w:rsidRDefault="0013259D">
          <w:r>
            <w:rPr>
              <w:b/>
              <w:bCs/>
              <w:lang w:val="es-ES"/>
            </w:rPr>
            <w:fldChar w:fldCharType="end"/>
          </w:r>
        </w:p>
      </w:sdtContent>
    </w:sdt>
    <w:p w:rsidR="000B466F" w:rsidRPr="00F5436E" w:rsidRDefault="00397B69" w:rsidP="002D0746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1" w:name="_Toc146789726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¿Qué son los componentes?</w:t>
      </w:r>
      <w:bookmarkEnd w:id="1"/>
    </w:p>
    <w:p w:rsidR="007F735A" w:rsidRPr="00F5436E" w:rsidRDefault="007F735A" w:rsidP="007F735A">
      <w:pPr>
        <w:rPr>
          <w:sz w:val="28"/>
          <w:lang w:val="es-AR"/>
        </w:rPr>
      </w:pPr>
      <w:r w:rsidRPr="00F5436E">
        <w:rPr>
          <w:b/>
          <w:sz w:val="28"/>
          <w:lang w:val="es-AR"/>
        </w:rPr>
        <w:t>Un componente</w:t>
      </w:r>
      <w:r w:rsidRPr="00F5436E">
        <w:rPr>
          <w:sz w:val="28"/>
          <w:lang w:val="es-AR"/>
        </w:rPr>
        <w:t xml:space="preserve"> es una pieza de software con una </w:t>
      </w:r>
      <w:r w:rsidRPr="00F5436E">
        <w:rPr>
          <w:b/>
          <w:sz w:val="28"/>
          <w:lang w:val="es-AR"/>
        </w:rPr>
        <w:t>responsabilidad única</w:t>
      </w:r>
      <w:r w:rsidRPr="00F5436E">
        <w:rPr>
          <w:sz w:val="28"/>
          <w:lang w:val="es-AR"/>
        </w:rPr>
        <w:t xml:space="preserve"> y una </w:t>
      </w:r>
      <w:r w:rsidRPr="00F5436E">
        <w:rPr>
          <w:b/>
          <w:sz w:val="28"/>
          <w:lang w:val="es-AR"/>
        </w:rPr>
        <w:t>estructura y funcionalidad determinada</w:t>
      </w:r>
      <w:r w:rsidRPr="00F5436E">
        <w:rPr>
          <w:sz w:val="28"/>
          <w:lang w:val="es-AR"/>
        </w:rPr>
        <w:t xml:space="preserve">, además de ser </w:t>
      </w:r>
      <w:r w:rsidRPr="00F5436E">
        <w:rPr>
          <w:b/>
          <w:sz w:val="28"/>
          <w:lang w:val="es-AR"/>
        </w:rPr>
        <w:t>reutilizable</w:t>
      </w:r>
      <w:r w:rsidRPr="00F5436E">
        <w:rPr>
          <w:sz w:val="28"/>
          <w:lang w:val="es-AR"/>
        </w:rPr>
        <w:t>.</w:t>
      </w:r>
    </w:p>
    <w:p w:rsidR="007F735A" w:rsidRPr="00F5436E" w:rsidRDefault="007F735A" w:rsidP="007F735A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Es una manera de dividir tu aplicación de una forma escalable para no tener todo en un solo archivo. Por ejemplo, un componente para el </w:t>
      </w:r>
      <w:r w:rsidRPr="00F5436E">
        <w:rPr>
          <w:b/>
          <w:sz w:val="28"/>
          <w:lang w:val="es-AR"/>
        </w:rPr>
        <w:t>header</w:t>
      </w:r>
      <w:r w:rsidRPr="00F5436E">
        <w:rPr>
          <w:sz w:val="28"/>
          <w:lang w:val="es-AR"/>
        </w:rPr>
        <w:t xml:space="preserve">, otro para el </w:t>
      </w:r>
      <w:r w:rsidRPr="00F5436E">
        <w:rPr>
          <w:b/>
          <w:sz w:val="28"/>
          <w:lang w:val="es-AR"/>
        </w:rPr>
        <w:t>footer</w:t>
      </w:r>
      <w:r w:rsidRPr="00F5436E">
        <w:rPr>
          <w:sz w:val="28"/>
          <w:lang w:val="es-AR"/>
        </w:rPr>
        <w:t xml:space="preserve">, uno más para el </w:t>
      </w:r>
      <w:r w:rsidRPr="00F5436E">
        <w:rPr>
          <w:b/>
          <w:sz w:val="28"/>
          <w:lang w:val="es-AR"/>
        </w:rPr>
        <w:t>menú</w:t>
      </w:r>
      <w:r w:rsidRPr="00F5436E">
        <w:rPr>
          <w:sz w:val="28"/>
          <w:lang w:val="es-AR"/>
        </w:rPr>
        <w:t>, etc.</w:t>
      </w:r>
    </w:p>
    <w:p w:rsidR="007F735A" w:rsidRPr="00F5436E" w:rsidRDefault="007F735A" w:rsidP="00B055C1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2" w:name="_Toc146789727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Componentes en Angular</w:t>
      </w:r>
      <w:bookmarkEnd w:id="2"/>
    </w:p>
    <w:p w:rsidR="007F735A" w:rsidRPr="00F5436E" w:rsidRDefault="007F735A" w:rsidP="007F735A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Puedes crear tu primer componente en Angular utilizando el comando </w:t>
      </w:r>
      <w:r w:rsidRPr="00F5436E">
        <w:rPr>
          <w:b/>
          <w:sz w:val="28"/>
          <w:lang w:val="es-AR"/>
        </w:rPr>
        <w:t>ng generate component test-name</w:t>
      </w:r>
      <w:r w:rsidRPr="00F5436E">
        <w:rPr>
          <w:sz w:val="28"/>
          <w:lang w:val="es-AR"/>
        </w:rPr>
        <w:t xml:space="preserve"> o en su forma corta </w:t>
      </w:r>
      <w:r w:rsidRPr="00F5436E">
        <w:rPr>
          <w:b/>
          <w:sz w:val="28"/>
          <w:lang w:val="es-AR"/>
        </w:rPr>
        <w:t>ng g c test-name</w:t>
      </w:r>
      <w:r w:rsidRPr="00F5436E">
        <w:rPr>
          <w:sz w:val="28"/>
          <w:lang w:val="es-AR"/>
        </w:rPr>
        <w:t>.</w:t>
      </w:r>
    </w:p>
    <w:p w:rsidR="007F735A" w:rsidRPr="00F5436E" w:rsidRDefault="007F735A" w:rsidP="007F735A">
      <w:pPr>
        <w:rPr>
          <w:sz w:val="28"/>
          <w:lang w:val="es-AR"/>
        </w:rPr>
      </w:pPr>
      <w:r w:rsidRPr="00F5436E">
        <w:rPr>
          <w:sz w:val="28"/>
          <w:lang w:val="es-AR"/>
        </w:rPr>
        <w:t>Esta acción creará los siguientes archivos:</w:t>
      </w:r>
    </w:p>
    <w:p w:rsidR="007F735A" w:rsidRPr="00F5436E" w:rsidRDefault="007F735A" w:rsidP="00B055C1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F5436E">
        <w:rPr>
          <w:sz w:val="28"/>
          <w:lang w:val="es-AR"/>
        </w:rPr>
        <w:t>my-test-name.component.html</w:t>
      </w:r>
    </w:p>
    <w:p w:rsidR="007F735A" w:rsidRPr="00F5436E" w:rsidRDefault="007F735A" w:rsidP="00B055C1">
      <w:pPr>
        <w:pStyle w:val="Prrafodelista"/>
        <w:numPr>
          <w:ilvl w:val="0"/>
          <w:numId w:val="1"/>
        </w:numPr>
        <w:rPr>
          <w:sz w:val="28"/>
          <w:lang w:val="es-AR"/>
        </w:rPr>
      </w:pPr>
      <w:proofErr w:type="spellStart"/>
      <w:r w:rsidRPr="00F5436E">
        <w:rPr>
          <w:sz w:val="28"/>
          <w:lang w:val="es-AR"/>
        </w:rPr>
        <w:t>my</w:t>
      </w:r>
      <w:proofErr w:type="spellEnd"/>
      <w:r w:rsidRPr="00F5436E">
        <w:rPr>
          <w:sz w:val="28"/>
          <w:lang w:val="es-AR"/>
        </w:rPr>
        <w:t>-test-</w:t>
      </w:r>
      <w:proofErr w:type="gramStart"/>
      <w:r w:rsidRPr="00F5436E">
        <w:rPr>
          <w:sz w:val="28"/>
          <w:lang w:val="es-AR"/>
        </w:rPr>
        <w:t>name.component</w:t>
      </w:r>
      <w:proofErr w:type="gramEnd"/>
      <w:r w:rsidRPr="00F5436E">
        <w:rPr>
          <w:sz w:val="28"/>
          <w:lang w:val="es-AR"/>
        </w:rPr>
        <w:t>.ts</w:t>
      </w:r>
    </w:p>
    <w:p w:rsidR="007F735A" w:rsidRPr="00F5436E" w:rsidRDefault="007F735A" w:rsidP="00B055C1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F5436E">
        <w:rPr>
          <w:sz w:val="28"/>
          <w:lang w:val="es-AR"/>
        </w:rPr>
        <w:lastRenderedPageBreak/>
        <w:t>my-test-name.component.css</w:t>
      </w:r>
    </w:p>
    <w:p w:rsidR="007F735A" w:rsidRPr="00F5436E" w:rsidRDefault="007F735A" w:rsidP="00B055C1">
      <w:pPr>
        <w:pStyle w:val="Prrafodelista"/>
        <w:numPr>
          <w:ilvl w:val="0"/>
          <w:numId w:val="1"/>
        </w:numPr>
        <w:rPr>
          <w:sz w:val="28"/>
          <w:lang w:val="es-AR"/>
        </w:rPr>
      </w:pPr>
      <w:proofErr w:type="spellStart"/>
      <w:r w:rsidRPr="00F5436E">
        <w:rPr>
          <w:sz w:val="28"/>
          <w:lang w:val="es-AR"/>
        </w:rPr>
        <w:t>my</w:t>
      </w:r>
      <w:proofErr w:type="spellEnd"/>
      <w:r w:rsidRPr="00F5436E">
        <w:rPr>
          <w:sz w:val="28"/>
          <w:lang w:val="es-AR"/>
        </w:rPr>
        <w:t>-test-</w:t>
      </w:r>
      <w:proofErr w:type="gramStart"/>
      <w:r w:rsidRPr="00F5436E">
        <w:rPr>
          <w:sz w:val="28"/>
          <w:lang w:val="es-AR"/>
        </w:rPr>
        <w:t>name.component</w:t>
      </w:r>
      <w:proofErr w:type="gramEnd"/>
      <w:r w:rsidRPr="00F5436E">
        <w:rPr>
          <w:sz w:val="28"/>
          <w:lang w:val="es-AR"/>
        </w:rPr>
        <w:t>.spec.ts</w:t>
      </w:r>
    </w:p>
    <w:p w:rsidR="007F735A" w:rsidRPr="00F5436E" w:rsidRDefault="007F735A" w:rsidP="00B055C1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F5436E">
        <w:rPr>
          <w:sz w:val="28"/>
          <w:lang w:val="es-AR"/>
        </w:rPr>
        <w:t xml:space="preserve">El archivo </w:t>
      </w:r>
      <w:r w:rsidRPr="00F5436E">
        <w:rPr>
          <w:b/>
          <w:sz w:val="28"/>
          <w:lang w:val="es-AR"/>
        </w:rPr>
        <w:t xml:space="preserve">.html </w:t>
      </w:r>
      <w:r w:rsidRPr="00F5436E">
        <w:rPr>
          <w:sz w:val="28"/>
          <w:lang w:val="es-AR"/>
        </w:rPr>
        <w:t>que será el template que tu componente utilizará.</w:t>
      </w:r>
    </w:p>
    <w:p w:rsidR="007F735A" w:rsidRPr="00F5436E" w:rsidRDefault="007F735A" w:rsidP="00B055C1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F5436E">
        <w:rPr>
          <w:sz w:val="28"/>
          <w:lang w:val="es-AR"/>
        </w:rPr>
        <w:t xml:space="preserve">El archivo </w:t>
      </w:r>
      <w:r w:rsidRPr="00F5436E">
        <w:rPr>
          <w:b/>
          <w:sz w:val="28"/>
          <w:lang w:val="es-AR"/>
        </w:rPr>
        <w:t>.ts</w:t>
      </w:r>
      <w:r w:rsidRPr="00F5436E">
        <w:rPr>
          <w:sz w:val="28"/>
          <w:lang w:val="es-AR"/>
        </w:rPr>
        <w:t xml:space="preserve"> que contiene el código TypeScript y la lógica.</w:t>
      </w:r>
    </w:p>
    <w:p w:rsidR="007F735A" w:rsidRPr="00F5436E" w:rsidRDefault="007F735A" w:rsidP="00B055C1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F5436E">
        <w:rPr>
          <w:sz w:val="28"/>
          <w:lang w:val="es-AR"/>
        </w:rPr>
        <w:t xml:space="preserve">El archivo </w:t>
      </w:r>
      <w:r w:rsidRPr="00F5436E">
        <w:rPr>
          <w:b/>
          <w:sz w:val="28"/>
          <w:lang w:val="es-AR"/>
        </w:rPr>
        <w:t>.css</w:t>
      </w:r>
      <w:r w:rsidRPr="00F5436E">
        <w:rPr>
          <w:sz w:val="28"/>
          <w:lang w:val="es-AR"/>
        </w:rPr>
        <w:t xml:space="preserve"> que contiene los estilos.</w:t>
      </w:r>
    </w:p>
    <w:p w:rsidR="007F735A" w:rsidRPr="00F5436E" w:rsidRDefault="007F735A" w:rsidP="00B055C1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F5436E">
        <w:rPr>
          <w:sz w:val="28"/>
          <w:lang w:val="es-AR"/>
        </w:rPr>
        <w:t xml:space="preserve">Si escogiste trabajar con un preprocesador de CSS, este archivo puede </w:t>
      </w:r>
      <w:proofErr w:type="gramStart"/>
      <w:r w:rsidRPr="00F5436E">
        <w:rPr>
          <w:sz w:val="28"/>
          <w:lang w:val="es-AR"/>
        </w:rPr>
        <w:t xml:space="preserve">ser </w:t>
      </w:r>
      <w:r w:rsidRPr="00F5436E">
        <w:rPr>
          <w:b/>
          <w:sz w:val="28"/>
          <w:lang w:val="es-AR"/>
        </w:rPr>
        <w:t>.scss</w:t>
      </w:r>
      <w:proofErr w:type="gramEnd"/>
      <w:r w:rsidRPr="00F5436E">
        <w:rPr>
          <w:sz w:val="28"/>
          <w:lang w:val="es-AR"/>
        </w:rPr>
        <w:t xml:space="preserve">, </w:t>
      </w:r>
      <w:r w:rsidRPr="00F5436E">
        <w:rPr>
          <w:b/>
          <w:sz w:val="28"/>
          <w:lang w:val="es-AR"/>
        </w:rPr>
        <w:t xml:space="preserve">.sass </w:t>
      </w:r>
      <w:r w:rsidRPr="00F5436E">
        <w:rPr>
          <w:sz w:val="28"/>
          <w:lang w:val="es-AR"/>
        </w:rPr>
        <w:t xml:space="preserve">o </w:t>
      </w:r>
      <w:r w:rsidRPr="00F5436E">
        <w:rPr>
          <w:b/>
          <w:sz w:val="28"/>
          <w:lang w:val="es-AR"/>
        </w:rPr>
        <w:t>.less</w:t>
      </w:r>
      <w:r w:rsidRPr="00F5436E">
        <w:rPr>
          <w:sz w:val="28"/>
          <w:lang w:val="es-AR"/>
        </w:rPr>
        <w:t>.</w:t>
      </w:r>
    </w:p>
    <w:p w:rsidR="007F735A" w:rsidRPr="00F5436E" w:rsidRDefault="007F735A" w:rsidP="007F735A">
      <w:pPr>
        <w:rPr>
          <w:sz w:val="28"/>
          <w:lang w:val="es-AR"/>
        </w:rPr>
      </w:pPr>
      <w:r w:rsidRPr="00F5436E">
        <w:rPr>
          <w:sz w:val="28"/>
          <w:lang w:val="es-AR"/>
        </w:rPr>
        <w:t>Finalmente, el archivo más extraño</w:t>
      </w:r>
      <w:proofErr w:type="gramStart"/>
      <w:r w:rsidRPr="00F5436E">
        <w:rPr>
          <w:sz w:val="28"/>
          <w:lang w:val="es-AR"/>
        </w:rPr>
        <w:t xml:space="preserve">, </w:t>
      </w:r>
      <w:r w:rsidRPr="00F5436E">
        <w:rPr>
          <w:b/>
          <w:sz w:val="28"/>
          <w:lang w:val="es-AR"/>
        </w:rPr>
        <w:t>.spec</w:t>
      </w:r>
      <w:proofErr w:type="gramEnd"/>
      <w:r w:rsidRPr="00F5436E">
        <w:rPr>
          <w:b/>
          <w:sz w:val="28"/>
          <w:lang w:val="es-AR"/>
        </w:rPr>
        <w:t xml:space="preserve">.ts </w:t>
      </w:r>
      <w:r w:rsidRPr="00F5436E">
        <w:rPr>
          <w:sz w:val="28"/>
          <w:lang w:val="es-AR"/>
        </w:rPr>
        <w:t>que contiene el código de las pruebas unitarias que puedes escribir para automatizar el testing en tu componente.</w:t>
      </w:r>
    </w:p>
    <w:p w:rsidR="002D0746" w:rsidRPr="00F5436E" w:rsidRDefault="007F735A" w:rsidP="007F735A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Angular también importará automáticamente el componente creado en el archivo </w:t>
      </w:r>
      <w:proofErr w:type="gramStart"/>
      <w:r w:rsidRPr="00F5436E">
        <w:rPr>
          <w:b/>
          <w:sz w:val="28"/>
          <w:lang w:val="es-AR"/>
        </w:rPr>
        <w:t>app.module</w:t>
      </w:r>
      <w:proofErr w:type="gramEnd"/>
      <w:r w:rsidRPr="00F5436E">
        <w:rPr>
          <w:b/>
          <w:sz w:val="28"/>
          <w:lang w:val="es-AR"/>
        </w:rPr>
        <w:t>.ts</w:t>
      </w:r>
      <w:r w:rsidRPr="00F5436E">
        <w:rPr>
          <w:sz w:val="28"/>
          <w:lang w:val="es-AR"/>
        </w:rPr>
        <w:t xml:space="preserve"> para que automáticamente puedas utilizarlo en tu aplicación.</w:t>
      </w:r>
    </w:p>
    <w:p w:rsidR="004B5A6C" w:rsidRPr="00F5436E" w:rsidRDefault="00B22C0C" w:rsidP="007F735A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8258810" cy="25882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B" w:rsidRPr="00F5436E" w:rsidRDefault="0091647B" w:rsidP="0091647B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3" w:name="_Toc146789728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Partes de un componente Angular</w:t>
      </w:r>
      <w:bookmarkEnd w:id="3"/>
    </w:p>
    <w:p w:rsidR="00B22C0C" w:rsidRPr="00F5436E" w:rsidRDefault="0091647B" w:rsidP="0091647B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El archivo con la extensión </w:t>
      </w:r>
      <w:r w:rsidRPr="00F5436E">
        <w:rPr>
          <w:b/>
          <w:sz w:val="28"/>
          <w:lang w:val="es-AR"/>
        </w:rPr>
        <w:t>.ts</w:t>
      </w:r>
      <w:r w:rsidRPr="00F5436E">
        <w:rPr>
          <w:sz w:val="28"/>
          <w:lang w:val="es-AR"/>
        </w:rPr>
        <w:t xml:space="preserve"> es el componente principal de cualquier Angular.</w:t>
      </w:r>
    </w:p>
    <w:p w:rsidR="0091647B" w:rsidRPr="00F5436E" w:rsidRDefault="0091647B" w:rsidP="0091647B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8258810" cy="210121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C2" w:rsidRPr="00F5436E" w:rsidRDefault="00505EC2" w:rsidP="00505EC2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Observa lo más importante, el decorador </w:t>
      </w:r>
      <w:r w:rsidRPr="00F5436E">
        <w:rPr>
          <w:b/>
          <w:sz w:val="28"/>
          <w:lang w:val="es-AR"/>
        </w:rPr>
        <w:t>@</w:t>
      </w:r>
      <w:proofErr w:type="gramStart"/>
      <w:r w:rsidRPr="00F5436E">
        <w:rPr>
          <w:b/>
          <w:sz w:val="28"/>
          <w:lang w:val="es-AR"/>
        </w:rPr>
        <w:t>Component(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>.</w:t>
      </w:r>
    </w:p>
    <w:p w:rsidR="00505EC2" w:rsidRPr="00F5436E" w:rsidRDefault="00505EC2" w:rsidP="00505EC2">
      <w:pPr>
        <w:rPr>
          <w:sz w:val="28"/>
          <w:lang w:val="es-AR"/>
        </w:rPr>
      </w:pPr>
      <w:r w:rsidRPr="00F5436E">
        <w:rPr>
          <w:sz w:val="28"/>
          <w:lang w:val="es-AR"/>
        </w:rPr>
        <w:t>Los decoradores alteran el comportamiento de una clase en Angular, para que el compilador de TypeScript interprete el código de la manera correcta y sepa que una clase es:</w:t>
      </w:r>
    </w:p>
    <w:p w:rsidR="00505EC2" w:rsidRPr="00F5436E" w:rsidRDefault="00505EC2" w:rsidP="00505EC2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F5436E">
        <w:rPr>
          <w:sz w:val="28"/>
          <w:lang w:val="es-AR"/>
        </w:rPr>
        <w:t>Un componente.</w:t>
      </w:r>
    </w:p>
    <w:p w:rsidR="00505EC2" w:rsidRPr="00F5436E" w:rsidRDefault="00505EC2" w:rsidP="00505EC2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F5436E">
        <w:rPr>
          <w:sz w:val="28"/>
          <w:lang w:val="es-AR"/>
        </w:rPr>
        <w:t>Un módulo.</w:t>
      </w:r>
    </w:p>
    <w:p w:rsidR="00505EC2" w:rsidRPr="00F5436E" w:rsidRDefault="00505EC2" w:rsidP="00505EC2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F5436E">
        <w:rPr>
          <w:sz w:val="28"/>
          <w:lang w:val="es-AR"/>
        </w:rPr>
        <w:t>Un servicio.</w:t>
      </w:r>
    </w:p>
    <w:p w:rsidR="00505EC2" w:rsidRPr="00F5436E" w:rsidRDefault="00505EC2" w:rsidP="00505EC2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F5436E">
        <w:rPr>
          <w:sz w:val="28"/>
          <w:lang w:val="es-AR"/>
        </w:rPr>
        <w:t>Una directiva, etc.</w:t>
      </w:r>
    </w:p>
    <w:p w:rsidR="0091647B" w:rsidRPr="00F5436E" w:rsidRDefault="00505EC2" w:rsidP="00505EC2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Este decorador es quién enlaza el componente con el archivo HTML y la hoja de estilos, además le otorga al componente un selector o un nombre para utilizarlo en tus </w:t>
      </w:r>
      <w:proofErr w:type="spellStart"/>
      <w:r w:rsidRPr="00F5436E">
        <w:rPr>
          <w:sz w:val="28"/>
          <w:lang w:val="es-AR"/>
        </w:rPr>
        <w:t>templates</w:t>
      </w:r>
      <w:proofErr w:type="spellEnd"/>
      <w:r w:rsidRPr="00F5436E">
        <w:rPr>
          <w:sz w:val="28"/>
          <w:lang w:val="es-AR"/>
        </w:rPr>
        <w:t>.</w:t>
      </w:r>
    </w:p>
    <w:p w:rsidR="00505EC2" w:rsidRPr="00F5436E" w:rsidRDefault="00890C39" w:rsidP="00890C39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4" w:name="_Toc146789729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Uso de Inputs</w:t>
      </w:r>
      <w:bookmarkEnd w:id="4"/>
    </w:p>
    <w:p w:rsidR="00E71B70" w:rsidRPr="00F5436E" w:rsidRDefault="00E71B70" w:rsidP="00E71B70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Para comunicar componentes, Angular hace uso de decoradores para intercambiar información entre un </w:t>
      </w:r>
      <w:r w:rsidRPr="00F5436E">
        <w:rPr>
          <w:b/>
          <w:sz w:val="28"/>
          <w:lang w:val="es-AR"/>
        </w:rPr>
        <w:t>componente padre</w:t>
      </w:r>
      <w:r w:rsidRPr="00F5436E">
        <w:rPr>
          <w:sz w:val="28"/>
          <w:lang w:val="es-AR"/>
        </w:rPr>
        <w:t xml:space="preserve"> hacia un </w:t>
      </w:r>
      <w:r w:rsidRPr="00F5436E">
        <w:rPr>
          <w:b/>
          <w:sz w:val="28"/>
          <w:lang w:val="es-AR"/>
        </w:rPr>
        <w:t>componente hijo</w:t>
      </w:r>
      <w:r w:rsidRPr="00F5436E">
        <w:rPr>
          <w:sz w:val="28"/>
          <w:lang w:val="es-AR"/>
        </w:rPr>
        <w:t xml:space="preserve"> y viceversa.</w:t>
      </w:r>
    </w:p>
    <w:p w:rsidR="00376E7A" w:rsidRPr="00F5436E" w:rsidRDefault="00376E7A" w:rsidP="00376E7A">
      <w:pPr>
        <w:jc w:val="center"/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3304814" cy="169071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53" cy="16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0" w:rsidRPr="00F5436E" w:rsidRDefault="00E71B70" w:rsidP="008128FF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5" w:name="_Toc146789730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Comunicando componentes</w:t>
      </w:r>
      <w:bookmarkEnd w:id="5"/>
    </w:p>
    <w:p w:rsidR="00E71B70" w:rsidRPr="00F5436E" w:rsidRDefault="00E71B70" w:rsidP="00E71B70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Para enviar información de </w:t>
      </w:r>
      <w:r w:rsidRPr="00F5436E">
        <w:rPr>
          <w:b/>
          <w:sz w:val="28"/>
          <w:lang w:val="es-AR"/>
        </w:rPr>
        <w:t>padre</w:t>
      </w:r>
      <w:r w:rsidRPr="00F5436E">
        <w:rPr>
          <w:sz w:val="28"/>
          <w:lang w:val="es-AR"/>
        </w:rPr>
        <w:t xml:space="preserve"> a </w:t>
      </w:r>
      <w:r w:rsidRPr="00F5436E">
        <w:rPr>
          <w:b/>
          <w:sz w:val="28"/>
          <w:lang w:val="es-AR"/>
        </w:rPr>
        <w:t>hijo</w:t>
      </w:r>
      <w:r w:rsidRPr="00F5436E">
        <w:rPr>
          <w:sz w:val="28"/>
          <w:lang w:val="es-AR"/>
        </w:rPr>
        <w:t xml:space="preserve">, puedes utilizar el decorador </w:t>
      </w:r>
      <w:r w:rsidRPr="00F5436E">
        <w:rPr>
          <w:b/>
          <w:sz w:val="28"/>
          <w:lang w:val="es-AR"/>
        </w:rPr>
        <w:t>@</w:t>
      </w:r>
      <w:proofErr w:type="gramStart"/>
      <w:r w:rsidRPr="00F5436E">
        <w:rPr>
          <w:b/>
          <w:sz w:val="28"/>
          <w:lang w:val="es-AR"/>
        </w:rPr>
        <w:t>Input(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para marcar una propiedad de una clase como punto de entrada de un dato.</w:t>
      </w:r>
    </w:p>
    <w:p w:rsidR="00E71B70" w:rsidRPr="00F5436E" w:rsidRDefault="00E71B70" w:rsidP="00E71B70">
      <w:pPr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 xml:space="preserve">&lt;p </w:t>
      </w:r>
      <w:proofErr w:type="spellStart"/>
      <w:r w:rsidRPr="00F5436E">
        <w:rPr>
          <w:b/>
          <w:sz w:val="28"/>
          <w:lang w:val="es-AR"/>
        </w:rPr>
        <w:t>style</w:t>
      </w:r>
      <w:proofErr w:type="spellEnd"/>
      <w:proofErr w:type="gramStart"/>
      <w:r w:rsidRPr="00F5436E">
        <w:rPr>
          <w:b/>
          <w:sz w:val="28"/>
          <w:lang w:val="es-AR"/>
        </w:rPr>
        <w:t>=‘</w:t>
      </w:r>
      <w:proofErr w:type="spellStart"/>
      <w:proofErr w:type="gramEnd"/>
      <w:r w:rsidRPr="00F5436E">
        <w:rPr>
          <w:b/>
          <w:sz w:val="28"/>
          <w:lang w:val="es-AR"/>
        </w:rPr>
        <w:t>text-align:center</w:t>
      </w:r>
      <w:proofErr w:type="spellEnd"/>
      <w:r w:rsidRPr="00F5436E">
        <w:rPr>
          <w:b/>
          <w:sz w:val="28"/>
          <w:lang w:val="es-AR"/>
        </w:rPr>
        <w:t>;’&gt;</w:t>
      </w:r>
    </w:p>
    <w:p w:rsidR="00E71B70" w:rsidRPr="00F5436E" w:rsidRDefault="00E71B70" w:rsidP="00E71B70">
      <w:pPr>
        <w:rPr>
          <w:sz w:val="28"/>
          <w:lang w:val="es-AR"/>
        </w:rPr>
      </w:pPr>
      <w:r w:rsidRPr="00F5436E">
        <w:rPr>
          <w:b/>
          <w:sz w:val="28"/>
          <w:lang w:val="es-AR"/>
        </w:rPr>
        <w:t>&lt;img src</w:t>
      </w:r>
      <w:proofErr w:type="gramStart"/>
      <w:r w:rsidRPr="00F5436E">
        <w:rPr>
          <w:b/>
          <w:sz w:val="28"/>
          <w:lang w:val="es-AR"/>
        </w:rPr>
        <w:t>=“</w:t>
      </w:r>
      <w:proofErr w:type="gramEnd"/>
      <w:r w:rsidRPr="00F5436E">
        <w:rPr>
          <w:sz w:val="28"/>
          <w:lang w:val="es-AR"/>
        </w:rPr>
        <w:t xml:space="preserve">https://static.platzi.com/media/articlases/Images/Screenshot </w:t>
      </w:r>
      <w:proofErr w:type="spellStart"/>
      <w:r w:rsidRPr="00F5436E">
        <w:rPr>
          <w:sz w:val="28"/>
          <w:lang w:val="es-AR"/>
        </w:rPr>
        <w:t>from</w:t>
      </w:r>
      <w:proofErr w:type="spellEnd"/>
      <w:r w:rsidRPr="00F5436E">
        <w:rPr>
          <w:sz w:val="28"/>
          <w:lang w:val="es-AR"/>
        </w:rPr>
        <w:t xml:space="preserve"> 2022-04-05 22-42-58.png</w:t>
      </w:r>
      <w:r w:rsidRPr="00F5436E">
        <w:rPr>
          <w:b/>
          <w:sz w:val="28"/>
          <w:lang w:val="es-AR"/>
        </w:rPr>
        <w:t xml:space="preserve">” </w:t>
      </w:r>
      <w:proofErr w:type="spellStart"/>
      <w:r w:rsidRPr="00F5436E">
        <w:rPr>
          <w:b/>
          <w:sz w:val="28"/>
          <w:lang w:val="es-AR"/>
        </w:rPr>
        <w:t>alt</w:t>
      </w:r>
      <w:proofErr w:type="spellEnd"/>
      <w:r w:rsidRPr="00F5436E">
        <w:rPr>
          <w:b/>
          <w:sz w:val="28"/>
          <w:lang w:val="es-AR"/>
        </w:rPr>
        <w:t>=“</w:t>
      </w:r>
      <w:proofErr w:type="spellStart"/>
      <w:r w:rsidRPr="00F5436E">
        <w:rPr>
          <w:sz w:val="28"/>
          <w:lang w:val="es-AR"/>
        </w:rPr>
        <w:t>Envio</w:t>
      </w:r>
      <w:proofErr w:type="spellEnd"/>
      <w:r w:rsidRPr="00F5436E">
        <w:rPr>
          <w:sz w:val="28"/>
          <w:lang w:val="es-AR"/>
        </w:rPr>
        <w:t xml:space="preserve"> de datos componente padre a hijo</w:t>
      </w:r>
      <w:r w:rsidRPr="00F5436E">
        <w:rPr>
          <w:b/>
          <w:sz w:val="28"/>
          <w:lang w:val="es-AR"/>
        </w:rPr>
        <w:t>”&gt;</w:t>
      </w:r>
    </w:p>
    <w:p w:rsidR="00890C39" w:rsidRPr="00F5436E" w:rsidRDefault="00E71B70" w:rsidP="00E71B70">
      <w:pPr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>&lt;/p&gt;</w:t>
      </w:r>
    </w:p>
    <w:p w:rsidR="00E71B70" w:rsidRPr="00F5436E" w:rsidRDefault="00E71B70" w:rsidP="00E71B70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50013" cy="28578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69" w:rsidRPr="00F5436E" w:rsidRDefault="008E5069" w:rsidP="008E5069">
      <w:pPr>
        <w:rPr>
          <w:sz w:val="28"/>
          <w:lang w:val="es-AR"/>
        </w:rPr>
      </w:pPr>
      <w:r w:rsidRPr="00F5436E">
        <w:rPr>
          <w:sz w:val="28"/>
          <w:lang w:val="es-AR"/>
        </w:rPr>
        <w:lastRenderedPageBreak/>
        <w:t xml:space="preserve">Debes importar </w:t>
      </w:r>
      <w:r w:rsidRPr="00F5436E">
        <w:rPr>
          <w:b/>
          <w:sz w:val="28"/>
          <w:lang w:val="es-AR"/>
        </w:rPr>
        <w:t>Input</w:t>
      </w:r>
      <w:r w:rsidRPr="00F5436E">
        <w:rPr>
          <w:sz w:val="28"/>
          <w:lang w:val="es-AR"/>
        </w:rPr>
        <w:t xml:space="preserve"> desde </w:t>
      </w:r>
      <w:r w:rsidRPr="00F5436E">
        <w:rPr>
          <w:b/>
          <w:sz w:val="28"/>
          <w:lang w:val="es-AR"/>
        </w:rPr>
        <w:t>@angular/</w:t>
      </w:r>
      <w:proofErr w:type="spellStart"/>
      <w:r w:rsidRPr="00F5436E">
        <w:rPr>
          <w:b/>
          <w:sz w:val="28"/>
          <w:lang w:val="es-AR"/>
        </w:rPr>
        <w:t>core</w:t>
      </w:r>
      <w:proofErr w:type="spellEnd"/>
      <w:r w:rsidRPr="00F5436E">
        <w:rPr>
          <w:sz w:val="28"/>
          <w:lang w:val="es-AR"/>
        </w:rPr>
        <w:t xml:space="preserve"> para poder utilizar esta directiva e indicar que la propiedad </w:t>
      </w:r>
      <w:proofErr w:type="spellStart"/>
      <w:r w:rsidRPr="00F5436E">
        <w:rPr>
          <w:b/>
          <w:sz w:val="28"/>
          <w:lang w:val="es-AR"/>
        </w:rPr>
        <w:t>firstname</w:t>
      </w:r>
      <w:proofErr w:type="spellEnd"/>
      <w:r w:rsidRPr="00F5436E">
        <w:rPr>
          <w:sz w:val="28"/>
          <w:lang w:val="es-AR"/>
        </w:rPr>
        <w:t xml:space="preserve"> es un dato que el </w:t>
      </w:r>
      <w:r w:rsidRPr="00F5436E">
        <w:rPr>
          <w:b/>
          <w:sz w:val="28"/>
          <w:lang w:val="es-AR"/>
        </w:rPr>
        <w:t>componente padre</w:t>
      </w:r>
      <w:r w:rsidRPr="00F5436E">
        <w:rPr>
          <w:sz w:val="28"/>
          <w:lang w:val="es-AR"/>
        </w:rPr>
        <w:t xml:space="preserve"> enviará.</w:t>
      </w:r>
    </w:p>
    <w:p w:rsidR="00E71B70" w:rsidRPr="00F5436E" w:rsidRDefault="008E5069" w:rsidP="008E5069">
      <w:pPr>
        <w:rPr>
          <w:sz w:val="28"/>
          <w:lang w:val="es-AR"/>
        </w:rPr>
      </w:pPr>
      <w:r w:rsidRPr="00F5436E">
        <w:rPr>
          <w:sz w:val="28"/>
          <w:lang w:val="es-AR"/>
        </w:rPr>
        <w:t>Podrás inicializar el componente desde su padre y pasarle los inputs que este necesite de la siguiente manera:</w:t>
      </w:r>
    </w:p>
    <w:p w:rsidR="008E5069" w:rsidRPr="00F5436E" w:rsidRDefault="008E5069" w:rsidP="008E5069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88118" cy="857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69" w:rsidRPr="00F5436E" w:rsidRDefault="00115828" w:rsidP="008E5069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También puedes cambiar el nombre </w:t>
      </w:r>
      <w:r w:rsidR="008128FF" w:rsidRPr="00F5436E">
        <w:rPr>
          <w:sz w:val="28"/>
          <w:lang w:val="es-AR"/>
        </w:rPr>
        <w:t>d</w:t>
      </w:r>
      <w:r w:rsidRPr="00F5436E">
        <w:rPr>
          <w:sz w:val="28"/>
          <w:lang w:val="es-AR"/>
        </w:rPr>
        <w:t xml:space="preserve">el </w:t>
      </w:r>
      <w:r w:rsidRPr="00F5436E">
        <w:rPr>
          <w:b/>
          <w:sz w:val="28"/>
          <w:lang w:val="es-AR"/>
        </w:rPr>
        <w:t>Input</w:t>
      </w:r>
      <w:r w:rsidRPr="00F5436E">
        <w:rPr>
          <w:sz w:val="28"/>
          <w:lang w:val="es-AR"/>
        </w:rPr>
        <w:t xml:space="preserve"> especificando el nombre de la propiedad que quieras que este utilice al inicializar el componente.</w:t>
      </w:r>
    </w:p>
    <w:p w:rsidR="00115828" w:rsidRPr="00F5436E" w:rsidRDefault="0006012B" w:rsidP="008E5069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78592" cy="86689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2B" w:rsidRPr="00F5436E" w:rsidRDefault="0006012B" w:rsidP="008E5069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59539" cy="8859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A8" w:rsidRPr="00F5436E" w:rsidRDefault="00E052A8" w:rsidP="00E052A8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6" w:name="_Toc146789731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Data binding en Inputs</w:t>
      </w:r>
      <w:bookmarkEnd w:id="6"/>
    </w:p>
    <w:p w:rsidR="00E052A8" w:rsidRPr="00F5436E" w:rsidRDefault="00E052A8" w:rsidP="00E052A8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El decorador </w:t>
      </w:r>
      <w:r w:rsidRPr="00F5436E">
        <w:rPr>
          <w:b/>
          <w:sz w:val="28"/>
          <w:lang w:val="es-AR"/>
        </w:rPr>
        <w:t>@</w:t>
      </w:r>
      <w:proofErr w:type="gramStart"/>
      <w:r w:rsidRPr="00F5436E">
        <w:rPr>
          <w:b/>
          <w:sz w:val="28"/>
          <w:lang w:val="es-AR"/>
        </w:rPr>
        <w:t>Input(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detectará cualquier cambio en el dato y automáticamente actualizará su valor. Si ocurre algún evento en el componente padre que cambie el valor en el Input </w:t>
      </w:r>
      <w:proofErr w:type="spellStart"/>
      <w:r w:rsidRPr="00F5436E">
        <w:rPr>
          <w:b/>
          <w:sz w:val="28"/>
          <w:lang w:val="es-AR"/>
        </w:rPr>
        <w:t>firstname</w:t>
      </w:r>
      <w:proofErr w:type="spellEnd"/>
      <w:r w:rsidRPr="00F5436E">
        <w:rPr>
          <w:sz w:val="28"/>
          <w:lang w:val="es-AR"/>
        </w:rPr>
        <w:t>, el componente hijo recibirá inmediatamente ese nuevo valor.</w:t>
      </w:r>
    </w:p>
    <w:p w:rsidR="00E052A8" w:rsidRPr="00F5436E" w:rsidRDefault="00E052A8" w:rsidP="00E052A8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7" w:name="_Toc146789732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Input Set</w:t>
      </w:r>
      <w:bookmarkEnd w:id="7"/>
    </w:p>
    <w:p w:rsidR="0006012B" w:rsidRPr="00F5436E" w:rsidRDefault="00E052A8" w:rsidP="00E052A8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Otra manera de utilizar la directiva </w:t>
      </w:r>
      <w:r w:rsidRPr="00F5436E">
        <w:rPr>
          <w:b/>
          <w:sz w:val="28"/>
          <w:lang w:val="es-AR"/>
        </w:rPr>
        <w:t>@Input</w:t>
      </w:r>
      <w:r w:rsidRPr="00F5436E">
        <w:rPr>
          <w:sz w:val="28"/>
          <w:lang w:val="es-AR"/>
        </w:rPr>
        <w:t xml:space="preserve"> es de la siguiente manera:</w:t>
      </w:r>
    </w:p>
    <w:p w:rsidR="00E052A8" w:rsidRPr="00F5436E" w:rsidRDefault="008128FF" w:rsidP="00E052A8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50013" cy="8383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FF" w:rsidRPr="00F5436E" w:rsidRDefault="008128FF" w:rsidP="008128FF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Observa que en esta oportunidad, cada vez que se envía un valor al </w:t>
      </w:r>
      <w:r w:rsidRPr="00F5436E">
        <w:rPr>
          <w:b/>
          <w:sz w:val="28"/>
          <w:lang w:val="es-AR"/>
        </w:rPr>
        <w:t>@Input</w:t>
      </w:r>
      <w:r w:rsidRPr="00F5436E">
        <w:rPr>
          <w:sz w:val="28"/>
          <w:lang w:val="es-AR"/>
        </w:rPr>
        <w:t xml:space="preserve">, se ejecutará la función </w:t>
      </w:r>
      <w:proofErr w:type="gramStart"/>
      <w:r w:rsidRPr="00F5436E">
        <w:rPr>
          <w:b/>
          <w:sz w:val="28"/>
          <w:lang w:val="es-AR"/>
        </w:rPr>
        <w:t>saludar(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que recibe como parámetro el valor que se le haya enviado.</w:t>
      </w:r>
    </w:p>
    <w:p w:rsidR="008128FF" w:rsidRPr="00F5436E" w:rsidRDefault="008128FF" w:rsidP="008128FF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De esta manera, puedes ejecutar la lógica que necesites dentro de esta función cada vez que el valor del </w:t>
      </w:r>
      <w:r w:rsidRPr="00F5436E">
        <w:rPr>
          <w:b/>
          <w:sz w:val="28"/>
          <w:lang w:val="es-AR"/>
        </w:rPr>
        <w:t>@Input</w:t>
      </w:r>
      <w:r w:rsidR="00E57FE9" w:rsidRPr="00F5436E">
        <w:rPr>
          <w:b/>
          <w:sz w:val="28"/>
          <w:lang w:val="es-AR"/>
        </w:rPr>
        <w:t xml:space="preserve"> </w:t>
      </w:r>
      <w:r w:rsidRPr="00F5436E">
        <w:rPr>
          <w:sz w:val="28"/>
          <w:lang w:val="es-AR"/>
        </w:rPr>
        <w:t>cambia.</w:t>
      </w:r>
    </w:p>
    <w:p w:rsidR="008E3FC9" w:rsidRPr="00F5436E" w:rsidRDefault="003E6D61" w:rsidP="003E6D61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8" w:name="_Toc146789733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Uso de Outputs</w:t>
      </w:r>
      <w:bookmarkEnd w:id="8"/>
    </w:p>
    <w:p w:rsidR="00F33E6D" w:rsidRPr="00F5436E" w:rsidRDefault="00F33E6D" w:rsidP="00F33E6D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Así como el decorador </w:t>
      </w:r>
      <w:r w:rsidRPr="00F5436E">
        <w:rPr>
          <w:b/>
          <w:sz w:val="28"/>
          <w:lang w:val="es-AR"/>
        </w:rPr>
        <w:t>@Input</w:t>
      </w:r>
      <w:r w:rsidRPr="00F5436E">
        <w:rPr>
          <w:sz w:val="28"/>
          <w:lang w:val="es-AR"/>
        </w:rPr>
        <w:t xml:space="preserve"> permite el envío de información desde un </w:t>
      </w:r>
      <w:r w:rsidRPr="00F5436E">
        <w:rPr>
          <w:b/>
          <w:sz w:val="28"/>
          <w:lang w:val="es-AR"/>
        </w:rPr>
        <w:t>componente padre</w:t>
      </w:r>
      <w:r w:rsidRPr="00F5436E">
        <w:rPr>
          <w:sz w:val="28"/>
          <w:lang w:val="es-AR"/>
        </w:rPr>
        <w:t xml:space="preserve"> hacia un </w:t>
      </w:r>
      <w:r w:rsidRPr="00F5436E">
        <w:rPr>
          <w:b/>
          <w:sz w:val="28"/>
          <w:lang w:val="es-AR"/>
        </w:rPr>
        <w:t>componente hijo</w:t>
      </w:r>
      <w:r w:rsidRPr="00F5436E">
        <w:rPr>
          <w:sz w:val="28"/>
          <w:lang w:val="es-AR"/>
        </w:rPr>
        <w:t xml:space="preserve">, el uso de </w:t>
      </w:r>
      <w:r w:rsidRPr="00F5436E">
        <w:rPr>
          <w:b/>
          <w:sz w:val="28"/>
          <w:lang w:val="es-AR"/>
        </w:rPr>
        <w:t>@Outputs</w:t>
      </w:r>
      <w:r w:rsidRPr="00F5436E">
        <w:rPr>
          <w:sz w:val="28"/>
          <w:lang w:val="es-AR"/>
        </w:rPr>
        <w:t xml:space="preserve"> permite lo contrario.</w:t>
      </w:r>
    </w:p>
    <w:p w:rsidR="00F33E6D" w:rsidRPr="00F5436E" w:rsidRDefault="00F33E6D" w:rsidP="00F33E6D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9" w:name="_Toc146789734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Comunicación hijo a padre</w:t>
      </w:r>
      <w:bookmarkEnd w:id="9"/>
    </w:p>
    <w:p w:rsidR="003E6D61" w:rsidRPr="00F5436E" w:rsidRDefault="00F33E6D" w:rsidP="00F33E6D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A partir de la emisión de un evento, el decorador </w:t>
      </w:r>
      <w:r w:rsidRPr="00F5436E">
        <w:rPr>
          <w:b/>
          <w:sz w:val="28"/>
          <w:lang w:val="es-AR"/>
        </w:rPr>
        <w:t>@</w:t>
      </w:r>
      <w:proofErr w:type="gramStart"/>
      <w:r w:rsidRPr="00F5436E">
        <w:rPr>
          <w:b/>
          <w:sz w:val="28"/>
          <w:lang w:val="es-AR"/>
        </w:rPr>
        <w:t>Output(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permite enviar mensajes desde un </w:t>
      </w:r>
      <w:r w:rsidRPr="00F5436E">
        <w:rPr>
          <w:b/>
          <w:sz w:val="28"/>
          <w:lang w:val="es-AR"/>
        </w:rPr>
        <w:t>componente hijo</w:t>
      </w:r>
      <w:r w:rsidRPr="00F5436E">
        <w:rPr>
          <w:sz w:val="28"/>
          <w:lang w:val="es-AR"/>
        </w:rPr>
        <w:t xml:space="preserve"> hacia </w:t>
      </w:r>
      <w:r w:rsidRPr="00F5436E">
        <w:rPr>
          <w:b/>
          <w:sz w:val="28"/>
          <w:lang w:val="es-AR"/>
        </w:rPr>
        <w:t>el padre</w:t>
      </w:r>
      <w:r w:rsidRPr="00F5436E">
        <w:rPr>
          <w:sz w:val="28"/>
          <w:lang w:val="es-AR"/>
        </w:rPr>
        <w:t>.</w:t>
      </w:r>
    </w:p>
    <w:p w:rsidR="00F33E6D" w:rsidRPr="00F5436E" w:rsidRDefault="00B543DF" w:rsidP="00B543DF">
      <w:pPr>
        <w:jc w:val="center"/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3971925" cy="17365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10" cy="17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D7" w:rsidRPr="00F5436E" w:rsidRDefault="008F4AD7" w:rsidP="008F4AD7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10" w:name="_Toc146789735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Envío del mensaje</w:t>
      </w:r>
      <w:bookmarkEnd w:id="10"/>
    </w:p>
    <w:p w:rsidR="00B543DF" w:rsidRPr="00F5436E" w:rsidRDefault="008F4AD7" w:rsidP="008F4AD7">
      <w:pPr>
        <w:rPr>
          <w:sz w:val="28"/>
          <w:lang w:val="es-AR"/>
        </w:rPr>
      </w:pPr>
      <w:r w:rsidRPr="00F5436E">
        <w:rPr>
          <w:sz w:val="28"/>
          <w:lang w:val="es-AR"/>
        </w:rPr>
        <w:t xml:space="preserve">Para esto, se hace uso de la clase </w:t>
      </w:r>
      <w:proofErr w:type="spellStart"/>
      <w:r w:rsidRPr="00F5436E">
        <w:rPr>
          <w:b/>
          <w:sz w:val="28"/>
          <w:lang w:val="es-AR"/>
        </w:rPr>
        <w:t>EventEmitter</w:t>
      </w:r>
      <w:proofErr w:type="spellEnd"/>
      <w:r w:rsidRPr="00F5436E">
        <w:rPr>
          <w:sz w:val="28"/>
          <w:lang w:val="es-AR"/>
        </w:rPr>
        <w:t xml:space="preserve"> importándola desde </w:t>
      </w:r>
      <w:r w:rsidRPr="00F5436E">
        <w:rPr>
          <w:b/>
          <w:sz w:val="28"/>
          <w:lang w:val="es-AR"/>
        </w:rPr>
        <w:t>@angular/</w:t>
      </w:r>
      <w:proofErr w:type="spellStart"/>
      <w:r w:rsidRPr="00F5436E">
        <w:rPr>
          <w:b/>
          <w:sz w:val="28"/>
          <w:lang w:val="es-AR"/>
        </w:rPr>
        <w:t>core</w:t>
      </w:r>
      <w:proofErr w:type="spellEnd"/>
      <w:r w:rsidRPr="00F5436E">
        <w:rPr>
          <w:sz w:val="28"/>
          <w:lang w:val="es-AR"/>
        </w:rPr>
        <w:t>, para crear en tu componente una propiedad emisora de eventos.</w:t>
      </w:r>
    </w:p>
    <w:p w:rsidR="008F4AD7" w:rsidRPr="00F5436E" w:rsidRDefault="008F4AD7" w:rsidP="008F4AD7">
      <w:pPr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50013" cy="2867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D7" w:rsidRPr="00F5436E" w:rsidRDefault="008F4AD7" w:rsidP="008F4AD7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Decorando la propiedad con el </w:t>
      </w:r>
      <w:r w:rsidRPr="00F5436E">
        <w:rPr>
          <w:b/>
          <w:sz w:val="28"/>
          <w:lang w:val="es-AR"/>
        </w:rPr>
        <w:t>@</w:t>
      </w:r>
      <w:proofErr w:type="gramStart"/>
      <w:r w:rsidRPr="00F5436E">
        <w:rPr>
          <w:b/>
          <w:sz w:val="28"/>
          <w:lang w:val="es-AR"/>
        </w:rPr>
        <w:t>Output(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y creando una instancia de </w:t>
      </w:r>
      <w:proofErr w:type="spellStart"/>
      <w:r w:rsidRPr="00F5436E">
        <w:rPr>
          <w:b/>
          <w:sz w:val="28"/>
          <w:lang w:val="es-AR"/>
        </w:rPr>
        <w:t>EventEmitter</w:t>
      </w:r>
      <w:proofErr w:type="spellEnd"/>
      <w:r w:rsidRPr="00F5436E">
        <w:rPr>
          <w:sz w:val="28"/>
          <w:lang w:val="es-AR"/>
        </w:rPr>
        <w:t xml:space="preserve"> podrás emitir un evento de la siguiente manera:</w:t>
      </w:r>
    </w:p>
    <w:p w:rsidR="008F4AD7" w:rsidRPr="00F5436E" w:rsidRDefault="008F4AD7" w:rsidP="008F4AD7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59539" cy="10574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D" w:rsidRPr="00F5436E" w:rsidRDefault="008202DD" w:rsidP="008202DD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Llamando al método </w:t>
      </w:r>
      <w:proofErr w:type="spellStart"/>
      <w:proofErr w:type="gramStart"/>
      <w:r w:rsidRPr="00F5436E">
        <w:rPr>
          <w:b/>
          <w:sz w:val="28"/>
          <w:lang w:val="es-AR"/>
        </w:rPr>
        <w:t>emit</w:t>
      </w:r>
      <w:proofErr w:type="spellEnd"/>
      <w:r w:rsidRPr="00F5436E">
        <w:rPr>
          <w:b/>
          <w:sz w:val="28"/>
          <w:lang w:val="es-AR"/>
        </w:rPr>
        <w:t>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de la instancia </w:t>
      </w:r>
      <w:proofErr w:type="spellStart"/>
      <w:r w:rsidRPr="00F5436E">
        <w:rPr>
          <w:b/>
          <w:sz w:val="28"/>
          <w:lang w:val="es-AR"/>
        </w:rPr>
        <w:t>EventEmitter</w:t>
      </w:r>
      <w:proofErr w:type="spellEnd"/>
      <w:r w:rsidRPr="00F5436E">
        <w:rPr>
          <w:sz w:val="28"/>
          <w:lang w:val="es-AR"/>
        </w:rPr>
        <w:t xml:space="preserve">, se enviará el valor al </w:t>
      </w:r>
      <w:r w:rsidRPr="00F5436E">
        <w:rPr>
          <w:b/>
          <w:sz w:val="28"/>
          <w:lang w:val="es-AR"/>
        </w:rPr>
        <w:t>componente padre</w:t>
      </w:r>
      <w:r w:rsidRPr="00F5436E">
        <w:rPr>
          <w:sz w:val="28"/>
          <w:lang w:val="es-AR"/>
        </w:rPr>
        <w:t xml:space="preserve"> que se encuentre escuchando el evento.</w:t>
      </w:r>
    </w:p>
    <w:p w:rsidR="008202DD" w:rsidRPr="00F5436E" w:rsidRDefault="008202DD" w:rsidP="008202DD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11" w:name="_Toc146789736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Recepción del mensaje</w:t>
      </w:r>
      <w:bookmarkEnd w:id="11"/>
    </w:p>
    <w:p w:rsidR="008F4AD7" w:rsidRPr="00F5436E" w:rsidRDefault="008202DD" w:rsidP="008202DD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Desde el </w:t>
      </w:r>
      <w:r w:rsidRPr="00F5436E">
        <w:rPr>
          <w:b/>
          <w:sz w:val="28"/>
          <w:lang w:val="es-AR"/>
        </w:rPr>
        <w:t>componente padre</w:t>
      </w:r>
      <w:r w:rsidRPr="00F5436E">
        <w:rPr>
          <w:sz w:val="28"/>
          <w:lang w:val="es-AR"/>
        </w:rPr>
        <w:t xml:space="preserve">, inicializa el </w:t>
      </w:r>
      <w:r w:rsidRPr="00F5436E">
        <w:rPr>
          <w:b/>
          <w:sz w:val="28"/>
          <w:lang w:val="es-AR"/>
        </w:rPr>
        <w:t>componente hijo</w:t>
      </w:r>
      <w:r w:rsidRPr="00F5436E">
        <w:rPr>
          <w:sz w:val="28"/>
          <w:lang w:val="es-AR"/>
        </w:rPr>
        <w:t xml:space="preserve"> de la siguiente manera:</w:t>
      </w:r>
    </w:p>
    <w:p w:rsidR="008202DD" w:rsidRPr="00F5436E" w:rsidRDefault="008202DD" w:rsidP="008202DD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88118" cy="88594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79" w:rsidRPr="00F5436E" w:rsidRDefault="00C44379" w:rsidP="00C44379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Se “</w:t>
      </w:r>
      <w:r w:rsidRPr="00F5436E">
        <w:rPr>
          <w:b/>
          <w:sz w:val="28"/>
          <w:lang w:val="es-AR"/>
        </w:rPr>
        <w:t>bindea</w:t>
      </w:r>
      <w:r w:rsidRPr="00F5436E">
        <w:rPr>
          <w:sz w:val="28"/>
          <w:lang w:val="es-AR"/>
        </w:rPr>
        <w:t xml:space="preserve">” la propiedad emisora de eventos con </w:t>
      </w:r>
      <w:r w:rsidRPr="00F5436E">
        <w:rPr>
          <w:b/>
          <w:sz w:val="28"/>
          <w:lang w:val="es-AR"/>
        </w:rPr>
        <w:t>()</w:t>
      </w:r>
      <w:r w:rsidRPr="00F5436E">
        <w:rPr>
          <w:sz w:val="28"/>
          <w:lang w:val="es-AR"/>
        </w:rPr>
        <w:t xml:space="preserve"> y se le pasa una función que se ejecutará cada vez que emita un evento.</w:t>
      </w:r>
    </w:p>
    <w:p w:rsidR="008202DD" w:rsidRPr="00F5436E" w:rsidRDefault="00C44379" w:rsidP="00C44379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Y en el componente padre:</w:t>
      </w:r>
    </w:p>
    <w:p w:rsidR="00C44379" w:rsidRPr="00F5436E" w:rsidRDefault="00C44379" w:rsidP="00C44379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50013" cy="324847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79" w:rsidRPr="00F5436E" w:rsidRDefault="00C44379" w:rsidP="00C44379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La función </w:t>
      </w:r>
      <w:proofErr w:type="spellStart"/>
      <w:proofErr w:type="gramStart"/>
      <w:r w:rsidRPr="00F5436E">
        <w:rPr>
          <w:b/>
          <w:sz w:val="28"/>
          <w:lang w:val="es-AR"/>
        </w:rPr>
        <w:t>recibirMensaje</w:t>
      </w:r>
      <w:proofErr w:type="spellEnd"/>
      <w:r w:rsidRPr="00F5436E">
        <w:rPr>
          <w:b/>
          <w:sz w:val="28"/>
          <w:lang w:val="es-AR"/>
        </w:rPr>
        <w:t>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posee un parámetro del tipo </w:t>
      </w:r>
      <w:r w:rsidRPr="00F5436E">
        <w:rPr>
          <w:b/>
          <w:sz w:val="28"/>
          <w:lang w:val="es-AR"/>
        </w:rPr>
        <w:t>Event</w:t>
      </w:r>
      <w:r w:rsidRPr="00F5436E">
        <w:rPr>
          <w:sz w:val="28"/>
          <w:lang w:val="es-AR"/>
        </w:rPr>
        <w:t xml:space="preserve"> que contendrá el mensaje del componente hijo.</w:t>
      </w:r>
    </w:p>
    <w:p w:rsidR="00144C66" w:rsidRPr="00F5436E" w:rsidRDefault="009F6871" w:rsidP="009F6871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12" w:name="_Toc146789737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Componente para producto</w:t>
      </w:r>
      <w:bookmarkEnd w:id="12"/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Existen muchas situaciones en donde deberás enviar información de un componente padre a su/s hijo/s, por eso, acá te mostraremos con un ejemplo cómo funciona el componente para producto.</w:t>
      </w:r>
    </w:p>
    <w:p w:rsidR="00DA3222" w:rsidRPr="00F5436E" w:rsidRDefault="00DA3222" w:rsidP="00DA3222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13" w:name="_Toc146789738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lastRenderedPageBreak/>
        <w:t>Comunicando componente padre a hijo</w:t>
      </w:r>
      <w:bookmarkEnd w:id="13"/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Un ejemplo real para el uso de la comunicación entre componente podría ser para renderizar N cantidad de productos de un catálogo.</w:t>
      </w:r>
    </w:p>
    <w:p w:rsidR="009F6871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Paso 1</w:t>
      </w:r>
      <w:r w:rsidRPr="00F5436E">
        <w:rPr>
          <w:sz w:val="28"/>
          <w:lang w:val="es-AR"/>
        </w:rPr>
        <w:t xml:space="preserve">: Comienza creando una interfaz para </w:t>
      </w:r>
      <w:proofErr w:type="spellStart"/>
      <w:r w:rsidRPr="00F5436E">
        <w:rPr>
          <w:sz w:val="28"/>
          <w:lang w:val="es-AR"/>
        </w:rPr>
        <w:t>tipear</w:t>
      </w:r>
      <w:proofErr w:type="spellEnd"/>
      <w:r w:rsidRPr="00F5436E">
        <w:rPr>
          <w:sz w:val="28"/>
          <w:lang w:val="es-AR"/>
        </w:rPr>
        <w:t xml:space="preserve"> el modelo de datos del Producto:</w:t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40487" cy="172426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Paso 2</w:t>
      </w:r>
      <w:r w:rsidRPr="00F5436E">
        <w:rPr>
          <w:sz w:val="28"/>
          <w:lang w:val="es-AR"/>
        </w:rPr>
        <w:t>: Luego, impórtala en el componente Catálogo que será el componente padre en la comunicación.</w:t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50013" cy="67065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lastRenderedPageBreak/>
        <w:t>Paso 3</w:t>
      </w:r>
      <w:r w:rsidRPr="00F5436E">
        <w:rPr>
          <w:sz w:val="28"/>
          <w:lang w:val="es-AR"/>
        </w:rPr>
        <w:t>: Este componente posee un array de productos para iterar en el HTML inicializando el componente &lt;app-producto&gt; por cada objeto en el array.</w:t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40487" cy="10860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Paso 4</w:t>
      </w:r>
      <w:r w:rsidRPr="00F5436E">
        <w:rPr>
          <w:sz w:val="28"/>
          <w:lang w:val="es-AR"/>
        </w:rPr>
        <w:t>: Finalmente, el componente hijo recibe el producto haciendo uso del decorador @</w:t>
      </w:r>
      <w:proofErr w:type="gramStart"/>
      <w:r w:rsidRPr="00F5436E">
        <w:rPr>
          <w:sz w:val="28"/>
          <w:lang w:val="es-AR"/>
        </w:rPr>
        <w:t>Input(</w:t>
      </w:r>
      <w:proofErr w:type="gramEnd"/>
      <w:r w:rsidRPr="00F5436E">
        <w:rPr>
          <w:sz w:val="28"/>
          <w:lang w:val="es-AR"/>
        </w:rPr>
        <w:t xml:space="preserve">) y apoyándose también de la interfaz para </w:t>
      </w:r>
      <w:proofErr w:type="spellStart"/>
      <w:r w:rsidRPr="00F5436E">
        <w:rPr>
          <w:sz w:val="28"/>
          <w:lang w:val="es-AR"/>
        </w:rPr>
        <w:t>tipear</w:t>
      </w:r>
      <w:proofErr w:type="spellEnd"/>
      <w:r w:rsidRPr="00F5436E">
        <w:rPr>
          <w:sz w:val="28"/>
          <w:lang w:val="es-AR"/>
        </w:rPr>
        <w:t xml:space="preserve"> los datos.</w:t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040487" cy="289600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Pudiendo mostrar la información del producto en el template del componente hijo:</w:t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30960" cy="148610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22" w:rsidRPr="00F5436E" w:rsidRDefault="00DA3222" w:rsidP="00DA3222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Será habitual tener la necesidad en tus proyectos de construir componentes más grandes o “contenedores” de muchos otros componentes repetitivos y más pequeños. Es importante buscar este desacople entre componentes de la mejor manera posible.</w:t>
      </w:r>
    </w:p>
    <w:p w:rsidR="00DA3222" w:rsidRPr="00F5436E" w:rsidRDefault="00A1422C" w:rsidP="00A1422C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14" w:name="_Toc146789739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Ciclo de vida de componentes</w:t>
      </w:r>
      <w:bookmarkEnd w:id="14"/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Un componente pasa por varias etapas en su ciclo de vida</w:t>
      </w:r>
      <w:r w:rsidRPr="00F5436E">
        <w:rPr>
          <w:sz w:val="28"/>
          <w:lang w:val="es-AR"/>
        </w:rPr>
        <w:t xml:space="preserve">. A través de </w:t>
      </w:r>
      <w:proofErr w:type="spellStart"/>
      <w:r w:rsidRPr="00F5436E">
        <w:rPr>
          <w:sz w:val="28"/>
          <w:lang w:val="es-AR"/>
        </w:rPr>
        <w:t>hooks</w:t>
      </w:r>
      <w:proofErr w:type="spellEnd"/>
      <w:r w:rsidRPr="00F5436E">
        <w:rPr>
          <w:sz w:val="28"/>
          <w:lang w:val="es-AR"/>
        </w:rPr>
        <w:t xml:space="preserve">, </w:t>
      </w:r>
      <w:r w:rsidRPr="00F5436E">
        <w:rPr>
          <w:b/>
          <w:sz w:val="28"/>
          <w:lang w:val="es-AR"/>
        </w:rPr>
        <w:t>puedes realizar una determinada acción</w:t>
      </w:r>
      <w:r w:rsidRPr="00F5436E">
        <w:rPr>
          <w:sz w:val="28"/>
          <w:lang w:val="es-AR"/>
        </w:rPr>
        <w:t xml:space="preserve"> cuando el componente es inicializado, cuando se dispara un evento, cuando se detecta un cambio, cuando el componente es destruido, etc.</w:t>
      </w:r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A continuación, se detalla la secuencia de eventos y el orden de los mismos:</w:t>
      </w:r>
    </w:p>
    <w:p w:rsidR="00A1422C" w:rsidRPr="00F5436E" w:rsidRDefault="00A1422C" w:rsidP="00A1422C">
      <w:pPr>
        <w:tabs>
          <w:tab w:val="left" w:pos="2910"/>
        </w:tabs>
        <w:jc w:val="center"/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6077798" cy="452500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C" w:rsidRPr="00F5436E" w:rsidRDefault="00A1422C" w:rsidP="00A1422C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15" w:name="_Toc146789740"/>
      <w:proofErr w:type="spellStart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Hooks</w:t>
      </w:r>
      <w:proofErr w:type="spellEnd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 xml:space="preserve"> más utilizados</w:t>
      </w:r>
      <w:bookmarkEnd w:id="15"/>
    </w:p>
    <w:p w:rsidR="00A1422C" w:rsidRPr="00F5436E" w:rsidRDefault="00A1422C" w:rsidP="00A1422C">
      <w:pPr>
        <w:tabs>
          <w:tab w:val="left" w:pos="2910"/>
        </w:tabs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>Constructor</w:t>
      </w:r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Como en toda clase en la programación orientada a objetos, el </w:t>
      </w:r>
      <w:r w:rsidRPr="00F5436E">
        <w:rPr>
          <w:b/>
          <w:sz w:val="28"/>
          <w:lang w:val="es-AR"/>
        </w:rPr>
        <w:t>constructor</w:t>
      </w:r>
      <w:r w:rsidRPr="00F5436E">
        <w:rPr>
          <w:sz w:val="28"/>
          <w:lang w:val="es-AR"/>
        </w:rPr>
        <w:t xml:space="preserve"> es quien crea la instancia del objeto y sus dependencias.</w:t>
      </w:r>
    </w:p>
    <w:p w:rsidR="00A1422C" w:rsidRPr="00F5436E" w:rsidRDefault="00A1422C" w:rsidP="00135D87">
      <w:pPr>
        <w:pStyle w:val="Prrafodelista"/>
        <w:numPr>
          <w:ilvl w:val="0"/>
          <w:numId w:val="4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Solo se ejecuta una vez antes del </w:t>
      </w:r>
      <w:proofErr w:type="spellStart"/>
      <w:r w:rsidRPr="00F5436E">
        <w:rPr>
          <w:sz w:val="28"/>
          <w:lang w:val="es-AR"/>
        </w:rPr>
        <w:t>render</w:t>
      </w:r>
      <w:proofErr w:type="spellEnd"/>
      <w:r w:rsidRPr="00F5436E">
        <w:rPr>
          <w:sz w:val="28"/>
          <w:lang w:val="es-AR"/>
        </w:rPr>
        <w:t xml:space="preserve"> del componente.</w:t>
      </w:r>
    </w:p>
    <w:p w:rsidR="00A1422C" w:rsidRPr="00F5436E" w:rsidRDefault="00A1422C" w:rsidP="00135D87">
      <w:pPr>
        <w:pStyle w:val="Prrafodelista"/>
        <w:numPr>
          <w:ilvl w:val="0"/>
          <w:numId w:val="4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No tiene que utilizarse para procesos asincrónicos.</w:t>
      </w:r>
    </w:p>
    <w:p w:rsidR="00A1422C" w:rsidRPr="00F5436E" w:rsidRDefault="00A1422C" w:rsidP="00A1422C">
      <w:pPr>
        <w:tabs>
          <w:tab w:val="left" w:pos="2910"/>
        </w:tabs>
        <w:rPr>
          <w:b/>
          <w:sz w:val="28"/>
          <w:lang w:val="es-AR"/>
        </w:rPr>
      </w:pPr>
      <w:proofErr w:type="spellStart"/>
      <w:r w:rsidRPr="00F5436E">
        <w:rPr>
          <w:b/>
          <w:sz w:val="28"/>
          <w:lang w:val="es-AR"/>
        </w:rPr>
        <w:t>ngOnChanges</w:t>
      </w:r>
      <w:proofErr w:type="spellEnd"/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lastRenderedPageBreak/>
        <w:t xml:space="preserve">El </w:t>
      </w:r>
      <w:proofErr w:type="spellStart"/>
      <w:r w:rsidRPr="00F5436E">
        <w:rPr>
          <w:sz w:val="28"/>
          <w:lang w:val="es-AR"/>
        </w:rPr>
        <w:t>hook</w:t>
      </w:r>
      <w:proofErr w:type="spellEnd"/>
      <w:r w:rsidRPr="00F5436E">
        <w:rPr>
          <w:sz w:val="28"/>
          <w:lang w:val="es-AR"/>
        </w:rPr>
        <w:t xml:space="preserve"> </w:t>
      </w:r>
      <w:proofErr w:type="spellStart"/>
      <w:proofErr w:type="gramStart"/>
      <w:r w:rsidRPr="00F5436E">
        <w:rPr>
          <w:sz w:val="28"/>
          <w:lang w:val="es-AR"/>
        </w:rPr>
        <w:t>ngOnChanges</w:t>
      </w:r>
      <w:proofErr w:type="spellEnd"/>
      <w:r w:rsidRPr="00F5436E">
        <w:rPr>
          <w:sz w:val="28"/>
          <w:lang w:val="es-AR"/>
        </w:rPr>
        <w:t>(</w:t>
      </w:r>
      <w:proofErr w:type="gramEnd"/>
      <w:r w:rsidRPr="00F5436E">
        <w:rPr>
          <w:sz w:val="28"/>
          <w:lang w:val="es-AR"/>
        </w:rPr>
        <w:t xml:space="preserve">) se dispara cada vez que se produce un cambio de estado en el componente. Cuando una variable cambia de valor, por </w:t>
      </w:r>
      <w:proofErr w:type="gramStart"/>
      <w:r w:rsidRPr="00F5436E">
        <w:rPr>
          <w:sz w:val="28"/>
          <w:lang w:val="es-AR"/>
        </w:rPr>
        <w:t>ejemplo</w:t>
      </w:r>
      <w:proofErr w:type="gramEnd"/>
      <w:r w:rsidRPr="00F5436E">
        <w:rPr>
          <w:sz w:val="28"/>
          <w:lang w:val="es-AR"/>
        </w:rPr>
        <w:t xml:space="preserve"> o ante el cambio de valor de un Input.</w:t>
      </w:r>
    </w:p>
    <w:p w:rsidR="00A1422C" w:rsidRPr="00F5436E" w:rsidRDefault="00A1422C" w:rsidP="00135D87">
      <w:pPr>
        <w:pStyle w:val="Prrafodelista"/>
        <w:numPr>
          <w:ilvl w:val="0"/>
          <w:numId w:val="5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Se ejecuta N cantidad de veces antes y durante el </w:t>
      </w:r>
      <w:proofErr w:type="spellStart"/>
      <w:r w:rsidRPr="00F5436E">
        <w:rPr>
          <w:sz w:val="28"/>
          <w:lang w:val="es-AR"/>
        </w:rPr>
        <w:t>render</w:t>
      </w:r>
      <w:proofErr w:type="spellEnd"/>
      <w:r w:rsidRPr="00F5436E">
        <w:rPr>
          <w:sz w:val="28"/>
          <w:lang w:val="es-AR"/>
        </w:rPr>
        <w:t xml:space="preserve"> del componente.</w:t>
      </w:r>
    </w:p>
    <w:p w:rsidR="00A1422C" w:rsidRPr="00F5436E" w:rsidRDefault="00A1422C" w:rsidP="00135D87">
      <w:pPr>
        <w:pStyle w:val="Prrafodelista"/>
        <w:numPr>
          <w:ilvl w:val="0"/>
          <w:numId w:val="5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Puede emplearse para procesos asincrónicos.</w:t>
      </w:r>
    </w:p>
    <w:p w:rsidR="00A1422C" w:rsidRPr="00F5436E" w:rsidRDefault="00A1422C" w:rsidP="00A1422C">
      <w:pPr>
        <w:tabs>
          <w:tab w:val="left" w:pos="2910"/>
        </w:tabs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>ngOnInit</w:t>
      </w:r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Es el </w:t>
      </w:r>
      <w:proofErr w:type="spellStart"/>
      <w:r w:rsidRPr="00F5436E">
        <w:rPr>
          <w:sz w:val="28"/>
          <w:lang w:val="es-AR"/>
        </w:rPr>
        <w:t>hook</w:t>
      </w:r>
      <w:proofErr w:type="spellEnd"/>
      <w:r w:rsidRPr="00F5436E">
        <w:rPr>
          <w:sz w:val="28"/>
          <w:lang w:val="es-AR"/>
        </w:rPr>
        <w:t xml:space="preserve"> más usado, </w:t>
      </w:r>
      <w:proofErr w:type="gramStart"/>
      <w:r w:rsidRPr="00F5436E">
        <w:rPr>
          <w:sz w:val="28"/>
          <w:lang w:val="es-AR"/>
        </w:rPr>
        <w:t>ngOnInit(</w:t>
      </w:r>
      <w:proofErr w:type="gramEnd"/>
      <w:r w:rsidRPr="00F5436E">
        <w:rPr>
          <w:sz w:val="28"/>
          <w:lang w:val="es-AR"/>
        </w:rPr>
        <w:t xml:space="preserve">) es ideal para cualquier solicitud de datos asincrónicos a una API para preparar el componente antes de </w:t>
      </w:r>
      <w:proofErr w:type="spellStart"/>
      <w:r w:rsidRPr="00F5436E">
        <w:rPr>
          <w:sz w:val="28"/>
          <w:lang w:val="es-AR"/>
        </w:rPr>
        <w:t>renderizarlo</w:t>
      </w:r>
      <w:proofErr w:type="spellEnd"/>
      <w:r w:rsidRPr="00F5436E">
        <w:rPr>
          <w:sz w:val="28"/>
          <w:lang w:val="es-AR"/>
        </w:rPr>
        <w:t>.</w:t>
      </w:r>
    </w:p>
    <w:p w:rsidR="00A1422C" w:rsidRPr="00F5436E" w:rsidRDefault="00A1422C" w:rsidP="00135D87">
      <w:pPr>
        <w:pStyle w:val="Prrafodelista"/>
        <w:numPr>
          <w:ilvl w:val="0"/>
          <w:numId w:val="6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Únicamente se ejecuta una vez, antes del </w:t>
      </w:r>
      <w:proofErr w:type="spellStart"/>
      <w:r w:rsidRPr="00F5436E">
        <w:rPr>
          <w:sz w:val="28"/>
          <w:lang w:val="es-AR"/>
        </w:rPr>
        <w:t>render</w:t>
      </w:r>
      <w:proofErr w:type="spellEnd"/>
      <w:r w:rsidRPr="00F5436E">
        <w:rPr>
          <w:sz w:val="28"/>
          <w:lang w:val="es-AR"/>
        </w:rPr>
        <w:t xml:space="preserve"> del componente.</w:t>
      </w:r>
    </w:p>
    <w:p w:rsidR="00A1422C" w:rsidRPr="00F5436E" w:rsidRDefault="00A1422C" w:rsidP="00135D87">
      <w:pPr>
        <w:pStyle w:val="Prrafodelista"/>
        <w:numPr>
          <w:ilvl w:val="0"/>
          <w:numId w:val="6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Puede usarse para procesos asincrónicos.</w:t>
      </w:r>
    </w:p>
    <w:p w:rsidR="00A1422C" w:rsidRPr="00F5436E" w:rsidRDefault="00A1422C" w:rsidP="00A1422C">
      <w:pPr>
        <w:tabs>
          <w:tab w:val="left" w:pos="2910"/>
        </w:tabs>
        <w:rPr>
          <w:b/>
          <w:sz w:val="28"/>
          <w:lang w:val="es-AR"/>
        </w:rPr>
      </w:pPr>
      <w:proofErr w:type="spellStart"/>
      <w:r w:rsidRPr="00F5436E">
        <w:rPr>
          <w:b/>
          <w:sz w:val="28"/>
          <w:lang w:val="es-AR"/>
        </w:rPr>
        <w:t>ngAfterViewInit</w:t>
      </w:r>
      <w:proofErr w:type="spellEnd"/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Este </w:t>
      </w:r>
      <w:proofErr w:type="spellStart"/>
      <w:r w:rsidRPr="00F5436E">
        <w:rPr>
          <w:sz w:val="28"/>
          <w:lang w:val="es-AR"/>
        </w:rPr>
        <w:t>hook</w:t>
      </w:r>
      <w:proofErr w:type="spellEnd"/>
      <w:r w:rsidRPr="00F5436E">
        <w:rPr>
          <w:sz w:val="28"/>
          <w:lang w:val="es-AR"/>
        </w:rPr>
        <w:t xml:space="preserve"> únicamente se ejecuta una vez cuando el </w:t>
      </w:r>
      <w:proofErr w:type="spellStart"/>
      <w:r w:rsidRPr="00F5436E">
        <w:rPr>
          <w:sz w:val="28"/>
          <w:lang w:val="es-AR"/>
        </w:rPr>
        <w:t>render</w:t>
      </w:r>
      <w:proofErr w:type="spellEnd"/>
      <w:r w:rsidRPr="00F5436E">
        <w:rPr>
          <w:sz w:val="28"/>
          <w:lang w:val="es-AR"/>
        </w:rPr>
        <w:t xml:space="preserve"> del componente haya finalizado. Puede serte útil para realizar acciones programáticas que requieran que todo el HTML del componente ya </w:t>
      </w:r>
      <w:proofErr w:type="spellStart"/>
      <w:r w:rsidRPr="00F5436E">
        <w:rPr>
          <w:sz w:val="28"/>
          <w:lang w:val="es-AR"/>
        </w:rPr>
        <w:t>este</w:t>
      </w:r>
      <w:proofErr w:type="spellEnd"/>
      <w:r w:rsidRPr="00F5436E">
        <w:rPr>
          <w:sz w:val="28"/>
          <w:lang w:val="es-AR"/>
        </w:rPr>
        <w:t xml:space="preserve"> preparado.</w:t>
      </w:r>
    </w:p>
    <w:p w:rsidR="00A1422C" w:rsidRPr="00F5436E" w:rsidRDefault="00A1422C" w:rsidP="00135D87">
      <w:pPr>
        <w:pStyle w:val="Prrafodelista"/>
        <w:numPr>
          <w:ilvl w:val="0"/>
          <w:numId w:val="7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Únicamente se ejecuta una vez después del </w:t>
      </w:r>
      <w:proofErr w:type="spellStart"/>
      <w:r w:rsidRPr="00F5436E">
        <w:rPr>
          <w:sz w:val="28"/>
          <w:lang w:val="es-AR"/>
        </w:rPr>
        <w:t>render</w:t>
      </w:r>
      <w:proofErr w:type="spellEnd"/>
      <w:r w:rsidRPr="00F5436E">
        <w:rPr>
          <w:sz w:val="28"/>
          <w:lang w:val="es-AR"/>
        </w:rPr>
        <w:t xml:space="preserve"> del componente.</w:t>
      </w:r>
    </w:p>
    <w:p w:rsidR="00A1422C" w:rsidRPr="00F5436E" w:rsidRDefault="00A1422C" w:rsidP="00A1422C">
      <w:pPr>
        <w:tabs>
          <w:tab w:val="left" w:pos="2910"/>
        </w:tabs>
        <w:rPr>
          <w:b/>
          <w:sz w:val="28"/>
          <w:lang w:val="es-AR"/>
        </w:rPr>
      </w:pPr>
      <w:proofErr w:type="spellStart"/>
      <w:r w:rsidRPr="00F5436E">
        <w:rPr>
          <w:b/>
          <w:sz w:val="28"/>
          <w:lang w:val="es-AR"/>
        </w:rPr>
        <w:t>ngOnDestroy</w:t>
      </w:r>
      <w:proofErr w:type="spellEnd"/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Finalmente, </w:t>
      </w:r>
      <w:proofErr w:type="spellStart"/>
      <w:proofErr w:type="gramStart"/>
      <w:r w:rsidRPr="00F5436E">
        <w:rPr>
          <w:b/>
          <w:sz w:val="28"/>
          <w:lang w:val="es-AR"/>
        </w:rPr>
        <w:t>ngOnDestroy</w:t>
      </w:r>
      <w:proofErr w:type="spellEnd"/>
      <w:r w:rsidRPr="00F5436E">
        <w:rPr>
          <w:b/>
          <w:sz w:val="28"/>
          <w:lang w:val="es-AR"/>
        </w:rPr>
        <w:t>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se ejecutará cuando el componente es destruido, o sea, cuando ya no existe en la interfaz del navegador. Suele utilizarse para liberar espacios de memoria que el componente requiera.</w:t>
      </w:r>
    </w:p>
    <w:p w:rsidR="00A1422C" w:rsidRPr="00F5436E" w:rsidRDefault="00A1422C" w:rsidP="00A1422C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16" w:name="_Toc146789741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 xml:space="preserve">Usando </w:t>
      </w:r>
      <w:proofErr w:type="spellStart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hook</w:t>
      </w:r>
      <w:bookmarkEnd w:id="16"/>
      <w:proofErr w:type="spellEnd"/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Los </w:t>
      </w:r>
      <w:proofErr w:type="spellStart"/>
      <w:r w:rsidRPr="00F5436E">
        <w:rPr>
          <w:sz w:val="28"/>
          <w:lang w:val="es-AR"/>
        </w:rPr>
        <w:t>hooks</w:t>
      </w:r>
      <w:proofErr w:type="spellEnd"/>
      <w:r w:rsidRPr="00F5436E">
        <w:rPr>
          <w:sz w:val="28"/>
          <w:lang w:val="es-AR"/>
        </w:rPr>
        <w:t xml:space="preserve"> de ciclo de vida de Angular, son interfaces que tienen que importarse desde @angular/</w:t>
      </w:r>
      <w:proofErr w:type="spellStart"/>
      <w:r w:rsidRPr="00F5436E">
        <w:rPr>
          <w:sz w:val="28"/>
          <w:lang w:val="es-AR"/>
        </w:rPr>
        <w:t>core</w:t>
      </w:r>
      <w:proofErr w:type="spellEnd"/>
      <w:r w:rsidRPr="00F5436E">
        <w:rPr>
          <w:sz w:val="28"/>
          <w:lang w:val="es-AR"/>
        </w:rPr>
        <w:t xml:space="preserve"> para implementarlos en la clase y así detectar los cambios en cada evento.</w:t>
      </w:r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40487" cy="5515745"/>
            <wp:effectExtent l="0" t="0" r="889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C" w:rsidRPr="00F5436E" w:rsidRDefault="00A1422C" w:rsidP="00A1422C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Cada </w:t>
      </w:r>
      <w:proofErr w:type="spellStart"/>
      <w:r w:rsidRPr="00F5436E">
        <w:rPr>
          <w:sz w:val="28"/>
          <w:lang w:val="es-AR"/>
        </w:rPr>
        <w:t>hook</w:t>
      </w:r>
      <w:proofErr w:type="spellEnd"/>
      <w:r w:rsidRPr="00F5436E">
        <w:rPr>
          <w:sz w:val="28"/>
          <w:lang w:val="es-AR"/>
        </w:rPr>
        <w:t xml:space="preserve"> tiene sus características y utilidades recomendadas dependiendo lo que necesitas. Es importante seguir estas recomendaciones para buscar optimizar el rendimiento de tu aplicación.</w:t>
      </w:r>
    </w:p>
    <w:p w:rsidR="00A1422C" w:rsidRPr="00F5436E" w:rsidRDefault="00FB6FD0" w:rsidP="00FB6FD0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17" w:name="_Toc146789742"/>
      <w:proofErr w:type="spellStart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lastRenderedPageBreak/>
        <w:t>ngDestroy</w:t>
      </w:r>
      <w:proofErr w:type="spellEnd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 xml:space="preserve"> and </w:t>
      </w:r>
      <w:proofErr w:type="spellStart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SetInput</w:t>
      </w:r>
      <w:bookmarkEnd w:id="17"/>
      <w:proofErr w:type="spellEnd"/>
    </w:p>
    <w:p w:rsidR="007F4810" w:rsidRPr="00F5436E" w:rsidRDefault="007F4810" w:rsidP="007F4810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El </w:t>
      </w:r>
      <w:proofErr w:type="spellStart"/>
      <w:r w:rsidRPr="00F5436E">
        <w:rPr>
          <w:sz w:val="28"/>
          <w:lang w:val="es-AR"/>
        </w:rPr>
        <w:t>hook</w:t>
      </w:r>
      <w:proofErr w:type="spellEnd"/>
      <w:r w:rsidRPr="00F5436E">
        <w:rPr>
          <w:sz w:val="28"/>
          <w:lang w:val="es-AR"/>
        </w:rPr>
        <w:t xml:space="preserve"> </w:t>
      </w:r>
      <w:proofErr w:type="spellStart"/>
      <w:proofErr w:type="gramStart"/>
      <w:r w:rsidRPr="00F5436E">
        <w:rPr>
          <w:b/>
          <w:sz w:val="28"/>
          <w:lang w:val="es-AR"/>
        </w:rPr>
        <w:t>ngOnDestroy</w:t>
      </w:r>
      <w:proofErr w:type="spellEnd"/>
      <w:r w:rsidRPr="00F5436E">
        <w:rPr>
          <w:b/>
          <w:sz w:val="28"/>
          <w:lang w:val="es-AR"/>
        </w:rPr>
        <w:t>(</w:t>
      </w:r>
      <w:proofErr w:type="gramEnd"/>
      <w:r w:rsidRPr="00F5436E">
        <w:rPr>
          <w:b/>
          <w:sz w:val="28"/>
          <w:lang w:val="es-AR"/>
        </w:rPr>
        <w:t xml:space="preserve">) </w:t>
      </w:r>
      <w:r w:rsidRPr="00F5436E">
        <w:rPr>
          <w:sz w:val="28"/>
          <w:lang w:val="es-AR"/>
        </w:rPr>
        <w:t>&amp;</w:t>
      </w:r>
      <w:r w:rsidRPr="00F5436E">
        <w:rPr>
          <w:b/>
          <w:sz w:val="28"/>
          <w:lang w:val="es-AR"/>
        </w:rPr>
        <w:t xml:space="preserve"> </w:t>
      </w:r>
      <w:proofErr w:type="spellStart"/>
      <w:r w:rsidRPr="00F5436E">
        <w:rPr>
          <w:b/>
          <w:sz w:val="28"/>
          <w:lang w:val="es-AR"/>
        </w:rPr>
        <w:t>SetInput</w:t>
      </w:r>
      <w:proofErr w:type="spellEnd"/>
      <w:r w:rsidRPr="00F5436E">
        <w:rPr>
          <w:sz w:val="28"/>
          <w:lang w:val="es-AR"/>
        </w:rPr>
        <w:t xml:space="preserve"> tiene una importancia clave para el cuidado de nuestra aplicación. </w:t>
      </w:r>
      <w:r w:rsidRPr="00F5436E">
        <w:rPr>
          <w:b/>
          <w:sz w:val="28"/>
          <w:lang w:val="es-AR"/>
        </w:rPr>
        <w:t>Su funcionalidad más importante es la liberación de espacio en memoria</w:t>
      </w:r>
      <w:r w:rsidRPr="00F5436E">
        <w:rPr>
          <w:sz w:val="28"/>
          <w:lang w:val="es-AR"/>
        </w:rPr>
        <w:t xml:space="preserve"> de variables para que no se acumule. Si esto llegara a suceder en tu aplicación, la misma podría volverse lenta y tosca a medida que toda la memoria del navegador es ocupada.</w:t>
      </w:r>
    </w:p>
    <w:p w:rsidR="007F4810" w:rsidRPr="00F5436E" w:rsidRDefault="007F4810" w:rsidP="007F4810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18" w:name="_Toc146789743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Liberando espacio de memoria</w:t>
      </w:r>
      <w:bookmarkEnd w:id="18"/>
    </w:p>
    <w:p w:rsidR="007F4810" w:rsidRPr="00F5436E" w:rsidRDefault="007F4810" w:rsidP="007F4810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Todo el ecosistema Angular está basado en observables para el manejo asincrónico.</w:t>
      </w:r>
    </w:p>
    <w:p w:rsidR="007F4810" w:rsidRPr="00F5436E" w:rsidRDefault="007F4810" w:rsidP="007F4810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Cada vez que utilices un </w:t>
      </w:r>
      <w:proofErr w:type="gramStart"/>
      <w:r w:rsidRPr="00F5436E">
        <w:rPr>
          <w:b/>
          <w:sz w:val="28"/>
          <w:lang w:val="es-AR"/>
        </w:rPr>
        <w:t>subscribe(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 para escuchar la respuesta de algún evento asincrónico (por ejemplo, el llamado a una API), es relevante realizar el respectivo </w:t>
      </w:r>
      <w:proofErr w:type="spellStart"/>
      <w:r w:rsidRPr="00F5436E">
        <w:rPr>
          <w:b/>
          <w:sz w:val="28"/>
          <w:lang w:val="es-AR"/>
        </w:rPr>
        <w:t>unsubscribe</w:t>
      </w:r>
      <w:proofErr w:type="spellEnd"/>
      <w:r w:rsidRPr="00F5436E">
        <w:rPr>
          <w:b/>
          <w:sz w:val="28"/>
          <w:lang w:val="es-AR"/>
        </w:rPr>
        <w:t>()</w:t>
      </w:r>
      <w:r w:rsidRPr="00F5436E">
        <w:rPr>
          <w:sz w:val="28"/>
          <w:lang w:val="es-AR"/>
        </w:rPr>
        <w:t xml:space="preserve"> para liberar ese espacio en memoria.</w:t>
      </w:r>
    </w:p>
    <w:p w:rsidR="007F4810" w:rsidRPr="00F5436E" w:rsidRDefault="007F4810" w:rsidP="007F4810">
      <w:pPr>
        <w:pStyle w:val="Ttulo2"/>
        <w:rPr>
          <w:sz w:val="28"/>
          <w:lang w:val="es-AR"/>
        </w:rPr>
      </w:pPr>
      <w:bookmarkStart w:id="19" w:name="_Toc146789744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RxJS</w:t>
      </w:r>
      <w:bookmarkEnd w:id="19"/>
    </w:p>
    <w:p w:rsidR="007F4810" w:rsidRPr="00F5436E" w:rsidRDefault="0013259D" w:rsidP="007F4810">
      <w:pPr>
        <w:tabs>
          <w:tab w:val="left" w:pos="2910"/>
        </w:tabs>
        <w:rPr>
          <w:sz w:val="28"/>
          <w:lang w:val="es-AR"/>
        </w:rPr>
      </w:pPr>
      <w:hyperlink r:id="rId26" w:history="1">
        <w:r w:rsidR="007F4810" w:rsidRPr="00F5436E">
          <w:rPr>
            <w:rStyle w:val="Hipervnculo"/>
            <w:sz w:val="28"/>
            <w:lang w:val="es-AR"/>
          </w:rPr>
          <w:t>RxJS</w:t>
        </w:r>
      </w:hyperlink>
      <w:r w:rsidR="007F4810" w:rsidRPr="00F5436E">
        <w:rPr>
          <w:sz w:val="28"/>
          <w:lang w:val="es-AR"/>
        </w:rPr>
        <w:t xml:space="preserve"> (Reactive </w:t>
      </w:r>
      <w:proofErr w:type="spellStart"/>
      <w:r w:rsidR="007F4810" w:rsidRPr="00F5436E">
        <w:rPr>
          <w:sz w:val="28"/>
          <w:lang w:val="es-AR"/>
        </w:rPr>
        <w:t>Extensions</w:t>
      </w:r>
      <w:proofErr w:type="spellEnd"/>
      <w:r w:rsidR="007F4810" w:rsidRPr="00F5436E">
        <w:rPr>
          <w:sz w:val="28"/>
          <w:lang w:val="es-AR"/>
        </w:rPr>
        <w:t xml:space="preserve"> Library for JavaScript) es una popular librería de Javascript para el manejo de observables. Si trabajas con Angular esta librería será tu mejor amiga.</w:t>
      </w:r>
    </w:p>
    <w:p w:rsidR="00FB6FD0" w:rsidRPr="00F5436E" w:rsidRDefault="007F4810" w:rsidP="007F4810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Observa el siguiente ejemplo donde primero se importa </w:t>
      </w:r>
      <w:proofErr w:type="spellStart"/>
      <w:r w:rsidRPr="00F5436E">
        <w:rPr>
          <w:b/>
          <w:sz w:val="28"/>
          <w:lang w:val="es-AR"/>
        </w:rPr>
        <w:t>Subscription</w:t>
      </w:r>
      <w:proofErr w:type="spellEnd"/>
      <w:r w:rsidRPr="00F5436E">
        <w:rPr>
          <w:sz w:val="28"/>
          <w:lang w:val="es-AR"/>
        </w:rPr>
        <w:t xml:space="preserve"> desde </w:t>
      </w:r>
      <w:r w:rsidRPr="00F5436E">
        <w:rPr>
          <w:b/>
          <w:sz w:val="28"/>
          <w:lang w:val="es-AR"/>
        </w:rPr>
        <w:t>rxjs</w:t>
      </w:r>
      <w:r w:rsidRPr="00F5436E">
        <w:rPr>
          <w:sz w:val="28"/>
          <w:lang w:val="es-AR"/>
        </w:rPr>
        <w:t xml:space="preserve"> para tipar la variable </w:t>
      </w:r>
      <w:proofErr w:type="spellStart"/>
      <w:r w:rsidRPr="00F5436E">
        <w:rPr>
          <w:b/>
          <w:sz w:val="28"/>
          <w:lang w:val="es-AR"/>
        </w:rPr>
        <w:t>suscription</w:t>
      </w:r>
      <w:proofErr w:type="spellEnd"/>
      <w:r w:rsidRPr="00F5436E">
        <w:rPr>
          <w:sz w:val="28"/>
          <w:lang w:val="es-AR"/>
        </w:rPr>
        <w:t xml:space="preserve">. Guardamos el observable para posteriormente darlo de baja. También importamos </w:t>
      </w:r>
      <w:proofErr w:type="spellStart"/>
      <w:r w:rsidRPr="00F5436E">
        <w:rPr>
          <w:b/>
          <w:sz w:val="28"/>
          <w:lang w:val="es-AR"/>
        </w:rPr>
        <w:t>interval</w:t>
      </w:r>
      <w:proofErr w:type="spellEnd"/>
      <w:r w:rsidRPr="00F5436E">
        <w:rPr>
          <w:sz w:val="28"/>
          <w:lang w:val="es-AR"/>
        </w:rPr>
        <w:t xml:space="preserve"> que devuelve el observable y genera un contador que emite una pulsación, en este ejemplo, cada 1000 milisegundos.</w:t>
      </w:r>
    </w:p>
    <w:p w:rsidR="007F4810" w:rsidRPr="00F5436E" w:rsidRDefault="007F4810" w:rsidP="007F4810">
      <w:pPr>
        <w:tabs>
          <w:tab w:val="left" w:pos="2910"/>
        </w:tabs>
        <w:jc w:val="center"/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9030960" cy="510611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10" w:rsidRPr="00F5436E" w:rsidRDefault="002B778F" w:rsidP="007F4810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En el </w:t>
      </w:r>
      <w:proofErr w:type="gramStart"/>
      <w:r w:rsidRPr="00F5436E">
        <w:rPr>
          <w:b/>
          <w:sz w:val="28"/>
          <w:lang w:val="es-AR"/>
        </w:rPr>
        <w:t>ngOnInit(</w:t>
      </w:r>
      <w:proofErr w:type="gramEnd"/>
      <w:r w:rsidRPr="00F5436E">
        <w:rPr>
          <w:b/>
          <w:sz w:val="28"/>
          <w:lang w:val="es-AR"/>
        </w:rPr>
        <w:t>)</w:t>
      </w:r>
      <w:r w:rsidRPr="00F5436E">
        <w:rPr>
          <w:sz w:val="28"/>
          <w:lang w:val="es-AR"/>
        </w:rPr>
        <w:t xml:space="preserve">, se está suscribiendo a la propiedad </w:t>
      </w:r>
      <w:proofErr w:type="spellStart"/>
      <w:r w:rsidRPr="00F5436E">
        <w:rPr>
          <w:b/>
          <w:sz w:val="28"/>
          <w:lang w:val="es-AR"/>
        </w:rPr>
        <w:t>this.count</w:t>
      </w:r>
      <w:proofErr w:type="spellEnd"/>
      <w:r w:rsidRPr="00F5436E">
        <w:rPr>
          <w:sz w:val="28"/>
          <w:lang w:val="es-AR"/>
        </w:rPr>
        <w:t xml:space="preserve"> para imprimir por consola, cada 1000 milisegundos, el contador. Podrás observar en la consola del navegador el contador corriendo:</w:t>
      </w:r>
    </w:p>
    <w:p w:rsidR="002B778F" w:rsidRPr="00F5436E" w:rsidRDefault="002B778F" w:rsidP="007F4810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2248214" cy="266737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F" w:rsidRPr="00F5436E" w:rsidRDefault="002B778F" w:rsidP="002B778F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Si nuestro código acabara aquí, cuando el componente es destruido, el contador continuaría ocupando memoria que ya no debería ser utilizada.</w:t>
      </w:r>
    </w:p>
    <w:p w:rsidR="002B778F" w:rsidRPr="00F5436E" w:rsidRDefault="002B778F" w:rsidP="002B778F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Para solucionar esto, guardamos en </w:t>
      </w:r>
      <w:proofErr w:type="spellStart"/>
      <w:proofErr w:type="gramStart"/>
      <w:r w:rsidRPr="00F5436E">
        <w:rPr>
          <w:b/>
          <w:sz w:val="28"/>
          <w:lang w:val="es-AR"/>
        </w:rPr>
        <w:t>this.suscription</w:t>
      </w:r>
      <w:proofErr w:type="spellEnd"/>
      <w:proofErr w:type="gramEnd"/>
      <w:r w:rsidRPr="00F5436E">
        <w:rPr>
          <w:b/>
          <w:sz w:val="28"/>
          <w:lang w:val="es-AR"/>
        </w:rPr>
        <w:t xml:space="preserve"> </w:t>
      </w:r>
      <w:r w:rsidRPr="00F5436E">
        <w:rPr>
          <w:sz w:val="28"/>
          <w:lang w:val="es-AR"/>
        </w:rPr>
        <w:t xml:space="preserve">el observable del contador y en </w:t>
      </w:r>
      <w:proofErr w:type="spellStart"/>
      <w:r w:rsidRPr="00F5436E">
        <w:rPr>
          <w:b/>
          <w:sz w:val="28"/>
          <w:lang w:val="es-AR"/>
        </w:rPr>
        <w:t>ngOnDestroy</w:t>
      </w:r>
      <w:proofErr w:type="spellEnd"/>
      <w:r w:rsidRPr="00F5436E">
        <w:rPr>
          <w:b/>
          <w:sz w:val="28"/>
          <w:lang w:val="es-AR"/>
        </w:rPr>
        <w:t>()</w:t>
      </w:r>
      <w:r w:rsidRPr="00F5436E">
        <w:rPr>
          <w:sz w:val="28"/>
          <w:lang w:val="es-AR"/>
        </w:rPr>
        <w:t xml:space="preserve"> y llamamos al método </w:t>
      </w:r>
      <w:r w:rsidRPr="00F5436E">
        <w:rPr>
          <w:b/>
          <w:sz w:val="28"/>
          <w:lang w:val="es-AR"/>
        </w:rPr>
        <w:t>.</w:t>
      </w:r>
      <w:proofErr w:type="spellStart"/>
      <w:r w:rsidRPr="00F5436E">
        <w:rPr>
          <w:b/>
          <w:sz w:val="28"/>
          <w:lang w:val="es-AR"/>
        </w:rPr>
        <w:t>unsubscribe</w:t>
      </w:r>
      <w:proofErr w:type="spellEnd"/>
      <w:r w:rsidRPr="00F5436E">
        <w:rPr>
          <w:b/>
          <w:sz w:val="28"/>
          <w:lang w:val="es-AR"/>
        </w:rPr>
        <w:t>()</w:t>
      </w:r>
      <w:r w:rsidRPr="00F5436E">
        <w:rPr>
          <w:sz w:val="28"/>
          <w:lang w:val="es-AR"/>
        </w:rPr>
        <w:t xml:space="preserve"> para detener el contador.</w:t>
      </w:r>
    </w:p>
    <w:p w:rsidR="00AD731B" w:rsidRPr="00F5436E" w:rsidRDefault="00AD731B" w:rsidP="00AD731B">
      <w:pPr>
        <w:pStyle w:val="Ttulo1"/>
        <w:jc w:val="center"/>
        <w:rPr>
          <w:sz w:val="28"/>
          <w:lang w:val="es-AR"/>
        </w:rPr>
      </w:pPr>
      <w:bookmarkStart w:id="20" w:name="_Toc146789745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Servicios</w:t>
      </w:r>
      <w:bookmarkEnd w:id="20"/>
    </w:p>
    <w:p w:rsidR="00AD731B" w:rsidRPr="00F5436E" w:rsidRDefault="00AD731B" w:rsidP="00AD731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Es la forma en que Angular nos permite hacer modular nuestra aplicación y apartar toda nuestra lógica de negocio, (todo lo que no tiene que ver con la UI, como manipular datos </w:t>
      </w:r>
      <w:r w:rsidRPr="00F5436E">
        <w:rPr>
          <w:sz w:val="28"/>
          <w:lang w:val="es-AR"/>
        </w:rPr>
        <w:t>o hacer servicios compartidos).</w:t>
      </w:r>
    </w:p>
    <w:p w:rsidR="00AD731B" w:rsidRPr="00F5436E" w:rsidRDefault="00AD731B" w:rsidP="00AD731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Los servicios </w:t>
      </w:r>
      <w:r w:rsidRPr="00F5436E">
        <w:rPr>
          <w:sz w:val="28"/>
          <w:lang w:val="es-AR"/>
        </w:rPr>
        <w:t>únicamente</w:t>
      </w:r>
      <w:r w:rsidRPr="00F5436E">
        <w:rPr>
          <w:sz w:val="28"/>
          <w:lang w:val="es-AR"/>
        </w:rPr>
        <w:t xml:space="preserve"> comunican '</w:t>
      </w:r>
      <w:r w:rsidRPr="00F5436E">
        <w:rPr>
          <w:sz w:val="28"/>
          <w:lang w:val="es-AR"/>
        </w:rPr>
        <w:t>Lógica</w:t>
      </w:r>
      <w:r w:rsidRPr="00F5436E">
        <w:rPr>
          <w:sz w:val="28"/>
          <w:lang w:val="es-AR"/>
        </w:rPr>
        <w:t xml:space="preserve"> de negocio' hacia los componentes y estos pueden ser utilizados a </w:t>
      </w:r>
      <w:r w:rsidR="00D97D3C" w:rsidRPr="00F5436E">
        <w:rPr>
          <w:sz w:val="28"/>
          <w:lang w:val="es-AR"/>
        </w:rPr>
        <w:t>través</w:t>
      </w:r>
      <w:r w:rsidRPr="00F5436E">
        <w:rPr>
          <w:sz w:val="28"/>
          <w:lang w:val="es-AR"/>
        </w:rPr>
        <w:t xml:space="preserve"> de toda la </w:t>
      </w:r>
      <w:r w:rsidRPr="00F5436E">
        <w:rPr>
          <w:sz w:val="28"/>
          <w:lang w:val="es-AR"/>
        </w:rPr>
        <w:t>aplicación, por los todos componentes.</w:t>
      </w:r>
    </w:p>
    <w:p w:rsidR="00AD731B" w:rsidRPr="00F5436E" w:rsidRDefault="00AD731B" w:rsidP="00AD731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21" w:name="_Toc146789746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Comando para generar un servicio</w:t>
      </w:r>
      <w:bookmarkEnd w:id="21"/>
    </w:p>
    <w:p w:rsidR="00AD731B" w:rsidRPr="00F5436E" w:rsidRDefault="00AD731B" w:rsidP="00AD731B">
      <w:pPr>
        <w:pStyle w:val="Prrafodelista"/>
        <w:numPr>
          <w:ilvl w:val="0"/>
          <w:numId w:val="7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Version Larga: </w:t>
      </w:r>
      <w:r w:rsidRPr="00F5436E">
        <w:rPr>
          <w:b/>
          <w:sz w:val="28"/>
          <w:lang w:val="es-AR"/>
        </w:rPr>
        <w:t xml:space="preserve">ng generate service </w:t>
      </w:r>
      <w:r w:rsidRPr="00F5436E">
        <w:rPr>
          <w:b/>
          <w:sz w:val="28"/>
          <w:lang w:val="es-AR"/>
        </w:rPr>
        <w:t>&lt;</w:t>
      </w:r>
      <w:r w:rsidRPr="00F5436E">
        <w:rPr>
          <w:b/>
          <w:sz w:val="28"/>
          <w:lang w:val="es-AR"/>
        </w:rPr>
        <w:t>nombre-service</w:t>
      </w:r>
      <w:r w:rsidRPr="00F5436E">
        <w:rPr>
          <w:b/>
          <w:sz w:val="28"/>
          <w:lang w:val="es-AR"/>
        </w:rPr>
        <w:t>&gt;</w:t>
      </w:r>
    </w:p>
    <w:p w:rsidR="00AD731B" w:rsidRPr="00F5436E" w:rsidRDefault="00AD731B" w:rsidP="00AD731B">
      <w:pPr>
        <w:pStyle w:val="Prrafodelista"/>
        <w:numPr>
          <w:ilvl w:val="0"/>
          <w:numId w:val="7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Version abreviada: </w:t>
      </w:r>
      <w:r w:rsidRPr="00F5436E">
        <w:rPr>
          <w:b/>
          <w:sz w:val="28"/>
          <w:lang w:val="es-AR"/>
        </w:rPr>
        <w:t xml:space="preserve">ng g s </w:t>
      </w:r>
      <w:r w:rsidRPr="00F5436E">
        <w:rPr>
          <w:b/>
          <w:sz w:val="28"/>
          <w:lang w:val="es-AR"/>
        </w:rPr>
        <w:t>&lt;</w:t>
      </w:r>
      <w:r w:rsidRPr="00F5436E">
        <w:rPr>
          <w:b/>
          <w:sz w:val="28"/>
          <w:lang w:val="es-AR"/>
        </w:rPr>
        <w:t>nombre-service</w:t>
      </w:r>
      <w:r w:rsidRPr="00F5436E">
        <w:rPr>
          <w:b/>
          <w:sz w:val="28"/>
          <w:lang w:val="es-AR"/>
        </w:rPr>
        <w:t>&gt;</w:t>
      </w:r>
    </w:p>
    <w:p w:rsidR="00AD731B" w:rsidRPr="00F5436E" w:rsidRDefault="00AD731B" w:rsidP="00AD731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lastRenderedPageBreak/>
        <w:t xml:space="preserve">Es buena </w:t>
      </w:r>
      <w:r w:rsidRPr="00F5436E">
        <w:rPr>
          <w:sz w:val="28"/>
          <w:lang w:val="es-AR"/>
        </w:rPr>
        <w:t>práctica</w:t>
      </w:r>
      <w:r w:rsidRPr="00F5436E">
        <w:rPr>
          <w:sz w:val="28"/>
          <w:lang w:val="es-AR"/>
        </w:rPr>
        <w:t xml:space="preserve"> guardar todos nuestros servicios </w:t>
      </w:r>
      <w:r w:rsidRPr="00F5436E">
        <w:rPr>
          <w:sz w:val="28"/>
          <w:lang w:val="es-AR"/>
        </w:rPr>
        <w:t xml:space="preserve">en una carpeta llamada </w:t>
      </w:r>
      <w:r w:rsidRPr="00F5436E">
        <w:rPr>
          <w:b/>
          <w:sz w:val="28"/>
          <w:lang w:val="es-AR"/>
        </w:rPr>
        <w:t>services</w:t>
      </w:r>
    </w:p>
    <w:p w:rsidR="00AD731B" w:rsidRPr="00F5436E" w:rsidRDefault="001221FE" w:rsidP="00AD731B">
      <w:p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NOTA</w:t>
      </w:r>
      <w:r w:rsidR="00AD731B" w:rsidRPr="00F5436E">
        <w:rPr>
          <w:sz w:val="28"/>
          <w:lang w:val="es-AR"/>
        </w:rPr>
        <w:t xml:space="preserve">: Los servicios pueden utilizarse dentro de los componentes y/o </w:t>
      </w:r>
      <w:r w:rsidR="00AD731B" w:rsidRPr="00F5436E">
        <w:rPr>
          <w:sz w:val="28"/>
          <w:lang w:val="es-AR"/>
        </w:rPr>
        <w:t>también dentro de otros servicios.</w:t>
      </w:r>
    </w:p>
    <w:p w:rsidR="00AD731B" w:rsidRPr="00F5436E" w:rsidRDefault="00AD731B" w:rsidP="00AD731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22" w:name="_Toc146789747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Archivos generados</w:t>
      </w:r>
      <w:bookmarkEnd w:id="22"/>
    </w:p>
    <w:p w:rsidR="00AD731B" w:rsidRPr="00F5436E" w:rsidRDefault="00AD731B" w:rsidP="00AD731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Angular nos genera dos archivos, un archivo </w:t>
      </w:r>
      <w:r w:rsidRPr="00F5436E">
        <w:rPr>
          <w:b/>
          <w:sz w:val="28"/>
          <w:lang w:val="es-AR"/>
        </w:rPr>
        <w:t xml:space="preserve">.ts </w:t>
      </w:r>
      <w:r w:rsidRPr="00F5436E">
        <w:rPr>
          <w:sz w:val="28"/>
          <w:lang w:val="es-AR"/>
        </w:rPr>
        <w:t xml:space="preserve">donde </w:t>
      </w:r>
      <w:r w:rsidRPr="00F5436E">
        <w:rPr>
          <w:sz w:val="28"/>
          <w:lang w:val="es-AR"/>
        </w:rPr>
        <w:t>estará</w:t>
      </w:r>
      <w:r w:rsidRPr="00F5436E">
        <w:rPr>
          <w:sz w:val="28"/>
          <w:lang w:val="es-AR"/>
        </w:rPr>
        <w:t xml:space="preserve"> la </w:t>
      </w:r>
      <w:r w:rsidRPr="00F5436E">
        <w:rPr>
          <w:sz w:val="28"/>
          <w:lang w:val="es-AR"/>
        </w:rPr>
        <w:t>lógica</w:t>
      </w:r>
      <w:r w:rsidRPr="00F5436E">
        <w:rPr>
          <w:sz w:val="28"/>
          <w:lang w:val="es-AR"/>
        </w:rPr>
        <w:t xml:space="preserve"> y, un </w:t>
      </w:r>
      <w:proofErr w:type="gramStart"/>
      <w:r w:rsidRPr="00F5436E">
        <w:rPr>
          <w:sz w:val="28"/>
          <w:lang w:val="es-AR"/>
        </w:rPr>
        <w:t xml:space="preserve">archivo </w:t>
      </w:r>
      <w:r w:rsidRPr="00F5436E">
        <w:rPr>
          <w:b/>
          <w:sz w:val="28"/>
          <w:lang w:val="es-AR"/>
        </w:rPr>
        <w:t>.spec</w:t>
      </w:r>
      <w:proofErr w:type="gramEnd"/>
      <w:r w:rsidRPr="00F5436E">
        <w:rPr>
          <w:b/>
          <w:sz w:val="28"/>
          <w:lang w:val="es-AR"/>
        </w:rPr>
        <w:t>.ts</w:t>
      </w:r>
      <w:r w:rsidRPr="00F5436E">
        <w:rPr>
          <w:sz w:val="28"/>
          <w:lang w:val="es-AR"/>
        </w:rPr>
        <w:t xml:space="preserve">, </w:t>
      </w:r>
      <w:r w:rsidRPr="00F5436E">
        <w:rPr>
          <w:sz w:val="28"/>
          <w:lang w:val="es-AR"/>
        </w:rPr>
        <w:t>que puede utilizarse para tests</w:t>
      </w:r>
    </w:p>
    <w:p w:rsidR="00AD731B" w:rsidRPr="00F5436E" w:rsidRDefault="00AD731B" w:rsidP="00AD731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23" w:name="_Toc146789748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Como utilizar los servicios</w:t>
      </w:r>
      <w:bookmarkEnd w:id="23"/>
    </w:p>
    <w:p w:rsidR="00AD731B" w:rsidRPr="00F5436E" w:rsidRDefault="00AD731B" w:rsidP="00AD731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Para utilizar un servicio</w:t>
      </w:r>
      <w:r w:rsidRPr="00F5436E">
        <w:rPr>
          <w:sz w:val="28"/>
          <w:lang w:val="es-AR"/>
        </w:rPr>
        <w:t xml:space="preserve"> debemos de seguir estos pasos:</w:t>
      </w:r>
    </w:p>
    <w:p w:rsidR="00AD731B" w:rsidRPr="00F5436E" w:rsidRDefault="00AD731B" w:rsidP="00AD731B">
      <w:pPr>
        <w:pStyle w:val="Prrafodelista"/>
        <w:numPr>
          <w:ilvl w:val="0"/>
          <w:numId w:val="8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Importar el servicio en el componente a ser utilizado</w:t>
      </w:r>
    </w:p>
    <w:p w:rsidR="00AD731B" w:rsidRPr="00F5436E" w:rsidRDefault="00AD731B" w:rsidP="00AD731B">
      <w:pPr>
        <w:tabs>
          <w:tab w:val="left" w:pos="2910"/>
        </w:tabs>
        <w:ind w:left="720"/>
        <w:rPr>
          <w:b/>
          <w:sz w:val="28"/>
          <w:lang w:val="es-AR"/>
        </w:rPr>
      </w:pPr>
      <w:proofErr w:type="spellStart"/>
      <w:r w:rsidRPr="00F5436E">
        <w:rPr>
          <w:b/>
          <w:sz w:val="28"/>
          <w:lang w:val="es-AR"/>
        </w:rPr>
        <w:t>import</w:t>
      </w:r>
      <w:proofErr w:type="spellEnd"/>
      <w:r w:rsidRPr="00F5436E">
        <w:rPr>
          <w:b/>
          <w:sz w:val="28"/>
          <w:lang w:val="es-AR"/>
        </w:rPr>
        <w:t xml:space="preserve"> </w:t>
      </w:r>
      <w:proofErr w:type="gramStart"/>
      <w:r w:rsidRPr="00F5436E">
        <w:rPr>
          <w:b/>
          <w:sz w:val="28"/>
          <w:lang w:val="es-AR"/>
        </w:rPr>
        <w:t>{ StoreService</w:t>
      </w:r>
      <w:proofErr w:type="gramEnd"/>
      <w:r w:rsidRPr="00F5436E">
        <w:rPr>
          <w:b/>
          <w:sz w:val="28"/>
          <w:lang w:val="es-AR"/>
        </w:rPr>
        <w:t xml:space="preserve"> } </w:t>
      </w:r>
      <w:proofErr w:type="spellStart"/>
      <w:r w:rsidRPr="00F5436E">
        <w:rPr>
          <w:b/>
          <w:sz w:val="28"/>
          <w:lang w:val="es-AR"/>
        </w:rPr>
        <w:t>from</w:t>
      </w:r>
      <w:proofErr w:type="spellEnd"/>
      <w:r w:rsidRPr="00F5436E">
        <w:rPr>
          <w:b/>
          <w:sz w:val="28"/>
          <w:lang w:val="es-AR"/>
        </w:rPr>
        <w:t xml:space="preserve"> '../../services/store.service';</w:t>
      </w:r>
    </w:p>
    <w:p w:rsidR="00AD731B" w:rsidRPr="00F5436E" w:rsidRDefault="00AD731B" w:rsidP="00AD731B">
      <w:pPr>
        <w:pStyle w:val="Prrafodelista"/>
        <w:numPr>
          <w:ilvl w:val="0"/>
          <w:numId w:val="8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Para incluir a este servicio dentro del componente, vamos a crear algo llamado </w:t>
      </w:r>
      <w:r w:rsidRPr="00F5436E">
        <w:rPr>
          <w:b/>
          <w:sz w:val="28"/>
          <w:lang w:val="es-AR"/>
        </w:rPr>
        <w:t>Inyección</w:t>
      </w:r>
      <w:r w:rsidRPr="00F5436E">
        <w:rPr>
          <w:b/>
          <w:sz w:val="28"/>
          <w:lang w:val="es-AR"/>
        </w:rPr>
        <w:t xml:space="preserve"> de dependencias</w:t>
      </w:r>
    </w:p>
    <w:p w:rsidR="002B778F" w:rsidRPr="00F5436E" w:rsidRDefault="00AD731B" w:rsidP="00AD731B">
      <w:pPr>
        <w:tabs>
          <w:tab w:val="left" w:pos="2910"/>
        </w:tabs>
        <w:ind w:left="720"/>
        <w:rPr>
          <w:sz w:val="28"/>
          <w:lang w:val="es-AR"/>
        </w:rPr>
      </w:pPr>
      <w:r w:rsidRPr="00F5436E">
        <w:rPr>
          <w:sz w:val="28"/>
          <w:lang w:val="es-AR"/>
        </w:rPr>
        <w:t>Dentro del constructor, instanciamos una variable, y le decimos que esta variable, del tipo de servicio que vayamos a utilizar</w:t>
      </w:r>
      <w:r w:rsidRPr="00F5436E">
        <w:rPr>
          <w:sz w:val="28"/>
          <w:lang w:val="es-AR"/>
        </w:rPr>
        <w:t>.</w:t>
      </w:r>
    </w:p>
    <w:p w:rsidR="00AD731B" w:rsidRPr="00F5436E" w:rsidRDefault="00AD731B" w:rsidP="00AD731B">
      <w:pPr>
        <w:tabs>
          <w:tab w:val="left" w:pos="2910"/>
        </w:tabs>
        <w:ind w:left="720"/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8492947" cy="116205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959" cy="11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Pr="00F5436E" w:rsidRDefault="009128FB" w:rsidP="009128FB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24" w:name="_Toc146789749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Inyección de dependencias</w:t>
      </w:r>
      <w:bookmarkEnd w:id="24"/>
    </w:p>
    <w:p w:rsidR="009128F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El decorador </w:t>
      </w:r>
      <w:r w:rsidRPr="00F5436E">
        <w:rPr>
          <w:b/>
          <w:sz w:val="28"/>
          <w:lang w:val="es-AR"/>
        </w:rPr>
        <w:t>@Injectable</w:t>
      </w:r>
    </w:p>
    <w:p w:rsidR="009128FB" w:rsidRPr="00F5436E" w:rsidRDefault="00C81FD9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10719</wp:posOffset>
            </wp:positionV>
            <wp:extent cx="1923415" cy="1461135"/>
            <wp:effectExtent l="0" t="0" r="635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8FB" w:rsidRPr="00F5436E">
        <w:rPr>
          <w:sz w:val="28"/>
          <w:lang w:val="es-AR"/>
        </w:rPr>
        <w:t xml:space="preserve">El decorador de un servicio es </w:t>
      </w:r>
      <w:r w:rsidR="009128FB" w:rsidRPr="00F5436E">
        <w:rPr>
          <w:b/>
          <w:sz w:val="28"/>
          <w:lang w:val="es-AR"/>
        </w:rPr>
        <w:t>@Injectable</w:t>
      </w:r>
      <w:r w:rsidR="009128FB" w:rsidRPr="00F5436E">
        <w:rPr>
          <w:sz w:val="28"/>
          <w:lang w:val="es-AR"/>
        </w:rPr>
        <w:t>, el cual permite que el servicio se pueda 'Inyectar' en</w:t>
      </w:r>
      <w:r w:rsidR="009128FB" w:rsidRPr="00F5436E">
        <w:rPr>
          <w:sz w:val="28"/>
          <w:lang w:val="es-AR"/>
        </w:rPr>
        <w:t xml:space="preserve"> otros componentes y servicios.</w:t>
      </w:r>
    </w:p>
    <w:p w:rsidR="00AD731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Dentro del decorador, </w:t>
      </w:r>
      <w:r w:rsidRPr="00F5436E">
        <w:rPr>
          <w:sz w:val="28"/>
          <w:lang w:val="es-AR"/>
        </w:rPr>
        <w:t>está</w:t>
      </w:r>
      <w:r w:rsidRPr="00F5436E">
        <w:rPr>
          <w:sz w:val="28"/>
          <w:lang w:val="es-AR"/>
        </w:rPr>
        <w:t xml:space="preserve"> declarado el Alcance o Scope del servicio</w:t>
      </w:r>
      <w:r w:rsidRPr="00F5436E">
        <w:rPr>
          <w:sz w:val="28"/>
          <w:lang w:val="es-AR"/>
        </w:rPr>
        <w:t>.</w:t>
      </w:r>
    </w:p>
    <w:p w:rsidR="009128F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9144000" cy="83439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El motor de </w:t>
      </w:r>
      <w:r w:rsidRPr="00F5436E">
        <w:rPr>
          <w:sz w:val="28"/>
          <w:lang w:val="es-AR"/>
        </w:rPr>
        <w:t>inyección</w:t>
      </w:r>
      <w:r w:rsidRPr="00F5436E">
        <w:rPr>
          <w:sz w:val="28"/>
          <w:lang w:val="es-AR"/>
        </w:rPr>
        <w:t xml:space="preserve"> de dependencias de Angular f</w:t>
      </w:r>
      <w:r w:rsidRPr="00F5436E">
        <w:rPr>
          <w:sz w:val="28"/>
          <w:lang w:val="es-AR"/>
        </w:rPr>
        <w:t>unciona de la siguiente manera:</w:t>
      </w:r>
    </w:p>
    <w:p w:rsidR="009128FB" w:rsidRPr="00F5436E" w:rsidRDefault="009128FB" w:rsidP="009128FB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Nuestro servicio es 'Inyectado' dentro de un componente</w:t>
      </w:r>
      <w:r w:rsidRPr="00F5436E">
        <w:rPr>
          <w:sz w:val="28"/>
          <w:lang w:val="es-AR"/>
        </w:rPr>
        <w:t>.</w:t>
      </w:r>
    </w:p>
    <w:p w:rsidR="009128FB" w:rsidRPr="00F5436E" w:rsidRDefault="009128FB" w:rsidP="009128FB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8683142" cy="1200150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516" cy="12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Pr="00F5436E" w:rsidRDefault="009128FB" w:rsidP="009128FB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Aquí</w:t>
      </w:r>
      <w:r w:rsidRPr="00F5436E">
        <w:rPr>
          <w:sz w:val="28"/>
          <w:lang w:val="es-AR"/>
        </w:rPr>
        <w:t xml:space="preserve"> tipamos la variable al tipo de servicio que vayamos a utilizar, pero no la instanciamos, ya que el motor de Inye</w:t>
      </w:r>
      <w:r w:rsidRPr="00F5436E">
        <w:rPr>
          <w:sz w:val="28"/>
          <w:lang w:val="es-AR"/>
        </w:rPr>
        <w:t>cciones hace esto por nosotros.</w:t>
      </w:r>
    </w:p>
    <w:p w:rsidR="009128FB" w:rsidRPr="00F5436E" w:rsidRDefault="009128FB" w:rsidP="009128FB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Desde ahora, cuando nuestro componente llame a la variable tipada con el tipo de servicio, el motor de inyecciones se </w:t>
      </w:r>
      <w:r w:rsidRPr="00F5436E">
        <w:rPr>
          <w:sz w:val="28"/>
          <w:lang w:val="es-AR"/>
        </w:rPr>
        <w:t>encargará</w:t>
      </w:r>
      <w:r w:rsidRPr="00F5436E">
        <w:rPr>
          <w:sz w:val="28"/>
          <w:lang w:val="es-AR"/>
        </w:rPr>
        <w:t xml:space="preserve"> de c</w:t>
      </w:r>
      <w:r w:rsidRPr="00F5436E">
        <w:rPr>
          <w:sz w:val="28"/>
          <w:lang w:val="es-AR"/>
        </w:rPr>
        <w:t>rear la instancia por nosotros.</w:t>
      </w:r>
    </w:p>
    <w:p w:rsidR="009128FB" w:rsidRPr="00F5436E" w:rsidRDefault="009128FB" w:rsidP="009128FB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Pero, el motor de inyecciones </w:t>
      </w:r>
      <w:r w:rsidRPr="00F5436E">
        <w:rPr>
          <w:sz w:val="28"/>
          <w:lang w:val="es-AR"/>
        </w:rPr>
        <w:t>también</w:t>
      </w:r>
      <w:r w:rsidRPr="00F5436E">
        <w:rPr>
          <w:sz w:val="28"/>
          <w:lang w:val="es-AR"/>
        </w:rPr>
        <w:t xml:space="preserve"> hace algo </w:t>
      </w:r>
      <w:r w:rsidRPr="00F5436E">
        <w:rPr>
          <w:sz w:val="28"/>
          <w:lang w:val="es-AR"/>
        </w:rPr>
        <w:t>más</w:t>
      </w:r>
      <w:r w:rsidRPr="00F5436E">
        <w:rPr>
          <w:sz w:val="28"/>
          <w:lang w:val="es-AR"/>
        </w:rPr>
        <w:t xml:space="preserve"> por nosotros.</w:t>
      </w:r>
    </w:p>
    <w:p w:rsidR="009128FB" w:rsidRPr="00F5436E" w:rsidRDefault="00950007" w:rsidP="009128F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25" w:name="_Toc146789750"/>
      <w:r w:rsidRPr="00F5436E">
        <w:rPr>
          <w:rFonts w:asciiTheme="minorHAnsi" w:hAnsiTheme="minorHAnsi" w:cstheme="minorHAnsi"/>
          <w:b/>
          <w:noProof/>
          <w:color w:val="auto"/>
          <w:sz w:val="40"/>
          <w:lang w:val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131673</wp:posOffset>
            </wp:positionV>
            <wp:extent cx="1908810" cy="121983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8FB"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Patrón Singleton</w:t>
      </w:r>
      <w:bookmarkEnd w:id="25"/>
    </w:p>
    <w:p w:rsidR="009128F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Qué</w:t>
      </w:r>
      <w:r w:rsidRPr="00F5436E">
        <w:rPr>
          <w:sz w:val="28"/>
          <w:lang w:val="es-AR"/>
        </w:rPr>
        <w:t xml:space="preserve"> pasa si hay dos componentes utilizando el mismo servicio. ¿Se crean dos instancias del servicio?</w:t>
      </w:r>
    </w:p>
    <w:p w:rsidR="009128F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No. </w:t>
      </w:r>
      <w:r w:rsidRPr="00F5436E">
        <w:rPr>
          <w:sz w:val="28"/>
          <w:lang w:val="es-AR"/>
        </w:rPr>
        <w:t>Aquí</w:t>
      </w:r>
      <w:r w:rsidRPr="00F5436E">
        <w:rPr>
          <w:sz w:val="28"/>
          <w:lang w:val="es-AR"/>
        </w:rPr>
        <w:t xml:space="preserve"> el motor de inyecciones de Ang</w:t>
      </w:r>
      <w:r w:rsidRPr="00F5436E">
        <w:rPr>
          <w:sz w:val="28"/>
          <w:lang w:val="es-AR"/>
        </w:rPr>
        <w:t>ular emplea el patrón Singleton</w:t>
      </w:r>
    </w:p>
    <w:p w:rsidR="009128FB" w:rsidRPr="00F5436E" w:rsidRDefault="009128FB" w:rsidP="009128FB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lastRenderedPageBreak/>
        <w:t>Esto lo que hace es, guardar en memoria la instancia creada, y devuelve la referencia a todos los componentes que la necesiten. Con eso no creamos instancias por cada componente que este requiriendo ese servicio</w:t>
      </w:r>
      <w:r w:rsidR="00320D11" w:rsidRPr="00F5436E">
        <w:rPr>
          <w:sz w:val="28"/>
          <w:lang w:val="es-AR"/>
        </w:rPr>
        <w:t>.</w:t>
      </w:r>
    </w:p>
    <w:p w:rsidR="00E87B73" w:rsidRPr="00F5436E" w:rsidRDefault="00E87B73" w:rsidP="00E87B73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26" w:name="_Toc146789751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Peticiones HTTP con servicios</w:t>
      </w:r>
      <w:bookmarkEnd w:id="26"/>
    </w:p>
    <w:p w:rsidR="00E87B73" w:rsidRPr="00F5436E" w:rsidRDefault="00E87B73" w:rsidP="00E87B73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Angular cuenta con un </w:t>
      </w:r>
      <w:r w:rsidRPr="00F5436E">
        <w:rPr>
          <w:sz w:val="28"/>
          <w:lang w:val="es-AR"/>
        </w:rPr>
        <w:t>módulo</w:t>
      </w:r>
      <w:r w:rsidRPr="00F5436E">
        <w:rPr>
          <w:sz w:val="28"/>
          <w:lang w:val="es-AR"/>
        </w:rPr>
        <w:t xml:space="preserve"> </w:t>
      </w:r>
      <w:r w:rsidRPr="00F5436E">
        <w:rPr>
          <w:sz w:val="28"/>
          <w:lang w:val="es-AR"/>
        </w:rPr>
        <w:t>específico para las peticiones HTTP.</w:t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Crear el </w:t>
      </w:r>
      <w:r w:rsidRPr="00F5436E">
        <w:rPr>
          <w:sz w:val="28"/>
          <w:lang w:val="es-AR"/>
        </w:rPr>
        <w:t>servicio</w:t>
      </w:r>
      <w:r w:rsidRPr="00F5436E">
        <w:rPr>
          <w:sz w:val="28"/>
          <w:lang w:val="es-AR"/>
        </w:rPr>
        <w:t xml:space="preserve"> encargado de realizar las peticiones HTTP.</w:t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Importar el Modulo </w:t>
      </w:r>
      <w:r w:rsidRPr="00F5436E">
        <w:rPr>
          <w:b/>
          <w:sz w:val="28"/>
          <w:lang w:val="es-AR"/>
        </w:rPr>
        <w:t>HttpClientModule</w:t>
      </w:r>
      <w:r w:rsidRPr="00F5436E">
        <w:rPr>
          <w:sz w:val="28"/>
          <w:lang w:val="es-AR"/>
        </w:rPr>
        <w:t xml:space="preserve"> en el </w:t>
      </w:r>
      <w:proofErr w:type="gramStart"/>
      <w:r w:rsidRPr="00F5436E">
        <w:rPr>
          <w:b/>
          <w:sz w:val="28"/>
          <w:lang w:val="es-AR"/>
        </w:rPr>
        <w:t>app.module</w:t>
      </w:r>
      <w:proofErr w:type="gramEnd"/>
      <w:r w:rsidRPr="00F5436E">
        <w:rPr>
          <w:sz w:val="28"/>
          <w:lang w:val="es-AR"/>
        </w:rPr>
        <w:t xml:space="preserve"> de nuestra </w:t>
      </w:r>
      <w:r w:rsidRPr="00F5436E">
        <w:rPr>
          <w:sz w:val="28"/>
          <w:lang w:val="es-AR"/>
        </w:rPr>
        <w:t>aplicación</w:t>
      </w:r>
      <w:r w:rsidRPr="00F5436E">
        <w:rPr>
          <w:sz w:val="28"/>
          <w:lang w:val="es-AR"/>
        </w:rPr>
        <w:t>.</w:t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Agregar el </w:t>
      </w:r>
      <w:r w:rsidRPr="00F5436E">
        <w:rPr>
          <w:b/>
          <w:sz w:val="28"/>
          <w:lang w:val="es-AR"/>
        </w:rPr>
        <w:t>HttpClientModule</w:t>
      </w:r>
      <w:r w:rsidRPr="00F5436E">
        <w:rPr>
          <w:sz w:val="28"/>
          <w:lang w:val="es-AR"/>
        </w:rPr>
        <w:t xml:space="preserve"> a la </w:t>
      </w:r>
      <w:r w:rsidRPr="00F5436E">
        <w:rPr>
          <w:sz w:val="28"/>
          <w:lang w:val="es-AR"/>
        </w:rPr>
        <w:t>sección</w:t>
      </w:r>
      <w:r w:rsidRPr="00F5436E">
        <w:rPr>
          <w:sz w:val="28"/>
          <w:lang w:val="es-AR"/>
        </w:rPr>
        <w:t xml:space="preserve"> de </w:t>
      </w:r>
      <w:r w:rsidRPr="00F5436E">
        <w:rPr>
          <w:b/>
          <w:sz w:val="28"/>
          <w:lang w:val="es-AR"/>
        </w:rPr>
        <w:t>imports</w:t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Vamos a nuestro servicio e importamos el SERVICIO </w:t>
      </w:r>
      <w:r w:rsidRPr="00F5436E">
        <w:rPr>
          <w:b/>
          <w:sz w:val="28"/>
          <w:lang w:val="es-AR"/>
        </w:rPr>
        <w:t>HttpClient</w:t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Como el HttpClient es un servicio, debemos de declararlo en el constructor, como cualquier otro servicio</w:t>
      </w:r>
    </w:p>
    <w:p w:rsidR="00320D11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Realizamos la </w:t>
      </w:r>
      <w:r w:rsidRPr="00F5436E">
        <w:rPr>
          <w:sz w:val="28"/>
          <w:lang w:val="es-AR"/>
        </w:rPr>
        <w:t>petición</w:t>
      </w:r>
      <w:r w:rsidRPr="00F5436E">
        <w:rPr>
          <w:sz w:val="28"/>
          <w:lang w:val="es-AR"/>
        </w:rPr>
        <w:t xml:space="preserve"> a nuestra url con ayuda de </w:t>
      </w:r>
      <w:r w:rsidRPr="00F5436E">
        <w:rPr>
          <w:b/>
          <w:sz w:val="28"/>
          <w:lang w:val="es-AR"/>
        </w:rPr>
        <w:t>HttpClient.get</w:t>
      </w:r>
    </w:p>
    <w:p w:rsidR="00E87B73" w:rsidRPr="00F5436E" w:rsidRDefault="00E87B73" w:rsidP="00E87B73">
      <w:pPr>
        <w:tabs>
          <w:tab w:val="left" w:pos="2910"/>
        </w:tabs>
        <w:ind w:left="720"/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7761427" cy="22599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089" cy="22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Debemos ir a nuestro componente y crear la </w:t>
      </w:r>
      <w:r w:rsidRPr="00F5436E">
        <w:rPr>
          <w:b/>
          <w:sz w:val="28"/>
          <w:lang w:val="es-AR"/>
        </w:rPr>
        <w:t>Inyección dependencias</w:t>
      </w:r>
      <w:r w:rsidRPr="00F5436E">
        <w:rPr>
          <w:sz w:val="28"/>
          <w:lang w:val="es-AR"/>
        </w:rPr>
        <w:t xml:space="preserve"> para poder utilizar el servicio.</w:t>
      </w:r>
    </w:p>
    <w:p w:rsidR="00E87B73" w:rsidRPr="00F5436E" w:rsidRDefault="00E87B73" w:rsidP="00E87B73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7710221" cy="1894119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378" cy="19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Como una petición </w:t>
      </w:r>
      <w:r w:rsidRPr="00F5436E">
        <w:rPr>
          <w:b/>
          <w:sz w:val="28"/>
          <w:lang w:val="es-AR"/>
        </w:rPr>
        <w:t>Http</w:t>
      </w:r>
      <w:r w:rsidRPr="00F5436E">
        <w:rPr>
          <w:sz w:val="28"/>
          <w:lang w:val="es-AR"/>
        </w:rPr>
        <w:t xml:space="preserve"> es una operación asíncrona, no podemos hacerla desde el constructor. Recordemos que un lugar apropiado para utilizar funcionalidades asíncronas es en el </w:t>
      </w:r>
      <w:r w:rsidRPr="00F5436E">
        <w:rPr>
          <w:b/>
          <w:sz w:val="28"/>
          <w:lang w:val="es-AR"/>
        </w:rPr>
        <w:t>ngOnInit</w:t>
      </w:r>
      <w:r w:rsidRPr="00F5436E">
        <w:rPr>
          <w:sz w:val="28"/>
          <w:lang w:val="es-AR"/>
        </w:rPr>
        <w:t>.</w:t>
      </w:r>
    </w:p>
    <w:p w:rsidR="00E87B73" w:rsidRPr="00F5436E" w:rsidRDefault="00E87B73" w:rsidP="00E87B73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7695590" cy="3175472"/>
            <wp:effectExtent l="0" t="0" r="635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160" cy="31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73" w:rsidRPr="00F5436E" w:rsidRDefault="00E87B73" w:rsidP="00E87B73">
      <w:pPr>
        <w:pStyle w:val="Prrafodelista"/>
        <w:numPr>
          <w:ilvl w:val="0"/>
          <w:numId w:val="10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Angular maneja un formato por defecto para los resultados asíncronos, un </w:t>
      </w:r>
      <w:r w:rsidRPr="00F5436E">
        <w:rPr>
          <w:b/>
          <w:sz w:val="28"/>
          <w:lang w:val="es-AR"/>
        </w:rPr>
        <w:t>Observable</w:t>
      </w:r>
      <w:r w:rsidRPr="00F5436E">
        <w:rPr>
          <w:sz w:val="28"/>
          <w:lang w:val="es-AR"/>
        </w:rPr>
        <w:t xml:space="preserve">. Podemos acceder a los datos de este Observable utilizando el método </w:t>
      </w:r>
      <w:r w:rsidRPr="00F5436E">
        <w:rPr>
          <w:b/>
          <w:sz w:val="28"/>
          <w:lang w:val="es-AR"/>
        </w:rPr>
        <w:t>subscribe</w:t>
      </w:r>
      <w:r w:rsidRPr="00F5436E">
        <w:rPr>
          <w:sz w:val="28"/>
          <w:lang w:val="es-AR"/>
        </w:rPr>
        <w:t>.</w:t>
      </w:r>
    </w:p>
    <w:p w:rsidR="00E87B73" w:rsidRPr="00F5436E" w:rsidRDefault="00E87B73" w:rsidP="00E87B73">
      <w:pPr>
        <w:pStyle w:val="Prrafodelista"/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7710221" cy="1421065"/>
            <wp:effectExtent l="0" t="0" r="508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194" cy="1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A" w:rsidRPr="00F5436E" w:rsidRDefault="00F846EA" w:rsidP="00F846EA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27" w:name="_Toc146789752"/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 xml:space="preserve">Tipar los datos que devuelve una </w:t>
      </w:r>
      <w:r w:rsidRPr="00F5436E">
        <w:rPr>
          <w:rFonts w:asciiTheme="minorHAnsi" w:hAnsiTheme="minorHAnsi" w:cstheme="minorHAnsi"/>
          <w:b/>
          <w:color w:val="auto"/>
          <w:sz w:val="40"/>
          <w:lang w:val="es-AR"/>
        </w:rPr>
        <w:t>petición</w:t>
      </w:r>
      <w:bookmarkEnd w:id="27"/>
    </w:p>
    <w:p w:rsidR="00E87B73" w:rsidRPr="00F5436E" w:rsidRDefault="00F846EA" w:rsidP="00F846EA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Esto lo hacemos para asegurarnos que la </w:t>
      </w:r>
      <w:r w:rsidRPr="00F5436E">
        <w:rPr>
          <w:sz w:val="28"/>
          <w:lang w:val="es-AR"/>
        </w:rPr>
        <w:t>petición</w:t>
      </w:r>
      <w:r w:rsidRPr="00F5436E">
        <w:rPr>
          <w:sz w:val="28"/>
          <w:lang w:val="es-AR"/>
        </w:rPr>
        <w:t xml:space="preserve"> Http nos devuelve los datos con el formato que esperamos.</w:t>
      </w:r>
    </w:p>
    <w:p w:rsidR="00F846EA" w:rsidRPr="00F5436E" w:rsidRDefault="00F846EA" w:rsidP="00F846EA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drawing>
          <wp:inline distT="0" distB="0" distL="0" distR="0">
            <wp:extent cx="8178393" cy="245173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902" cy="24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A" w:rsidRPr="00F5436E" w:rsidRDefault="00F846EA" w:rsidP="00F846EA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28" w:name="_Toc146789753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Pipes</w:t>
      </w:r>
      <w:bookmarkEnd w:id="28"/>
    </w:p>
    <w:p w:rsidR="00F846EA" w:rsidRPr="00F5436E" w:rsidRDefault="00F846EA" w:rsidP="00F846EA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Los pipes funcionan como una </w:t>
      </w:r>
      <w:r w:rsidRPr="00F5436E">
        <w:rPr>
          <w:sz w:val="28"/>
          <w:lang w:val="es-AR"/>
        </w:rPr>
        <w:t>tubería</w:t>
      </w:r>
      <w:r w:rsidRPr="00F5436E">
        <w:rPr>
          <w:sz w:val="28"/>
          <w:lang w:val="es-AR"/>
        </w:rPr>
        <w:t xml:space="preserve">, tienen una </w:t>
      </w:r>
      <w:r w:rsidRPr="00F5436E">
        <w:rPr>
          <w:b/>
          <w:sz w:val="28"/>
          <w:lang w:val="es-AR"/>
        </w:rPr>
        <w:t>entrada</w:t>
      </w:r>
      <w:r w:rsidRPr="00F5436E">
        <w:rPr>
          <w:sz w:val="28"/>
          <w:lang w:val="es-AR"/>
        </w:rPr>
        <w:t xml:space="preserve">, por donde entran los datos, posteriormente se </w:t>
      </w:r>
      <w:r w:rsidRPr="00F5436E">
        <w:rPr>
          <w:b/>
          <w:sz w:val="28"/>
          <w:lang w:val="es-AR"/>
        </w:rPr>
        <w:t>procesan esos datos</w:t>
      </w:r>
      <w:r w:rsidRPr="00F5436E">
        <w:rPr>
          <w:sz w:val="28"/>
          <w:lang w:val="es-AR"/>
        </w:rPr>
        <w:t xml:space="preserve"> y nos produce una </w:t>
      </w:r>
      <w:r w:rsidRPr="00F5436E">
        <w:rPr>
          <w:b/>
          <w:sz w:val="28"/>
          <w:lang w:val="es-AR"/>
        </w:rPr>
        <w:t>salida</w:t>
      </w:r>
      <w:r w:rsidRPr="00F5436E">
        <w:rPr>
          <w:sz w:val="28"/>
          <w:lang w:val="es-AR"/>
        </w:rPr>
        <w:t>. Est</w:t>
      </w:r>
      <w:r w:rsidRPr="00F5436E">
        <w:rPr>
          <w:sz w:val="28"/>
          <w:lang w:val="es-AR"/>
        </w:rPr>
        <w:t>os son utilizados desde el HTML únicamente.</w:t>
      </w:r>
    </w:p>
    <w:p w:rsidR="00F846EA" w:rsidRPr="00F5436E" w:rsidRDefault="00F846EA" w:rsidP="00F846EA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Una </w:t>
      </w:r>
      <w:r w:rsidRPr="00F5436E">
        <w:rPr>
          <w:sz w:val="28"/>
          <w:lang w:val="es-AR"/>
        </w:rPr>
        <w:t>característica</w:t>
      </w:r>
      <w:r w:rsidRPr="00F5436E">
        <w:rPr>
          <w:sz w:val="28"/>
          <w:lang w:val="es-AR"/>
        </w:rPr>
        <w:t xml:space="preserve"> de los pipes es que se pueden unir.</w:t>
      </w:r>
    </w:p>
    <w:p w:rsidR="00F846EA" w:rsidRPr="00F5436E" w:rsidRDefault="00F846EA" w:rsidP="00F846EA">
      <w:pPr>
        <w:tabs>
          <w:tab w:val="left" w:pos="2910"/>
        </w:tabs>
        <w:rPr>
          <w:sz w:val="28"/>
          <w:lang w:val="es-AR"/>
        </w:rPr>
      </w:pPr>
      <w:r w:rsidRPr="00F5436E">
        <w:rPr>
          <w:noProof/>
          <w:sz w:val="28"/>
          <w:lang w:val="es-AR"/>
        </w:rPr>
        <w:lastRenderedPageBreak/>
        <w:drawing>
          <wp:inline distT="0" distB="0" distL="0" distR="0">
            <wp:extent cx="8178393" cy="795655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586" cy="7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A" w:rsidRPr="00F5436E" w:rsidRDefault="00F846EA" w:rsidP="00F846EA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En este ejemplo, tenemos</w:t>
      </w:r>
      <w:r w:rsidRPr="00F5436E">
        <w:rPr>
          <w:sz w:val="28"/>
          <w:lang w:val="es-AR"/>
        </w:rPr>
        <w:t xml:space="preserve"> la manera de utilizar un pipe:</w:t>
      </w:r>
    </w:p>
    <w:p w:rsidR="00F846EA" w:rsidRPr="00F5436E" w:rsidRDefault="00F846EA" w:rsidP="00F846EA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Nuestra variable </w:t>
      </w:r>
      <w:r w:rsidRPr="00F5436E">
        <w:rPr>
          <w:b/>
          <w:sz w:val="28"/>
          <w:lang w:val="es-AR"/>
        </w:rPr>
        <w:t>date_var</w:t>
      </w:r>
      <w:r w:rsidRPr="00F5436E">
        <w:rPr>
          <w:sz w:val="28"/>
          <w:lang w:val="es-AR"/>
        </w:rPr>
        <w:t xml:space="preserve"> constituye la entrada del pipe.</w:t>
      </w:r>
    </w:p>
    <w:p w:rsidR="00F846EA" w:rsidRPr="00F5436E" w:rsidRDefault="00F846EA" w:rsidP="00F846EA">
      <w:pPr>
        <w:tabs>
          <w:tab w:val="left" w:pos="2910"/>
        </w:tabs>
        <w:ind w:left="720"/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 xml:space="preserve">&lt;p&gt; Fecha: </w:t>
      </w:r>
      <w:proofErr w:type="gramStart"/>
      <w:r w:rsidRPr="00F5436E">
        <w:rPr>
          <w:b/>
          <w:sz w:val="28"/>
          <w:lang w:val="es-AR"/>
        </w:rPr>
        <w:t>{{ date</w:t>
      </w:r>
      <w:proofErr w:type="gramEnd"/>
      <w:r w:rsidRPr="00F5436E">
        <w:rPr>
          <w:b/>
          <w:sz w:val="28"/>
          <w:lang w:val="es-AR"/>
        </w:rPr>
        <w:t>_var }}&lt;/p&gt;</w:t>
      </w:r>
    </w:p>
    <w:p w:rsidR="00F846EA" w:rsidRPr="00F5436E" w:rsidRDefault="00F846EA" w:rsidP="00F846EA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El </w:t>
      </w:r>
      <w:r w:rsidRPr="00F5436E">
        <w:rPr>
          <w:sz w:val="28"/>
          <w:lang w:val="es-AR"/>
        </w:rPr>
        <w:t>símbolo</w:t>
      </w:r>
      <w:r w:rsidRPr="00F5436E">
        <w:rPr>
          <w:sz w:val="28"/>
          <w:lang w:val="es-AR"/>
        </w:rPr>
        <w:t xml:space="preserve"> </w:t>
      </w:r>
      <w:r w:rsidRPr="00F5436E">
        <w:rPr>
          <w:b/>
          <w:sz w:val="28"/>
          <w:lang w:val="es-AR"/>
        </w:rPr>
        <w:t>|</w:t>
      </w:r>
      <w:r w:rsidRPr="00F5436E">
        <w:rPr>
          <w:sz w:val="28"/>
          <w:lang w:val="es-AR"/>
        </w:rPr>
        <w:t xml:space="preserve"> es el que utilizamos para 'decir' que vamos a utilizar un </w:t>
      </w:r>
      <w:r w:rsidRPr="00F5436E">
        <w:rPr>
          <w:b/>
          <w:sz w:val="28"/>
          <w:lang w:val="es-AR"/>
        </w:rPr>
        <w:t>Pipe</w:t>
      </w:r>
    </w:p>
    <w:p w:rsidR="00F846EA" w:rsidRPr="00F5436E" w:rsidRDefault="00F846EA" w:rsidP="00F846EA">
      <w:pPr>
        <w:tabs>
          <w:tab w:val="left" w:pos="2910"/>
        </w:tabs>
        <w:ind w:left="720"/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 xml:space="preserve">&lt;p&gt; Fecha: </w:t>
      </w:r>
      <w:proofErr w:type="gramStart"/>
      <w:r w:rsidRPr="00F5436E">
        <w:rPr>
          <w:b/>
          <w:sz w:val="28"/>
          <w:lang w:val="es-AR"/>
        </w:rPr>
        <w:t>{{ date</w:t>
      </w:r>
      <w:proofErr w:type="gramEnd"/>
      <w:r w:rsidRPr="00F5436E">
        <w:rPr>
          <w:b/>
          <w:sz w:val="28"/>
          <w:lang w:val="es-AR"/>
        </w:rPr>
        <w:t>_var | }}&lt;/p&gt;</w:t>
      </w:r>
    </w:p>
    <w:p w:rsidR="00F846EA" w:rsidRPr="00F5436E" w:rsidRDefault="00F846EA" w:rsidP="00F846EA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Luego le sigue el nombre del Pipe.</w:t>
      </w:r>
    </w:p>
    <w:p w:rsidR="00F846EA" w:rsidRPr="00F5436E" w:rsidRDefault="00F846EA" w:rsidP="00F846EA">
      <w:pPr>
        <w:tabs>
          <w:tab w:val="left" w:pos="2910"/>
        </w:tabs>
        <w:ind w:left="720"/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 xml:space="preserve">&lt;p&gt; Fecha: </w:t>
      </w:r>
      <w:proofErr w:type="gramStart"/>
      <w:r w:rsidRPr="00F5436E">
        <w:rPr>
          <w:b/>
          <w:sz w:val="28"/>
          <w:lang w:val="es-AR"/>
        </w:rPr>
        <w:t>{{ date</w:t>
      </w:r>
      <w:proofErr w:type="gramEnd"/>
      <w:r w:rsidRPr="00F5436E">
        <w:rPr>
          <w:b/>
          <w:sz w:val="28"/>
          <w:lang w:val="es-AR"/>
        </w:rPr>
        <w:t>_var | date }}&lt;/p&gt;</w:t>
      </w:r>
    </w:p>
    <w:p w:rsidR="00F846EA" w:rsidRPr="00F5436E" w:rsidRDefault="00F846EA" w:rsidP="00F846EA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Y por </w:t>
      </w:r>
      <w:r w:rsidRPr="00F5436E">
        <w:rPr>
          <w:sz w:val="28"/>
          <w:lang w:val="es-AR"/>
        </w:rPr>
        <w:t>último</w:t>
      </w:r>
      <w:r w:rsidRPr="00F5436E">
        <w:rPr>
          <w:sz w:val="28"/>
          <w:lang w:val="es-AR"/>
        </w:rPr>
        <w:t xml:space="preserve"> tenemos el formato que queremos darle a nuestra salida</w:t>
      </w:r>
    </w:p>
    <w:p w:rsidR="00F846EA" w:rsidRPr="00F5436E" w:rsidRDefault="00F846EA" w:rsidP="00F846EA">
      <w:pPr>
        <w:tabs>
          <w:tab w:val="left" w:pos="2910"/>
        </w:tabs>
        <w:ind w:left="720"/>
        <w:rPr>
          <w:b/>
          <w:sz w:val="28"/>
          <w:lang w:val="es-AR"/>
        </w:rPr>
      </w:pPr>
      <w:r w:rsidRPr="00F5436E">
        <w:rPr>
          <w:b/>
          <w:sz w:val="28"/>
          <w:lang w:val="es-AR"/>
        </w:rPr>
        <w:t xml:space="preserve">&lt;p&gt; Fecha: </w:t>
      </w:r>
      <w:proofErr w:type="gramStart"/>
      <w:r w:rsidRPr="00F5436E">
        <w:rPr>
          <w:b/>
          <w:sz w:val="28"/>
          <w:lang w:val="es-AR"/>
        </w:rPr>
        <w:t>{{ date</w:t>
      </w:r>
      <w:proofErr w:type="gramEnd"/>
      <w:r w:rsidRPr="00F5436E">
        <w:rPr>
          <w:b/>
          <w:sz w:val="28"/>
          <w:lang w:val="es-AR"/>
        </w:rPr>
        <w:t>_var | date:'short' }}&lt;/p&gt;</w:t>
      </w:r>
    </w:p>
    <w:p w:rsidR="00EF5936" w:rsidRPr="00F5436E" w:rsidRDefault="00EF5936" w:rsidP="00EF5936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29" w:name="_Toc146789754"/>
      <w:r w:rsidRPr="00F5436E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Construir un Pipe propio</w:t>
      </w:r>
      <w:bookmarkEnd w:id="29"/>
    </w:p>
    <w:p w:rsidR="00EF5936" w:rsidRPr="00F5436E" w:rsidRDefault="00EF5936" w:rsidP="00EF5936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Comando para generar un Pipe</w:t>
      </w:r>
    </w:p>
    <w:p w:rsidR="00EF5936" w:rsidRPr="00F5436E" w:rsidRDefault="00EF5936" w:rsidP="00EF5936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Version Larga</w:t>
      </w:r>
      <w:r w:rsidRPr="00F5436E">
        <w:rPr>
          <w:sz w:val="28"/>
          <w:lang w:val="es-AR"/>
        </w:rPr>
        <w:t>: ng generate pipe nombre-pipe</w:t>
      </w:r>
    </w:p>
    <w:p w:rsidR="00EF5936" w:rsidRPr="00F5436E" w:rsidRDefault="00EF5936" w:rsidP="00EF5936">
      <w:pPr>
        <w:pStyle w:val="Prrafodelista"/>
        <w:numPr>
          <w:ilvl w:val="0"/>
          <w:numId w:val="9"/>
        </w:numPr>
        <w:tabs>
          <w:tab w:val="left" w:pos="2910"/>
        </w:tabs>
        <w:rPr>
          <w:sz w:val="28"/>
          <w:lang w:val="es-AR"/>
        </w:rPr>
      </w:pPr>
      <w:r w:rsidRPr="00F5436E">
        <w:rPr>
          <w:b/>
          <w:sz w:val="28"/>
          <w:lang w:val="es-AR"/>
        </w:rPr>
        <w:t>Version abreviada</w:t>
      </w:r>
      <w:r w:rsidRPr="00F5436E">
        <w:rPr>
          <w:sz w:val="28"/>
          <w:lang w:val="es-AR"/>
        </w:rPr>
        <w:t>: ng g p nombre-pipe</w:t>
      </w:r>
    </w:p>
    <w:p w:rsidR="00EF5936" w:rsidRPr="00F5436E" w:rsidRDefault="00EF5936" w:rsidP="00EF5936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Angular nos genera dos archivos, un archivo .ts donde </w:t>
      </w:r>
      <w:proofErr w:type="spellStart"/>
      <w:r w:rsidRPr="00F5436E">
        <w:rPr>
          <w:sz w:val="28"/>
          <w:lang w:val="es-AR"/>
        </w:rPr>
        <w:t>estara</w:t>
      </w:r>
      <w:proofErr w:type="spellEnd"/>
      <w:r w:rsidRPr="00F5436E">
        <w:rPr>
          <w:sz w:val="28"/>
          <w:lang w:val="es-AR"/>
        </w:rPr>
        <w:t xml:space="preserve"> la </w:t>
      </w:r>
      <w:proofErr w:type="spellStart"/>
      <w:r w:rsidRPr="00F5436E">
        <w:rPr>
          <w:sz w:val="28"/>
          <w:lang w:val="es-AR"/>
        </w:rPr>
        <w:t>logica</w:t>
      </w:r>
      <w:proofErr w:type="spellEnd"/>
      <w:r w:rsidRPr="00F5436E">
        <w:rPr>
          <w:sz w:val="28"/>
          <w:lang w:val="es-AR"/>
        </w:rPr>
        <w:t xml:space="preserve"> y, un </w:t>
      </w:r>
      <w:proofErr w:type="gramStart"/>
      <w:r w:rsidRPr="00F5436E">
        <w:rPr>
          <w:sz w:val="28"/>
          <w:lang w:val="es-AR"/>
        </w:rPr>
        <w:t>archivo .spec</w:t>
      </w:r>
      <w:proofErr w:type="gramEnd"/>
      <w:r w:rsidRPr="00F5436E">
        <w:rPr>
          <w:sz w:val="28"/>
          <w:lang w:val="es-AR"/>
        </w:rPr>
        <w:t xml:space="preserve">.ts, </w:t>
      </w:r>
      <w:r w:rsidRPr="00F5436E">
        <w:rPr>
          <w:sz w:val="28"/>
          <w:lang w:val="es-AR"/>
        </w:rPr>
        <w:t>que puede utilizarse para tests</w:t>
      </w:r>
    </w:p>
    <w:p w:rsidR="00EF5936" w:rsidRPr="00F5436E" w:rsidRDefault="00EF5936" w:rsidP="00EF5936">
      <w:p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Estructura interna de un pipe</w:t>
      </w:r>
    </w:p>
    <w:p w:rsidR="00F846EA" w:rsidRDefault="00EF5936" w:rsidP="00F5436E">
      <w:pPr>
        <w:pStyle w:val="Prrafodelista"/>
        <w:numPr>
          <w:ilvl w:val="0"/>
          <w:numId w:val="11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Simple</w:t>
      </w:r>
    </w:p>
    <w:p w:rsidR="00F5436E" w:rsidRDefault="00F5436E" w:rsidP="00F5436E">
      <w:pPr>
        <w:pStyle w:val="Prrafodelista"/>
        <w:tabs>
          <w:tab w:val="left" w:pos="2910"/>
        </w:tabs>
        <w:rPr>
          <w:sz w:val="28"/>
          <w:lang w:val="es-AR"/>
        </w:rPr>
      </w:pPr>
      <w:r>
        <w:rPr>
          <w:noProof/>
          <w:sz w:val="28"/>
        </w:rPr>
        <w:lastRenderedPageBreak/>
        <w:drawing>
          <wp:inline distT="0" distB="0" distL="0" distR="0">
            <wp:extent cx="8536838" cy="214299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773" cy="21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6E" w:rsidRPr="00F5436E" w:rsidRDefault="00F5436E" w:rsidP="00F5436E">
      <w:pPr>
        <w:pStyle w:val="Prrafodelista"/>
        <w:numPr>
          <w:ilvl w:val="0"/>
          <w:numId w:val="12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El </w:t>
      </w:r>
      <w:r w:rsidRPr="00F5436E">
        <w:rPr>
          <w:sz w:val="28"/>
          <w:lang w:val="es-AR"/>
        </w:rPr>
        <w:t>parámetro</w:t>
      </w:r>
      <w:r w:rsidRPr="00F5436E">
        <w:rPr>
          <w:sz w:val="28"/>
          <w:lang w:val="es-AR"/>
        </w:rPr>
        <w:t xml:space="preserve"> </w:t>
      </w:r>
      <w:r w:rsidRPr="00F5436E">
        <w:rPr>
          <w:b/>
          <w:sz w:val="28"/>
          <w:lang w:val="es-AR"/>
        </w:rPr>
        <w:t>value</w:t>
      </w:r>
      <w:r w:rsidRPr="00F5436E">
        <w:rPr>
          <w:sz w:val="28"/>
          <w:lang w:val="es-AR"/>
        </w:rPr>
        <w:t xml:space="preserve"> constituye la entrada del Pipe.</w:t>
      </w:r>
    </w:p>
    <w:p w:rsidR="00F5436E" w:rsidRPr="00F5436E" w:rsidRDefault="00F5436E" w:rsidP="00F5436E">
      <w:pPr>
        <w:pStyle w:val="Prrafodelista"/>
        <w:numPr>
          <w:ilvl w:val="0"/>
          <w:numId w:val="12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 xml:space="preserve">Luego </w:t>
      </w:r>
      <w:r w:rsidRPr="00F5436E">
        <w:rPr>
          <w:sz w:val="28"/>
          <w:lang w:val="es-AR"/>
        </w:rPr>
        <w:t>simplemente</w:t>
      </w:r>
      <w:r w:rsidRPr="00F5436E">
        <w:rPr>
          <w:sz w:val="28"/>
          <w:lang w:val="es-AR"/>
        </w:rPr>
        <w:t xml:space="preserve"> retornamos el valor con el cambio deseado.</w:t>
      </w:r>
    </w:p>
    <w:p w:rsidR="00F5436E" w:rsidRDefault="00F5436E" w:rsidP="00F5436E">
      <w:pPr>
        <w:pStyle w:val="Prrafodelista"/>
        <w:numPr>
          <w:ilvl w:val="0"/>
          <w:numId w:val="11"/>
        </w:numPr>
        <w:tabs>
          <w:tab w:val="left" w:pos="2910"/>
        </w:tabs>
        <w:rPr>
          <w:sz w:val="28"/>
          <w:lang w:val="es-AR"/>
        </w:rPr>
      </w:pPr>
      <w:r w:rsidRPr="00F5436E">
        <w:rPr>
          <w:sz w:val="28"/>
          <w:lang w:val="es-AR"/>
        </w:rPr>
        <w:t>Con argumentos</w:t>
      </w:r>
    </w:p>
    <w:p w:rsidR="00F5436E" w:rsidRDefault="00F5436E" w:rsidP="00F5436E">
      <w:pPr>
        <w:pStyle w:val="Prrafodelista"/>
        <w:tabs>
          <w:tab w:val="left" w:pos="2910"/>
        </w:tabs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8507095" cy="2259837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954" cy="2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00" w:rsidRPr="00DF7200" w:rsidRDefault="00DF7200" w:rsidP="00DF7200">
      <w:pPr>
        <w:pStyle w:val="Ttulo1"/>
        <w:jc w:val="center"/>
        <w:rPr>
          <w:sz w:val="28"/>
          <w:lang w:val="es-AR"/>
        </w:rPr>
      </w:pPr>
      <w:bookmarkStart w:id="30" w:name="_Toc146789755"/>
      <w:r w:rsidRPr="00DF7200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Directivas</w:t>
      </w:r>
      <w:bookmarkEnd w:id="30"/>
    </w:p>
    <w:p w:rsidR="00DF7200" w:rsidRP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DF7200">
        <w:rPr>
          <w:sz w:val="28"/>
          <w:lang w:val="es-AR"/>
        </w:rPr>
        <w:t xml:space="preserve">Se utilizan para hacer modificaciones del DOM de forma directa y </w:t>
      </w:r>
      <w:r w:rsidRPr="00DF7200">
        <w:rPr>
          <w:sz w:val="28"/>
          <w:lang w:val="es-AR"/>
        </w:rPr>
        <w:t>tambié</w:t>
      </w:r>
      <w:r>
        <w:rPr>
          <w:sz w:val="28"/>
          <w:lang w:val="es-AR"/>
        </w:rPr>
        <w:t>n, podemos modificar atributos.</w:t>
      </w:r>
    </w:p>
    <w:p w:rsidR="00DF7200" w:rsidRP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DF7200">
        <w:rPr>
          <w:sz w:val="28"/>
          <w:lang w:val="es-AR"/>
        </w:rPr>
        <w:t>Normalmente evitamos hacer modificaciones del DOM, porque los framew</w:t>
      </w:r>
      <w:r>
        <w:rPr>
          <w:sz w:val="28"/>
          <w:lang w:val="es-AR"/>
        </w:rPr>
        <w:t>orks ya hacen esto por nosotros.</w:t>
      </w:r>
    </w:p>
    <w:p w:rsidR="00DF7200" w:rsidRPr="00DF7200" w:rsidRDefault="00DF7200" w:rsidP="00DF7200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31" w:name="_Toc146789756"/>
      <w:r w:rsidRPr="00DF7200">
        <w:rPr>
          <w:rFonts w:asciiTheme="minorHAnsi" w:hAnsiTheme="minorHAnsi" w:cstheme="minorHAnsi"/>
          <w:b/>
          <w:color w:val="auto"/>
          <w:sz w:val="40"/>
          <w:lang w:val="es-AR"/>
        </w:rPr>
        <w:lastRenderedPageBreak/>
        <w:t>Comando para generar una Directiva</w:t>
      </w:r>
      <w:bookmarkEnd w:id="31"/>
    </w:p>
    <w:p w:rsidR="00DF7200" w:rsidRPr="00DF7200" w:rsidRDefault="00DF7200" w:rsidP="00DF7200">
      <w:pPr>
        <w:pStyle w:val="Prrafodelista"/>
        <w:numPr>
          <w:ilvl w:val="0"/>
          <w:numId w:val="13"/>
        </w:numPr>
        <w:tabs>
          <w:tab w:val="left" w:pos="2910"/>
        </w:tabs>
        <w:rPr>
          <w:sz w:val="28"/>
          <w:lang w:val="es-AR"/>
        </w:rPr>
      </w:pPr>
      <w:r w:rsidRPr="00DF7200">
        <w:rPr>
          <w:b/>
          <w:sz w:val="28"/>
          <w:lang w:val="es-AR"/>
        </w:rPr>
        <w:t>Version Larga</w:t>
      </w:r>
      <w:r w:rsidRPr="00DF7200">
        <w:rPr>
          <w:sz w:val="28"/>
          <w:lang w:val="es-AR"/>
        </w:rPr>
        <w:t>: ng generate directive nombre-directive</w:t>
      </w:r>
    </w:p>
    <w:p w:rsidR="00DF7200" w:rsidRPr="00DF7200" w:rsidRDefault="00DF7200" w:rsidP="00DF7200">
      <w:pPr>
        <w:pStyle w:val="Prrafodelista"/>
        <w:numPr>
          <w:ilvl w:val="0"/>
          <w:numId w:val="13"/>
        </w:numPr>
        <w:tabs>
          <w:tab w:val="left" w:pos="2910"/>
        </w:tabs>
        <w:rPr>
          <w:sz w:val="28"/>
          <w:lang w:val="es-AR"/>
        </w:rPr>
      </w:pPr>
      <w:r w:rsidRPr="00DF7200">
        <w:rPr>
          <w:b/>
          <w:sz w:val="28"/>
          <w:lang w:val="es-AR"/>
        </w:rPr>
        <w:t>Version abreviada</w:t>
      </w:r>
      <w:r w:rsidRPr="00DF7200">
        <w:rPr>
          <w:sz w:val="28"/>
          <w:lang w:val="es-AR"/>
        </w:rPr>
        <w:t>: ng g d nombre-directive</w:t>
      </w:r>
    </w:p>
    <w:p w:rsidR="00DF7200" w:rsidRP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DF7200">
        <w:rPr>
          <w:sz w:val="28"/>
          <w:lang w:val="es-AR"/>
        </w:rPr>
        <w:t xml:space="preserve">Es buena </w:t>
      </w:r>
      <w:r w:rsidRPr="00DF7200">
        <w:rPr>
          <w:sz w:val="28"/>
          <w:lang w:val="es-AR"/>
        </w:rPr>
        <w:t>práctica</w:t>
      </w:r>
      <w:r w:rsidRPr="00DF7200">
        <w:rPr>
          <w:sz w:val="28"/>
          <w:lang w:val="es-AR"/>
        </w:rPr>
        <w:t xml:space="preserve"> guardar las directivas dentro de una carpeta llamada </w:t>
      </w:r>
      <w:r w:rsidRPr="00DF7200">
        <w:rPr>
          <w:b/>
          <w:sz w:val="28"/>
          <w:lang w:val="es-AR"/>
        </w:rPr>
        <w:t>directives</w:t>
      </w:r>
    </w:p>
    <w:p w:rsidR="00DF7200" w:rsidRP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DF7200">
        <w:rPr>
          <w:sz w:val="28"/>
          <w:lang w:val="es-AR"/>
        </w:rPr>
        <w:t xml:space="preserve">Angular nos genera dos archivos, un archivo </w:t>
      </w:r>
      <w:r w:rsidRPr="00DF7200">
        <w:rPr>
          <w:b/>
          <w:sz w:val="28"/>
          <w:lang w:val="es-AR"/>
        </w:rPr>
        <w:t>.ts</w:t>
      </w:r>
      <w:r w:rsidRPr="00DF7200">
        <w:rPr>
          <w:sz w:val="28"/>
          <w:lang w:val="es-AR"/>
        </w:rPr>
        <w:t xml:space="preserve"> donde </w:t>
      </w:r>
      <w:r w:rsidRPr="00DF7200">
        <w:rPr>
          <w:sz w:val="28"/>
          <w:lang w:val="es-AR"/>
        </w:rPr>
        <w:t>estará</w:t>
      </w:r>
      <w:r w:rsidRPr="00DF7200">
        <w:rPr>
          <w:sz w:val="28"/>
          <w:lang w:val="es-AR"/>
        </w:rPr>
        <w:t xml:space="preserve"> la </w:t>
      </w:r>
      <w:r w:rsidRPr="00DF7200">
        <w:rPr>
          <w:sz w:val="28"/>
          <w:lang w:val="es-AR"/>
        </w:rPr>
        <w:t>lógica</w:t>
      </w:r>
      <w:r w:rsidRPr="00DF7200">
        <w:rPr>
          <w:sz w:val="28"/>
          <w:lang w:val="es-AR"/>
        </w:rPr>
        <w:t xml:space="preserve"> y, un </w:t>
      </w:r>
      <w:proofErr w:type="gramStart"/>
      <w:r w:rsidRPr="00DF7200">
        <w:rPr>
          <w:sz w:val="28"/>
          <w:lang w:val="es-AR"/>
        </w:rPr>
        <w:t xml:space="preserve">archivo </w:t>
      </w:r>
      <w:r w:rsidRPr="00DF7200">
        <w:rPr>
          <w:b/>
          <w:sz w:val="28"/>
          <w:lang w:val="es-AR"/>
        </w:rPr>
        <w:t>.spec</w:t>
      </w:r>
      <w:proofErr w:type="gramEnd"/>
      <w:r w:rsidRPr="00DF7200">
        <w:rPr>
          <w:b/>
          <w:sz w:val="28"/>
          <w:lang w:val="es-AR"/>
        </w:rPr>
        <w:t>.ts</w:t>
      </w:r>
      <w:r w:rsidRPr="00DF7200">
        <w:rPr>
          <w:sz w:val="28"/>
          <w:lang w:val="es-AR"/>
        </w:rPr>
        <w:t xml:space="preserve">, </w:t>
      </w:r>
      <w:r>
        <w:rPr>
          <w:sz w:val="28"/>
          <w:lang w:val="es-AR"/>
        </w:rPr>
        <w:t>que puede utilizarse para tests</w:t>
      </w:r>
    </w:p>
    <w:p w:rsidR="00F5436E" w:rsidRPr="00DF7200" w:rsidRDefault="00DF7200" w:rsidP="00DF7200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32" w:name="_Toc146789757"/>
      <w:r w:rsidRPr="00DF7200">
        <w:rPr>
          <w:rFonts w:asciiTheme="minorHAnsi" w:hAnsiTheme="minorHAnsi" w:cstheme="minorHAnsi"/>
          <w:b/>
          <w:color w:val="auto"/>
          <w:sz w:val="40"/>
          <w:lang w:val="es-AR"/>
        </w:rPr>
        <w:t>Estructura interna de una directiva</w:t>
      </w:r>
      <w:bookmarkEnd w:id="32"/>
    </w:p>
    <w:p w:rsid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8902598" cy="2508250"/>
            <wp:effectExtent l="0" t="0" r="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4968" cy="25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00" w:rsidRPr="00DF7200" w:rsidRDefault="00DF7200" w:rsidP="00DF7200">
      <w:pPr>
        <w:tabs>
          <w:tab w:val="left" w:pos="2910"/>
        </w:tabs>
        <w:rPr>
          <w:sz w:val="28"/>
          <w:lang w:val="es-AR"/>
        </w:rPr>
      </w:pPr>
      <w:r>
        <w:rPr>
          <w:sz w:val="28"/>
          <w:lang w:val="es-AR"/>
        </w:rPr>
        <w:t>Con ayuda d</w:t>
      </w:r>
      <w:r w:rsidRPr="00DF7200">
        <w:rPr>
          <w:sz w:val="28"/>
          <w:lang w:val="es-AR"/>
        </w:rPr>
        <w:t xml:space="preserve">el servicio </w:t>
      </w:r>
      <w:r w:rsidRPr="00DF7200">
        <w:rPr>
          <w:b/>
          <w:sz w:val="28"/>
          <w:lang w:val="es-AR"/>
        </w:rPr>
        <w:t>ElementRef</w:t>
      </w:r>
      <w:r w:rsidRPr="00DF7200">
        <w:rPr>
          <w:sz w:val="28"/>
          <w:lang w:val="es-AR"/>
        </w:rPr>
        <w:t xml:space="preserve">, nos traemos una referencia del elemento HTML y desde </w:t>
      </w:r>
      <w:r w:rsidRPr="00DF7200">
        <w:rPr>
          <w:sz w:val="28"/>
          <w:lang w:val="es-AR"/>
        </w:rPr>
        <w:t>ahí</w:t>
      </w:r>
      <w:r w:rsidRPr="00DF7200">
        <w:rPr>
          <w:sz w:val="28"/>
          <w:lang w:val="es-AR"/>
        </w:rPr>
        <w:t xml:space="preserve"> podemos modificarlo</w:t>
      </w:r>
      <w:r>
        <w:rPr>
          <w:sz w:val="28"/>
          <w:lang w:val="es-AR"/>
        </w:rPr>
        <w:t>.</w:t>
      </w:r>
    </w:p>
    <w:p w:rsid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DF7200">
        <w:rPr>
          <w:sz w:val="28"/>
          <w:lang w:val="es-AR"/>
        </w:rPr>
        <w:t>Para utilizar esta directiva simplemente debemos de ponerlo como un atributo dentro del elemento HTML que queremos modificar</w:t>
      </w:r>
      <w:r>
        <w:rPr>
          <w:sz w:val="28"/>
          <w:lang w:val="es-AR"/>
        </w:rPr>
        <w:t>.</w:t>
      </w:r>
    </w:p>
    <w:p w:rsidR="00DF7200" w:rsidRDefault="00DF7200" w:rsidP="00DF7200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9144000" cy="46037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6B" w:rsidRPr="006D796B" w:rsidRDefault="006D796B" w:rsidP="006D796B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33" w:name="_Toc146789758"/>
      <w:r w:rsidRPr="006D796B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lastRenderedPageBreak/>
        <w:t xml:space="preserve">Reactividad </w:t>
      </w:r>
      <w:r w:rsidRPr="006D796B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básica</w:t>
      </w:r>
      <w:bookmarkEnd w:id="33"/>
    </w:p>
    <w:p w:rsidR="006D796B" w:rsidRPr="006D796B" w:rsidRDefault="006D796B" w:rsidP="006D796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34" w:name="_Toc146789759"/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>State management</w:t>
      </w:r>
      <w:bookmarkEnd w:id="34"/>
    </w:p>
    <w:p w:rsidR="006D796B" w:rsidRP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t xml:space="preserve">Para esto, debemos de tener en cuenta que nuestros componentes </w:t>
      </w:r>
      <w:r>
        <w:rPr>
          <w:sz w:val="28"/>
          <w:lang w:val="es-AR"/>
        </w:rPr>
        <w:t>forman un árbol por jerarquías.</w:t>
      </w:r>
    </w:p>
    <w:p w:rsidR="00DF7200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t xml:space="preserve">Por ejemplo: Si tenemos al componente </w:t>
      </w:r>
      <w:r w:rsidRPr="006D796B">
        <w:rPr>
          <w:b/>
          <w:sz w:val="28"/>
          <w:lang w:val="es-AR"/>
        </w:rPr>
        <w:t>root</w:t>
      </w:r>
      <w:r w:rsidRPr="006D796B">
        <w:rPr>
          <w:sz w:val="28"/>
          <w:lang w:val="es-AR"/>
        </w:rPr>
        <w:t xml:space="preserve">, que dentro tiene un componente </w:t>
      </w:r>
      <w:r w:rsidRPr="006D796B">
        <w:rPr>
          <w:b/>
          <w:sz w:val="28"/>
          <w:lang w:val="es-AR"/>
        </w:rPr>
        <w:t>padre</w:t>
      </w:r>
      <w:r w:rsidRPr="006D796B">
        <w:rPr>
          <w:sz w:val="28"/>
          <w:lang w:val="es-AR"/>
        </w:rPr>
        <w:t xml:space="preserve"> y a su vez, este componente padre tiene un componente </w:t>
      </w:r>
      <w:r w:rsidRPr="006D796B">
        <w:rPr>
          <w:b/>
          <w:sz w:val="28"/>
          <w:lang w:val="es-AR"/>
        </w:rPr>
        <w:t>hijo</w:t>
      </w:r>
      <w:r>
        <w:rPr>
          <w:sz w:val="28"/>
          <w:lang w:val="es-AR"/>
        </w:rPr>
        <w:t>.</w:t>
      </w:r>
    </w:p>
    <w:p w:rsid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9144000" cy="1160145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6B" w:rsidRPr="006D796B" w:rsidRDefault="006D796B" w:rsidP="006D796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35" w:name="_Toc146789760"/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>¿Qué</w:t>
      </w:r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 xml:space="preserve"> pasa si el componente hijo quiere comunicarse con el componente root?</w:t>
      </w:r>
      <w:bookmarkEnd w:id="35"/>
    </w:p>
    <w:p w:rsid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t xml:space="preserve">Si seguimos el </w:t>
      </w:r>
      <w:r w:rsidRPr="006D796B">
        <w:rPr>
          <w:sz w:val="28"/>
          <w:lang w:val="es-AR"/>
        </w:rPr>
        <w:t>estándar</w:t>
      </w:r>
      <w:r w:rsidRPr="006D796B">
        <w:rPr>
          <w:sz w:val="28"/>
          <w:lang w:val="es-AR"/>
        </w:rPr>
        <w:t xml:space="preserve"> de Angular (</w:t>
      </w:r>
      <w:r w:rsidRPr="006D796B">
        <w:rPr>
          <w:b/>
          <w:sz w:val="28"/>
          <w:lang w:val="es-AR"/>
        </w:rPr>
        <w:t xml:space="preserve">@Inputs </w:t>
      </w:r>
      <w:r w:rsidRPr="006D796B">
        <w:rPr>
          <w:sz w:val="28"/>
          <w:lang w:val="es-AR"/>
        </w:rPr>
        <w:t xml:space="preserve">y </w:t>
      </w:r>
      <w:r w:rsidRPr="006D796B">
        <w:rPr>
          <w:b/>
          <w:sz w:val="28"/>
          <w:lang w:val="es-AR"/>
        </w:rPr>
        <w:t>@Outputs</w:t>
      </w:r>
      <w:r w:rsidRPr="006D796B">
        <w:rPr>
          <w:sz w:val="28"/>
          <w:lang w:val="es-AR"/>
        </w:rPr>
        <w:t xml:space="preserve">), cada componente </w:t>
      </w:r>
      <w:r w:rsidRPr="006D796B">
        <w:rPr>
          <w:sz w:val="28"/>
          <w:lang w:val="es-AR"/>
        </w:rPr>
        <w:t>tendría</w:t>
      </w:r>
      <w:r w:rsidRPr="006D796B">
        <w:rPr>
          <w:sz w:val="28"/>
          <w:lang w:val="es-AR"/>
        </w:rPr>
        <w:t xml:space="preserve"> un </w:t>
      </w:r>
      <w:r w:rsidRPr="006D796B">
        <w:rPr>
          <w:b/>
          <w:sz w:val="28"/>
          <w:lang w:val="es-AR"/>
        </w:rPr>
        <w:t>@Output</w:t>
      </w:r>
      <w:r w:rsidRPr="006D796B">
        <w:rPr>
          <w:sz w:val="28"/>
          <w:lang w:val="es-AR"/>
        </w:rPr>
        <w:t xml:space="preserve"> hasta llegar al </w:t>
      </w:r>
      <w:r w:rsidRPr="006D796B">
        <w:rPr>
          <w:b/>
          <w:sz w:val="28"/>
          <w:lang w:val="es-AR"/>
        </w:rPr>
        <w:t>root</w:t>
      </w:r>
      <w:r>
        <w:rPr>
          <w:sz w:val="28"/>
          <w:lang w:val="es-AR"/>
        </w:rPr>
        <w:t>.</w:t>
      </w:r>
    </w:p>
    <w:p w:rsid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9144000" cy="193738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10" w:rsidRDefault="00083B10" w:rsidP="00083B10">
      <w:pPr>
        <w:pStyle w:val="Prrafodelista"/>
        <w:tabs>
          <w:tab w:val="left" w:pos="2910"/>
        </w:tabs>
        <w:ind w:left="0"/>
        <w:jc w:val="center"/>
        <w:rPr>
          <w:sz w:val="28"/>
          <w:lang w:val="es-AR"/>
        </w:rPr>
      </w:pPr>
      <w:r>
        <w:rPr>
          <w:noProof/>
          <w:sz w:val="28"/>
        </w:rPr>
        <w:lastRenderedPageBreak/>
        <w:drawing>
          <wp:inline distT="0" distB="0" distL="0" distR="0" wp14:anchorId="1DF525A7" wp14:editId="60B24105">
            <wp:extent cx="3240634" cy="242681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2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839" cy="24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7D" w:rsidRDefault="00747D7D" w:rsidP="00083B10">
      <w:pPr>
        <w:pStyle w:val="Prrafodelista"/>
        <w:tabs>
          <w:tab w:val="left" w:pos="2910"/>
        </w:tabs>
        <w:ind w:left="0"/>
        <w:jc w:val="center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233318" cy="2395860"/>
            <wp:effectExtent l="0" t="0" r="5715" b="4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2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64" cy="24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2D" w:rsidRPr="006D796B" w:rsidRDefault="006D796B" w:rsidP="00E63FBA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t>Para evitar tener que hacer este recorrido de componentes, se han creado estrategias para poder comunicarse de un componente a otro sin tener que hacer todo el recorrido</w:t>
      </w:r>
      <w:r>
        <w:rPr>
          <w:sz w:val="28"/>
          <w:lang w:val="es-AR"/>
        </w:rPr>
        <w:t>.</w:t>
      </w:r>
    </w:p>
    <w:p w:rsidR="006D796B" w:rsidRPr="006D796B" w:rsidRDefault="006D796B" w:rsidP="006D796B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36" w:name="_Toc146789761"/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>¿</w:t>
      </w:r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 xml:space="preserve">De </w:t>
      </w:r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>qué</w:t>
      </w:r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 xml:space="preserve"> trata esta </w:t>
      </w:r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>teoría</w:t>
      </w:r>
      <w:r w:rsidRPr="006D796B">
        <w:rPr>
          <w:rFonts w:asciiTheme="minorHAnsi" w:hAnsiTheme="minorHAnsi" w:cstheme="minorHAnsi"/>
          <w:b/>
          <w:color w:val="auto"/>
          <w:sz w:val="40"/>
          <w:lang w:val="es-AR"/>
        </w:rPr>
        <w:t>?</w:t>
      </w:r>
      <w:bookmarkEnd w:id="36"/>
    </w:p>
    <w:p w:rsidR="006D796B" w:rsidRP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t xml:space="preserve">Se trata de tener un </w:t>
      </w:r>
      <w:r w:rsidRPr="006D796B">
        <w:rPr>
          <w:b/>
          <w:sz w:val="28"/>
          <w:lang w:val="es-AR"/>
        </w:rPr>
        <w:t>'Store'</w:t>
      </w:r>
      <w:r w:rsidRPr="006D796B">
        <w:rPr>
          <w:sz w:val="28"/>
          <w:lang w:val="es-AR"/>
        </w:rPr>
        <w:t xml:space="preserve"> o un estado global de la </w:t>
      </w:r>
      <w:r w:rsidRPr="006D796B">
        <w:rPr>
          <w:sz w:val="28"/>
          <w:lang w:val="es-AR"/>
        </w:rPr>
        <w:t>aplicación</w:t>
      </w:r>
      <w:r w:rsidRPr="006D796B">
        <w:rPr>
          <w:sz w:val="28"/>
          <w:lang w:val="es-AR"/>
        </w:rPr>
        <w:t xml:space="preserve">, en donde, en lugar de recorrer cada componente para poder comunicarme, debo crear un </w:t>
      </w:r>
      <w:r w:rsidRPr="006D796B">
        <w:rPr>
          <w:b/>
          <w:sz w:val="28"/>
          <w:lang w:val="es-AR"/>
        </w:rPr>
        <w:t>'Store'</w:t>
      </w:r>
      <w:r w:rsidRPr="006D796B">
        <w:rPr>
          <w:sz w:val="28"/>
          <w:lang w:val="es-AR"/>
        </w:rPr>
        <w:t xml:space="preserve"> donde se almacenen los estados que se van a compartir.</w:t>
      </w:r>
    </w:p>
    <w:p w:rsidR="006D796B" w:rsidRP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t>De esta forma, los componentes que quieran ese e</w:t>
      </w:r>
      <w:r>
        <w:rPr>
          <w:sz w:val="28"/>
          <w:lang w:val="es-AR"/>
        </w:rPr>
        <w:t>stado, simplemente se suscriben.</w:t>
      </w:r>
    </w:p>
    <w:p w:rsidR="006D796B" w:rsidRP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rFonts w:eastAsiaTheme="majorEastAsia" w:cstheme="minorHAnsi"/>
          <w:b/>
          <w:sz w:val="40"/>
          <w:szCs w:val="26"/>
          <w:lang w:val="es-AR"/>
        </w:rPr>
        <w:t xml:space="preserve">Como Aplicarlo a </w:t>
      </w:r>
      <w:r w:rsidRPr="006D796B">
        <w:rPr>
          <w:rFonts w:eastAsiaTheme="majorEastAsia" w:cstheme="minorHAnsi"/>
          <w:b/>
          <w:sz w:val="40"/>
          <w:szCs w:val="26"/>
          <w:lang w:val="es-AR"/>
        </w:rPr>
        <w:t>código</w:t>
      </w:r>
    </w:p>
    <w:p w:rsid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6D796B">
        <w:rPr>
          <w:sz w:val="28"/>
          <w:lang w:val="es-AR"/>
        </w:rPr>
        <w:lastRenderedPageBreak/>
        <w:t xml:space="preserve">Para esto, creamos un servicio, el cual utilizaremos como </w:t>
      </w:r>
      <w:r w:rsidRPr="006D796B">
        <w:rPr>
          <w:b/>
          <w:sz w:val="28"/>
          <w:lang w:val="es-AR"/>
        </w:rPr>
        <w:t>'Store'</w:t>
      </w:r>
      <w:r w:rsidRPr="006D796B">
        <w:rPr>
          <w:sz w:val="28"/>
          <w:lang w:val="es-AR"/>
        </w:rPr>
        <w:t xml:space="preserve"> y, como variable para almacenar los estados utilizaremos un </w:t>
      </w:r>
      <w:r w:rsidRPr="006D796B">
        <w:rPr>
          <w:b/>
          <w:sz w:val="28"/>
          <w:lang w:val="es-AR"/>
        </w:rPr>
        <w:t>BehaviorSubject</w:t>
      </w:r>
      <w:r w:rsidRPr="006D796B">
        <w:rPr>
          <w:sz w:val="28"/>
          <w:lang w:val="es-AR"/>
        </w:rPr>
        <w:t xml:space="preserve"> de </w:t>
      </w:r>
      <w:r w:rsidRPr="006D796B">
        <w:rPr>
          <w:b/>
          <w:sz w:val="28"/>
          <w:lang w:val="es-AR"/>
        </w:rPr>
        <w:t>rxjs</w:t>
      </w:r>
      <w:r w:rsidRPr="006D796B">
        <w:rPr>
          <w:sz w:val="28"/>
          <w:lang w:val="es-AR"/>
        </w:rPr>
        <w:t>.</w:t>
      </w:r>
    </w:p>
    <w:p w:rsidR="006D796B" w:rsidRDefault="006D796B" w:rsidP="006D796B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9144000" cy="37750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20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2E" w:rsidRDefault="00C72A2E" w:rsidP="00C72A2E">
      <w:pPr>
        <w:pStyle w:val="Prrafodelista"/>
        <w:tabs>
          <w:tab w:val="left" w:pos="2910"/>
        </w:tabs>
        <w:ind w:left="0"/>
        <w:jc w:val="center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124882" cy="2318918"/>
            <wp:effectExtent l="0" t="0" r="0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2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98" cy="23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6B" w:rsidRPr="006D796B" w:rsidRDefault="006D796B" w:rsidP="006D796B">
      <w:pPr>
        <w:pStyle w:val="Prrafodelista"/>
        <w:tabs>
          <w:tab w:val="left" w:pos="2910"/>
        </w:tabs>
        <w:ind w:left="0"/>
        <w:rPr>
          <w:rFonts w:eastAsiaTheme="majorEastAsia" w:cstheme="minorHAnsi"/>
          <w:b/>
          <w:sz w:val="40"/>
          <w:szCs w:val="26"/>
          <w:lang w:val="es-AR"/>
        </w:rPr>
      </w:pPr>
      <w:r w:rsidRPr="006D796B">
        <w:rPr>
          <w:rFonts w:eastAsiaTheme="majorEastAsia" w:cstheme="minorHAnsi"/>
          <w:b/>
          <w:sz w:val="40"/>
          <w:szCs w:val="26"/>
          <w:lang w:val="es-AR"/>
        </w:rPr>
        <w:lastRenderedPageBreak/>
        <w:t>Como escuchar los cambios desde el componente</w:t>
      </w:r>
    </w:p>
    <w:p w:rsidR="006D796B" w:rsidRPr="006D796B" w:rsidRDefault="006D796B" w:rsidP="006D796B">
      <w:pPr>
        <w:pStyle w:val="Prrafodelista"/>
        <w:numPr>
          <w:ilvl w:val="0"/>
          <w:numId w:val="14"/>
        </w:numPr>
        <w:tabs>
          <w:tab w:val="left" w:pos="2910"/>
        </w:tabs>
        <w:rPr>
          <w:sz w:val="28"/>
          <w:lang w:val="es-AR"/>
        </w:rPr>
      </w:pPr>
      <w:r w:rsidRPr="006D796B">
        <w:rPr>
          <w:sz w:val="28"/>
          <w:lang w:val="es-AR"/>
        </w:rPr>
        <w:t>Inyectamos el servicio en el componente</w:t>
      </w:r>
      <w:r>
        <w:rPr>
          <w:sz w:val="28"/>
          <w:lang w:val="es-AR"/>
        </w:rPr>
        <w:t>.</w:t>
      </w:r>
    </w:p>
    <w:p w:rsidR="006D796B" w:rsidRDefault="006D796B" w:rsidP="006D796B">
      <w:pPr>
        <w:pStyle w:val="Prrafodelista"/>
        <w:numPr>
          <w:ilvl w:val="0"/>
          <w:numId w:val="14"/>
        </w:numPr>
        <w:tabs>
          <w:tab w:val="left" w:pos="2910"/>
        </w:tabs>
        <w:rPr>
          <w:sz w:val="28"/>
          <w:lang w:val="es-AR"/>
        </w:rPr>
      </w:pPr>
      <w:r w:rsidRPr="006D796B">
        <w:rPr>
          <w:sz w:val="28"/>
          <w:lang w:val="es-AR"/>
        </w:rPr>
        <w:t>Nos suscribimos desde el ngOnInit o desde el constructor</w:t>
      </w:r>
      <w:r>
        <w:rPr>
          <w:sz w:val="28"/>
          <w:lang w:val="es-AR"/>
        </w:rPr>
        <w:t>.</w:t>
      </w:r>
    </w:p>
    <w:p w:rsidR="006D796B" w:rsidRDefault="006D796B" w:rsidP="006D796B">
      <w:pPr>
        <w:pStyle w:val="Prrafodelista"/>
        <w:tabs>
          <w:tab w:val="left" w:pos="2910"/>
        </w:tabs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8580730" cy="28289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2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475" cy="28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6B" w:rsidRPr="006D796B" w:rsidRDefault="006D796B" w:rsidP="006D796B">
      <w:pPr>
        <w:pStyle w:val="Prrafodelista"/>
        <w:tabs>
          <w:tab w:val="left" w:pos="2910"/>
        </w:tabs>
        <w:rPr>
          <w:sz w:val="28"/>
          <w:lang w:val="es-AR"/>
        </w:rPr>
      </w:pPr>
      <w:r w:rsidRPr="006D796B">
        <w:rPr>
          <w:sz w:val="28"/>
          <w:lang w:val="es-AR"/>
        </w:rPr>
        <w:t xml:space="preserve">Buenas </w:t>
      </w:r>
      <w:r w:rsidRPr="006D796B">
        <w:rPr>
          <w:sz w:val="28"/>
          <w:lang w:val="es-AR"/>
        </w:rPr>
        <w:t>prácticas</w:t>
      </w:r>
      <w:r w:rsidRPr="006D796B">
        <w:rPr>
          <w:sz w:val="28"/>
          <w:lang w:val="es-AR"/>
        </w:rPr>
        <w:t xml:space="preserve"> para definir </w:t>
      </w:r>
      <w:r w:rsidRPr="006D796B">
        <w:rPr>
          <w:b/>
          <w:sz w:val="28"/>
          <w:lang w:val="es-AR"/>
        </w:rPr>
        <w:t>observables</w:t>
      </w:r>
    </w:p>
    <w:p w:rsidR="006D796B" w:rsidRDefault="006D796B" w:rsidP="006D796B">
      <w:pPr>
        <w:pStyle w:val="Prrafodelista"/>
        <w:tabs>
          <w:tab w:val="left" w:pos="2910"/>
        </w:tabs>
        <w:rPr>
          <w:b/>
          <w:sz w:val="28"/>
          <w:lang w:val="es-AR"/>
        </w:rPr>
      </w:pPr>
      <w:r w:rsidRPr="006D796B">
        <w:rPr>
          <w:sz w:val="28"/>
          <w:lang w:val="es-AR"/>
        </w:rPr>
        <w:t>A los observables, normalmente se les agrega un signo de pesos (</w:t>
      </w:r>
      <w:r w:rsidRPr="00E67B7A">
        <w:rPr>
          <w:b/>
          <w:sz w:val="28"/>
          <w:lang w:val="es-AR"/>
        </w:rPr>
        <w:t>$</w:t>
      </w:r>
      <w:r w:rsidRPr="006D796B">
        <w:rPr>
          <w:sz w:val="28"/>
          <w:lang w:val="es-AR"/>
        </w:rPr>
        <w:t xml:space="preserve">) al final </w:t>
      </w:r>
      <w:r w:rsidRPr="00E67B7A">
        <w:rPr>
          <w:b/>
          <w:sz w:val="28"/>
          <w:lang w:val="es-AR"/>
        </w:rPr>
        <w:t>myCart\$</w:t>
      </w:r>
    </w:p>
    <w:p w:rsidR="00855A9D" w:rsidRPr="00855A9D" w:rsidRDefault="00855A9D" w:rsidP="00855A9D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37" w:name="_Toc146789762"/>
      <w:r w:rsidRPr="00855A9D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Estilos y Linters en Angular</w:t>
      </w:r>
      <w:bookmarkEnd w:id="37"/>
    </w:p>
    <w:p w:rsidR="00855A9D" w:rsidRPr="00855A9D" w:rsidRDefault="00855A9D" w:rsidP="00855A9D">
      <w:pPr>
        <w:pStyle w:val="Prrafodelista"/>
        <w:tabs>
          <w:tab w:val="left" w:pos="2910"/>
        </w:tabs>
        <w:ind w:left="0"/>
        <w:jc w:val="both"/>
        <w:rPr>
          <w:sz w:val="28"/>
          <w:lang w:val="es-AR"/>
        </w:rPr>
      </w:pPr>
      <w:r w:rsidRPr="00855A9D">
        <w:rPr>
          <w:sz w:val="28"/>
          <w:lang w:val="es-AR"/>
        </w:rPr>
        <w:t xml:space="preserve">Aplicar las buenas </w:t>
      </w:r>
      <w:r w:rsidRPr="00855A9D">
        <w:rPr>
          <w:sz w:val="28"/>
          <w:lang w:val="es-AR"/>
        </w:rPr>
        <w:t>prácticas</w:t>
      </w:r>
      <w:r w:rsidRPr="00855A9D">
        <w:rPr>
          <w:sz w:val="28"/>
          <w:lang w:val="es-AR"/>
        </w:rPr>
        <w:t xml:space="preserve"> de forma sistematizada</w:t>
      </w:r>
    </w:p>
    <w:p w:rsidR="00855A9D" w:rsidRPr="00855A9D" w:rsidRDefault="00855A9D" w:rsidP="00855A9D">
      <w:pPr>
        <w:pStyle w:val="Prrafodelista"/>
        <w:tabs>
          <w:tab w:val="left" w:pos="2910"/>
        </w:tabs>
        <w:ind w:left="0"/>
        <w:jc w:val="both"/>
        <w:rPr>
          <w:sz w:val="28"/>
          <w:lang w:val="es-AR"/>
        </w:rPr>
      </w:pPr>
      <w:r w:rsidRPr="00855A9D">
        <w:rPr>
          <w:sz w:val="28"/>
          <w:lang w:val="es-AR"/>
        </w:rPr>
        <w:t xml:space="preserve">Antes que nada, angular cuenta con una </w:t>
      </w:r>
      <w:r>
        <w:rPr>
          <w:sz w:val="28"/>
          <w:lang w:val="es-AR"/>
        </w:rPr>
        <w:t>g</w:t>
      </w:r>
      <w:r w:rsidRPr="00855A9D">
        <w:rPr>
          <w:sz w:val="28"/>
          <w:lang w:val="es-AR"/>
        </w:rPr>
        <w:t>uía</w:t>
      </w:r>
      <w:r w:rsidRPr="00855A9D">
        <w:rPr>
          <w:sz w:val="28"/>
          <w:lang w:val="es-AR"/>
        </w:rPr>
        <w:t xml:space="preserve"> de buenas </w:t>
      </w:r>
      <w:r w:rsidRPr="00855A9D">
        <w:rPr>
          <w:sz w:val="28"/>
          <w:lang w:val="es-AR"/>
        </w:rPr>
        <w:t>prácticas</w:t>
      </w:r>
      <w:r>
        <w:rPr>
          <w:sz w:val="28"/>
          <w:lang w:val="es-AR"/>
        </w:rPr>
        <w:t xml:space="preserve"> en su </w:t>
      </w:r>
      <w:hyperlink r:id="rId51" w:anchor="naming" w:history="1">
        <w:r w:rsidRPr="00855A9D">
          <w:rPr>
            <w:rStyle w:val="Hipervnculo"/>
            <w:sz w:val="28"/>
            <w:lang w:val="es-AR"/>
          </w:rPr>
          <w:t>página oficial</w:t>
        </w:r>
      </w:hyperlink>
      <w:r w:rsidRPr="00855A9D">
        <w:rPr>
          <w:sz w:val="28"/>
          <w:lang w:val="es-AR"/>
        </w:rPr>
        <w:t xml:space="preserve"> </w:t>
      </w:r>
    </w:p>
    <w:p w:rsidR="00855A9D" w:rsidRPr="00855A9D" w:rsidRDefault="00855A9D" w:rsidP="00855A9D">
      <w:pPr>
        <w:pStyle w:val="Prrafodelista"/>
        <w:tabs>
          <w:tab w:val="left" w:pos="2910"/>
        </w:tabs>
        <w:ind w:left="0"/>
        <w:jc w:val="both"/>
        <w:rPr>
          <w:sz w:val="28"/>
          <w:lang w:val="es-AR"/>
        </w:rPr>
      </w:pPr>
      <w:r w:rsidRPr="00855A9D">
        <w:rPr>
          <w:sz w:val="28"/>
          <w:lang w:val="es-AR"/>
        </w:rPr>
        <w:t>Para ver si cumples con estas buenas practicas puedes utili</w:t>
      </w:r>
      <w:r>
        <w:rPr>
          <w:sz w:val="28"/>
          <w:lang w:val="es-AR"/>
        </w:rPr>
        <w:t>zar un Linter</w:t>
      </w:r>
    </w:p>
    <w:p w:rsidR="00855A9D" w:rsidRPr="00855A9D" w:rsidRDefault="00855A9D" w:rsidP="00855A9D">
      <w:pPr>
        <w:pStyle w:val="Prrafodelista"/>
        <w:tabs>
          <w:tab w:val="left" w:pos="2910"/>
        </w:tabs>
        <w:ind w:left="0"/>
        <w:rPr>
          <w:sz w:val="28"/>
          <w:lang w:val="es-AR"/>
        </w:rPr>
      </w:pPr>
      <w:r w:rsidRPr="00855A9D">
        <w:rPr>
          <w:rFonts w:eastAsiaTheme="majorEastAsia" w:cstheme="minorHAnsi"/>
          <w:b/>
          <w:sz w:val="40"/>
          <w:szCs w:val="26"/>
          <w:lang w:val="es-AR"/>
        </w:rPr>
        <w:t>Pasos</w:t>
      </w:r>
    </w:p>
    <w:p w:rsidR="00855A9D" w:rsidRPr="00855A9D" w:rsidRDefault="00855A9D" w:rsidP="00855A9D">
      <w:pPr>
        <w:pStyle w:val="Prrafodelista"/>
        <w:numPr>
          <w:ilvl w:val="0"/>
          <w:numId w:val="15"/>
        </w:numPr>
        <w:tabs>
          <w:tab w:val="left" w:pos="2910"/>
        </w:tabs>
        <w:jc w:val="both"/>
        <w:rPr>
          <w:sz w:val="28"/>
          <w:lang w:val="es-AR"/>
        </w:rPr>
      </w:pPr>
      <w:r w:rsidRPr="00855A9D">
        <w:rPr>
          <w:sz w:val="28"/>
          <w:lang w:val="es-AR"/>
        </w:rPr>
        <w:t xml:space="preserve">Configurar el linter </w:t>
      </w:r>
      <w:r w:rsidRPr="00855A9D">
        <w:rPr>
          <w:b/>
          <w:sz w:val="28"/>
          <w:lang w:val="es-AR"/>
        </w:rPr>
        <w:t>ng</w:t>
      </w:r>
      <w:r w:rsidRPr="00855A9D">
        <w:rPr>
          <w:b/>
          <w:sz w:val="28"/>
          <w:lang w:val="es-AR"/>
        </w:rPr>
        <w:t xml:space="preserve"> add @angular-eslint/schematics</w:t>
      </w:r>
    </w:p>
    <w:p w:rsidR="00C046BD" w:rsidRPr="00855A9D" w:rsidRDefault="00855A9D" w:rsidP="00855A9D">
      <w:pPr>
        <w:pStyle w:val="Prrafodelista"/>
        <w:numPr>
          <w:ilvl w:val="0"/>
          <w:numId w:val="15"/>
        </w:numPr>
        <w:tabs>
          <w:tab w:val="left" w:pos="2910"/>
        </w:tabs>
        <w:jc w:val="both"/>
        <w:rPr>
          <w:sz w:val="28"/>
          <w:lang w:val="es-AR"/>
        </w:rPr>
      </w:pPr>
      <w:r w:rsidRPr="00855A9D">
        <w:rPr>
          <w:sz w:val="28"/>
          <w:lang w:val="es-AR"/>
        </w:rPr>
        <w:t xml:space="preserve">Correr el linter </w:t>
      </w:r>
      <w:r w:rsidRPr="00855A9D">
        <w:rPr>
          <w:b/>
          <w:sz w:val="28"/>
          <w:lang w:val="es-AR"/>
        </w:rPr>
        <w:t>ng lint</w:t>
      </w:r>
    </w:p>
    <w:p w:rsidR="00855A9D" w:rsidRPr="00855A9D" w:rsidRDefault="00855A9D" w:rsidP="00855A9D">
      <w:pPr>
        <w:tabs>
          <w:tab w:val="left" w:pos="2910"/>
        </w:tabs>
        <w:jc w:val="both"/>
        <w:rPr>
          <w:sz w:val="28"/>
          <w:lang w:val="es-AR"/>
        </w:rPr>
      </w:pPr>
    </w:p>
    <w:sectPr w:rsidR="00855A9D" w:rsidRPr="00855A9D" w:rsidSect="0091647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0EFD"/>
    <w:multiLevelType w:val="hybridMultilevel"/>
    <w:tmpl w:val="8676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5653"/>
    <w:multiLevelType w:val="hybridMultilevel"/>
    <w:tmpl w:val="A120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73A5"/>
    <w:multiLevelType w:val="hybridMultilevel"/>
    <w:tmpl w:val="BA08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5E8E"/>
    <w:multiLevelType w:val="hybridMultilevel"/>
    <w:tmpl w:val="360C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B380D"/>
    <w:multiLevelType w:val="hybridMultilevel"/>
    <w:tmpl w:val="30A2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B6F72"/>
    <w:multiLevelType w:val="hybridMultilevel"/>
    <w:tmpl w:val="C6B0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62890"/>
    <w:multiLevelType w:val="hybridMultilevel"/>
    <w:tmpl w:val="B284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F1590"/>
    <w:multiLevelType w:val="hybridMultilevel"/>
    <w:tmpl w:val="D81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11FAA"/>
    <w:multiLevelType w:val="hybridMultilevel"/>
    <w:tmpl w:val="EAEAC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705D4"/>
    <w:multiLevelType w:val="hybridMultilevel"/>
    <w:tmpl w:val="360C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313E8"/>
    <w:multiLevelType w:val="hybridMultilevel"/>
    <w:tmpl w:val="3758B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17BED"/>
    <w:multiLevelType w:val="hybridMultilevel"/>
    <w:tmpl w:val="53AC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5B71"/>
    <w:multiLevelType w:val="hybridMultilevel"/>
    <w:tmpl w:val="747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96369"/>
    <w:multiLevelType w:val="hybridMultilevel"/>
    <w:tmpl w:val="EDF8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512FC"/>
    <w:multiLevelType w:val="hybridMultilevel"/>
    <w:tmpl w:val="1D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6"/>
  </w:num>
  <w:num w:numId="5">
    <w:abstractNumId w:val="7"/>
  </w:num>
  <w:num w:numId="6">
    <w:abstractNumId w:val="13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73"/>
    <w:rsid w:val="0006012B"/>
    <w:rsid w:val="00083B10"/>
    <w:rsid w:val="000B466F"/>
    <w:rsid w:val="000F3730"/>
    <w:rsid w:val="00115828"/>
    <w:rsid w:val="001221FE"/>
    <w:rsid w:val="0013259D"/>
    <w:rsid w:val="00135D87"/>
    <w:rsid w:val="00144C66"/>
    <w:rsid w:val="002B778F"/>
    <w:rsid w:val="002D0746"/>
    <w:rsid w:val="00320D11"/>
    <w:rsid w:val="00376E7A"/>
    <w:rsid w:val="00397B69"/>
    <w:rsid w:val="003E6D61"/>
    <w:rsid w:val="004B5A6C"/>
    <w:rsid w:val="00505EC2"/>
    <w:rsid w:val="006D796B"/>
    <w:rsid w:val="00747617"/>
    <w:rsid w:val="00747D7D"/>
    <w:rsid w:val="007F4810"/>
    <w:rsid w:val="007F735A"/>
    <w:rsid w:val="008128FF"/>
    <w:rsid w:val="008202DD"/>
    <w:rsid w:val="00855A9D"/>
    <w:rsid w:val="00890C39"/>
    <w:rsid w:val="008E3FC9"/>
    <w:rsid w:val="008E5069"/>
    <w:rsid w:val="008F4AD7"/>
    <w:rsid w:val="009128FB"/>
    <w:rsid w:val="0091647B"/>
    <w:rsid w:val="00950007"/>
    <w:rsid w:val="009C5E94"/>
    <w:rsid w:val="009C6473"/>
    <w:rsid w:val="009F6871"/>
    <w:rsid w:val="00A1422C"/>
    <w:rsid w:val="00AD731B"/>
    <w:rsid w:val="00B055C1"/>
    <w:rsid w:val="00B22C0C"/>
    <w:rsid w:val="00B543DF"/>
    <w:rsid w:val="00C046BD"/>
    <w:rsid w:val="00C26904"/>
    <w:rsid w:val="00C44379"/>
    <w:rsid w:val="00C72A2E"/>
    <w:rsid w:val="00C81FD9"/>
    <w:rsid w:val="00D53060"/>
    <w:rsid w:val="00D97D3C"/>
    <w:rsid w:val="00DA3222"/>
    <w:rsid w:val="00DF7200"/>
    <w:rsid w:val="00E052A8"/>
    <w:rsid w:val="00E57FE9"/>
    <w:rsid w:val="00E63FBA"/>
    <w:rsid w:val="00E67B7A"/>
    <w:rsid w:val="00E71B70"/>
    <w:rsid w:val="00E82FF0"/>
    <w:rsid w:val="00E87B73"/>
    <w:rsid w:val="00EF5936"/>
    <w:rsid w:val="00F33E6D"/>
    <w:rsid w:val="00F5436E"/>
    <w:rsid w:val="00F846EA"/>
    <w:rsid w:val="00FB6FD0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8CDA"/>
  <w15:chartTrackingRefBased/>
  <w15:docId w15:val="{674FFC3C-D2B3-45E7-A2B3-DABB719B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5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055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481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325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325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25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xjs.dev/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hyperlink" Target="https://angular.io/guide/styleguide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71BB-45C8-4B4C-B121-9F283EB5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32</Pages>
  <Words>3031</Words>
  <Characters>17280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56</cp:revision>
  <dcterms:created xsi:type="dcterms:W3CDTF">2023-09-19T16:03:00Z</dcterms:created>
  <dcterms:modified xsi:type="dcterms:W3CDTF">2023-09-28T13:35:00Z</dcterms:modified>
</cp:coreProperties>
</file>