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Jordan Taylor (2024-10-01 to 2024-10-31)</w:t>
      </w:r>
    </w:p>
    <w:p>
      <w:r>
        <w:t>Average Bat Speed: 46.63</w:t>
      </w:r>
    </w:p>
    <w:p>
      <w:r>
        <w:t>Average Rotational Acceleration: 13.59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ordan Taylor_bat_speed_vs_rot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Comments</w:t>
      </w:r>
    </w:p>
    <w:p>
      <w:r>
        <w:t>Add comments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