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6A80E762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B763A2">
        <w:rPr>
          <w:rFonts w:ascii="Times New Roman" w:hAnsi="Times New Roman"/>
          <w:sz w:val="32"/>
          <w:szCs w:val="32"/>
        </w:rPr>
        <w:t>2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1AACDCDF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6A2ED8">
        <w:rPr>
          <w:rFonts w:ascii="Times New Roman" w:hAnsi="Times New Roman"/>
          <w:sz w:val="32"/>
          <w:szCs w:val="32"/>
        </w:rPr>
        <w:t>Декоратор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0401AF54" w:rsidR="005E64CE" w:rsidRPr="00142845" w:rsidRDefault="005E64CE" w:rsidP="005E64CE">
      <w:pPr>
        <w:jc w:val="center"/>
        <w:rPr>
          <w:rFonts w:ascii="Times New Roman" w:hAnsi="Times New Roman"/>
          <w:sz w:val="32"/>
          <w:szCs w:val="32"/>
          <w:lang w:val="en-US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7F452F">
        <w:rPr>
          <w:rFonts w:ascii="Times New Roman" w:hAnsi="Times New Roman"/>
          <w:sz w:val="32"/>
          <w:szCs w:val="32"/>
        </w:rPr>
        <w:t>14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4B947A63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9C4B1E">
        <w:rPr>
          <w:rFonts w:ascii="Times New Roman" w:hAnsi="Times New Roman"/>
          <w:sz w:val="32"/>
          <w:szCs w:val="36"/>
        </w:rPr>
        <w:t>Сафонов Г.</w:t>
      </w:r>
      <w:r w:rsidRPr="00AD12C4">
        <w:rPr>
          <w:rFonts w:ascii="Times New Roman" w:hAnsi="Times New Roman"/>
          <w:sz w:val="32"/>
          <w:szCs w:val="36"/>
        </w:rPr>
        <w:t xml:space="preserve">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BD7FF22" w14:textId="675B6AA3" w:rsidR="0080599E" w:rsidRPr="0080599E" w:rsidRDefault="007B266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80599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0599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0599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0329255" w:history="1">
            <w:r w:rsidR="0080599E" w:rsidRPr="0080599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_Toc180329255 \h </w:instrTex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4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3757E" w14:textId="3EEBD90E" w:rsidR="0080599E" w:rsidRPr="0080599E" w:rsidRDefault="009F48C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9256" w:history="1">
            <w:r w:rsidR="0080599E" w:rsidRPr="0080599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ХОД ВЫПОЛНЕНИЯ РАБОТЫ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_Toc180329256 \h </w:instrTex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F612E" w14:textId="12549EA6" w:rsidR="0080599E" w:rsidRPr="0080599E" w:rsidRDefault="009F48C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9257" w:history="1">
            <w:r w:rsidR="0080599E" w:rsidRPr="0080599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_Toc180329257 \h </w:instrTex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FE5AB" w14:textId="4999CC43" w:rsidR="0080599E" w:rsidRPr="0080599E" w:rsidRDefault="009F48C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9258" w:history="1">
            <w:r w:rsidR="0080599E" w:rsidRPr="0080599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КОД ПРОГРАММЫ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_Toc180329258 \h </w:instrTex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AC7A8" w14:textId="600D083A" w:rsidR="0080599E" w:rsidRPr="0080599E" w:rsidRDefault="009F48C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9259" w:history="1">
            <w:r w:rsidR="0080599E" w:rsidRPr="0080599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_Toc180329259 \h </w:instrTex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4B6AF" w14:textId="4BCA5FA8" w:rsidR="007B2669" w:rsidRPr="00AD12C4" w:rsidRDefault="007B2669">
          <w:pPr>
            <w:rPr>
              <w:rFonts w:ascii="Times New Roman" w:hAnsi="Times New Roman"/>
            </w:rPr>
          </w:pPr>
          <w:r w:rsidRPr="0080599E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41E20F6B" w:rsidR="005E64CE" w:rsidRPr="00AD12C4" w:rsidRDefault="0080599E" w:rsidP="0080599E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9255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AD12C4" w:rsidRDefault="003B776D" w:rsidP="003B776D">
      <w:pPr>
        <w:rPr>
          <w:rFonts w:ascii="Times New Roman" w:hAnsi="Times New Roman"/>
        </w:rPr>
      </w:pPr>
    </w:p>
    <w:p w14:paraId="6A53CF11" w14:textId="77777777" w:rsidR="00A96400" w:rsidRPr="00A96400" w:rsidRDefault="00A96400" w:rsidP="00A964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6400">
        <w:rPr>
          <w:rFonts w:ascii="Times New Roman" w:hAnsi="Times New Roman"/>
          <w:sz w:val="28"/>
          <w:szCs w:val="28"/>
        </w:rPr>
        <w:t xml:space="preserve">Создать интерфейс </w:t>
      </w:r>
      <w:proofErr w:type="spellStart"/>
      <w:r w:rsidRPr="00A96400">
        <w:rPr>
          <w:rFonts w:ascii="Times New Roman" w:hAnsi="Times New Roman"/>
          <w:sz w:val="28"/>
          <w:szCs w:val="28"/>
        </w:rPr>
        <w:t>ОкноПрограммы</w:t>
      </w:r>
      <w:proofErr w:type="spellEnd"/>
      <w:r w:rsidRPr="00A96400">
        <w:rPr>
          <w:rFonts w:ascii="Times New Roman" w:hAnsi="Times New Roman"/>
          <w:sz w:val="28"/>
          <w:szCs w:val="28"/>
        </w:rPr>
        <w:t xml:space="preserve">. Создать класс </w:t>
      </w:r>
      <w:proofErr w:type="spellStart"/>
      <w:r w:rsidRPr="00A96400">
        <w:rPr>
          <w:rFonts w:ascii="Times New Roman" w:hAnsi="Times New Roman"/>
          <w:sz w:val="28"/>
          <w:szCs w:val="28"/>
        </w:rPr>
        <w:t>ПростоеОкноПрограммы</w:t>
      </w:r>
      <w:proofErr w:type="spellEnd"/>
      <w:r w:rsidRPr="00A96400">
        <w:rPr>
          <w:rFonts w:ascii="Times New Roman" w:hAnsi="Times New Roman"/>
          <w:sz w:val="28"/>
          <w:szCs w:val="28"/>
        </w:rPr>
        <w:t xml:space="preserve">, содержащий основные свойства программного окна. Создать декоратор </w:t>
      </w:r>
      <w:proofErr w:type="spellStart"/>
      <w:r w:rsidRPr="00A96400">
        <w:rPr>
          <w:rFonts w:ascii="Times New Roman" w:hAnsi="Times New Roman"/>
          <w:sz w:val="28"/>
          <w:szCs w:val="28"/>
        </w:rPr>
        <w:t>ОкноПрограммыСМеню</w:t>
      </w:r>
      <w:proofErr w:type="spellEnd"/>
      <w:r w:rsidRPr="00A96400">
        <w:rPr>
          <w:rFonts w:ascii="Times New Roman" w:hAnsi="Times New Roman"/>
          <w:sz w:val="28"/>
          <w:szCs w:val="28"/>
        </w:rPr>
        <w:t xml:space="preserve">, дополняющий класс </w:t>
      </w:r>
      <w:proofErr w:type="spellStart"/>
      <w:r w:rsidRPr="00A96400">
        <w:rPr>
          <w:rFonts w:ascii="Times New Roman" w:hAnsi="Times New Roman"/>
          <w:sz w:val="28"/>
          <w:szCs w:val="28"/>
        </w:rPr>
        <w:t>ПростоеОкноПрограммы</w:t>
      </w:r>
      <w:proofErr w:type="spellEnd"/>
      <w:r w:rsidRPr="00A96400">
        <w:rPr>
          <w:rFonts w:ascii="Times New Roman" w:hAnsi="Times New Roman"/>
          <w:sz w:val="28"/>
          <w:szCs w:val="28"/>
        </w:rPr>
        <w:t xml:space="preserve"> меню. Создать декоратор </w:t>
      </w:r>
      <w:proofErr w:type="spellStart"/>
      <w:r w:rsidRPr="00A96400">
        <w:rPr>
          <w:rFonts w:ascii="Times New Roman" w:hAnsi="Times New Roman"/>
          <w:sz w:val="28"/>
          <w:szCs w:val="28"/>
        </w:rPr>
        <w:t>ОкноПрограммыСоСтрокойСтатуса</w:t>
      </w:r>
      <w:proofErr w:type="spellEnd"/>
      <w:r w:rsidRPr="00A96400">
        <w:rPr>
          <w:rFonts w:ascii="Times New Roman" w:hAnsi="Times New Roman"/>
          <w:sz w:val="28"/>
          <w:szCs w:val="28"/>
        </w:rPr>
        <w:t xml:space="preserve">, дополняющий класс </w:t>
      </w:r>
      <w:proofErr w:type="spellStart"/>
      <w:r w:rsidRPr="00A96400">
        <w:rPr>
          <w:rFonts w:ascii="Times New Roman" w:hAnsi="Times New Roman"/>
          <w:sz w:val="28"/>
          <w:szCs w:val="28"/>
        </w:rPr>
        <w:t>ПростоеОкноПрограммы</w:t>
      </w:r>
      <w:proofErr w:type="spellEnd"/>
      <w:r w:rsidRPr="00A96400">
        <w:rPr>
          <w:rFonts w:ascii="Times New Roman" w:hAnsi="Times New Roman"/>
          <w:sz w:val="28"/>
          <w:szCs w:val="28"/>
        </w:rPr>
        <w:t xml:space="preserve"> строкой статуса. Создать декоратор </w:t>
      </w:r>
      <w:proofErr w:type="spellStart"/>
      <w:r w:rsidRPr="00A96400">
        <w:rPr>
          <w:rFonts w:ascii="Times New Roman" w:hAnsi="Times New Roman"/>
          <w:sz w:val="28"/>
          <w:szCs w:val="28"/>
        </w:rPr>
        <w:t>ОкноПрограммыСБоковушкой</w:t>
      </w:r>
      <w:proofErr w:type="spellEnd"/>
      <w:r w:rsidRPr="00A96400">
        <w:rPr>
          <w:rFonts w:ascii="Times New Roman" w:hAnsi="Times New Roman"/>
          <w:sz w:val="28"/>
          <w:szCs w:val="28"/>
        </w:rPr>
        <w:t xml:space="preserve">, дополняющий класс </w:t>
      </w:r>
      <w:proofErr w:type="spellStart"/>
      <w:r w:rsidRPr="00A96400">
        <w:rPr>
          <w:rFonts w:ascii="Times New Roman" w:hAnsi="Times New Roman"/>
          <w:sz w:val="28"/>
          <w:szCs w:val="28"/>
        </w:rPr>
        <w:t>ПростоеОкноПрограммы</w:t>
      </w:r>
      <w:proofErr w:type="spellEnd"/>
      <w:r w:rsidRPr="00A96400">
        <w:rPr>
          <w:rFonts w:ascii="Times New Roman" w:hAnsi="Times New Roman"/>
          <w:sz w:val="28"/>
          <w:szCs w:val="28"/>
        </w:rPr>
        <w:t xml:space="preserve"> боковой панелью.  Продемонстрировать операции с различным набором декораторов.</w:t>
      </w:r>
    </w:p>
    <w:p w14:paraId="0BD831AD" w14:textId="12BDBB09" w:rsidR="004465B9" w:rsidRPr="004465B9" w:rsidRDefault="004465B9" w:rsidP="004465B9">
      <w:pPr>
        <w:pStyle w:val="zfr3q"/>
        <w:spacing w:before="0" w:beforeAutospacing="0" w:after="0" w:afterAutospacing="0" w:line="360" w:lineRule="auto"/>
        <w:ind w:firstLine="709"/>
        <w:jc w:val="both"/>
        <w:rPr>
          <w:color w:val="212121"/>
          <w:sz w:val="28"/>
          <w:szCs w:val="28"/>
        </w:rPr>
      </w:pP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18BF20F4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9256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75FEC48" w14:textId="35F8767A" w:rsidR="00F83853" w:rsidRDefault="00F83853" w:rsidP="00F83853"/>
    <w:p w14:paraId="1176613A" w14:textId="77777777" w:rsidR="005F3482" w:rsidRPr="005F3482" w:rsidRDefault="005F3482" w:rsidP="005F348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3482">
        <w:rPr>
          <w:rFonts w:ascii="Times New Roman" w:hAnsi="Times New Roman"/>
          <w:sz w:val="28"/>
          <w:szCs w:val="28"/>
        </w:rPr>
        <w:t xml:space="preserve">Интерфейс </w:t>
      </w:r>
      <w:proofErr w:type="spellStart"/>
      <w:r w:rsidRPr="005F3482">
        <w:rPr>
          <w:rFonts w:ascii="Times New Roman" w:hAnsi="Times New Roman"/>
          <w:sz w:val="28"/>
          <w:szCs w:val="28"/>
        </w:rPr>
        <w:t>IFrameFactory</w:t>
      </w:r>
      <w:proofErr w:type="spellEnd"/>
      <w:r w:rsidRPr="005F3482">
        <w:rPr>
          <w:rFonts w:ascii="Times New Roman" w:hAnsi="Times New Roman"/>
          <w:sz w:val="28"/>
          <w:szCs w:val="28"/>
        </w:rPr>
        <w:t xml:space="preserve"> служит основой для создания объектов типа </w:t>
      </w:r>
      <w:proofErr w:type="spellStart"/>
      <w:r w:rsidRPr="005F3482">
        <w:rPr>
          <w:rFonts w:ascii="Times New Roman" w:hAnsi="Times New Roman"/>
          <w:sz w:val="28"/>
          <w:szCs w:val="28"/>
        </w:rPr>
        <w:t>JFrame</w:t>
      </w:r>
      <w:proofErr w:type="spellEnd"/>
      <w:r w:rsidRPr="005F3482">
        <w:rPr>
          <w:rFonts w:ascii="Times New Roman" w:hAnsi="Times New Roman"/>
          <w:sz w:val="28"/>
          <w:szCs w:val="28"/>
        </w:rPr>
        <w:t xml:space="preserve">. Он определяет метод </w:t>
      </w:r>
      <w:proofErr w:type="spellStart"/>
      <w:proofErr w:type="gramStart"/>
      <w:r w:rsidRPr="005F3482">
        <w:rPr>
          <w:rFonts w:ascii="Times New Roman" w:hAnsi="Times New Roman"/>
          <w:sz w:val="28"/>
          <w:szCs w:val="28"/>
        </w:rPr>
        <w:t>createFrame</w:t>
      </w:r>
      <w:proofErr w:type="spellEnd"/>
      <w:r w:rsidRPr="005F3482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5F3482">
        <w:rPr>
          <w:rFonts w:ascii="Times New Roman" w:hAnsi="Times New Roman"/>
          <w:sz w:val="28"/>
          <w:szCs w:val="28"/>
        </w:rPr>
        <w:t>FrameParameters</w:t>
      </w:r>
      <w:proofErr w:type="spellEnd"/>
      <w:r w:rsidRPr="005F34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3482">
        <w:rPr>
          <w:rFonts w:ascii="Times New Roman" w:hAnsi="Times New Roman"/>
          <w:sz w:val="28"/>
          <w:szCs w:val="28"/>
        </w:rPr>
        <w:t>parameters</w:t>
      </w:r>
      <w:proofErr w:type="spellEnd"/>
      <w:r w:rsidRPr="005F3482">
        <w:rPr>
          <w:rFonts w:ascii="Times New Roman" w:hAnsi="Times New Roman"/>
          <w:sz w:val="28"/>
          <w:szCs w:val="28"/>
        </w:rPr>
        <w:t>), который будет реализован в других классах для создания и настройки фреймов. Этот интерфейс обеспечивает гибкость и возможность замены конкретной реализации фрейма без изменения кода, который его использует.</w:t>
      </w:r>
    </w:p>
    <w:p w14:paraId="057CB050" w14:textId="77777777" w:rsidR="005F3482" w:rsidRPr="005F3482" w:rsidRDefault="005F3482" w:rsidP="005F348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3482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5F3482">
        <w:rPr>
          <w:rFonts w:ascii="Times New Roman" w:hAnsi="Times New Roman"/>
          <w:sz w:val="28"/>
          <w:szCs w:val="28"/>
        </w:rPr>
        <w:t>FrameFactory</w:t>
      </w:r>
      <w:proofErr w:type="spellEnd"/>
      <w:r w:rsidRPr="005F3482">
        <w:rPr>
          <w:rFonts w:ascii="Times New Roman" w:hAnsi="Times New Roman"/>
          <w:sz w:val="28"/>
          <w:szCs w:val="28"/>
        </w:rPr>
        <w:t xml:space="preserve"> реализует интерфейс </w:t>
      </w:r>
      <w:proofErr w:type="spellStart"/>
      <w:r w:rsidRPr="005F3482">
        <w:rPr>
          <w:rFonts w:ascii="Times New Roman" w:hAnsi="Times New Roman"/>
          <w:sz w:val="28"/>
          <w:szCs w:val="28"/>
        </w:rPr>
        <w:t>IFrameFactory</w:t>
      </w:r>
      <w:proofErr w:type="spellEnd"/>
      <w:r w:rsidRPr="005F3482">
        <w:rPr>
          <w:rFonts w:ascii="Times New Roman" w:hAnsi="Times New Roman"/>
          <w:sz w:val="28"/>
          <w:szCs w:val="28"/>
        </w:rPr>
        <w:t xml:space="preserve"> и отвечает за создание экземпляров </w:t>
      </w:r>
      <w:proofErr w:type="spellStart"/>
      <w:r w:rsidRPr="005F3482">
        <w:rPr>
          <w:rFonts w:ascii="Times New Roman" w:hAnsi="Times New Roman"/>
          <w:sz w:val="28"/>
          <w:szCs w:val="28"/>
        </w:rPr>
        <w:t>JFrame</w:t>
      </w:r>
      <w:proofErr w:type="spellEnd"/>
      <w:r w:rsidRPr="005F3482">
        <w:rPr>
          <w:rFonts w:ascii="Times New Roman" w:hAnsi="Times New Roman"/>
          <w:sz w:val="28"/>
          <w:szCs w:val="28"/>
        </w:rPr>
        <w:t xml:space="preserve">. В методе </w:t>
      </w:r>
      <w:proofErr w:type="spellStart"/>
      <w:r w:rsidRPr="005F3482">
        <w:rPr>
          <w:rFonts w:ascii="Times New Roman" w:hAnsi="Times New Roman"/>
          <w:sz w:val="28"/>
          <w:szCs w:val="28"/>
        </w:rPr>
        <w:t>createFrame</w:t>
      </w:r>
      <w:proofErr w:type="spellEnd"/>
      <w:r w:rsidRPr="005F3482">
        <w:rPr>
          <w:rFonts w:ascii="Times New Roman" w:hAnsi="Times New Roman"/>
          <w:sz w:val="28"/>
          <w:szCs w:val="28"/>
        </w:rPr>
        <w:t xml:space="preserve"> он инициализирует фрейм, устанавливает его заголовок, размеры, видимость и поведение при закрытии. Это обеспечивает базовую функциональность для создания фрейма, который может быть дополнительно украшен декораторами.</w:t>
      </w:r>
    </w:p>
    <w:p w14:paraId="1B84900E" w14:textId="77777777" w:rsidR="005F3482" w:rsidRPr="005F3482" w:rsidRDefault="005F3482" w:rsidP="005F348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3482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5F3482">
        <w:rPr>
          <w:rFonts w:ascii="Times New Roman" w:hAnsi="Times New Roman"/>
          <w:sz w:val="28"/>
          <w:szCs w:val="28"/>
        </w:rPr>
        <w:t>FrameFactoryBean</w:t>
      </w:r>
      <w:proofErr w:type="spellEnd"/>
      <w:r w:rsidRPr="005F3482">
        <w:rPr>
          <w:rFonts w:ascii="Times New Roman" w:hAnsi="Times New Roman"/>
          <w:sz w:val="28"/>
          <w:szCs w:val="28"/>
        </w:rPr>
        <w:t xml:space="preserve"> представляет собой обертку для </w:t>
      </w:r>
      <w:proofErr w:type="spellStart"/>
      <w:r w:rsidRPr="005F3482">
        <w:rPr>
          <w:rFonts w:ascii="Times New Roman" w:hAnsi="Times New Roman"/>
          <w:sz w:val="28"/>
          <w:szCs w:val="28"/>
        </w:rPr>
        <w:t>IFrameFactory</w:t>
      </w:r>
      <w:proofErr w:type="spellEnd"/>
      <w:r w:rsidRPr="005F3482">
        <w:rPr>
          <w:rFonts w:ascii="Times New Roman" w:hAnsi="Times New Roman"/>
          <w:sz w:val="28"/>
          <w:szCs w:val="28"/>
        </w:rPr>
        <w:t xml:space="preserve">, которая управляет инъекцией зависимости. Он инжектирует экземпляр </w:t>
      </w:r>
      <w:proofErr w:type="spellStart"/>
      <w:r w:rsidRPr="005F3482">
        <w:rPr>
          <w:rFonts w:ascii="Times New Roman" w:hAnsi="Times New Roman"/>
          <w:sz w:val="28"/>
          <w:szCs w:val="28"/>
        </w:rPr>
        <w:t>IFrameFactory</w:t>
      </w:r>
      <w:proofErr w:type="spellEnd"/>
      <w:r w:rsidRPr="005F3482">
        <w:rPr>
          <w:rFonts w:ascii="Times New Roman" w:hAnsi="Times New Roman"/>
          <w:sz w:val="28"/>
          <w:szCs w:val="28"/>
        </w:rPr>
        <w:t xml:space="preserve"> и предоставляет метод </w:t>
      </w:r>
      <w:proofErr w:type="spellStart"/>
      <w:r w:rsidRPr="005F3482">
        <w:rPr>
          <w:rFonts w:ascii="Times New Roman" w:hAnsi="Times New Roman"/>
          <w:sz w:val="28"/>
          <w:szCs w:val="28"/>
        </w:rPr>
        <w:t>createFrame</w:t>
      </w:r>
      <w:proofErr w:type="spellEnd"/>
      <w:r w:rsidRPr="005F3482">
        <w:rPr>
          <w:rFonts w:ascii="Times New Roman" w:hAnsi="Times New Roman"/>
          <w:sz w:val="28"/>
          <w:szCs w:val="28"/>
        </w:rPr>
        <w:t>, который создает фрейм на основе переданных параметров. Это позволяет изолировать логику создания фрейма от остальной части приложения, делая код более чистым и поддерживаемым.</w:t>
      </w:r>
    </w:p>
    <w:p w14:paraId="47973C42" w14:textId="77777777" w:rsidR="005F3482" w:rsidRPr="005F3482" w:rsidRDefault="005F3482" w:rsidP="005F348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3482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5F3482">
        <w:rPr>
          <w:rFonts w:ascii="Times New Roman" w:hAnsi="Times New Roman"/>
          <w:sz w:val="28"/>
          <w:szCs w:val="28"/>
        </w:rPr>
        <w:t>FrameParameters</w:t>
      </w:r>
      <w:proofErr w:type="spellEnd"/>
      <w:r w:rsidRPr="005F3482">
        <w:rPr>
          <w:rFonts w:ascii="Times New Roman" w:hAnsi="Times New Roman"/>
          <w:sz w:val="28"/>
          <w:szCs w:val="28"/>
        </w:rPr>
        <w:t xml:space="preserve"> используется для хранения всех необходимых параметров, которые требуются для создания фрейма, таких как заголовок, размеры, видимость и поведение при закрытии. Он использует аннотации @Getter, @Setter, @AllArgsConstructor и @NoArgsConstructor из библиотеки </w:t>
      </w:r>
      <w:proofErr w:type="spellStart"/>
      <w:r w:rsidRPr="005F3482">
        <w:rPr>
          <w:rFonts w:ascii="Times New Roman" w:hAnsi="Times New Roman"/>
          <w:sz w:val="28"/>
          <w:szCs w:val="28"/>
        </w:rPr>
        <w:t>Lombok</w:t>
      </w:r>
      <w:proofErr w:type="spellEnd"/>
      <w:r w:rsidRPr="005F3482">
        <w:rPr>
          <w:rFonts w:ascii="Times New Roman" w:hAnsi="Times New Roman"/>
          <w:sz w:val="28"/>
          <w:szCs w:val="28"/>
        </w:rPr>
        <w:t xml:space="preserve"> для автоматизации генерации методов доступа и конструкторов, упрощая работу с данными.</w:t>
      </w:r>
    </w:p>
    <w:p w14:paraId="0FEF7B48" w14:textId="77777777" w:rsidR="005F3482" w:rsidRPr="005F3482" w:rsidRDefault="005F3482" w:rsidP="005F348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3482">
        <w:rPr>
          <w:rFonts w:ascii="Times New Roman" w:hAnsi="Times New Roman"/>
          <w:sz w:val="28"/>
          <w:szCs w:val="28"/>
        </w:rPr>
        <w:t xml:space="preserve">Декораторы </w:t>
      </w:r>
      <w:proofErr w:type="spellStart"/>
      <w:r w:rsidRPr="005F3482">
        <w:rPr>
          <w:rFonts w:ascii="Times New Roman" w:hAnsi="Times New Roman"/>
          <w:sz w:val="28"/>
          <w:szCs w:val="28"/>
        </w:rPr>
        <w:t>FrameWithMenuDecorator</w:t>
      </w:r>
      <w:proofErr w:type="spellEnd"/>
      <w:r w:rsidRPr="005F348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3482">
        <w:rPr>
          <w:rFonts w:ascii="Times New Roman" w:hAnsi="Times New Roman"/>
          <w:sz w:val="28"/>
          <w:szCs w:val="28"/>
        </w:rPr>
        <w:t>FrameWithSidebarDecorator</w:t>
      </w:r>
      <w:proofErr w:type="spellEnd"/>
      <w:r w:rsidRPr="005F348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5F3482">
        <w:rPr>
          <w:rFonts w:ascii="Times New Roman" w:hAnsi="Times New Roman"/>
          <w:sz w:val="28"/>
          <w:szCs w:val="28"/>
        </w:rPr>
        <w:t>FrameWithStatusBarDecorator</w:t>
      </w:r>
      <w:proofErr w:type="spellEnd"/>
      <w:r w:rsidRPr="005F3482">
        <w:rPr>
          <w:rFonts w:ascii="Times New Roman" w:hAnsi="Times New Roman"/>
          <w:sz w:val="28"/>
          <w:szCs w:val="28"/>
        </w:rPr>
        <w:t xml:space="preserve"> добавляют дополнительную функциональность к базовому фрейму. Каждый из них реализует интерфейс </w:t>
      </w:r>
      <w:proofErr w:type="spellStart"/>
      <w:r w:rsidRPr="005F3482">
        <w:rPr>
          <w:rFonts w:ascii="Times New Roman" w:hAnsi="Times New Roman"/>
          <w:sz w:val="28"/>
          <w:szCs w:val="28"/>
        </w:rPr>
        <w:t>IFrameFactory</w:t>
      </w:r>
      <w:proofErr w:type="spellEnd"/>
      <w:r w:rsidRPr="005F3482">
        <w:rPr>
          <w:rFonts w:ascii="Times New Roman" w:hAnsi="Times New Roman"/>
          <w:sz w:val="28"/>
          <w:szCs w:val="28"/>
        </w:rPr>
        <w:t xml:space="preserve"> и использует делегирование для вызова метода </w:t>
      </w:r>
      <w:proofErr w:type="spellStart"/>
      <w:r w:rsidRPr="005F3482">
        <w:rPr>
          <w:rFonts w:ascii="Times New Roman" w:hAnsi="Times New Roman"/>
          <w:sz w:val="28"/>
          <w:szCs w:val="28"/>
        </w:rPr>
        <w:t>createFrame</w:t>
      </w:r>
      <w:proofErr w:type="spellEnd"/>
      <w:r w:rsidRPr="005F3482">
        <w:rPr>
          <w:rFonts w:ascii="Times New Roman" w:hAnsi="Times New Roman"/>
          <w:sz w:val="28"/>
          <w:szCs w:val="28"/>
        </w:rPr>
        <w:t xml:space="preserve"> из обернутого экземпляра </w:t>
      </w:r>
      <w:proofErr w:type="spellStart"/>
      <w:r w:rsidRPr="005F3482">
        <w:rPr>
          <w:rFonts w:ascii="Times New Roman" w:hAnsi="Times New Roman"/>
          <w:sz w:val="28"/>
          <w:szCs w:val="28"/>
        </w:rPr>
        <w:t>IFrameFactory</w:t>
      </w:r>
      <w:proofErr w:type="spellEnd"/>
      <w:r w:rsidRPr="005F3482">
        <w:rPr>
          <w:rFonts w:ascii="Times New Roman" w:hAnsi="Times New Roman"/>
          <w:sz w:val="28"/>
          <w:szCs w:val="28"/>
        </w:rPr>
        <w:t xml:space="preserve">. Внутри каждого декоратора создаются </w:t>
      </w:r>
      <w:r w:rsidRPr="005F3482">
        <w:rPr>
          <w:rFonts w:ascii="Times New Roman" w:hAnsi="Times New Roman"/>
          <w:sz w:val="28"/>
          <w:szCs w:val="28"/>
        </w:rPr>
        <w:lastRenderedPageBreak/>
        <w:t>дополнительные компоненты, такие как меню, боковая панель и строка состояния, которые добавляются в фрейм после его создания.</w:t>
      </w:r>
    </w:p>
    <w:p w14:paraId="715941AF" w14:textId="77777777" w:rsidR="005F3482" w:rsidRPr="005F3482" w:rsidRDefault="005F3482" w:rsidP="005F348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3482">
        <w:rPr>
          <w:rFonts w:ascii="Times New Roman" w:hAnsi="Times New Roman"/>
          <w:sz w:val="28"/>
          <w:szCs w:val="28"/>
        </w:rPr>
        <w:t xml:space="preserve">В методе </w:t>
      </w:r>
      <w:proofErr w:type="spellStart"/>
      <w:r w:rsidRPr="005F3482">
        <w:rPr>
          <w:rFonts w:ascii="Times New Roman" w:hAnsi="Times New Roman"/>
          <w:sz w:val="28"/>
          <w:szCs w:val="28"/>
        </w:rPr>
        <w:t>addMenu</w:t>
      </w:r>
      <w:proofErr w:type="spellEnd"/>
      <w:r w:rsidRPr="005F3482">
        <w:rPr>
          <w:rFonts w:ascii="Times New Roman" w:hAnsi="Times New Roman"/>
          <w:sz w:val="28"/>
          <w:szCs w:val="28"/>
        </w:rPr>
        <w:t xml:space="preserve"> первого декоратора создается меню с несколькими пунктами, которые реагируют на действия пользователя с помощью </w:t>
      </w:r>
      <w:proofErr w:type="spellStart"/>
      <w:r w:rsidRPr="005F3482">
        <w:rPr>
          <w:rFonts w:ascii="Times New Roman" w:hAnsi="Times New Roman"/>
          <w:sz w:val="28"/>
          <w:szCs w:val="28"/>
        </w:rPr>
        <w:t>ActionListener</w:t>
      </w:r>
      <w:proofErr w:type="spellEnd"/>
      <w:r w:rsidRPr="005F3482">
        <w:rPr>
          <w:rFonts w:ascii="Times New Roman" w:hAnsi="Times New Roman"/>
          <w:sz w:val="28"/>
          <w:szCs w:val="28"/>
        </w:rPr>
        <w:t>. Второй декоратор добавляет боковую панель с кнопками, каждая из которых также имеет свою обработку событий. Третий декоратор создает строку состояния в нижней части фрейма, информируя пользователя о текущем состоянии приложения.</w:t>
      </w:r>
    </w:p>
    <w:p w14:paraId="0839D030" w14:textId="77777777" w:rsidR="005F3482" w:rsidRPr="005F3482" w:rsidRDefault="005F3482" w:rsidP="005F348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3482">
        <w:rPr>
          <w:rFonts w:ascii="Times New Roman" w:hAnsi="Times New Roman"/>
          <w:sz w:val="28"/>
          <w:szCs w:val="28"/>
        </w:rPr>
        <w:t xml:space="preserve">Наконец, в классе Laboratory2 происходит инициализация CDI-контейнера </w:t>
      </w:r>
      <w:proofErr w:type="spellStart"/>
      <w:r w:rsidRPr="005F3482">
        <w:rPr>
          <w:rFonts w:ascii="Times New Roman" w:hAnsi="Times New Roman"/>
          <w:sz w:val="28"/>
          <w:szCs w:val="28"/>
        </w:rPr>
        <w:t>Weld</w:t>
      </w:r>
      <w:proofErr w:type="spellEnd"/>
      <w:r w:rsidRPr="005F3482">
        <w:rPr>
          <w:rFonts w:ascii="Times New Roman" w:hAnsi="Times New Roman"/>
          <w:sz w:val="28"/>
          <w:szCs w:val="28"/>
        </w:rPr>
        <w:t xml:space="preserve">, который управляет созданием и инъекцией зависимостей. В методе </w:t>
      </w:r>
      <w:proofErr w:type="spellStart"/>
      <w:r w:rsidRPr="005F3482">
        <w:rPr>
          <w:rFonts w:ascii="Times New Roman" w:hAnsi="Times New Roman"/>
          <w:sz w:val="28"/>
          <w:szCs w:val="28"/>
        </w:rPr>
        <w:t>main</w:t>
      </w:r>
      <w:proofErr w:type="spellEnd"/>
      <w:r w:rsidRPr="005F3482">
        <w:rPr>
          <w:rFonts w:ascii="Times New Roman" w:hAnsi="Times New Roman"/>
          <w:sz w:val="28"/>
          <w:szCs w:val="28"/>
        </w:rPr>
        <w:t xml:space="preserve"> создаются параметры для окна, а затем вызывается метод </w:t>
      </w:r>
      <w:proofErr w:type="spellStart"/>
      <w:r w:rsidRPr="005F3482">
        <w:rPr>
          <w:rFonts w:ascii="Times New Roman" w:hAnsi="Times New Roman"/>
          <w:sz w:val="28"/>
          <w:szCs w:val="28"/>
        </w:rPr>
        <w:t>createFrame</w:t>
      </w:r>
      <w:proofErr w:type="spellEnd"/>
      <w:r w:rsidRPr="005F3482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Pr="005F3482">
        <w:rPr>
          <w:rFonts w:ascii="Times New Roman" w:hAnsi="Times New Roman"/>
          <w:sz w:val="28"/>
          <w:szCs w:val="28"/>
        </w:rPr>
        <w:t>FrameFactoryBean</w:t>
      </w:r>
      <w:proofErr w:type="spellEnd"/>
      <w:r w:rsidRPr="005F3482">
        <w:rPr>
          <w:rFonts w:ascii="Times New Roman" w:hAnsi="Times New Roman"/>
          <w:sz w:val="28"/>
          <w:szCs w:val="28"/>
        </w:rPr>
        <w:t xml:space="preserve"> для создания и отображения готового фрейма с добавленной функциональностью, определенной декораторами.</w:t>
      </w:r>
    </w:p>
    <w:p w14:paraId="17E5E497" w14:textId="77777777" w:rsidR="00F83853" w:rsidRPr="00F83853" w:rsidRDefault="00F83853" w:rsidP="00F83853"/>
    <w:p w14:paraId="0FE1FC7B" w14:textId="26D34DE5" w:rsidR="003B776D" w:rsidRPr="00AD12C4" w:rsidRDefault="00226FD1" w:rsidP="00F8385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5793366" w14:textId="604D04B1" w:rsidR="003B776D" w:rsidRPr="00AD12C4" w:rsidRDefault="003B776D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9257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7EED41F" w14:textId="0B24A89E" w:rsidR="00F83853" w:rsidRDefault="004301F9">
      <w:pPr>
        <w:rPr>
          <w:rFonts w:ascii="Times New Roman" w:hAnsi="Times New Roman"/>
        </w:rPr>
      </w:pPr>
      <w:r w:rsidRPr="004301F9">
        <w:rPr>
          <w:rFonts w:ascii="Times New Roman" w:hAnsi="Times New Roman"/>
        </w:rPr>
        <w:drawing>
          <wp:inline distT="0" distB="0" distL="0" distR="0" wp14:anchorId="18656C40" wp14:editId="0E96E92E">
            <wp:extent cx="5940425" cy="2031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E38F" w14:textId="77777777" w:rsidR="00D93944" w:rsidRDefault="00D93944" w:rsidP="00D93944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302D8557" w14:textId="5D612C20" w:rsidR="00F83853" w:rsidRDefault="00F83853">
      <w:pPr>
        <w:rPr>
          <w:rFonts w:ascii="Times New Roman" w:hAnsi="Times New Roman"/>
        </w:rPr>
      </w:pPr>
    </w:p>
    <w:p w14:paraId="73E6B970" w14:textId="7564FA84" w:rsidR="00F83853" w:rsidRDefault="00F83853">
      <w:pPr>
        <w:rPr>
          <w:rFonts w:ascii="Times New Roman" w:hAnsi="Times New Roman"/>
        </w:rPr>
      </w:pPr>
    </w:p>
    <w:p w14:paraId="3DEB8B78" w14:textId="10525BA1" w:rsidR="00F83853" w:rsidRDefault="00F83853">
      <w:pPr>
        <w:rPr>
          <w:rFonts w:ascii="Times New Roman" w:hAnsi="Times New Roman"/>
        </w:rPr>
      </w:pPr>
    </w:p>
    <w:p w14:paraId="4291EB95" w14:textId="73078087" w:rsidR="00F83853" w:rsidRDefault="00F83853">
      <w:pPr>
        <w:rPr>
          <w:rFonts w:ascii="Times New Roman" w:hAnsi="Times New Roman"/>
        </w:rPr>
      </w:pPr>
    </w:p>
    <w:p w14:paraId="01DAAD3D" w14:textId="3D34A9BE" w:rsidR="00F83853" w:rsidRDefault="00F83853">
      <w:pPr>
        <w:rPr>
          <w:rFonts w:ascii="Times New Roman" w:hAnsi="Times New Roman"/>
        </w:rPr>
      </w:pPr>
    </w:p>
    <w:p w14:paraId="2860BACA" w14:textId="21EA9CEB" w:rsidR="00F83853" w:rsidRDefault="00F83853">
      <w:pPr>
        <w:rPr>
          <w:rFonts w:ascii="Times New Roman" w:hAnsi="Times New Roman"/>
        </w:rPr>
      </w:pPr>
    </w:p>
    <w:p w14:paraId="4092AC6D" w14:textId="55EDAF42" w:rsidR="00F83853" w:rsidRDefault="00F83853">
      <w:pPr>
        <w:rPr>
          <w:rFonts w:ascii="Times New Roman" w:hAnsi="Times New Roman"/>
        </w:rPr>
      </w:pPr>
    </w:p>
    <w:p w14:paraId="1A6952C4" w14:textId="5598F03C" w:rsidR="00F83853" w:rsidRDefault="00F83853">
      <w:pPr>
        <w:rPr>
          <w:rFonts w:ascii="Times New Roman" w:hAnsi="Times New Roman"/>
        </w:rPr>
      </w:pP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5A7640AC" w14:textId="059BDD8E" w:rsidR="00F83853" w:rsidRDefault="00F83853">
      <w:pPr>
        <w:rPr>
          <w:rFonts w:ascii="Times New Roman" w:hAnsi="Times New Roman"/>
        </w:rPr>
      </w:pPr>
    </w:p>
    <w:p w14:paraId="478F5213" w14:textId="604C734C" w:rsidR="00F83853" w:rsidRDefault="00F83853">
      <w:pPr>
        <w:rPr>
          <w:rFonts w:ascii="Times New Roman" w:hAnsi="Times New Roman"/>
        </w:rPr>
      </w:pPr>
    </w:p>
    <w:p w14:paraId="48D96758" w14:textId="1A5682C8" w:rsidR="00F83853" w:rsidRDefault="0080599E" w:rsidP="0080599E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0A535B75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9258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9C4B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3AE84A3B" w14:textId="77777777" w:rsidR="00CB4793" w:rsidRPr="00CB4793" w:rsidRDefault="00CB4793" w:rsidP="00CB4793"/>
    <w:p w14:paraId="7D6404E9" w14:textId="77777777" w:rsidR="003319A4" w:rsidRPr="003319A4" w:rsidRDefault="003319A4" w:rsidP="003319A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319A4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Lab2_Decorator.Decorator;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Lab2_Decorator.FrameFactory.IFrameFactory;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Lab2_Decorator.FrameFactory.Parameter.FrameParameters;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javax.decorator.Decorator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javax.decorator.Delegate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javax.inject.Inject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javax.swing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.*;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>@Decorator</w:t>
      </w:r>
      <w:r w:rsidRPr="003319A4">
        <w:rPr>
          <w:rFonts w:ascii="Courier New" w:hAnsi="Courier New" w:cs="Courier New"/>
          <w:sz w:val="20"/>
          <w:szCs w:val="20"/>
        </w:rPr>
        <w:br/>
        <w:t>@AllArgsConstructor</w:t>
      </w:r>
      <w:r w:rsidRPr="003319A4">
        <w:rPr>
          <w:rFonts w:ascii="Courier New" w:hAnsi="Courier New" w:cs="Courier New"/>
          <w:sz w:val="20"/>
          <w:szCs w:val="20"/>
        </w:rPr>
        <w:br/>
        <w:t>@NoArgsConstructor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FrameWithMenuDecorator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IFrameFactory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{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@Inject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@Delegate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IFrameFactory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frameFactory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addMenu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 {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JMenuBar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menuBar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JMenuBar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();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// Создание меню "Файл"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JMenu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fileMenu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JMenu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("Файл");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// Добавление пунктов в меню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i = 1; i &lt;= 5; i++) {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    // Можно добавить действия для каждого пункта, например, вывод сообщения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menuIndex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= i;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JMenuItem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menuItem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JMenuItem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("Пункт " +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menuIndex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menuItem.addActionListener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(e -&gt;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JOptionPane.showMessageDialog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, "Вы выбрали Пункт " +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menuIndex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fileMenu.add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menuItem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// Добавление пункта выхода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JMenuItem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exitItem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JMenuItem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("Выход");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exitItem.addActionListener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(e -&gt;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(0));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fileMenu.add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exitItem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// Добавление меню в панель меню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menuBar.add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fileMenu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frame.setJMenuBar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menuBar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createFrame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FrameParameters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parameters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 {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frameFactory.createFrame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parameters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addMenu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319A4">
        <w:rPr>
          <w:rFonts w:ascii="Courier New" w:hAnsi="Courier New" w:cs="Courier New"/>
          <w:sz w:val="20"/>
          <w:szCs w:val="20"/>
        </w:rPr>
        <w:br/>
        <w:t>}</w:t>
      </w:r>
    </w:p>
    <w:p w14:paraId="4B771E7A" w14:textId="77777777" w:rsidR="003319A4" w:rsidRPr="003319A4" w:rsidRDefault="003319A4" w:rsidP="003319A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319A4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Lab2_Decorator.Decorator;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Lab2_Decorator.FrameFactory.IFrameFactory;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Lab2_Decorator.FrameFactory.Parameter.FrameParameters;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lastRenderedPageBreak/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javax.decorator.Decorator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javax.decorator.Delegate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javax.inject.Inject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javax.swing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.*;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java.awt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.*;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>@Decorator</w:t>
      </w:r>
      <w:r w:rsidRPr="003319A4">
        <w:rPr>
          <w:rFonts w:ascii="Courier New" w:hAnsi="Courier New" w:cs="Courier New"/>
          <w:sz w:val="20"/>
          <w:szCs w:val="20"/>
        </w:rPr>
        <w:br/>
        <w:t>@AllArgsConstructor</w:t>
      </w:r>
      <w:r w:rsidRPr="003319A4">
        <w:rPr>
          <w:rFonts w:ascii="Courier New" w:hAnsi="Courier New" w:cs="Courier New"/>
          <w:sz w:val="20"/>
          <w:szCs w:val="20"/>
        </w:rPr>
        <w:br/>
        <w:t>@NoArgsConstructor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FrameWithSidebarDecorator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IFrameFactory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{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@Inject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@Delegate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IFrameFactory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frameFactory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addSidebar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 {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// Создание боковой панели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sidebar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sidebar.setLayout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BoxLayout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sidebar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BoxLayout.Y_AXIS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)); // Вертикальное расположение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// Добавление кнопок в боковую панель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i = 1; i &lt;= 5; i++) {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menuIndex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= i;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("Кнопка " +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menuIndex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button.addActionListener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(e -&gt;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JOptionPane.showMessageDialog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, "Вы нажали Кнопку " +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menuIndex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sidebar.add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// Добавление боковой панели к фрейму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frame.getContentPane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add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sidebar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BorderLayout.WEST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); // Боковая панель слева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createFrame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FrameParameters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parameters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 {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frameFactory.createFrame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parameters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addSidebar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319A4">
        <w:rPr>
          <w:rFonts w:ascii="Courier New" w:hAnsi="Courier New" w:cs="Courier New"/>
          <w:sz w:val="20"/>
          <w:szCs w:val="20"/>
        </w:rPr>
        <w:br/>
        <w:t>}</w:t>
      </w:r>
    </w:p>
    <w:p w14:paraId="68CD1EE9" w14:textId="77777777" w:rsidR="003319A4" w:rsidRPr="003319A4" w:rsidRDefault="003319A4" w:rsidP="003319A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319A4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Lab2_Decorator.Decorator;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Lab2_Decorator.FrameFactory.IFrameFactory;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Lab2_Decorator.FrameFactory.Parameter.FrameParameters;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javax.decorator.Decorator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javax.decorator.Delegate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javax.inject.Inject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javax.swing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.*;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java.awt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.*;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>@Decorator</w:t>
      </w:r>
      <w:r w:rsidRPr="003319A4">
        <w:rPr>
          <w:rFonts w:ascii="Courier New" w:hAnsi="Courier New" w:cs="Courier New"/>
          <w:sz w:val="20"/>
          <w:szCs w:val="20"/>
        </w:rPr>
        <w:br/>
        <w:t>@AllArgsConstructor</w:t>
      </w:r>
      <w:r w:rsidRPr="003319A4">
        <w:rPr>
          <w:rFonts w:ascii="Courier New" w:hAnsi="Courier New" w:cs="Courier New"/>
          <w:sz w:val="20"/>
          <w:szCs w:val="20"/>
        </w:rPr>
        <w:br/>
        <w:t>@NoArgsConstructor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FrameWithStatusBarDecorator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IFrameFactory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{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@Inject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lastRenderedPageBreak/>
        <w:t xml:space="preserve">    @Delegate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IFrameFactory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frameFactory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addStatusBar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 {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// Создание строки статуса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statusBar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("Статус: Готов");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statusBar.setBorder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BorderFactory.createEtchedBorder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());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// Добавление строки статуса в нижнюю часть окна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frame.getContentPane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add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statusBar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BorderLayout.SOUTH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createFrame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FrameParameters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parameters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 {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frameFactory.createFrame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parameters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addStatusBar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319A4">
        <w:rPr>
          <w:rFonts w:ascii="Courier New" w:hAnsi="Courier New" w:cs="Courier New"/>
          <w:sz w:val="20"/>
          <w:szCs w:val="20"/>
        </w:rPr>
        <w:br/>
        <w:t>}</w:t>
      </w:r>
    </w:p>
    <w:p w14:paraId="216ECFAC" w14:textId="77777777" w:rsidR="003319A4" w:rsidRPr="003319A4" w:rsidRDefault="003319A4" w:rsidP="003319A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319A4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Lab2_Decorator.FrameFactory.Parameter;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319A4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proofErr w:type="gram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lombok.Getter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lombok.Setter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>@Getter</w:t>
      </w:r>
      <w:r w:rsidRPr="003319A4">
        <w:rPr>
          <w:rFonts w:ascii="Courier New" w:hAnsi="Courier New" w:cs="Courier New"/>
          <w:sz w:val="20"/>
          <w:szCs w:val="20"/>
        </w:rPr>
        <w:br/>
        <w:t>@Setter</w:t>
      </w:r>
      <w:r w:rsidRPr="003319A4">
        <w:rPr>
          <w:rFonts w:ascii="Courier New" w:hAnsi="Courier New" w:cs="Courier New"/>
          <w:sz w:val="20"/>
          <w:szCs w:val="20"/>
        </w:rPr>
        <w:br/>
        <w:t>@AllArgsConstructor</w:t>
      </w:r>
      <w:r w:rsidRPr="003319A4">
        <w:rPr>
          <w:rFonts w:ascii="Courier New" w:hAnsi="Courier New" w:cs="Courier New"/>
          <w:sz w:val="20"/>
          <w:szCs w:val="20"/>
        </w:rPr>
        <w:br/>
        <w:t>@NoArgsConstructor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FrameParameters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{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isVisible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closeOperation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>}</w:t>
      </w:r>
    </w:p>
    <w:p w14:paraId="7938B0F7" w14:textId="77777777" w:rsidR="003319A4" w:rsidRPr="003319A4" w:rsidRDefault="003319A4" w:rsidP="003319A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319A4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Lab2_Decorator.FrameFactory;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Lab2_Decorator.FrameFactory.Parameter.FrameParameters;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javax.enterprise.inject.Default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javax.swing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.*;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>@Default</w:t>
      </w:r>
      <w:r w:rsidRPr="003319A4">
        <w:rPr>
          <w:rFonts w:ascii="Courier New" w:hAnsi="Courier New" w:cs="Courier New"/>
          <w:sz w:val="20"/>
          <w:szCs w:val="20"/>
        </w:rPr>
        <w:br/>
        <w:t>@NoArgsConstructor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FrameFactory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IFrameFactory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{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createFrame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FrameParameters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params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 {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params.getTitle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());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frame.setSize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params.getWidth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params.getHeight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());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frame.setDefaultCloseOperation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params.getCloseOperation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());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frame.setVisible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params.isVisible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());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319A4">
        <w:rPr>
          <w:rFonts w:ascii="Courier New" w:hAnsi="Courier New" w:cs="Courier New"/>
          <w:sz w:val="20"/>
          <w:szCs w:val="20"/>
        </w:rPr>
        <w:br/>
        <w:t>}</w:t>
      </w:r>
    </w:p>
    <w:p w14:paraId="2F3EBB77" w14:textId="77777777" w:rsidR="003319A4" w:rsidRPr="003319A4" w:rsidRDefault="003319A4" w:rsidP="003319A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319A4">
        <w:rPr>
          <w:rFonts w:ascii="Courier New" w:hAnsi="Courier New" w:cs="Courier New"/>
          <w:sz w:val="20"/>
          <w:szCs w:val="20"/>
        </w:rPr>
        <w:lastRenderedPageBreak/>
        <w:t>package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Lab2_Decorator.FrameFactory;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Lab2_Decorator.FrameFactory.Parameter.FrameParameters;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319A4">
        <w:rPr>
          <w:rFonts w:ascii="Courier New" w:hAnsi="Courier New" w:cs="Courier New"/>
          <w:sz w:val="20"/>
          <w:szCs w:val="20"/>
        </w:rPr>
        <w:t>javax.inject</w:t>
      </w:r>
      <w:proofErr w:type="gramEnd"/>
      <w:r w:rsidRPr="003319A4">
        <w:rPr>
          <w:rFonts w:ascii="Courier New" w:hAnsi="Courier New" w:cs="Courier New"/>
          <w:sz w:val="20"/>
          <w:szCs w:val="20"/>
        </w:rPr>
        <w:t>.Inject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javax.swing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.*;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FrameFactoryBean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{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@Inject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IFrameFactory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frameFactory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createFrame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FrameParameters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frameParameters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 {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frameFactory.createFrame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frameParameters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319A4">
        <w:rPr>
          <w:rFonts w:ascii="Courier New" w:hAnsi="Courier New" w:cs="Courier New"/>
          <w:sz w:val="20"/>
          <w:szCs w:val="20"/>
        </w:rPr>
        <w:br/>
        <w:t>}</w:t>
      </w:r>
    </w:p>
    <w:p w14:paraId="3D0A76D5" w14:textId="77777777" w:rsidR="003319A4" w:rsidRPr="003319A4" w:rsidRDefault="003319A4" w:rsidP="003319A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319A4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Lab2_Decorator.FrameFactory;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Lab2_Decorator.FrameFactory.Parameter.FrameParameters;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319A4">
        <w:rPr>
          <w:rFonts w:ascii="Courier New" w:hAnsi="Courier New" w:cs="Courier New"/>
          <w:sz w:val="20"/>
          <w:szCs w:val="20"/>
        </w:rPr>
        <w:t>javax.swing</w:t>
      </w:r>
      <w:proofErr w:type="spellEnd"/>
      <w:proofErr w:type="gramEnd"/>
      <w:r w:rsidRPr="003319A4">
        <w:rPr>
          <w:rFonts w:ascii="Courier New" w:hAnsi="Courier New" w:cs="Courier New"/>
          <w:sz w:val="20"/>
          <w:szCs w:val="20"/>
        </w:rPr>
        <w:t>.*;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interface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IFrameFactory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{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createFrame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FrameParameters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parameters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);</w:t>
      </w:r>
      <w:r w:rsidRPr="003319A4">
        <w:rPr>
          <w:rFonts w:ascii="Courier New" w:hAnsi="Courier New" w:cs="Courier New"/>
          <w:sz w:val="20"/>
          <w:szCs w:val="20"/>
        </w:rPr>
        <w:br/>
        <w:t>}</w:t>
      </w:r>
    </w:p>
    <w:p w14:paraId="059A85DE" w14:textId="77777777" w:rsidR="003319A4" w:rsidRPr="003319A4" w:rsidRDefault="003319A4" w:rsidP="003319A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319A4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Lab2_Decorator;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Lab2_Decorator.FrameFactory.FrameFactoryBean;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Lab2_Decorator.FrameFactory.Parameter.FrameParameters;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org.jboss.weld.environment.se.Weld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org.jboss.weld.environment.se.WeldContainer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javax.swing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.*;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Laboratory2 {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WeldContainer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 {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weld.initialize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();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try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{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FrameFactoryBean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frameFactoryBean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container.select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FrameFactoryBean.class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get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();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    // Создание параметров для окна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FrameParameters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params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FrameParameters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("Окно", 400, 300,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JFrame.EXIT_ON_CLOSE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    // Создание окна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frameFactoryBean.createFrame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params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);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finally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 xml:space="preserve"> {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319A4">
        <w:rPr>
          <w:rFonts w:ascii="Courier New" w:hAnsi="Courier New" w:cs="Courier New"/>
          <w:sz w:val="20"/>
          <w:szCs w:val="20"/>
        </w:rPr>
        <w:t>weld.shutdown</w:t>
      </w:r>
      <w:proofErr w:type="spellEnd"/>
      <w:r w:rsidRPr="003319A4">
        <w:rPr>
          <w:rFonts w:ascii="Courier New" w:hAnsi="Courier New" w:cs="Courier New"/>
          <w:sz w:val="20"/>
          <w:szCs w:val="20"/>
        </w:rPr>
        <w:t>();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3319A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319A4">
        <w:rPr>
          <w:rFonts w:ascii="Courier New" w:hAnsi="Courier New" w:cs="Courier New"/>
          <w:sz w:val="20"/>
          <w:szCs w:val="20"/>
        </w:rPr>
        <w:br/>
      </w:r>
      <w:r w:rsidRPr="003319A4">
        <w:rPr>
          <w:rFonts w:ascii="Courier New" w:hAnsi="Courier New" w:cs="Courier New"/>
          <w:sz w:val="20"/>
          <w:szCs w:val="20"/>
        </w:rPr>
        <w:br/>
        <w:t>}</w:t>
      </w:r>
    </w:p>
    <w:p w14:paraId="685FBCDC" w14:textId="7FEC9360" w:rsidR="00FD61F6" w:rsidRPr="003319A4" w:rsidRDefault="00FD61F6">
      <w:pPr>
        <w:spacing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77B647" w14:textId="06E95C4A" w:rsidR="00580B91" w:rsidRDefault="00FD61F6" w:rsidP="00FD61F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9259"/>
      <w:r w:rsidRPr="00FD61F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418637EF" w14:textId="551C9660" w:rsidR="00E95954" w:rsidRDefault="00E95954" w:rsidP="00E95954"/>
    <w:p w14:paraId="7F422F02" w14:textId="77777777" w:rsidR="004F6543" w:rsidRPr="004F6543" w:rsidRDefault="004F6543" w:rsidP="004F654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F6543">
        <w:rPr>
          <w:sz w:val="28"/>
          <w:szCs w:val="28"/>
        </w:rPr>
        <w:t xml:space="preserve">В ходе выполнения лабораторной работы было разработано приложение с использованием паттерна проектирования </w:t>
      </w:r>
      <w:r w:rsidRPr="004F6543">
        <w:rPr>
          <w:rStyle w:val="a7"/>
          <w:rFonts w:eastAsiaTheme="majorEastAsia"/>
          <w:sz w:val="28"/>
          <w:szCs w:val="28"/>
        </w:rPr>
        <w:t>Декоратор</w:t>
      </w:r>
      <w:r w:rsidRPr="004F6543">
        <w:rPr>
          <w:sz w:val="28"/>
          <w:szCs w:val="28"/>
        </w:rPr>
        <w:t xml:space="preserve"> для создания графического интерфейса на Java с помощью библиотеки </w:t>
      </w:r>
      <w:proofErr w:type="spellStart"/>
      <w:r w:rsidRPr="004F6543">
        <w:rPr>
          <w:sz w:val="28"/>
          <w:szCs w:val="28"/>
        </w:rPr>
        <w:t>Swing</w:t>
      </w:r>
      <w:proofErr w:type="spellEnd"/>
      <w:r w:rsidRPr="004F6543">
        <w:rPr>
          <w:sz w:val="28"/>
          <w:szCs w:val="28"/>
        </w:rPr>
        <w:t>. Реализованные классы и декораторы продемонстрировали возможность динамического добавления функциональности к базовым элементам интерфейса без изменения их исходного кода.</w:t>
      </w:r>
    </w:p>
    <w:p w14:paraId="29125391" w14:textId="77777777" w:rsidR="004F6543" w:rsidRPr="004F6543" w:rsidRDefault="004F6543" w:rsidP="004F654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F6543">
        <w:rPr>
          <w:sz w:val="28"/>
          <w:szCs w:val="28"/>
        </w:rPr>
        <w:t xml:space="preserve">В результате работы были созданы несколько классов, отвечающих за разные аспекты интерфейса, включая создание фреймов, добавление меню, боковых панелей и строк состояния. Использование интерфейса </w:t>
      </w:r>
      <w:proofErr w:type="spellStart"/>
      <w:r w:rsidRPr="004F6543">
        <w:rPr>
          <w:rStyle w:val="HTML"/>
          <w:rFonts w:ascii="Times New Roman" w:hAnsi="Times New Roman" w:cs="Times New Roman"/>
          <w:sz w:val="28"/>
          <w:szCs w:val="28"/>
        </w:rPr>
        <w:t>IFrameFactory</w:t>
      </w:r>
      <w:proofErr w:type="spellEnd"/>
      <w:r w:rsidRPr="004F6543">
        <w:rPr>
          <w:sz w:val="28"/>
          <w:szCs w:val="28"/>
        </w:rPr>
        <w:t xml:space="preserve"> обеспечило гибкость и расширяемость приложения, что позволяет легко добавлять новые декораторы или изменять существующие.</w:t>
      </w:r>
    </w:p>
    <w:p w14:paraId="3F1CB49F" w14:textId="77777777" w:rsidR="004F6543" w:rsidRPr="004F6543" w:rsidRDefault="004F6543" w:rsidP="004F654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F6543">
        <w:rPr>
          <w:sz w:val="28"/>
          <w:szCs w:val="28"/>
        </w:rPr>
        <w:t xml:space="preserve">Также была использована библиотека </w:t>
      </w:r>
      <w:proofErr w:type="spellStart"/>
      <w:r w:rsidRPr="004F6543">
        <w:rPr>
          <w:sz w:val="28"/>
          <w:szCs w:val="28"/>
        </w:rPr>
        <w:t>Lombok</w:t>
      </w:r>
      <w:proofErr w:type="spellEnd"/>
      <w:r w:rsidRPr="004F6543">
        <w:rPr>
          <w:sz w:val="28"/>
          <w:szCs w:val="28"/>
        </w:rPr>
        <w:t xml:space="preserve"> для упрощения кода, что сделало его более читаемым и поддерживаемым. Инъекция зависимостей через CDI (</w:t>
      </w:r>
      <w:proofErr w:type="spellStart"/>
      <w:r w:rsidRPr="004F6543">
        <w:rPr>
          <w:sz w:val="28"/>
          <w:szCs w:val="28"/>
        </w:rPr>
        <w:t>Contexts</w:t>
      </w:r>
      <w:proofErr w:type="spellEnd"/>
      <w:r w:rsidRPr="004F6543">
        <w:rPr>
          <w:sz w:val="28"/>
          <w:szCs w:val="28"/>
        </w:rPr>
        <w:t xml:space="preserve"> </w:t>
      </w:r>
      <w:proofErr w:type="spellStart"/>
      <w:r w:rsidRPr="004F6543">
        <w:rPr>
          <w:sz w:val="28"/>
          <w:szCs w:val="28"/>
        </w:rPr>
        <w:t>and</w:t>
      </w:r>
      <w:proofErr w:type="spellEnd"/>
      <w:r w:rsidRPr="004F6543">
        <w:rPr>
          <w:sz w:val="28"/>
          <w:szCs w:val="28"/>
        </w:rPr>
        <w:t xml:space="preserve"> </w:t>
      </w:r>
      <w:proofErr w:type="spellStart"/>
      <w:r w:rsidRPr="004F6543">
        <w:rPr>
          <w:sz w:val="28"/>
          <w:szCs w:val="28"/>
        </w:rPr>
        <w:t>Dependency</w:t>
      </w:r>
      <w:proofErr w:type="spellEnd"/>
      <w:r w:rsidRPr="004F6543">
        <w:rPr>
          <w:sz w:val="28"/>
          <w:szCs w:val="28"/>
        </w:rPr>
        <w:t xml:space="preserve"> </w:t>
      </w:r>
      <w:proofErr w:type="spellStart"/>
      <w:r w:rsidRPr="004F6543">
        <w:rPr>
          <w:sz w:val="28"/>
          <w:szCs w:val="28"/>
        </w:rPr>
        <w:t>Injection</w:t>
      </w:r>
      <w:proofErr w:type="spellEnd"/>
      <w:r w:rsidRPr="004F6543">
        <w:rPr>
          <w:sz w:val="28"/>
          <w:szCs w:val="28"/>
        </w:rPr>
        <w:t>) позволила изолировать логику создания фреймов и улучшить тестируемость приложения.</w:t>
      </w:r>
    </w:p>
    <w:p w14:paraId="4B4A1486" w14:textId="77777777" w:rsidR="004F6543" w:rsidRPr="004F6543" w:rsidRDefault="004F6543" w:rsidP="004F654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F6543">
        <w:rPr>
          <w:sz w:val="28"/>
          <w:szCs w:val="28"/>
        </w:rPr>
        <w:t>Таким образом, лабораторная работа показала, как можно эффективно применять паттерны проектирования и принципы объектно-ориентированного программирования для создания гибких и масштабируемых приложений, что является важным навыком в современном программировании.</w:t>
      </w:r>
    </w:p>
    <w:p w14:paraId="44C1D6D0" w14:textId="6010CAD5" w:rsidR="00E95954" w:rsidRPr="00E95954" w:rsidRDefault="00E95954" w:rsidP="004F65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E95954" w:rsidRPr="00E95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85CFD"/>
    <w:multiLevelType w:val="multilevel"/>
    <w:tmpl w:val="4D5A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309C2"/>
    <w:multiLevelType w:val="multilevel"/>
    <w:tmpl w:val="2528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0251ED"/>
    <w:multiLevelType w:val="multilevel"/>
    <w:tmpl w:val="5BDE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77A77"/>
    <w:rsid w:val="00095E3F"/>
    <w:rsid w:val="00142845"/>
    <w:rsid w:val="001D4C07"/>
    <w:rsid w:val="00226FD1"/>
    <w:rsid w:val="00250ABF"/>
    <w:rsid w:val="002C33E4"/>
    <w:rsid w:val="002D01A5"/>
    <w:rsid w:val="002F50BE"/>
    <w:rsid w:val="003319A4"/>
    <w:rsid w:val="003B776D"/>
    <w:rsid w:val="004301F9"/>
    <w:rsid w:val="004465B9"/>
    <w:rsid w:val="004F6543"/>
    <w:rsid w:val="00580B91"/>
    <w:rsid w:val="005D20BF"/>
    <w:rsid w:val="005E64CE"/>
    <w:rsid w:val="005F3482"/>
    <w:rsid w:val="006422DC"/>
    <w:rsid w:val="006A2ED8"/>
    <w:rsid w:val="007B2669"/>
    <w:rsid w:val="007C3A2F"/>
    <w:rsid w:val="007F452F"/>
    <w:rsid w:val="0080599E"/>
    <w:rsid w:val="008803D7"/>
    <w:rsid w:val="008B504A"/>
    <w:rsid w:val="00934801"/>
    <w:rsid w:val="009C4B1E"/>
    <w:rsid w:val="009F48C1"/>
    <w:rsid w:val="00A80CB2"/>
    <w:rsid w:val="00A96400"/>
    <w:rsid w:val="00AD12C4"/>
    <w:rsid w:val="00B75F48"/>
    <w:rsid w:val="00B763A2"/>
    <w:rsid w:val="00BF689B"/>
    <w:rsid w:val="00CB4793"/>
    <w:rsid w:val="00D93944"/>
    <w:rsid w:val="00E95954"/>
    <w:rsid w:val="00F72444"/>
    <w:rsid w:val="00F83853"/>
    <w:rsid w:val="00FD61F6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B2669"/>
    <w:pPr>
      <w:spacing w:after="100"/>
    </w:p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FF6B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44</cp:revision>
  <dcterms:created xsi:type="dcterms:W3CDTF">2024-10-06T18:05:00Z</dcterms:created>
  <dcterms:modified xsi:type="dcterms:W3CDTF">2024-10-27T12:49:00Z</dcterms:modified>
</cp:coreProperties>
</file>