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2A3" w:rsidRPr="002372A3" w:rsidRDefault="002372A3" w:rsidP="007F4FD8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72A3">
        <w:rPr>
          <w:rFonts w:ascii="Arial" w:eastAsia="Times New Roman" w:hAnsi="Arial" w:cs="Arial"/>
          <w:color w:val="666666"/>
          <w:sz w:val="33"/>
          <w:szCs w:val="33"/>
          <w:lang w:eastAsia="ru-RU"/>
        </w:rPr>
        <w:t xml:space="preserve">Описание сервера </w:t>
      </w:r>
      <w:r w:rsidR="007F4FD8">
        <w:rPr>
          <w:rFonts w:ascii="Arial" w:eastAsia="Times New Roman" w:hAnsi="Arial" w:cs="Arial"/>
          <w:noProof/>
          <w:color w:val="666666"/>
          <w:sz w:val="33"/>
          <w:szCs w:val="33"/>
          <w:lang w:eastAsia="ru-RU"/>
        </w:rPr>
        <w:drawing>
          <wp:inline distT="0" distB="0" distL="0" distR="0">
            <wp:extent cx="5937885" cy="4453255"/>
            <wp:effectExtent l="0" t="0" r="5715" b="4445"/>
            <wp:docPr id="1" name="Рисунок 1" descr="C:\Users\vkondakov\Desktop\Fujitsu PRIMERGY TX1330 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ondakov\Desktop\Fujitsu PRIMERGY TX1330 M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2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Однопроцессорный сервер позволяет хранить и обрабатывать большое количество информации, проводить сложные вычислительные операции в производственных масштабах. Данная модель подходит для малых и средних предприятий и предлагает большой объем памяти и богатые возможности для усовершенствования оборудования.</w:t>
      </w:r>
    </w:p>
    <w:p w:rsidR="002372A3" w:rsidRPr="002372A3" w:rsidRDefault="002372A3" w:rsidP="002372A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72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 серверу можно подключить один из трех процессоров (</w:t>
      </w:r>
      <w:proofErr w:type="spellStart"/>
      <w:r w:rsidRPr="002372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Intel</w:t>
      </w:r>
      <w:proofErr w:type="spellEnd"/>
      <w:r w:rsidRPr="002372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372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Xeon</w:t>
      </w:r>
      <w:proofErr w:type="spellEnd"/>
      <w:r w:rsidRPr="002372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семейства E3-1200 v6 или более экономичные </w:t>
      </w:r>
      <w:proofErr w:type="spellStart"/>
      <w:r w:rsidRPr="002372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Core</w:t>
      </w:r>
      <w:proofErr w:type="spellEnd"/>
      <w:r w:rsidRPr="002372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i3 и </w:t>
      </w:r>
      <w:proofErr w:type="spellStart"/>
      <w:r w:rsidRPr="002372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Pentium</w:t>
      </w:r>
      <w:proofErr w:type="spellEnd"/>
      <w:r w:rsidRPr="002372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) и оперативную память DDR4 до 64 Гб. По мере роста потребностей предприятия </w:t>
      </w:r>
      <w:proofErr w:type="spellStart"/>
      <w:r w:rsidRPr="002372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Fujitsu</w:t>
      </w:r>
      <w:proofErr w:type="spellEnd"/>
      <w:r w:rsidRPr="002372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PRIMERGY TX1330 M3 существует возможность расширения системы хранения. Сервер поддерживает 12 отсеков для 3.5-дюймовых дисков (120 Гб) или 24 отсека для 2.5 дюймовых дисков (48 Гб).</w:t>
      </w:r>
    </w:p>
    <w:p w:rsidR="002372A3" w:rsidRPr="002372A3" w:rsidRDefault="002372A3" w:rsidP="002372A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72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Оборудование позволяет выполнять классические операции (обработка файлов, печать), функции совместной работы (электронная почта, телефония), а также </w:t>
      </w:r>
      <w:proofErr w:type="spellStart"/>
      <w:r w:rsidRPr="002372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энергозатратные</w:t>
      </w:r>
      <w:proofErr w:type="spellEnd"/>
      <w:r w:rsidRPr="002372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бизнес-приложения.</w:t>
      </w:r>
    </w:p>
    <w:p w:rsidR="002372A3" w:rsidRPr="002372A3" w:rsidRDefault="002372A3" w:rsidP="002372A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666666"/>
          <w:sz w:val="30"/>
          <w:szCs w:val="30"/>
          <w:lang w:eastAsia="ru-RU"/>
        </w:rPr>
      </w:pPr>
      <w:r w:rsidRPr="002372A3">
        <w:rPr>
          <w:rFonts w:ascii="Arial" w:eastAsia="Times New Roman" w:hAnsi="Arial" w:cs="Arial"/>
          <w:color w:val="666666"/>
          <w:sz w:val="30"/>
          <w:szCs w:val="30"/>
          <w:lang w:eastAsia="ru-RU"/>
        </w:rPr>
        <w:t>Преимущества новой модели:</w:t>
      </w:r>
    </w:p>
    <w:p w:rsidR="002372A3" w:rsidRPr="002372A3" w:rsidRDefault="002372A3" w:rsidP="002372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72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Высокий уровень производительности.</w:t>
      </w:r>
    </w:p>
    <w:p w:rsidR="002372A3" w:rsidRPr="002372A3" w:rsidRDefault="002372A3" w:rsidP="002372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72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Большой выбор подключаемых компонентов.</w:t>
      </w:r>
    </w:p>
    <w:p w:rsidR="002372A3" w:rsidRPr="002372A3" w:rsidRDefault="002372A3" w:rsidP="002372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72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Защита от несанкционированного доступа.</w:t>
      </w:r>
    </w:p>
    <w:p w:rsidR="002372A3" w:rsidRPr="002372A3" w:rsidRDefault="002372A3" w:rsidP="002372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72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Простота управления системой.</w:t>
      </w:r>
    </w:p>
    <w:p w:rsidR="002372A3" w:rsidRPr="002372A3" w:rsidRDefault="002372A3" w:rsidP="002372A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72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Сервер изготавливается в компактном корпусе типа </w:t>
      </w:r>
      <w:proofErr w:type="spellStart"/>
      <w:r w:rsidRPr="002372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Tower</w:t>
      </w:r>
      <w:proofErr w:type="spellEnd"/>
      <w:r w:rsidRPr="002372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что позволяет размещать его в маленьких помещениях и офисах. </w:t>
      </w:r>
      <w:proofErr w:type="spellStart"/>
      <w:r w:rsidRPr="002372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Fujitsu</w:t>
      </w:r>
      <w:proofErr w:type="spellEnd"/>
      <w:r w:rsidRPr="002372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PRIMERGY TX1330 M3 характеризуется бесшумностью работы, оснащен надежной системой охлаждения. Также оборудование способно функционировать при температуре от +5 до +30 С. Сервер поддерживает горячую замену компонентов, поэтому элементы можно монтировать, не выключая систему из сети. Система устанавливается на полу или на столе.</w:t>
      </w:r>
    </w:p>
    <w:p w:rsidR="002372A3" w:rsidRPr="002372A3" w:rsidRDefault="002372A3" w:rsidP="002372A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666666"/>
          <w:sz w:val="30"/>
          <w:szCs w:val="30"/>
          <w:lang w:eastAsia="ru-RU"/>
        </w:rPr>
      </w:pPr>
      <w:r w:rsidRPr="002372A3">
        <w:rPr>
          <w:rFonts w:ascii="Arial" w:eastAsia="Times New Roman" w:hAnsi="Arial" w:cs="Arial"/>
          <w:color w:val="666666"/>
          <w:sz w:val="30"/>
          <w:szCs w:val="30"/>
          <w:lang w:eastAsia="ru-RU"/>
        </w:rPr>
        <w:lastRenderedPageBreak/>
        <w:t>Технические характеристики сервера TX1330 M3</w:t>
      </w:r>
    </w:p>
    <w:tbl>
      <w:tblPr>
        <w:tblW w:w="112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865"/>
        <w:gridCol w:w="8340"/>
      </w:tblGrid>
      <w:tr w:rsidR="002372A3" w:rsidRPr="002372A3" w:rsidTr="002372A3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72A3" w:rsidRPr="002372A3" w:rsidRDefault="002372A3" w:rsidP="002372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Тип продукта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72A3" w:rsidRPr="002372A3" w:rsidRDefault="002372A3" w:rsidP="002372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Однопроцессорный сервер в корпусе </w:t>
            </w:r>
            <w:proofErr w:type="spellStart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Tower</w:t>
            </w:r>
            <w:proofErr w:type="spellEnd"/>
          </w:p>
        </w:tc>
      </w:tr>
      <w:tr w:rsidR="002372A3" w:rsidRPr="002372A3" w:rsidTr="002372A3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72A3" w:rsidRPr="002372A3" w:rsidRDefault="002372A3" w:rsidP="002372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Процессор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72A3" w:rsidRPr="002372A3" w:rsidRDefault="002372A3" w:rsidP="002372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Процессоры </w:t>
            </w:r>
            <w:proofErr w:type="spellStart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Intel</w:t>
            </w:r>
            <w:proofErr w:type="spellEnd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Xeon</w:t>
            </w:r>
            <w:proofErr w:type="spellEnd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® E3-1200 v6, Процессор </w:t>
            </w:r>
            <w:proofErr w:type="spellStart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Intel</w:t>
            </w:r>
            <w:proofErr w:type="spellEnd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Pentium</w:t>
            </w:r>
            <w:proofErr w:type="spellEnd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®, Процессор </w:t>
            </w:r>
            <w:proofErr w:type="spellStart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Intel</w:t>
            </w:r>
            <w:proofErr w:type="spellEnd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Core</w:t>
            </w:r>
            <w:proofErr w:type="spellEnd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™ i3</w:t>
            </w:r>
          </w:p>
        </w:tc>
      </w:tr>
      <w:tr w:rsidR="002372A3" w:rsidRPr="002372A3" w:rsidTr="002372A3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72A3" w:rsidRPr="002372A3" w:rsidRDefault="002372A3" w:rsidP="002372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Тип материнской платы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72A3" w:rsidRPr="002372A3" w:rsidRDefault="002372A3" w:rsidP="002372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D3373</w:t>
            </w:r>
          </w:p>
        </w:tc>
      </w:tr>
      <w:tr w:rsidR="002372A3" w:rsidRPr="002372A3" w:rsidTr="002372A3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72A3" w:rsidRPr="002372A3" w:rsidRDefault="002372A3" w:rsidP="002372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Набор микросхем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72A3" w:rsidRPr="002372A3" w:rsidRDefault="002372A3" w:rsidP="002372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Intel</w:t>
            </w:r>
            <w:proofErr w:type="spellEnd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® C236</w:t>
            </w:r>
          </w:p>
        </w:tc>
      </w:tr>
      <w:tr w:rsidR="002372A3" w:rsidRPr="002372A3" w:rsidTr="002372A3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72A3" w:rsidRPr="002372A3" w:rsidRDefault="002372A3" w:rsidP="002372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Защита памяти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72A3" w:rsidRPr="002372A3" w:rsidRDefault="002372A3" w:rsidP="002372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ECC</w:t>
            </w:r>
          </w:p>
        </w:tc>
      </w:tr>
      <w:tr w:rsidR="002372A3" w:rsidRPr="002372A3" w:rsidTr="002372A3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72A3" w:rsidRPr="002372A3" w:rsidRDefault="002372A3" w:rsidP="002372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Оперативная память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72A3" w:rsidRPr="002372A3" w:rsidRDefault="002372A3" w:rsidP="002372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 ГБ - 64 ГБ, DIMM (DDR4)</w:t>
            </w:r>
          </w:p>
        </w:tc>
      </w:tr>
      <w:tr w:rsidR="002372A3" w:rsidRPr="002372A3" w:rsidTr="002372A3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72A3" w:rsidRPr="002372A3" w:rsidRDefault="002372A3" w:rsidP="002372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Дисковые устройства (дополнительно)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72A3" w:rsidRPr="002372A3" w:rsidRDefault="002372A3" w:rsidP="002372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Привод DVD-ROM, половинной высоты, SATA I; </w:t>
            </w:r>
            <w:proofErr w:type="spellStart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Супермультиформатный</w:t>
            </w:r>
            <w:proofErr w:type="spellEnd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DVD-привод, половинной высоты, SATA I; </w:t>
            </w:r>
            <w:proofErr w:type="spellStart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Супермультиформатный</w:t>
            </w:r>
            <w:proofErr w:type="spellEnd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DVD-привод, компактный, SATA I; LTO5HH </w:t>
            </w:r>
            <w:proofErr w:type="spellStart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Ultrium</w:t>
            </w:r>
            <w:proofErr w:type="spellEnd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, 140 МБ/с, 1,500 GB, SAS 6Gb/s; DVD </w:t>
            </w:r>
            <w:proofErr w:type="spellStart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supermulti</w:t>
            </w:r>
            <w:proofErr w:type="spellEnd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ultraslim</w:t>
            </w:r>
            <w:proofErr w:type="spellEnd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, SATA I; Пишущий привод </w:t>
            </w:r>
            <w:proofErr w:type="spellStart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Blu-ray</w:t>
            </w:r>
            <w:proofErr w:type="spellEnd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Disc</w:t>
            </w:r>
            <w:proofErr w:type="spellEnd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™, сверхтонкий, SATA I; RDX, 100 МБ/с, 320 GB, 500 GB, 1 TB, 2 TB, USB 3.0; LTO-6 HH </w:t>
            </w:r>
            <w:proofErr w:type="spellStart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Ultrium</w:t>
            </w:r>
            <w:proofErr w:type="spellEnd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, 160 МБ/с, 2,500 GB, SAS 6Gb/s; LTO7HH </w:t>
            </w:r>
            <w:proofErr w:type="spellStart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Ultrium</w:t>
            </w:r>
            <w:proofErr w:type="spellEnd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, 300 МБ/с, 2,500 GB, SAS 6Gb/s.</w:t>
            </w:r>
          </w:p>
        </w:tc>
      </w:tr>
      <w:tr w:rsidR="002372A3" w:rsidRPr="002372A3" w:rsidTr="002372A3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72A3" w:rsidRPr="002372A3" w:rsidRDefault="002372A3" w:rsidP="002372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PCI-</w:t>
            </w:r>
            <w:proofErr w:type="spellStart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Express</w:t>
            </w:r>
            <w:proofErr w:type="spellEnd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3.0 x8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72A3" w:rsidRPr="002372A3" w:rsidRDefault="002372A3" w:rsidP="002372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 x (длина до 240 мм)</w:t>
            </w:r>
          </w:p>
        </w:tc>
      </w:tr>
      <w:tr w:rsidR="002372A3" w:rsidRPr="002372A3" w:rsidTr="002372A3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72A3" w:rsidRPr="002372A3" w:rsidRDefault="002372A3" w:rsidP="002372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Примечания по разъемам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72A3" w:rsidRPr="002372A3" w:rsidRDefault="002372A3" w:rsidP="002372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Дополнительный адаптер </w:t>
            </w:r>
            <w:proofErr w:type="spellStart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PCIe</w:t>
            </w:r>
            <w:proofErr w:type="spellEnd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для PCI прежних версий. В конфигурации SAS один разъем PCI-</w:t>
            </w:r>
            <w:proofErr w:type="spellStart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Express</w:t>
            </w:r>
            <w:proofErr w:type="spellEnd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занят модульным контроллером RAID.</w:t>
            </w:r>
          </w:p>
        </w:tc>
      </w:tr>
      <w:tr w:rsidR="002372A3" w:rsidRPr="002372A3" w:rsidTr="002372A3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72A3" w:rsidRPr="002372A3" w:rsidRDefault="002372A3" w:rsidP="002372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Доступные отсеки для дисков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72A3" w:rsidRPr="002372A3" w:rsidRDefault="002372A3" w:rsidP="002372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 отсека размером 5,25/1,6 дюйма; 3 отсека размером 5,25/1,6 дюйма для установки одного диска резервного копирования и одного оптического привода.</w:t>
            </w:r>
          </w:p>
        </w:tc>
      </w:tr>
      <w:tr w:rsidR="002372A3" w:rsidRPr="002372A3" w:rsidTr="002372A3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72A3" w:rsidRPr="002372A3" w:rsidRDefault="002372A3" w:rsidP="002372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Отсеки для устройств хранения данных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72A3" w:rsidRPr="002372A3" w:rsidRDefault="002372A3" w:rsidP="002372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Диски SAS/SATA 3,5 или 2,5 дюйма с возможностью горячего подключения; макс. 4 накопителя размером 3,5 дюйма или 8 накопителей размером 2,5 дюйма; макс. 12 накопителей размером 3,5 дюйма или 24 накопителя размером 2,5 дюйма.</w:t>
            </w:r>
          </w:p>
        </w:tc>
      </w:tr>
      <w:tr w:rsidR="002372A3" w:rsidRPr="002372A3" w:rsidTr="002372A3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72A3" w:rsidRPr="002372A3" w:rsidRDefault="002372A3" w:rsidP="002372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Встроенный контроллер ввода/вывода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72A3" w:rsidRPr="002372A3" w:rsidRDefault="002372A3" w:rsidP="002372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Intel</w:t>
            </w:r>
            <w:proofErr w:type="spellEnd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® C236, 2 порта для съемных накопителей </w:t>
            </w:r>
            <w:proofErr w:type="gramStart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Дополнительно</w:t>
            </w:r>
            <w:proofErr w:type="gramEnd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встроенный контроллер RAID 0/1 или RAID 5/6 для базового корпуса SAS (занимает один разъем </w:t>
            </w:r>
            <w:proofErr w:type="spellStart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PCIe</w:t>
            </w:r>
            <w:proofErr w:type="spellEnd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)., Встроенный </w:t>
            </w:r>
            <w:proofErr w:type="spellStart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Intel</w:t>
            </w:r>
            <w:proofErr w:type="spellEnd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® i210. 2 порта </w:t>
            </w:r>
            <w:proofErr w:type="spellStart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Ethernet</w:t>
            </w:r>
            <w:proofErr w:type="spellEnd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10/100/1000 Мбит/с. Встроенный контроллер дистанционного управления (</w:t>
            </w:r>
            <w:proofErr w:type="spellStart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iRMC</w:t>
            </w:r>
            <w:proofErr w:type="spellEnd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S4, 256 МБ подключенной памяти, включая графический контроллер), Совместим с IPMI 2.0</w:t>
            </w:r>
          </w:p>
        </w:tc>
      </w:tr>
      <w:tr w:rsidR="002372A3" w:rsidRPr="002372A3" w:rsidTr="002372A3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72A3" w:rsidRPr="002372A3" w:rsidRDefault="002372A3" w:rsidP="002372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Доверенный платформенный модуль (TPM)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72A3" w:rsidRPr="002372A3" w:rsidRDefault="002372A3" w:rsidP="002372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Infineon</w:t>
            </w:r>
            <w:proofErr w:type="spellEnd"/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/ модуль TPM 1.2 или TPM 2.0; совместимость с TCG (дополнительно)</w:t>
            </w:r>
          </w:p>
        </w:tc>
      </w:tr>
      <w:tr w:rsidR="002372A3" w:rsidRPr="002372A3" w:rsidTr="002372A3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72A3" w:rsidRPr="002372A3" w:rsidRDefault="002372A3" w:rsidP="002372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Конфигурация блоков питания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72A3" w:rsidRPr="002372A3" w:rsidRDefault="002372A3" w:rsidP="002372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В зависимости от модели: 1 стандартный блок питания, либо 1 блок питания с возможностью горячей замены, либо 2 блока питания с возможностью горячей замены для резервирования</w:t>
            </w:r>
          </w:p>
        </w:tc>
      </w:tr>
      <w:tr w:rsidR="002372A3" w:rsidRPr="002372A3" w:rsidTr="002372A3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72A3" w:rsidRPr="002372A3" w:rsidRDefault="002372A3" w:rsidP="002372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Фактическая мощность (макс. конфигурация)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72A3" w:rsidRPr="002372A3" w:rsidRDefault="002372A3" w:rsidP="002372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372A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231 Вт</w:t>
            </w:r>
          </w:p>
        </w:tc>
      </w:tr>
    </w:tbl>
    <w:p w:rsidR="007B684D" w:rsidRDefault="007B684D"/>
    <w:p w:rsidR="00A5126C" w:rsidRPr="00A5126C" w:rsidRDefault="00A5126C" w:rsidP="00A5126C">
      <w:pPr>
        <w:numPr>
          <w:ilvl w:val="0"/>
          <w:numId w:val="2"/>
        </w:numPr>
        <w:pBdr>
          <w:top w:val="single" w:sz="6" w:space="0" w:color="E6E6E6"/>
          <w:left w:val="single" w:sz="6" w:space="0" w:color="E6E6E6"/>
          <w:bottom w:val="single" w:sz="6" w:space="31" w:color="E6E6E6"/>
          <w:right w:val="single" w:sz="6" w:space="0" w:color="E6E6E6"/>
        </w:pBdr>
        <w:shd w:val="clear" w:color="auto" w:fill="FFFFFF"/>
        <w:spacing w:after="450" w:line="240" w:lineRule="auto"/>
        <w:ind w:left="0" w:right="450"/>
        <w:jc w:val="center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5126C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2707640" cy="4061460"/>
            <wp:effectExtent l="0" t="0" r="0" b="0"/>
            <wp:docPr id="2" name="Рисунок 2" descr="http://itelon.ru/upload/iblock/b67/Fujitsu%20PRIMERGY%20TX1330%20M3_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telon.ru/upload/iblock/b67/Fujitsu%20PRIMERGY%20TX1330%20M3_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26C" w:rsidRPr="00A5126C" w:rsidRDefault="00A5126C" w:rsidP="00A5126C">
      <w:pPr>
        <w:shd w:val="clear" w:color="auto" w:fill="FFFFFF"/>
        <w:spacing w:before="120" w:after="12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A5126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Fujitsu PRIMERGY TX1330 M3 E3-1220v6(3,0Ghz,8M,4C,Turbo,80W), 8GB (1x8GB) 1Rx8 DDR4-2400 U ECC, DVD-RW supermulti 1.6in SATA, No powercord, PS 450W platinum HP, No Rails, 1Y OSS</w:t>
      </w:r>
    </w:p>
    <w:p w:rsidR="00A5126C" w:rsidRPr="00A5126C" w:rsidRDefault="00A5126C" w:rsidP="00A5126C">
      <w:pPr>
        <w:shd w:val="clear" w:color="auto" w:fill="FFFFFF"/>
        <w:spacing w:after="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A5126C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Партномер</w:t>
      </w:r>
      <w:proofErr w:type="spellEnd"/>
      <w:r w:rsidRPr="00A5126C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:</w:t>
      </w:r>
      <w:r w:rsidRPr="00A5126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VFY:T1333SC020IN</w:t>
      </w:r>
    </w:p>
    <w:p w:rsidR="00A5126C" w:rsidRDefault="00A5126C">
      <w:bookmarkStart w:id="0" w:name="_GoBack"/>
      <w:bookmarkEnd w:id="0"/>
    </w:p>
    <w:sectPr w:rsidR="00A51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B39A2"/>
    <w:multiLevelType w:val="multilevel"/>
    <w:tmpl w:val="71DA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50BDE"/>
    <w:multiLevelType w:val="multilevel"/>
    <w:tmpl w:val="FF98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76"/>
    <w:rsid w:val="002372A3"/>
    <w:rsid w:val="007B4B76"/>
    <w:rsid w:val="007B684D"/>
    <w:rsid w:val="007F4FD8"/>
    <w:rsid w:val="00A5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2BFC2"/>
  <w15:chartTrackingRefBased/>
  <w15:docId w15:val="{D5452509-095A-4775-874B-031BAF5C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372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372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372A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372A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37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512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6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Profit-SI</Company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Кондаков</dc:creator>
  <cp:keywords/>
  <dc:description/>
  <cp:lastModifiedBy>Виктор Кондаков</cp:lastModifiedBy>
  <cp:revision>4</cp:revision>
  <dcterms:created xsi:type="dcterms:W3CDTF">2018-05-21T12:15:00Z</dcterms:created>
  <dcterms:modified xsi:type="dcterms:W3CDTF">2018-05-23T13:27:00Z</dcterms:modified>
</cp:coreProperties>
</file>