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729A8" w14:textId="77777777" w:rsidR="00D122FB" w:rsidRPr="001F40B7" w:rsidRDefault="001F40B7">
      <w:pPr>
        <w:rPr>
          <w:lang w:val="en-US"/>
        </w:rPr>
      </w:pPr>
      <w:r w:rsidRPr="001F40B7">
        <w:rPr>
          <w:lang w:val="en-US"/>
        </w:rPr>
        <w:t>MEAN on the raspberry</w:t>
      </w:r>
    </w:p>
    <w:p w14:paraId="4995FE27" w14:textId="77777777" w:rsidR="001F40B7" w:rsidRDefault="001F40B7">
      <w:pPr>
        <w:rPr>
          <w:lang w:val="en-US"/>
        </w:rPr>
      </w:pPr>
      <w:r>
        <w:rPr>
          <w:lang w:val="en-US"/>
        </w:rPr>
        <w:t>Goal</w:t>
      </w:r>
    </w:p>
    <w:p w14:paraId="1A43FC21" w14:textId="77777777" w:rsidR="001F40B7" w:rsidRDefault="001F40B7">
      <w:pPr>
        <w:rPr>
          <w:lang w:val="en-US"/>
        </w:rPr>
      </w:pPr>
      <w:r w:rsidRPr="001F40B7">
        <w:rPr>
          <w:lang w:val="en-US"/>
        </w:rPr>
        <w:t>This document</w:t>
      </w:r>
      <w:r>
        <w:rPr>
          <w:lang w:val="en-US"/>
        </w:rPr>
        <w:t xml:space="preserve"> describes all the steps needed for achieving the following goals:</w:t>
      </w:r>
    </w:p>
    <w:p w14:paraId="3D2C4F49" w14:textId="77777777" w:rsidR="001F40B7" w:rsidRPr="001F40B7" w:rsidRDefault="001F40B7" w:rsidP="001F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 Linux environment. (using the raspberry);</w:t>
      </w:r>
    </w:p>
    <w:p w14:paraId="67EA806E" w14:textId="77777777" w:rsidR="001F40B7" w:rsidRDefault="001F40B7" w:rsidP="001F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on Linux;</w:t>
      </w:r>
    </w:p>
    <w:p w14:paraId="2A4DDECB" w14:textId="77777777" w:rsidR="001F40B7" w:rsidRDefault="001F40B7" w:rsidP="001F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Node.js on Linux;</w:t>
      </w:r>
    </w:p>
    <w:p w14:paraId="0868DBA1" w14:textId="77777777" w:rsidR="001F40B7" w:rsidRDefault="001F40B7" w:rsidP="001F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on Linux for using private repositories (using the same raspberry in our case);</w:t>
      </w:r>
    </w:p>
    <w:p w14:paraId="39BE66B6" w14:textId="77777777" w:rsidR="001F40B7" w:rsidRDefault="001F40B7" w:rsidP="001F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 on Windows for MEAN stack development;</w:t>
      </w:r>
    </w:p>
    <w:p w14:paraId="587728EF" w14:textId="18B3F2E7" w:rsidR="009550C3" w:rsidRDefault="009550C3" w:rsidP="00955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for </w:t>
      </w:r>
      <w:r w:rsidR="00B63451">
        <w:rPr>
          <w:lang w:val="en-US"/>
        </w:rPr>
        <w:t>managing any server-side dependencies;</w:t>
      </w:r>
    </w:p>
    <w:p w14:paraId="5957CF2E" w14:textId="0AD7A9AB" w:rsidR="005C1BCE" w:rsidRDefault="005C1BCE" w:rsidP="00955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Bower for managing client-side dependencies;</w:t>
      </w:r>
    </w:p>
    <w:p w14:paraId="4B5EB1CC" w14:textId="26DF6878" w:rsidR="005C1BCE" w:rsidRPr="009550C3" w:rsidRDefault="005C1BCE" w:rsidP="00955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Yeoman for initial project scaffolding;</w:t>
      </w:r>
    </w:p>
    <w:p w14:paraId="6E6A4A57" w14:textId="77777777" w:rsidR="001F40B7" w:rsidRDefault="001F40B7" w:rsidP="001F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Grunt for continuous deployment from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 Linux;</w:t>
      </w:r>
    </w:p>
    <w:p w14:paraId="51583015" w14:textId="6D73D176" w:rsidR="003976F1" w:rsidRDefault="003976F1" w:rsidP="003976F1">
      <w:pPr>
        <w:rPr>
          <w:lang w:val="en-US"/>
        </w:rPr>
      </w:pPr>
      <w:r>
        <w:rPr>
          <w:lang w:val="en-US"/>
        </w:rPr>
        <w:t>Yeoman, Grunt and Bower</w:t>
      </w:r>
    </w:p>
    <w:p w14:paraId="27A4844A" w14:textId="0D51A5E2" w:rsidR="003976F1" w:rsidRDefault="003976F1" w:rsidP="003976F1">
      <w:pPr>
        <w:rPr>
          <w:lang w:val="en-US"/>
        </w:rPr>
      </w:pPr>
      <w:hyperlink r:id="rId5" w:history="1">
        <w:r w:rsidRPr="001D5C2D">
          <w:rPr>
            <w:rStyle w:val="Hyperlink"/>
            <w:lang w:val="en-US"/>
          </w:rPr>
          <w:t>http://johnmunsch.com/2013/07/07/yeoman-grunt-and-bower/</w:t>
        </w:r>
      </w:hyperlink>
    </w:p>
    <w:p w14:paraId="7E0CC2E2" w14:textId="77777777" w:rsidR="003976F1" w:rsidRPr="003976F1" w:rsidRDefault="003976F1" w:rsidP="003976F1">
      <w:pPr>
        <w:rPr>
          <w:lang w:val="en-US"/>
        </w:rPr>
      </w:pPr>
      <w:bookmarkStart w:id="0" w:name="_GoBack"/>
      <w:bookmarkEnd w:id="0"/>
    </w:p>
    <w:sectPr w:rsidR="003976F1" w:rsidRPr="0039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712D"/>
    <w:multiLevelType w:val="hybridMultilevel"/>
    <w:tmpl w:val="3A4CE6D6"/>
    <w:lvl w:ilvl="0" w:tplc="A9B4F3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B7"/>
    <w:rsid w:val="001F40B7"/>
    <w:rsid w:val="003976F1"/>
    <w:rsid w:val="005C1BCE"/>
    <w:rsid w:val="00832D43"/>
    <w:rsid w:val="009550C3"/>
    <w:rsid w:val="00B63451"/>
    <w:rsid w:val="00B81912"/>
    <w:rsid w:val="00D122FB"/>
    <w:rsid w:val="00E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1B02DC"/>
  <w15:chartTrackingRefBased/>
  <w15:docId w15:val="{8DE72D10-46FA-45F5-9634-4DE42A6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hnmunsch.com/2013/07/07/yeoman-grunt-and-bo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Rampaart</dc:creator>
  <cp:keywords/>
  <dc:description/>
  <cp:lastModifiedBy>Gerben Rampaart</cp:lastModifiedBy>
  <cp:revision>1</cp:revision>
  <dcterms:created xsi:type="dcterms:W3CDTF">2014-09-09T14:29:00Z</dcterms:created>
  <dcterms:modified xsi:type="dcterms:W3CDTF">2014-09-16T22:25:00Z</dcterms:modified>
</cp:coreProperties>
</file>