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922093F" w14:textId="77777777" w:rsidR="00166DBD" w:rsidRDefault="00451685">
      <w:pPr>
        <w:jc w:val="center"/>
      </w:pPr>
      <w:r>
        <w:rPr>
          <w:b/>
        </w:rPr>
        <w:br/>
      </w:r>
      <w:r>
        <w:rPr>
          <w:b/>
        </w:rPr>
        <w:br/>
        <w:t>CAPSTONE PROJECT</w:t>
      </w:r>
      <w:r>
        <w:rPr>
          <w:b/>
        </w:rPr>
        <w:br/>
      </w:r>
      <w:r>
        <w:rPr>
          <w:b/>
          <w:sz w:val="40"/>
        </w:rPr>
        <w:t>GROUP DECLARATION &amp; ROLES</w:t>
      </w:r>
      <w:r>
        <w:br/>
      </w:r>
      <w:r>
        <w:br/>
      </w:r>
      <w:r>
        <w:br/>
      </w:r>
      <w:r>
        <w:br/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861"/>
        <w:gridCol w:w="5111"/>
      </w:tblGrid>
      <w:tr w:rsidR="00166DBD" w14:paraId="7760F90A" w14:textId="77777777">
        <w:trPr>
          <w:jc w:val="center"/>
        </w:trPr>
        <w:tc>
          <w:tcPr>
            <w:tcW w:w="4986" w:type="dxa"/>
            <w:shd w:val="clear" w:color="auto" w:fill="D9EAF0"/>
          </w:tcPr>
          <w:p w14:paraId="39C999EB" w14:textId="77777777" w:rsidR="00166DBD" w:rsidRDefault="00451685">
            <w:r>
              <w:t>Project Title</w:t>
            </w:r>
          </w:p>
        </w:tc>
        <w:tc>
          <w:tcPr>
            <w:tcW w:w="4986" w:type="dxa"/>
          </w:tcPr>
          <w:p w14:paraId="062292A8" w14:textId="77777777" w:rsidR="00166DBD" w:rsidRDefault="00451685">
            <w:r>
              <w:rPr/>
              <w:t>CampusBook: a lecturer consultation booking system for CTU Training Solutions</w:t>
            </w:r>
          </w:p>
        </w:tc>
      </w:tr>
      <w:tr w:rsidR="00166DBD" w14:paraId="4342277A" w14:textId="77777777">
        <w:trPr>
          <w:jc w:val="center"/>
        </w:trPr>
        <w:tc>
          <w:tcPr>
            <w:tcW w:w="4986" w:type="dxa"/>
            <w:shd w:val="clear" w:color="auto" w:fill="D9EAF0"/>
          </w:tcPr>
          <w:p w14:paraId="5E3EF5CF" w14:textId="77777777" w:rsidR="00166DBD" w:rsidRDefault="00451685">
            <w:r>
              <w:t>Group Members</w:t>
            </w:r>
          </w:p>
        </w:tc>
        <w:tc>
          <w:tcPr>
            <w:tcW w:w="4986" w:type="dxa"/>
          </w:tcPr>
          <w:p w14:paraId="3068E5BC" w14:textId="77777777" w:rsidR="00166DBD" w:rsidRDefault="00451685">
            <w:r>
              <w:rPr/>
              <w:t>Willem Gerber (Group Lead)</w:t>
              <w:br/>
            </w:r>
            <w:r>
              <w:rPr/>
              <w:t>Oscar Khumalo</w:t>
              <w:br/>
            </w:r>
            <w:r>
              <w:rPr/>
              <w:t>Thomas du Plessis</w:t>
              <w:br/>
            </w:r>
            <w:r>
              <w:rPr/>
              <w:t>Lebohang Tlaitlai</w:t>
              <w:br/>
            </w:r>
            <w:r>
              <w:rPr/>
              <w:t>Gerhardus van den Berg</w:t>
            </w:r>
          </w:p>
        </w:tc>
      </w:tr>
      <w:tr w:rsidR="00166DBD" w14:paraId="46172CE8" w14:textId="77777777">
        <w:trPr>
          <w:jc w:val="center"/>
        </w:trPr>
        <w:tc>
          <w:tcPr>
            <w:tcW w:w="4986" w:type="dxa"/>
            <w:shd w:val="clear" w:color="auto" w:fill="D9EAF0"/>
          </w:tcPr>
          <w:p w14:paraId="5BF1466A" w14:textId="77777777" w:rsidR="00166DBD" w:rsidRDefault="00451685">
            <w:r>
              <w:t>Module</w:t>
            </w:r>
          </w:p>
        </w:tc>
        <w:tc>
          <w:tcPr>
            <w:tcW w:w="4986" w:type="dxa"/>
          </w:tcPr>
          <w:p w14:paraId="52273B34" w14:textId="77777777" w:rsidR="00166DBD" w:rsidRDefault="00451685">
            <w:r>
              <w:rPr/>
              <w:t>Software Engineering 2 (SPM622)</w:t>
            </w:r>
          </w:p>
        </w:tc>
      </w:tr>
      <w:tr w:rsidR="00166DBD" w14:paraId="1754FA63" w14:textId="77777777">
        <w:trPr>
          <w:jc w:val="center"/>
        </w:trPr>
        <w:tc>
          <w:tcPr>
            <w:tcW w:w="4986" w:type="dxa"/>
            <w:shd w:val="clear" w:color="auto" w:fill="D9EAF0"/>
          </w:tcPr>
          <w:p w14:paraId="02229328" w14:textId="77777777" w:rsidR="00166DBD" w:rsidRDefault="00451685">
            <w:r>
              <w:t>Lecturer / Supervisor</w:t>
            </w:r>
          </w:p>
        </w:tc>
        <w:tc>
          <w:tcPr>
            <w:tcW w:w="4986" w:type="dxa"/>
          </w:tcPr>
          <w:p w14:paraId="037414F7" w14:textId="77777777" w:rsidR="00166DBD" w:rsidRDefault="00451685">
            <w:r>
              <w:rPr/>
              <w:t>Jabulile Mashibini</w:t>
            </w:r>
          </w:p>
        </w:tc>
      </w:tr>
      <w:tr w:rsidR="00166DBD" w14:paraId="4427A496" w14:textId="77777777">
        <w:trPr>
          <w:jc w:val="center"/>
        </w:trPr>
        <w:tc>
          <w:tcPr>
            <w:tcW w:w="4986" w:type="dxa"/>
            <w:shd w:val="clear" w:color="auto" w:fill="D9EAF0"/>
          </w:tcPr>
          <w:p w14:paraId="32166A58" w14:textId="77777777" w:rsidR="00166DBD" w:rsidRDefault="00451685">
            <w:r>
              <w:t>Week / Stage</w:t>
            </w:r>
          </w:p>
        </w:tc>
        <w:tc>
          <w:tcPr>
            <w:tcW w:w="4986" w:type="dxa"/>
          </w:tcPr>
          <w:p w14:paraId="20FA7A04" w14:textId="77777777" w:rsidR="00166DBD" w:rsidRDefault="00451685">
            <w:r>
              <w:rPr/>
              <w:t>Week 4</w:t>
            </w:r>
          </w:p>
        </w:tc>
      </w:tr>
      <w:tr w:rsidR="00166DBD" w14:paraId="7E477D9E" w14:textId="77777777">
        <w:trPr>
          <w:jc w:val="center"/>
        </w:trPr>
        <w:tc>
          <w:tcPr>
            <w:tcW w:w="4986" w:type="dxa"/>
            <w:shd w:val="clear" w:color="auto" w:fill="D9EAF0"/>
          </w:tcPr>
          <w:p w14:paraId="3FE1E85E" w14:textId="77777777" w:rsidR="00166DBD" w:rsidRDefault="00451685">
            <w:r>
              <w:t>Submission Date</w:t>
            </w:r>
          </w:p>
        </w:tc>
        <w:tc>
          <w:tcPr>
            <w:tcW w:w="4986" w:type="dxa"/>
          </w:tcPr>
          <w:p w14:paraId="589C4673" w14:textId="77777777" w:rsidR="00166DBD" w:rsidRDefault="00451685">
            <w:r>
              <w:rPr/>
              <w:t>Friday 23 October 2026</w:t>
            </w:r>
          </w:p>
        </w:tc>
      </w:tr>
    </w:tbl>
    <w:p w14:paraId="17AB206B" w14:textId="77777777" w:rsidR="00166DBD" w:rsidRDefault="00451685">
      <w:r>
        <w:br w:type="page"/>
      </w:r>
    </w:p>
    <w:p w14:paraId="1B0772D4" w14:textId="77777777" w:rsidR="00166DBD" w:rsidRDefault="00451685">
      <w:pPr>
        <w:pStyle w:val="Heading1"/>
      </w:pPr>
      <w:r>
        <w:lastRenderedPageBreak/>
        <w:t>Academic and Contribution Declaration</w:t>
      </w:r>
    </w:p>
    <w:p w14:paraId="07CCED36" w14:textId="77777777" w:rsidR="00166DBD" w:rsidRDefault="00451685">
      <w:pPr>
        <w:keepNext/>
      </w:pPr>
      <w:r>
        <w:t>We declare that the submitted work is our group's own work, sources are acknowledged, and each member's contribution is recorded accurately.</w:t>
      </w:r>
    </w:p>
    <w:p>
      <w:pPr>
        <w:spacing w:after="60"/>
      </w:pPr>
      <w:r>
        <w:rPr/>
        <w:t>We the members of SE2 Group 3 declare that CampusBook and the dissertation are our own work</w:t>
        <w:br/>
      </w:r>
      <w:r>
        <w:rPr/>
        <w:t>Every source we used is referenced in Harvard style and each member contribution is recorded in our Individual Contribution Forms and in our GitHub commits</w:t>
      </w:r>
    </w:p>
    <w:p w14:paraId="00523756" w14:textId="77777777" w:rsidR="00166DBD" w:rsidRDefault="00451685">
      <w:pPr>
        <w:pStyle w:val="Heading1"/>
      </w:pPr>
      <w:r>
        <w:t>Member Roles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041"/>
        <w:gridCol w:w="1587"/>
        <w:gridCol w:w="1928"/>
        <w:gridCol w:w="3969"/>
      </w:tblGrid>
      <w:tr>
        <w:trPr>
          <w:tblHeader/>
          <w:cantSplit/>
        </w:trPr>
        <w:tc>
          <w:tcPr>
            <w:tcW w:type="dxa" w:w="2041"/>
            <w:shd w:val="clear" w:color="auto" w:fill="D9EAF0"/>
          </w:tcPr>
          <w:p>
            <w:pPr>
              <w:keepNext/>
              <w:spacing w:after="0"/>
            </w:pPr>
            <w:r>
              <w:rPr>
                <w:b/>
                <w:sz w:val="19"/>
              </w:rPr>
              <w:t>Full name</w:t>
            </w:r>
          </w:p>
        </w:tc>
        <w:tc>
          <w:tcPr>
            <w:tcW w:type="dxa" w:w="1587"/>
            <w:shd w:val="clear" w:color="auto" w:fill="D9EAF0"/>
          </w:tcPr>
          <w:p>
            <w:pPr>
              <w:keepNext/>
              <w:spacing w:after="0"/>
            </w:pPr>
            <w:r>
              <w:rPr>
                <w:b/>
                <w:sz w:val="19"/>
              </w:rPr>
              <w:t>Student number</w:t>
            </w:r>
          </w:p>
        </w:tc>
        <w:tc>
          <w:tcPr>
            <w:tcW w:type="dxa" w:w="1928"/>
            <w:shd w:val="clear" w:color="auto" w:fill="D9EAF0"/>
          </w:tcPr>
          <w:p>
            <w:pPr>
              <w:keepNext/>
              <w:spacing w:after="0"/>
            </w:pPr>
            <w:r>
              <w:rPr>
                <w:b/>
                <w:sz w:val="19"/>
              </w:rPr>
              <w:t>Role</w:t>
            </w:r>
          </w:p>
        </w:tc>
        <w:tc>
          <w:tcPr>
            <w:tcW w:type="dxa" w:w="3969"/>
            <w:shd w:val="clear" w:color="auto" w:fill="D9EAF0"/>
          </w:tcPr>
          <w:p>
            <w:pPr>
              <w:keepNext/>
              <w:spacing w:after="0"/>
            </w:pPr>
            <w:r>
              <w:rPr>
                <w:b/>
                <w:sz w:val="19"/>
              </w:rPr>
              <w:t>Main responsibilities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keepNext/>
              <w:spacing w:after="0"/>
            </w:pPr>
            <w:r>
              <w:rPr>
                <w:sz w:val="19"/>
              </w:rPr>
              <w:t>Willem Gerber</w:t>
            </w:r>
          </w:p>
        </w:tc>
        <w:tc>
          <w:tcPr>
            <w:tcW w:type="dxa" w:w="1587"/>
          </w:tcPr>
          <w:p>
            <w:pPr>
              <w:keepNext/>
              <w:spacing w:after="0"/>
            </w:pPr>
            <w:r>
              <w:rPr>
                <w:sz w:val="19"/>
              </w:rPr>
              <w:t>20230257</w:t>
            </w:r>
          </w:p>
        </w:tc>
        <w:tc>
          <w:tcPr>
            <w:tcW w:type="dxa" w:w="1928"/>
          </w:tcPr>
          <w:p>
            <w:pPr>
              <w:keepNext/>
              <w:spacing w:after="0"/>
            </w:pPr>
            <w:r>
              <w:rPr>
                <w:sz w:val="19"/>
              </w:rPr>
              <w:t>Group Lead and Scrum Master</w:t>
            </w:r>
          </w:p>
        </w:tc>
        <w:tc>
          <w:tcPr>
            <w:tcW w:type="dxa" w:w="3969"/>
          </w:tcPr>
          <w:p>
            <w:pPr>
              <w:keepNext/>
              <w:spacing w:after="0"/>
            </w:pPr>
            <w:r>
              <w:rPr>
                <w:sz w:val="19"/>
              </w:rPr>
              <w:t>Stand ups GitHub set up and reviews back-end login and bookings Book a slot and My bookings pages compiling and submitting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keepNext/>
              <w:spacing w:after="0"/>
            </w:pPr>
            <w:r>
              <w:rPr>
                <w:sz w:val="19"/>
              </w:rPr>
              <w:t>Oscar Khumalo</w:t>
            </w:r>
          </w:p>
        </w:tc>
        <w:tc>
          <w:tcPr>
            <w:tcW w:type="dxa" w:w="1587"/>
          </w:tcPr>
          <w:p>
            <w:pPr>
              <w:keepNext/>
              <w:spacing w:after="0"/>
            </w:pPr>
            <w:r>
              <w:rPr>
                <w:sz w:val="19"/>
              </w:rPr>
              <w:t>20230279</w:t>
            </w:r>
          </w:p>
        </w:tc>
        <w:tc>
          <w:tcPr>
            <w:tcW w:type="dxa" w:w="1928"/>
          </w:tcPr>
          <w:p>
            <w:pPr>
              <w:keepNext/>
              <w:spacing w:after="0"/>
            </w:pPr>
            <w:r>
              <w:rPr>
                <w:sz w:val="19"/>
              </w:rPr>
              <w:t>Back-end developer</w:t>
            </w:r>
          </w:p>
        </w:tc>
        <w:tc>
          <w:tcPr>
            <w:tcW w:type="dxa" w:w="3969"/>
          </w:tcPr>
          <w:p>
            <w:pPr>
              <w:keepNext/>
              <w:spacing w:after="0"/>
            </w:pPr>
            <w:r>
              <w:rPr>
                <w:sz w:val="19"/>
              </w:rPr>
              <w:t>Requirements database connection and email reminders Chapter 4.8 and Chapter 5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keepNext/>
              <w:spacing w:after="0"/>
            </w:pPr>
            <w:r>
              <w:rPr>
                <w:sz w:val="19"/>
              </w:rPr>
              <w:t>Thomas du Plessis</w:t>
            </w:r>
          </w:p>
        </w:tc>
        <w:tc>
          <w:tcPr>
            <w:tcW w:type="dxa" w:w="1587"/>
          </w:tcPr>
          <w:p>
            <w:pPr>
              <w:keepNext/>
              <w:spacing w:after="0"/>
            </w:pPr>
            <w:r>
              <w:rPr>
                <w:sz w:val="19"/>
              </w:rPr>
              <w:t>20230260</w:t>
            </w:r>
          </w:p>
        </w:tc>
        <w:tc>
          <w:tcPr>
            <w:tcW w:type="dxa" w:w="1928"/>
          </w:tcPr>
          <w:p>
            <w:pPr>
              <w:keepNext/>
              <w:spacing w:after="0"/>
            </w:pPr>
            <w:r>
              <w:rPr>
                <w:sz w:val="19"/>
              </w:rPr>
              <w:t>Front-end developer</w:t>
            </w:r>
          </w:p>
        </w:tc>
        <w:tc>
          <w:tcPr>
            <w:tcW w:type="dxa" w:w="3969"/>
          </w:tcPr>
          <w:p>
            <w:pPr>
              <w:keepNext/>
              <w:spacing w:after="0"/>
            </w:pPr>
            <w:r>
              <w:rPr>
                <w:sz w:val="19"/>
              </w:rPr>
              <w:t>Wireframes use case and activity diagrams Lecturer slots page Chapter 4.6 and 4.7 slides and demo video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keepNext/>
              <w:spacing w:after="0"/>
            </w:pPr>
            <w:r>
              <w:rPr>
                <w:sz w:val="19"/>
              </w:rPr>
              <w:t>Lebohang Tlaitlai</w:t>
            </w:r>
          </w:p>
        </w:tc>
        <w:tc>
          <w:tcPr>
            <w:tcW w:type="dxa" w:w="1587"/>
          </w:tcPr>
          <w:p>
            <w:pPr>
              <w:keepNext/>
              <w:spacing w:after="0"/>
            </w:pPr>
            <w:r>
              <w:rPr>
                <w:sz w:val="19"/>
              </w:rPr>
              <w:t>20233068</w:t>
            </w:r>
          </w:p>
        </w:tc>
        <w:tc>
          <w:tcPr>
            <w:tcW w:type="dxa" w:w="1928"/>
          </w:tcPr>
          <w:p>
            <w:pPr>
              <w:keepNext/>
              <w:spacing w:after="0"/>
            </w:pPr>
            <w:r>
              <w:rPr>
                <w:sz w:val="19"/>
              </w:rPr>
              <w:t>Testing and research lead</w:t>
            </w:r>
          </w:p>
        </w:tc>
        <w:tc>
          <w:tcPr>
            <w:tcW w:type="dxa" w:w="3969"/>
          </w:tcPr>
          <w:p>
            <w:pPr>
              <w:keepNext/>
              <w:spacing w:after="0"/>
            </w:pPr>
            <w:r>
              <w:rPr>
                <w:sz w:val="19"/>
              </w:rPr>
              <w:t>Literature review Chapter 3 and SRS student survey React set up Login page Slots API and Chapter 6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spacing w:after="0"/>
            </w:pPr>
            <w:r>
              <w:rPr>
                <w:sz w:val="19"/>
              </w:rPr>
              <w:t>Gerhardus van den Berg</w:t>
            </w:r>
          </w:p>
        </w:tc>
        <w:tc>
          <w:tcPr>
            <w:tcW w:type="dxa" w:w="1587"/>
          </w:tcPr>
          <w:p>
            <w:pPr>
              <w:spacing w:after="0"/>
            </w:pPr>
            <w:r>
              <w:rPr>
                <w:sz w:val="19"/>
              </w:rPr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sz w:val="19"/>
              </w:rPr>
              <w:t>Database developer</w:t>
            </w:r>
          </w:p>
        </w:tc>
        <w:tc>
          <w:tcPr>
            <w:tcW w:type="dxa" w:w="3969"/>
          </w:tcPr>
          <w:p>
            <w:pPr>
              <w:spacing w:after="0"/>
            </w:pPr>
            <w:r>
              <w:rPr>
                <w:sz w:val="19"/>
              </w:rPr>
              <w:t>ERD class diagram MySQL schema and test data</w:t>
            </w:r>
          </w:p>
        </w:tc>
      </w:tr>
    </w:tbl>
    <w:p>
      <w:pPr>
        <w:spacing w:after="60"/>
      </w:pPr>
      <w:r>
        <w:rPr/>
      </w:r>
    </w:p>
    <w:p w14:paraId="293659FF" w14:textId="77777777" w:rsidR="00166DBD" w:rsidRDefault="00451685">
      <w:pPr>
        <w:pStyle w:val="Heading1"/>
      </w:pPr>
      <w:r>
        <w:t>Signatures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175"/>
        <w:gridCol w:w="3969"/>
        <w:gridCol w:w="2381"/>
      </w:tblGrid>
      <w:tr>
        <w:trPr>
          <w:tblHeader/>
          <w:cantSplit/>
        </w:trPr>
        <w:tc>
          <w:tcPr>
            <w:tcW w:type="dxa" w:w="3175"/>
            <w:shd w:val="clear" w:color="auto" w:fill="D9EAF0"/>
          </w:tcPr>
          <w:p>
            <w:pPr>
              <w:keepNext/>
              <w:spacing w:after="0"/>
            </w:pPr>
            <w:r>
              <w:rPr>
                <w:b/>
                <w:sz w:val="19"/>
              </w:rPr>
              <w:t>Name</w:t>
            </w:r>
          </w:p>
        </w:tc>
        <w:tc>
          <w:tcPr>
            <w:tcW w:type="dxa" w:w="3969"/>
            <w:shd w:val="clear" w:color="auto" w:fill="D9EAF0"/>
          </w:tcPr>
          <w:p>
            <w:pPr>
              <w:keepNext/>
              <w:spacing w:after="0"/>
            </w:pPr>
            <w:r>
              <w:rPr>
                <w:b/>
                <w:sz w:val="19"/>
              </w:rPr>
              <w:t>Signature</w:t>
            </w:r>
          </w:p>
        </w:tc>
        <w:tc>
          <w:tcPr>
            <w:tcW w:type="dxa" w:w="2381"/>
            <w:shd w:val="clear" w:color="auto" w:fill="D9EAF0"/>
          </w:tcPr>
          <w:p>
            <w:pPr>
              <w:keepNext/>
              <w:spacing w:after="0"/>
            </w:pPr>
            <w:r>
              <w:rPr>
                <w:b/>
                <w:sz w:val="19"/>
              </w:rPr>
              <w:t>Date</w:t>
            </w:r>
          </w:p>
        </w:tc>
      </w:tr>
      <w:tr>
        <w:trPr>
          <w:trHeight w:val="567"/>
          <w:cantSplit/>
        </w:trPr>
        <w:tc>
          <w:tcPr>
            <w:tcW w:type="dxa" w:w="3175"/>
          </w:tcPr>
          <w:p>
            <w:pPr>
              <w:keepNext/>
              <w:spacing w:after="0"/>
            </w:pPr>
            <w:r>
              <w:rPr>
                <w:sz w:val="19"/>
              </w:rPr>
              <w:t>Willem Gerber</w:t>
            </w:r>
          </w:p>
        </w:tc>
        <w:tc>
          <w:tcPr>
            <w:tcW w:type="dxa" w:w="3969"/>
          </w:tcPr>
          <w:p>
            <w:pPr>
              <w:keepNext/>
              <w:spacing w:after="0"/>
            </w:pPr>
            <w:r>
              <w:drawing>
                <wp:inline xmlns:a="http://schemas.openxmlformats.org/drawingml/2006/main" xmlns:pic="http://schemas.openxmlformats.org/drawingml/2006/picture">
                  <wp:extent cx="873675" cy="396000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73675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381"/>
          </w:tcPr>
          <w:p>
            <w:pPr>
              <w:keepNext/>
              <w:spacing w:after="0"/>
            </w:pPr>
            <w:r>
              <w:rPr>
                <w:sz w:val="19"/>
              </w:rPr>
              <w:t>2026/10/22</w:t>
            </w:r>
          </w:p>
        </w:tc>
      </w:tr>
      <w:tr>
        <w:trPr>
          <w:trHeight w:val="567"/>
          <w:cantSplit/>
        </w:trPr>
        <w:tc>
          <w:tcPr>
            <w:tcW w:type="dxa" w:w="3175"/>
          </w:tcPr>
          <w:p>
            <w:pPr>
              <w:keepNext/>
              <w:spacing w:after="0"/>
            </w:pPr>
            <w:r>
              <w:rPr>
                <w:sz w:val="19"/>
              </w:rPr>
              <w:t>Oscar Khumalo</w:t>
            </w:r>
          </w:p>
        </w:tc>
        <w:tc>
          <w:tcPr>
            <w:tcW w:type="dxa" w:w="3969"/>
          </w:tcPr>
          <w:p>
            <w:pPr>
              <w:keepNext/>
              <w:spacing w:after="0"/>
            </w:pPr>
            <w:r>
              <w:rPr>
                <w:i/>
                <w:sz w:val="24"/>
              </w:rPr>
              <w:t>B.O Khumalo</w:t>
            </w:r>
          </w:p>
        </w:tc>
        <w:tc>
          <w:tcPr>
            <w:tcW w:type="dxa" w:w="2381"/>
          </w:tcPr>
          <w:p>
            <w:pPr>
              <w:keepNext/>
              <w:spacing w:after="0"/>
            </w:pPr>
            <w:r>
              <w:rPr>
                <w:sz w:val="19"/>
              </w:rPr>
              <w:t>2026/10/23</w:t>
            </w:r>
          </w:p>
        </w:tc>
      </w:tr>
      <w:tr>
        <w:trPr>
          <w:trHeight w:val="567"/>
          <w:cantSplit/>
        </w:trPr>
        <w:tc>
          <w:tcPr>
            <w:tcW w:type="dxa" w:w="3175"/>
          </w:tcPr>
          <w:p>
            <w:pPr>
              <w:keepNext/>
              <w:spacing w:after="0"/>
            </w:pPr>
            <w:r>
              <w:rPr>
                <w:sz w:val="19"/>
              </w:rPr>
              <w:t>Thomas du Plessis</w:t>
            </w:r>
          </w:p>
        </w:tc>
        <w:tc>
          <w:tcPr>
            <w:tcW w:type="dxa" w:w="3969"/>
          </w:tcPr>
          <w:p>
            <w:pPr>
              <w:keepNext/>
              <w:spacing w:after="0"/>
            </w:pPr>
            <w:r>
              <w:drawing>
                <wp:inline xmlns:a="http://schemas.openxmlformats.org/drawingml/2006/main" xmlns:pic="http://schemas.openxmlformats.org/drawingml/2006/picture">
                  <wp:extent cx="697986" cy="396000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97986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381"/>
          </w:tcPr>
          <w:p>
            <w:pPr>
              <w:keepNext/>
              <w:spacing w:after="0"/>
            </w:pPr>
            <w:r>
              <w:rPr>
                <w:sz w:val="19"/>
              </w:rPr>
              <w:t>2026/10/22</w:t>
            </w:r>
          </w:p>
        </w:tc>
      </w:tr>
      <w:tr>
        <w:trPr>
          <w:trHeight w:val="567"/>
          <w:cantSplit/>
        </w:trPr>
        <w:tc>
          <w:tcPr>
            <w:tcW w:type="dxa" w:w="3175"/>
          </w:tcPr>
          <w:p>
            <w:pPr>
              <w:keepNext/>
              <w:spacing w:after="0"/>
            </w:pPr>
            <w:r>
              <w:rPr>
                <w:sz w:val="19"/>
              </w:rPr>
              <w:t>Lebohang Tlaitlai</w:t>
            </w:r>
          </w:p>
        </w:tc>
        <w:tc>
          <w:tcPr>
            <w:tcW w:type="dxa" w:w="3969"/>
          </w:tcPr>
          <w:p>
            <w:pPr>
              <w:keepNext/>
              <w:spacing w:after="0"/>
            </w:pPr>
            <w:r>
              <w:rPr>
                <w:i/>
                <w:sz w:val="24"/>
              </w:rPr>
              <w:t>LN.Tlaitlai</w:t>
            </w:r>
          </w:p>
        </w:tc>
        <w:tc>
          <w:tcPr>
            <w:tcW w:type="dxa" w:w="2381"/>
          </w:tcPr>
          <w:p>
            <w:pPr>
              <w:keepNext/>
              <w:spacing w:after="0"/>
            </w:pPr>
            <w:r>
              <w:rPr>
                <w:sz w:val="19"/>
              </w:rPr>
              <w:t>2026/10/22</w:t>
            </w:r>
          </w:p>
        </w:tc>
      </w:tr>
      <w:tr>
        <w:trPr>
          <w:trHeight w:val="567"/>
          <w:cantSplit/>
        </w:trPr>
        <w:tc>
          <w:tcPr>
            <w:tcW w:type="dxa" w:w="3175"/>
          </w:tcPr>
          <w:p>
            <w:pPr>
              <w:spacing w:after="0"/>
            </w:pPr>
            <w:r>
              <w:rPr>
                <w:sz w:val="19"/>
              </w:rPr>
              <w:t>Gerhardus van den Berg</w:t>
            </w:r>
          </w:p>
        </w:tc>
        <w:tc>
          <w:tcPr>
            <w:tcW w:type="dxa" w:w="3969"/>
          </w:tcPr>
          <w:p>
            <w:pPr>
              <w:spacing w:after="0"/>
            </w:pPr>
            <w:r>
              <w:rPr>
                <w:sz w:val="19"/>
              </w:rPr>
            </w:r>
          </w:p>
        </w:tc>
        <w:tc>
          <w:tcPr>
            <w:tcW w:type="dxa" w:w="2381"/>
          </w:tcPr>
          <w:p>
            <w:pPr>
              <w:spacing w:after="0"/>
            </w:pPr>
            <w:r>
              <w:rPr>
                <w:sz w:val="19"/>
              </w:rPr>
            </w:r>
          </w:p>
        </w:tc>
      </w:tr>
    </w:tbl>
    <w:p>
      <w:pPr>
        <w:spacing w:after="60"/>
      </w:pPr>
      <w:r>
        <w:rPr/>
      </w:r>
    </w:p>
    <w:sectPr w:rsidR="00166DBD" w:rsidSect="00034616">
      <w:headerReference w:type="default" r:id="rId8"/>
      <w:footerReference w:type="default" r:id="rId9"/>
      <w:headerReference w:type="first" r:id="rId12"/>
      <w:footerReference w:type="first" r:id="rId13"/>
      <w:pgSz w:w="12240" w:h="15840"/>
      <w:pgMar w:top="964" w:right="1134" w:bottom="964" w:left="1134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59D2EB7" w14:textId="77777777" w:rsidR="00451685" w:rsidRDefault="00451685">
      <w:pPr>
        <w:spacing w:after="0" w:line="240" w:lineRule="auto"/>
      </w:pPr>
      <w:r>
        <w:separator/>
      </w:r>
    </w:p>
  </w:endnote>
  <w:endnote w:type="continuationSeparator" w:id="0">
    <w:p w14:paraId="531CC568" w14:textId="77777777" w:rsidR="00451685" w:rsidRDefault="0045168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4B2216" w14:textId="5B1C2BAF" w:rsidR="00166DBD" w:rsidRPr="00662301" w:rsidRDefault="00662301" w:rsidP="00662301">
    <w:pPr>
      <w:pStyle w:val="Footer"/>
    </w:pPr>
    <w:r w:rsidRPr="00662301">
      <w:rPr>
        <w:sz w:val="16"/>
      </w:rPr>
      <w:t>CTU Training Solutions (PTY) Ltd is fully accredited by the MICT SETA (ACC/2006/07/186) through the Quality Council for Trades and Occupations (QCTO). CTU Training Solutions is registered with the Department of Higher Education and Training as a Private College (2018/FE07/004) and provisionally registered as a private higher education institution (No 2014/HE07/004) Co. Reg No:2005/038944/07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A4B3D25" w14:textId="77777777" w:rsidR="00451685" w:rsidRDefault="00451685">
      <w:pPr>
        <w:spacing w:after="0" w:line="240" w:lineRule="auto"/>
      </w:pPr>
      <w:r>
        <w:separator/>
      </w:r>
    </w:p>
  </w:footnote>
  <w:footnote w:type="continuationSeparator" w:id="0">
    <w:p w14:paraId="5DDDA8FA" w14:textId="77777777" w:rsidR="00451685" w:rsidRDefault="0045168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F990B6" w14:textId="77777777" w:rsidR="00166DBD" w:rsidRDefault="00451685">
    <w:pPr>
      <w:jc w:val="center"/>
    </w:pPr>
    <w:r>
      <w:rPr>
        <w:noProof/>
      </w:rPr>
      <w:drawing>
        <wp:inline distT="0" distB="0" distL="0" distR="0" wp14:anchorId="31F71BE9" wp14:editId="6FF68120">
          <wp:extent cx="2057400" cy="658368"/>
          <wp:effectExtent l="0" t="0" r="0" b="0"/>
          <wp:docPr id="1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(20261006-065454)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2057400" cy="658368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15818241">
    <w:abstractNumId w:val="8"/>
  </w:num>
  <w:num w:numId="2" w16cid:durableId="1069961579">
    <w:abstractNumId w:val="6"/>
  </w:num>
  <w:num w:numId="3" w16cid:durableId="1277252437">
    <w:abstractNumId w:val="5"/>
  </w:num>
  <w:num w:numId="4" w16cid:durableId="589776015">
    <w:abstractNumId w:val="4"/>
  </w:num>
  <w:num w:numId="5" w16cid:durableId="338776352">
    <w:abstractNumId w:val="7"/>
  </w:num>
  <w:num w:numId="6" w16cid:durableId="1142192646">
    <w:abstractNumId w:val="3"/>
  </w:num>
  <w:num w:numId="7" w16cid:durableId="594830625">
    <w:abstractNumId w:val="2"/>
  </w:num>
  <w:num w:numId="8" w16cid:durableId="1774086048">
    <w:abstractNumId w:val="1"/>
  </w:num>
  <w:num w:numId="9" w16cid:durableId="123288792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5074B"/>
    <w:rsid w:val="00166DBD"/>
    <w:rsid w:val="001C462B"/>
    <w:rsid w:val="0029639D"/>
    <w:rsid w:val="002E7F15"/>
    <w:rsid w:val="00326F90"/>
    <w:rsid w:val="00451685"/>
    <w:rsid w:val="00662301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,"/>
  <w14:docId w14:val="24062061"/>
  <w14:defaultImageDpi w14:val="300"/>
  <w15:docId w15:val="{3A6474AE-1F93-4442-9298-F91E5605CAE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rial" w:hAnsi="Arial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b/>
      <w:color w:val="17365D" w:themeColor="text2" w:themeShade="BF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2" Type="http://schemas.openxmlformats.org/officeDocument/2006/relationships/header" Target="header2.xml"/><Relationship Id="rId13" Type="http://schemas.openxmlformats.org/officeDocument/2006/relationships/footer" Target="footer2.xml"/><Relationship Id="rId14" Type="http://schemas.openxmlformats.org/officeDocument/2006/relationships/image" Target="media/image2.png"/><Relationship Id="rId15" Type="http://schemas.openxmlformats.org/officeDocument/2006/relationships/image" Target="media/image3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283</Words>
  <Characters>1617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1897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SE2 Group 3</dc:creator>
  <cp:keywords/>
  <dc:description>generated by python-docx</dc:description>
  <cp:lastModifiedBy>Lusukama Selemani</cp:lastModifiedBy>
  <cp:revision>2</cp:revision>
  <dcterms:created xsi:type="dcterms:W3CDTF">2026-10-06T07:08:00Z</dcterms:created>
  <dcterms:modified xsi:type="dcterms:W3CDTF">2026-10-06T07:08:00Z</dcterms:modified>
  <cp:category/>
</cp:coreProperties>
</file>