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5C51E" w14:textId="77777777" w:rsidR="003D33F6" w:rsidRDefault="00A328B1">
      <w:pPr>
        <w:jc w:val="center"/>
      </w:pPr>
      <w:r>
        <w:rPr>
          <w:b/>
        </w:rPr>
        <w:br/>
      </w:r>
      <w:r>
        <w:rPr>
          <w:b/>
        </w:rPr>
        <w:br/>
        <w:t>CAPSTONE PROJECT</w:t>
      </w:r>
      <w:r>
        <w:rPr>
          <w:b/>
        </w:rPr>
        <w:br/>
      </w:r>
      <w:r>
        <w:rPr>
          <w:b/>
          <w:sz w:val="40"/>
        </w:rPr>
        <w:t>GROUP 3 WEEK 4 SUBMISSION</w:t>
      </w:r>
      <w:r>
        <w:br/>
      </w:r>
      <w:r>
        <w:br/>
      </w:r>
      <w:r>
        <w:br/>
      </w:r>
      <w:r>
        <w:br/>
      </w:r>
    </w:p>
    <w:tbl>
      <w:tblPr>
        <w:tblW w:w="0" w:type="auto"/>
        <w:jc w:val="center"/>
        <w:tblLook w:val="04A0" w:firstRow="1" w:lastRow="0" w:firstColumn="1" w:lastColumn="0" w:noHBand="0" w:noVBand="1"/>
      </w:tblPr>
      <w:tblGrid>
        <w:gridCol w:w="4861"/>
        <w:gridCol w:w="5111"/>
      </w:tblGrid>
      <w:tr w:rsidR="003D33F6" w14:paraId="4FC80662" w14:textId="77777777">
        <w:trPr>
          <w:jc w:val="center"/>
        </w:trPr>
        <w:tc>
          <w:tcPr>
            <w:tcW w:w="4986" w:type="dxa"/>
            <w:shd w:val="clear" w:color="auto" w:fill="D9EAF0"/>
          </w:tcPr>
          <w:p w14:paraId="3067D728" w14:textId="77777777" w:rsidR="003D33F6" w:rsidRDefault="00A328B1">
            <w:r>
              <w:t>Project Title</w:t>
            </w:r>
          </w:p>
        </w:tc>
        <w:tc>
          <w:tcPr>
            <w:tcW w:w="4986" w:type="dxa"/>
          </w:tcPr>
          <w:p w14:paraId="1AB5E968" w14:textId="77777777" w:rsidR="003D33F6" w:rsidRDefault="00A328B1">
            <w:r>
              <w:t>CampusBook: a lecturer consultation booking system for CTU Training Solutions</w:t>
            </w:r>
          </w:p>
        </w:tc>
      </w:tr>
      <w:tr w:rsidR="003D33F6" w14:paraId="359B542E" w14:textId="77777777">
        <w:trPr>
          <w:jc w:val="center"/>
        </w:trPr>
        <w:tc>
          <w:tcPr>
            <w:tcW w:w="4986" w:type="dxa"/>
            <w:shd w:val="clear" w:color="auto" w:fill="D9EAF0"/>
          </w:tcPr>
          <w:p w14:paraId="47A9C201" w14:textId="77777777" w:rsidR="003D33F6" w:rsidRDefault="00A328B1">
            <w:r>
              <w:t>Group Members</w:t>
            </w:r>
          </w:p>
        </w:tc>
        <w:tc>
          <w:tcPr>
            <w:tcW w:w="4986" w:type="dxa"/>
          </w:tcPr>
          <w:p w14:paraId="5684897D" w14:textId="77777777" w:rsidR="003D33F6" w:rsidRDefault="00A328B1">
            <w:r>
              <w:t>Willem Gerber</w:t>
              <w:br/>
            </w:r>
            <w:r>
              <w:t>Oscar Khumalo</w:t>
              <w:br/>
            </w:r>
            <w:r>
              <w:t>Thomas du Plessis</w:t>
              <w:br/>
            </w:r>
            <w:r>
              <w:t>Lebohang Tlaitlai</w:t>
              <w:br/>
            </w:r>
            <w:r>
              <w:t>Gerhardus van den Berg</w:t>
            </w:r>
          </w:p>
        </w:tc>
      </w:tr>
      <w:tr w:rsidR="003D33F6" w14:paraId="18529E6E" w14:textId="77777777">
        <w:trPr>
          <w:jc w:val="center"/>
        </w:trPr>
        <w:tc>
          <w:tcPr>
            <w:tcW w:w="4986" w:type="dxa"/>
            <w:shd w:val="clear" w:color="auto" w:fill="D9EAF0"/>
          </w:tcPr>
          <w:p w14:paraId="22F94566" w14:textId="77777777" w:rsidR="003D33F6" w:rsidRDefault="00A328B1">
            <w:r>
              <w:t>Module</w:t>
            </w:r>
          </w:p>
        </w:tc>
        <w:tc>
          <w:tcPr>
            <w:tcW w:w="4986" w:type="dxa"/>
          </w:tcPr>
          <w:p w14:paraId="4FE827FB" w14:textId="77777777" w:rsidR="003D33F6" w:rsidRDefault="00A328B1">
            <w:r>
              <w:t>Software Engineering 2 (SPM622)</w:t>
            </w:r>
          </w:p>
        </w:tc>
      </w:tr>
      <w:tr w:rsidR="003D33F6" w14:paraId="13020BFD" w14:textId="77777777">
        <w:trPr>
          <w:jc w:val="center"/>
        </w:trPr>
        <w:tc>
          <w:tcPr>
            <w:tcW w:w="4986" w:type="dxa"/>
            <w:shd w:val="clear" w:color="auto" w:fill="D9EAF0"/>
          </w:tcPr>
          <w:p w14:paraId="3494980F" w14:textId="77777777" w:rsidR="003D33F6" w:rsidRDefault="00A328B1">
            <w:r>
              <w:t>Lecturer / Supervisor</w:t>
            </w:r>
          </w:p>
        </w:tc>
        <w:tc>
          <w:tcPr>
            <w:tcW w:w="4986" w:type="dxa"/>
          </w:tcPr>
          <w:p w14:paraId="439A56D5" w14:textId="77777777" w:rsidR="003D33F6" w:rsidRDefault="00A328B1">
            <w:r>
              <w:t>Jabulile Mashibini</w:t>
            </w:r>
          </w:p>
        </w:tc>
      </w:tr>
      <w:tr w:rsidR="003D33F6" w14:paraId="10C3B36C" w14:textId="77777777">
        <w:trPr>
          <w:jc w:val="center"/>
        </w:trPr>
        <w:tc>
          <w:tcPr>
            <w:tcW w:w="4986" w:type="dxa"/>
            <w:shd w:val="clear" w:color="auto" w:fill="D9EAF0"/>
          </w:tcPr>
          <w:p w14:paraId="50929DE2" w14:textId="77777777" w:rsidR="003D33F6" w:rsidRDefault="00A328B1">
            <w:r>
              <w:t>Week / Stage</w:t>
            </w:r>
          </w:p>
        </w:tc>
        <w:tc>
          <w:tcPr>
            <w:tcW w:w="4986" w:type="dxa"/>
          </w:tcPr>
          <w:p w14:paraId="23BFD10D" w14:textId="77777777" w:rsidR="003D33F6" w:rsidRDefault="00A328B1">
            <w:r>
              <w:t>Week 4</w:t>
            </w:r>
          </w:p>
        </w:tc>
      </w:tr>
      <w:tr w:rsidR="003D33F6" w14:paraId="3636AAC9" w14:textId="77777777">
        <w:trPr>
          <w:jc w:val="center"/>
        </w:trPr>
        <w:tc>
          <w:tcPr>
            <w:tcW w:w="4986" w:type="dxa"/>
            <w:shd w:val="clear" w:color="auto" w:fill="D9EAF0"/>
          </w:tcPr>
          <w:p w14:paraId="3EC6E597" w14:textId="77777777" w:rsidR="003D33F6" w:rsidRDefault="00A328B1">
            <w:r>
              <w:t>Submission Date</w:t>
            </w:r>
          </w:p>
        </w:tc>
        <w:tc>
          <w:tcPr>
            <w:tcW w:w="4986" w:type="dxa"/>
          </w:tcPr>
          <w:p w14:paraId="6F62A3E6" w14:textId="77777777" w:rsidR="003D33F6" w:rsidRDefault="00A328B1">
            <w:r>
              <w:t>Friday 23 October 2026</w:t>
            </w:r>
          </w:p>
        </w:tc>
      </w:tr>
    </w:tbl>
    <w:p>
      <w:pPr>
        <w:spacing w:after="40"/>
      </w:pPr>
      <w:r>
        <w:rPr>
          <w:b/>
        </w:rPr>
        <w:t xml:space="preserve">GitHub link: </w:t>
      </w:r>
      <w:hyperlink r:id="rId12">
        <w:r>
          <w:rPr>
            <w:color w:val="0563C1"/>
            <w:u w:val="single"/>
          </w:rPr>
          <w:t>https://github.com/Gerber-W/SPM_Group_Project</w:t>
        </w:r>
      </w:hyperlink>
    </w:p>
    <w:p>
      <w:pPr>
        <w:spacing w:after="160"/>
      </w:pPr>
      <w:r>
        <w:rPr>
          <w:b/>
        </w:rPr>
        <w:t xml:space="preserve">Walkthrough video link: </w:t>
      </w:r>
      <w:hyperlink r:id="rId13">
        <w:r>
          <w:rPr>
            <w:color w:val="0563C1"/>
            <w:u w:val="single"/>
          </w:rPr>
          <w:t>https://drive.google.com/file/d/1gqTjvlM1voM251VoqNVl4DCuNHFxj_xs/view?usp=drive_web</w:t>
        </w:r>
      </w:hyperlink>
    </w:p>
    <w:p>
      <w:pPr>
        <w:spacing w:after="80"/>
      </w:pPr>
      <w:r>
        <w:rPr/>
        <w:t>This document holds the Week 4 work of SE2 Group 3</w:t>
      </w:r>
    </w:p>
    <w:p>
      <w:pPr>
        <w:pStyle w:val="ListBullet"/>
        <w:spacing w:after="40"/>
      </w:pPr>
      <w:r>
        <w:t>Chapters 1 to 5 of the dissertation and the Chapter 6 outline</w:t>
      </w:r>
    </w:p>
    <w:p>
      <w:pPr>
        <w:pStyle w:val="ListBullet"/>
        <w:spacing w:after="40"/>
      </w:pPr>
      <w:r>
        <w:t>Appendix A Test Plan</w:t>
      </w:r>
    </w:p>
    <w:p>
      <w:pPr>
        <w:pStyle w:val="ListBullet"/>
        <w:spacing w:after="40"/>
      </w:pPr>
      <w:r>
        <w:t>Appendix B Test cases and results and the Defect Log and the Requirements Traceability Matrix</w:t>
      </w:r>
    </w:p>
    <w:p>
      <w:pPr>
        <w:pStyle w:val="ListBullet"/>
        <w:spacing w:after="40"/>
      </w:pPr>
      <w:r>
        <w:t>Appendix C Weekly Progress Report and the Project Schedule and Sprint Backlog and the Risk Issue and Change Register</w:t>
      </w:r>
    </w:p>
    <w:p>
      <w:pPr>
        <w:pStyle w:val="ListBullet"/>
        <w:spacing w:after="40"/>
      </w:pPr>
      <w:r>
        <w:t>Appendix D Group Declaration and the Individual Contribution Forms</w:t>
      </w:r>
    </w:p>
    <w:p>
      <w:pPr>
        <w:pStyle w:val="ListBullet"/>
        <w:spacing w:after="40"/>
      </w:pPr>
      <w:r>
        <w:t>Appendix E Final Submission Checklist and the Project Attendance Register</w:t>
      </w:r>
    </w:p>
    <w:p>
      <w:pPr>
        <w:pStyle w:val="ListBullet"/>
        <w:spacing w:after="40"/>
      </w:pPr>
      <w:r>
        <w:t>Appendix F Demo Script</w:t>
      </w:r>
    </w:p>
    <w:p>
      <w:pPr>
        <w:pStyle w:val="ListBullet"/>
        <w:spacing w:after="40"/>
      </w:pPr>
      <w:r>
        <w:t>Appendix G Presentation Slides</w:t>
      </w:r>
    </w:p>
    <w:p>
      <w:pPr>
        <w:pStyle w:val="Heading1"/>
        <w:pageBreakBefore/>
      </w:pPr>
      <w:r>
        <w:t>Chapter 1 Introduction</w:t>
      </w:r>
    </w:p>
    <w:p w14:paraId="23F2EC74" w14:textId="77777777" w:rsidR="00D95D81" w:rsidRDefault="00000000">
      <w:pPr>
        <w:pStyle w:val="Heading1"/>
      </w:pPr>
      <w:r>
        <w:lastRenderedPageBreak/>
        <w:t>1.1 Background of the Study</w:t>
      </w:r>
    </w:p>
    <w:p>
      <w:pPr>
        <w:spacing w:after="80"/>
      </w:pPr>
      <w:r>
        <w:rPr/>
        <w:t>Consultations give students time with a lecturer outside class to ask questions get feedback and work through problems Research shows this support is often under used and that the reasons are usually practical rather than academic (Griffin, 2014)</w:t>
      </w:r>
    </w:p>
    <w:p>
      <w:pPr>
        <w:spacing w:after="80"/>
      </w:pPr>
      <w:r>
        <w:rPr/>
        <w:t>At CTU Training Solutions arranging a consultation is informal Students send an email a Teams or WhatsApp message or simply knock on the lecturer door during posted hours Each lecturer handles this differently and nobody has a clear view of who is available who is coming or which meetings took place</w:t>
      </w:r>
    </w:p>
    <w:p>
      <w:pPr>
        <w:spacing w:after="80"/>
      </w:pPr>
      <w:r>
        <w:rPr/>
        <w:t xml:space="preserve">Other sectors have solved a similar problem with online booking in healthcare </w:t>
      </w:r>
      <w:r>
        <w:rPr/>
        <w:t>web based</w:t>
      </w:r>
      <w:r>
        <w:rPr/>
        <w:t xml:space="preserve"> appointment systems have reduced no-shows and waiting times and saved staff time (Zhao, 2017) and automated reminders improve attendance even further (Guy, 2012) With 96% of South African households owning a mobile phone (Statistics South Africa, 2024) a booking system that works well on a phone can reach almost every student</w:t>
      </w:r>
    </w:p>
    <w:p w14:paraId="67F05DAE" w14:textId="77777777" w:rsidR="00D95D81" w:rsidRDefault="00000000">
      <w:pPr>
        <w:pStyle w:val="Heading1"/>
      </w:pPr>
      <w:r>
        <w:t>1.2 Problem Statement</w:t>
      </w:r>
    </w:p>
    <w:p>
      <w:pPr>
        <w:spacing w:after="80"/>
      </w:pPr>
      <w:r>
        <w:rPr/>
        <w:t>CTU Training Solutions has no single reliable way for students to book consultations with lecturers Requests are spread across email Teams WhatsApp and walk-ins so students wait outside offices messages go unanswered and meetings are missed or double-booked Lecturers cannot plan their time because they do not know who is coming or why the problem peaks before tests and assignment deadlines exactly when students need help most</w:t>
      </w:r>
    </w:p>
    <w:p>
      <w:pPr>
        <w:spacing w:after="80"/>
      </w:pPr>
      <w:r>
        <w:rPr/>
        <w:t xml:space="preserve">It affects students who need academic support and lecturers who juggle requests from several channels Our group has experienced this first hand our lecturer reviewed the proposal and agreed it addresses a real </w:t>
      </w:r>
      <w:r>
        <w:rPr/>
        <w:t>need</w:t>
      </w:r>
      <w:r>
        <w:rPr/>
        <w:t xml:space="preserve"> and a short student survey will show how widespread it is</w:t>
      </w:r>
    </w:p>
    <w:p w14:paraId="262037C4" w14:textId="77777777" w:rsidR="00D95D81" w:rsidRDefault="00000000">
      <w:pPr>
        <w:pStyle w:val="Heading1"/>
      </w:pPr>
      <w:r>
        <w:t>1.3 Research Aim</w:t>
      </w:r>
    </w:p>
    <w:p>
      <w:pPr>
        <w:spacing w:after="80"/>
      </w:pPr>
      <w:r>
        <w:rPr/>
        <w:t xml:space="preserve">To design develop and evaluate </w:t>
      </w:r>
      <w:r>
        <w:rPr/>
        <w:t>CampusBook</w:t>
      </w:r>
      <w:r>
        <w:rPr/>
        <w:t xml:space="preserve"> a </w:t>
      </w:r>
      <w:r>
        <w:rPr/>
        <w:t>web based</w:t>
      </w:r>
      <w:r>
        <w:rPr/>
        <w:t xml:space="preserve"> system that lets CTU students book change and cancel consultations and lets lecturers manage their availability so that fewer consultations are missed or left unplanned</w:t>
      </w:r>
    </w:p>
    <w:p w14:paraId="08A7E336" w14:textId="77777777" w:rsidR="00D95D81" w:rsidRDefault="00000000">
      <w:pPr>
        <w:pStyle w:val="Heading1"/>
      </w:pPr>
      <w:r>
        <w:t>1.4 Research Objectives</w:t>
      </w:r>
    </w:p>
    <w:p>
      <w:pPr>
        <w:tabs>
          <w:tab w:pos="510" w:val="left"/>
        </w:tabs>
        <w:spacing w:after="60"/>
        <w:ind w:left="510" w:hanging="510"/>
      </w:pPr>
      <w:r>
        <w:t>1.</w:t>
        <w:tab/>
        <w:t>Analyse how consultations are arranged today through a survey of at least 10 students by 21 October 2026</w:t>
      </w:r>
    </w:p>
    <w:p>
      <w:pPr>
        <w:tabs>
          <w:tab w:pos="510" w:val="left"/>
        </w:tabs>
        <w:spacing w:after="60"/>
        <w:ind w:left="510" w:hanging="510"/>
      </w:pPr>
      <w:r>
        <w:t>2.</w:t>
        <w:tab/>
        <w:t>Compare at least three existing scheduling systems on their features strengths and limitations by 19 October 2026</w:t>
      </w:r>
    </w:p>
    <w:p>
      <w:pPr>
        <w:tabs>
          <w:tab w:pos="510" w:val="left"/>
        </w:tabs>
        <w:spacing w:after="60"/>
        <w:ind w:left="510" w:hanging="510"/>
      </w:pPr>
      <w:r>
        <w:t>3.</w:t>
        <w:tab/>
        <w:t>Design and develop a web system with all six must-have features working on a live database by 23 October 2026</w:t>
      </w:r>
    </w:p>
    <w:p>
      <w:pPr>
        <w:tabs>
          <w:tab w:pos="510" w:val="left"/>
        </w:tabs>
        <w:spacing w:after="60"/>
        <w:ind w:left="510" w:hanging="510"/>
      </w:pPr>
      <w:r>
        <w:t>4.</w:t>
        <w:tab/>
        <w:t>Test the system so that every must-have test case passes a booking takes under 2 minutes and pages load within 3 seconds</w:t>
      </w:r>
    </w:p>
    <w:p>
      <w:pPr>
        <w:tabs>
          <w:tab w:pos="510" w:val="left"/>
        </w:tabs>
        <w:spacing w:after="60"/>
        <w:ind w:left="510" w:hanging="510"/>
      </w:pPr>
      <w:r>
        <w:t>5.</w:t>
        <w:tab/>
        <w:t>Evaluate the system with at least 5 students and 1 lecturer with 80% or more rating it easy to use</w:t>
      </w:r>
    </w:p>
    <w:p w14:paraId="1B55D704" w14:textId="77777777" w:rsidR="00D95D81" w:rsidRDefault="00000000">
      <w:pPr>
        <w:pStyle w:val="Heading1"/>
      </w:pPr>
      <w:r>
        <w:t>1.5 Research Questions</w:t>
      </w:r>
    </w:p>
    <w:p>
      <w:pPr>
        <w:tabs>
          <w:tab w:pos="510" w:val="left"/>
        </w:tabs>
        <w:spacing w:after="60"/>
        <w:ind w:left="510" w:hanging="510"/>
      </w:pPr>
      <w:r>
        <w:t>1.</w:t>
        <w:tab/>
        <w:t>How do students and lecturers at CTU arrange consultations now and what problems do they face?</w:t>
      </w:r>
    </w:p>
    <w:p>
      <w:pPr>
        <w:tabs>
          <w:tab w:pos="510" w:val="left"/>
        </w:tabs>
        <w:spacing w:after="60"/>
        <w:ind w:left="510" w:hanging="510"/>
      </w:pPr>
      <w:r>
        <w:t>2.</w:t>
        <w:tab/>
        <w:t>What do existing scheduling systems offer and what do they lack for a campus setting?</w:t>
      </w:r>
    </w:p>
    <w:p>
      <w:pPr>
        <w:tabs>
          <w:tab w:pos="510" w:val="left"/>
        </w:tabs>
        <w:spacing w:after="60"/>
        <w:ind w:left="510" w:hanging="510"/>
      </w:pPr>
      <w:r>
        <w:t>3.</w:t>
        <w:tab/>
        <w:t>How can a web system let students book consultations and lecturers manage their time?</w:t>
      </w:r>
    </w:p>
    <w:p>
      <w:pPr>
        <w:tabs>
          <w:tab w:pos="510" w:val="left"/>
        </w:tabs>
        <w:spacing w:after="60"/>
        <w:ind w:left="510" w:hanging="510"/>
      </w:pPr>
      <w:r>
        <w:t>4.</w:t>
        <w:tab/>
        <w:t>Does the system meet its functional and non-functional requirements?</w:t>
      </w:r>
    </w:p>
    <w:p>
      <w:pPr>
        <w:tabs>
          <w:tab w:pos="510" w:val="left"/>
        </w:tabs>
        <w:spacing w:after="60"/>
        <w:ind w:left="510" w:hanging="510"/>
      </w:pPr>
      <w:r>
        <w:t>5.</w:t>
        <w:tab/>
        <w:t>Do students and lecturers find the system easy to use and useful?</w:t>
      </w:r>
    </w:p>
    <w:p w14:paraId="03EF1E3F" w14:textId="77777777" w:rsidR="00D95D81" w:rsidRDefault="00000000">
      <w:pPr>
        <w:pStyle w:val="Heading1"/>
      </w:pPr>
      <w:r>
        <w:t>1.6 Proposed Software Solution</w:t>
      </w:r>
    </w:p>
    <w:p>
      <w:pPr>
        <w:spacing w:after="80"/>
      </w:pPr>
      <w:r>
        <w:rPr/>
        <w:t>CampusBook</w:t>
      </w:r>
      <w:r>
        <w:rPr/>
        <w:t xml:space="preserve"> is a responsive web application with two roles Lecturers publish their weekly consultation slots and see who has booked and why Students browse open slots book one with a short reason for the visit and get an email reminder before the meeting The six must have features are:</w:t>
      </w:r>
    </w:p>
    <w:p>
      <w:pPr>
        <w:tabs>
          <w:tab w:pos="510" w:val="left"/>
        </w:tabs>
        <w:spacing w:after="60"/>
        <w:ind w:left="510" w:hanging="510"/>
      </w:pPr>
      <w:r>
        <w:t>1.</w:t>
        <w:tab/>
        <w:t>Login with separate student and lecturer roles</w:t>
      </w:r>
    </w:p>
    <w:p>
      <w:pPr>
        <w:tabs>
          <w:tab w:pos="510" w:val="left"/>
        </w:tabs>
        <w:spacing w:after="60"/>
        <w:ind w:left="510" w:hanging="510"/>
      </w:pPr>
      <w:r>
        <w:t>2.</w:t>
        <w:tab/>
        <w:t>Lecturers publish weekly consultation slots</w:t>
      </w:r>
    </w:p>
    <w:p>
      <w:pPr>
        <w:tabs>
          <w:tab w:pos="510" w:val="left"/>
        </w:tabs>
        <w:spacing w:after="60"/>
        <w:ind w:left="510" w:hanging="510"/>
      </w:pPr>
      <w:r>
        <w:t>3.</w:t>
        <w:tab/>
        <w:t>Students book change or cancel a slot with a reason for the visit</w:t>
      </w:r>
    </w:p>
    <w:p>
      <w:pPr>
        <w:tabs>
          <w:tab w:pos="510" w:val="left"/>
        </w:tabs>
        <w:spacing w:after="60"/>
        <w:ind w:left="510" w:hanging="510"/>
      </w:pPr>
      <w:r>
        <w:t>4.</w:t>
        <w:tab/>
        <w:t>Email confirmation and a reminder before each booking</w:t>
      </w:r>
    </w:p>
    <w:p>
      <w:pPr>
        <w:tabs>
          <w:tab w:pos="510" w:val="left"/>
        </w:tabs>
        <w:spacing w:after="60"/>
        <w:ind w:left="510" w:hanging="510"/>
      </w:pPr>
      <w:r>
        <w:t>5.</w:t>
        <w:tab/>
        <w:t>Booking history for students and lecturers</w:t>
      </w:r>
    </w:p>
    <w:p>
      <w:pPr>
        <w:tabs>
          <w:tab w:pos="510" w:val="left"/>
        </w:tabs>
        <w:spacing w:after="60"/>
        <w:ind w:left="510" w:hanging="510"/>
      </w:pPr>
      <w:r>
        <w:t>6.</w:t>
        <w:tab/>
        <w:t>Mobile friendly design</w:t>
      </w:r>
    </w:p>
    <w:p w14:paraId="68DF28A4" w14:textId="77777777" w:rsidR="00D95D81" w:rsidRDefault="00000000">
      <w:pPr>
        <w:pStyle w:val="Heading1"/>
      </w:pPr>
      <w:r>
        <w:t>1.7 Scope</w:t>
      </w:r>
    </w:p>
    <w:tbl>
      <w:tblPr>
        <w:tblStyle w:val="TableGrid"/>
        <w:tblW w:type="auto" w:w="0"/>
        <w:tblLayout w:type="fixed"/>
        <w:tblLook w:firstColumn="1" w:firstRow="1" w:lastColumn="0" w:lastRow="0" w:noHBand="0" w:noVBand="1" w:val="04A0"/>
      </w:tblPr>
      <w:tblGrid>
        <w:gridCol w:w="4818"/>
        <w:gridCol w:w="4818"/>
      </w:tblGrid>
      <w:tr>
        <w:trPr>
          <w:tblHeader/>
          <w:cantSplit/>
        </w:trPr>
        <w:tc>
          <w:tcPr>
            <w:tcW w:type="dxa" w:w="4818"/>
            <w:shd w:val="clear" w:color="auto" w:fill="D9EAF0"/>
          </w:tcPr>
          <w:p>
            <w:pPr>
              <w:keepNext/>
              <w:spacing w:after="0"/>
            </w:pPr>
            <w:r>
              <w:rPr>
                <w:b/>
                <w:sz w:val="19"/>
              </w:rPr>
              <w:t>In scope</w:t>
            </w:r>
          </w:p>
        </w:tc>
        <w:tc>
          <w:tcPr>
            <w:tcW w:type="dxa" w:w="4818"/>
            <w:shd w:val="clear" w:color="auto" w:fill="D9EAF0"/>
          </w:tcPr>
          <w:p>
            <w:pPr>
              <w:keepNext/>
              <w:spacing w:after="0"/>
            </w:pPr>
            <w:r>
              <w:rPr>
                <w:b/>
                <w:sz w:val="19"/>
              </w:rPr>
              <w:t>Out of scope</w:t>
            </w:r>
          </w:p>
        </w:tc>
      </w:tr>
      <w:tr>
        <w:trPr>
          <w:cantSplit/>
        </w:trPr>
        <w:tc>
          <w:tcPr>
            <w:tcW w:type="dxa" w:w="4818"/>
          </w:tcPr>
          <w:p>
            <w:pPr>
              <w:keepNext/>
              <w:spacing w:after="0"/>
            </w:pPr>
            <w:r>
              <w:rPr>
                <w:sz w:val="19"/>
              </w:rPr>
              <w:t>One CTU campus</w:t>
            </w:r>
          </w:p>
        </w:tc>
        <w:tc>
          <w:tcPr>
            <w:tcW w:type="dxa" w:w="4818"/>
          </w:tcPr>
          <w:p>
            <w:pPr>
              <w:keepNext/>
              <w:spacing w:after="0"/>
            </w:pPr>
            <w:r>
              <w:rPr>
                <w:sz w:val="19"/>
              </w:rPr>
              <w:t>Other campuses or institutions</w:t>
            </w:r>
          </w:p>
        </w:tc>
      </w:tr>
      <w:tr>
        <w:trPr>
          <w:cantSplit/>
        </w:trPr>
        <w:tc>
          <w:tcPr>
            <w:tcW w:type="dxa" w:w="4818"/>
          </w:tcPr>
          <w:p>
            <w:pPr>
              <w:keepNext/>
              <w:spacing w:after="0"/>
            </w:pPr>
            <w:r>
              <w:rPr>
                <w:sz w:val="19"/>
              </w:rPr>
              <w:t>Student and lecturer roles</w:t>
            </w:r>
          </w:p>
        </w:tc>
        <w:tc>
          <w:tcPr>
            <w:tcW w:type="dxa" w:w="4818"/>
          </w:tcPr>
          <w:p>
            <w:pPr>
              <w:keepNext/>
              <w:spacing w:after="0"/>
            </w:pPr>
            <w:r>
              <w:rPr>
                <w:sz w:val="19"/>
              </w:rPr>
              <w:t>Admin reporting dashboards</w:t>
            </w:r>
          </w:p>
        </w:tc>
      </w:tr>
      <w:tr>
        <w:trPr>
          <w:cantSplit/>
        </w:trPr>
        <w:tc>
          <w:tcPr>
            <w:tcW w:type="dxa" w:w="4818"/>
          </w:tcPr>
          <w:p>
            <w:pPr>
              <w:keepNext/>
              <w:spacing w:after="0"/>
            </w:pPr>
            <w:r>
              <w:rPr>
                <w:sz w:val="19"/>
              </w:rPr>
              <w:t>Six must have features with email reminders</w:t>
            </w:r>
          </w:p>
        </w:tc>
        <w:tc>
          <w:tcPr>
            <w:tcW w:type="dxa" w:w="4818"/>
          </w:tcPr>
          <w:p>
            <w:pPr>
              <w:keepNext/>
              <w:spacing w:after="0"/>
            </w:pPr>
            <w:r>
              <w:rPr>
                <w:sz w:val="19"/>
              </w:rPr>
              <w:t>Video calls SMS and native mobile apps</w:t>
            </w:r>
          </w:p>
        </w:tc>
      </w:tr>
      <w:tr>
        <w:trPr>
          <w:cantSplit/>
        </w:trPr>
        <w:tc>
          <w:tcPr>
            <w:tcW w:type="dxa" w:w="4818"/>
          </w:tcPr>
          <w:p>
            <w:pPr>
              <w:spacing w:after="0"/>
            </w:pPr>
            <w:r>
              <w:rPr>
                <w:sz w:val="19"/>
              </w:rPr>
              <w:t>Test data created by the team</w:t>
            </w:r>
          </w:p>
        </w:tc>
        <w:tc>
          <w:tcPr>
            <w:tcW w:type="dxa" w:w="4818"/>
          </w:tcPr>
          <w:p>
            <w:pPr>
              <w:spacing w:after="0"/>
            </w:pPr>
            <w:r>
              <w:rPr>
                <w:sz w:val="19"/>
              </w:rPr>
              <w:t>Links to CTU live student systems</w:t>
            </w:r>
          </w:p>
        </w:tc>
      </w:tr>
    </w:tbl>
    <w:p>
      <w:pPr>
        <w:spacing w:after="40"/>
      </w:pPr>
      <w:r>
        <w:rPr/>
      </w:r>
    </w:p>
    <w:p w14:paraId="43FFDB09" w14:textId="77777777" w:rsidR="00D95D81" w:rsidRDefault="00000000">
      <w:pPr>
        <w:pStyle w:val="Heading1"/>
      </w:pPr>
      <w:r>
        <w:t>1.8 Significance of the Study</w:t>
      </w:r>
    </w:p>
    <w:p>
      <w:pPr>
        <w:pStyle w:val="ListBullet"/>
        <w:spacing w:after="40"/>
      </w:pPr>
      <w:r>
        <w:rPr/>
        <w:t>Students can see when lecturers are free get confirmed bookings and stop wasting trips before assessments</w:t>
      </w:r>
    </w:p>
    <w:p>
      <w:pPr>
        <w:pStyle w:val="ListBullet"/>
        <w:spacing w:after="40"/>
      </w:pPr>
      <w:r>
        <w:rPr/>
        <w:t>Lecturers control their consultation time and know in advance who is coming and why</w:t>
      </w:r>
    </w:p>
    <w:p>
      <w:pPr>
        <w:pStyle w:val="ListBullet"/>
        <w:spacing w:after="40"/>
      </w:pPr>
      <w:r>
        <w:rPr/>
        <w:t>CTU Training Solutions gains a low-cost tool that supports student success and evidence on whether online booking works as well on campus as it does in healthcare</w:t>
      </w:r>
    </w:p>
    <w:p w14:paraId="707D9E3E" w14:textId="77777777" w:rsidR="00D95D81" w:rsidRDefault="00000000">
      <w:pPr>
        <w:pStyle w:val="Heading1"/>
      </w:pPr>
      <w:r>
        <w:t>1.9 Chapter Summary</w:t>
      </w:r>
    </w:p>
    <w:p>
      <w:pPr>
        <w:spacing w:after="60"/>
      </w:pPr>
      <w:r>
        <w:rPr/>
        <w:t>This chapter explained why consultations at CTU Training Solutions are hard to arrange and who the problem affects It set the aim the five objectives and the five research questions and described CampusBook with its six must have features and what is in and out of scope Chapter 2 now reviews existing research and similar systems</w:t>
      </w:r>
    </w:p>
    <w:p>
      <w:pPr>
        <w:pStyle w:val="Heading1"/>
        <w:pageBreakBefore/>
      </w:pPr>
      <w:r>
        <w:t>Chapter 2 Literature Review</w:t>
      </w:r>
    </w:p>
    <w:p w14:paraId="50907704" w14:textId="77777777" w:rsidR="001020BA" w:rsidRDefault="00C464F2">
      <w:pPr>
        <w:pStyle w:val="Heading1"/>
      </w:pPr>
      <w:r>
        <w:lastRenderedPageBreak/>
        <w:t>2.1 Introduction</w:t>
      </w:r>
    </w:p>
    <w:p>
      <w:pPr>
        <w:spacing w:after="60"/>
      </w:pPr>
      <w:r>
        <w:rPr/>
        <w:t>This chapter reviews research on why students under use consultations and how online booking and reminders help in other sectors It then compares Microsoft Bookings Calendly and Moodle Scheduler and reviews the technology chosen for CampusBook before stating the research gap</w:t>
      </w:r>
    </w:p>
    <w:p w14:paraId="08DEC76D" w14:textId="77777777" w:rsidR="001020BA" w:rsidRDefault="00C464F2">
      <w:pPr>
        <w:pStyle w:val="Heading1"/>
      </w:pPr>
      <w:r>
        <w:t>2.2 Existing Research</w:t>
      </w:r>
    </w:p>
    <w:p>
      <w:pPr>
        <w:spacing w:after="80"/>
      </w:pPr>
      <w:r>
        <w:rPr/>
        <w:t>Consultations are under used Griffin (2014) surveyed undergraduate students at a large American university and found that most of the factors that stop students attending office hours are outside the lecturer control The one exception was feedback: students who found it useful came back more often A summary of similar survey work found that 66% of more than 600 students had never attended office hours for a course and only 8% went more than once a month (Weimer, 2015) Both sources show the problem clearly but they focus on student attitudes rather than on how meetings are arranged and neither tests a tool that makes booking easier</w:t>
      </w:r>
    </w:p>
    <w:p>
      <w:pPr>
        <w:spacing w:after="80"/>
      </w:pPr>
      <w:r>
        <w:rPr/>
        <w:t>Online booking works in healthcare Zhao (2017) reviewed 21 web based medical appointment systems Online booking cut no shows with one system reporting 2% for web bookings against 8% for phone bookings and it also shortened waiting times raised satisfaction and reduced staff workload The review warns that providers worry about losing control of their schedules a concern lecturers are likely to share Guy (2012) add that automated reminders increase attendance These studies come from healthcare where appointments are more formal than a quick consultation so the idea still needs testing in education</w:t>
      </w:r>
    </w:p>
    <w:p>
      <w:pPr>
        <w:spacing w:after="80"/>
      </w:pPr>
      <w:r>
        <w:rPr/>
        <w:t>People use systems that are useful and easy The Technology Acceptance Model suggests that people adopt a system when they find it useful and easy to use (Davis, 1989) Nielsen (1994) usability heuristics turn this into practical design rules such as always showing a clear confirmation and stopping a student from booking a slot that is already taken</w:t>
      </w:r>
    </w:p>
    <w:p w14:paraId="76E1081A" w14:textId="77777777" w:rsidR="001020BA" w:rsidRDefault="00C464F2">
      <w:pPr>
        <w:pStyle w:val="Heading1"/>
      </w:pPr>
      <w:r>
        <w:t>2.3 Existing or Similar Systems</w:t>
      </w:r>
    </w:p>
    <w:p>
      <w:pPr>
        <w:spacing w:after="80"/>
      </w:pPr>
      <w:r>
        <w:rPr/>
        <w:t>Microsoft Bookings offers a booking page that syncs with Outlook sends email reminders and creates Teams meetings It comes with Microsoft 365 business and education plans but SMS reminders only work in North America and the UK and need an extra Teams Premium licence Microsoft It is built for businesses serving customers so it has no idea of students lecturers or modules and setting it up needs administrator access</w:t>
      </w:r>
    </w:p>
    <w:p>
      <w:pPr>
        <w:spacing w:after="80"/>
      </w:pPr>
      <w:r>
        <w:rPr/>
        <w:t xml:space="preserve">Calendly is a popular polished scheduling tool Its free plan allows only one event type and one </w:t>
      </w:r>
      <w:r>
        <w:rPr/>
        <w:t>calendar</w:t>
      </w:r>
      <w:r>
        <w:rPr/>
        <w:t xml:space="preserve"> and reminders need the Standard plan at 10 US dollars per lecturer per month Calendly Students would need a separate link for every lecturer and booking data would sit with a third party</w:t>
      </w:r>
    </w:p>
    <w:p>
      <w:pPr>
        <w:spacing w:after="80"/>
      </w:pPr>
      <w:r>
        <w:rPr/>
        <w:t>Moodle Scheduler is a Moodle plugin that lets teachers create slots for students to book with reminders booking limits and attendance tracking (Moodle, 2017) It suits teaching well but it only works inside one course needs an administrator to install it and is only an option for institutions that run Moodle</w:t>
      </w:r>
    </w:p>
    <w:tbl>
      <w:tblPr>
        <w:tblStyle w:val="TableGrid"/>
        <w:tblW w:type="auto" w:w="0"/>
        <w:tblLayout w:type="fixed"/>
        <w:tblLook w:firstColumn="1" w:firstRow="1" w:lastColumn="0" w:lastRow="0" w:noHBand="0" w:noVBand="1" w:val="04A0"/>
      </w:tblPr>
      <w:tblGrid>
        <w:gridCol w:w="2000"/>
        <w:gridCol w:w="1910"/>
        <w:gridCol w:w="1910"/>
        <w:gridCol w:w="1910"/>
        <w:gridCol w:w="1908"/>
      </w:tblGrid>
      <w:tr>
        <w:trPr>
          <w:tblHeader/>
          <w:cantSplit/>
        </w:trPr>
        <w:tc>
          <w:tcPr>
            <w:tcW w:type="dxa" w:w="2000"/>
            <w:shd w:val="clear" w:color="auto" w:fill="D9EAF0"/>
          </w:tcPr>
          <w:p>
            <w:pPr>
              <w:keepNext/>
              <w:spacing w:after="0"/>
            </w:pPr>
            <w:r>
              <w:rPr>
                <w:b/>
                <w:sz w:val="19"/>
              </w:rPr>
            </w:r>
          </w:p>
        </w:tc>
        <w:tc>
          <w:tcPr>
            <w:tcW w:type="dxa" w:w="1910"/>
            <w:shd w:val="clear" w:color="auto" w:fill="D9EAF0"/>
          </w:tcPr>
          <w:p>
            <w:pPr>
              <w:keepNext/>
              <w:spacing w:after="0"/>
            </w:pPr>
            <w:r>
              <w:rPr>
                <w:b/>
                <w:sz w:val="19"/>
              </w:rPr>
              <w:t>Microsoft Bookings</w:t>
            </w:r>
          </w:p>
        </w:tc>
        <w:tc>
          <w:tcPr>
            <w:tcW w:type="dxa" w:w="1910"/>
            <w:shd w:val="clear" w:color="auto" w:fill="D9EAF0"/>
          </w:tcPr>
          <w:p>
            <w:pPr>
              <w:keepNext/>
              <w:spacing w:after="0"/>
            </w:pPr>
            <w:r>
              <w:rPr>
                <w:b/>
                <w:sz w:val="19"/>
              </w:rPr>
              <w:t>Calendly</w:t>
            </w:r>
          </w:p>
        </w:tc>
        <w:tc>
          <w:tcPr>
            <w:tcW w:type="dxa" w:w="1910"/>
            <w:shd w:val="clear" w:color="auto" w:fill="D9EAF0"/>
          </w:tcPr>
          <w:p>
            <w:pPr>
              <w:keepNext/>
              <w:spacing w:after="0"/>
            </w:pPr>
            <w:r>
              <w:rPr>
                <w:b/>
                <w:sz w:val="19"/>
              </w:rPr>
              <w:t>Moodle Scheduler</w:t>
            </w:r>
          </w:p>
        </w:tc>
        <w:tc>
          <w:tcPr>
            <w:tcW w:type="dxa" w:w="1908"/>
            <w:shd w:val="clear" w:color="auto" w:fill="D9EAF0"/>
          </w:tcPr>
          <w:p>
            <w:pPr>
              <w:keepNext/>
              <w:spacing w:after="0"/>
            </w:pPr>
            <w:r>
              <w:rPr>
                <w:b/>
                <w:sz w:val="19"/>
              </w:rPr>
              <w:t>CampusBook</w:t>
            </w:r>
          </w:p>
        </w:tc>
      </w:tr>
      <w:tr>
        <w:trPr>
          <w:cantSplit/>
        </w:trPr>
        <w:tc>
          <w:tcPr>
            <w:tcW w:type="dxa" w:w="2000"/>
          </w:tcPr>
          <w:p>
            <w:pPr>
              <w:keepNext/>
              <w:spacing w:after="0"/>
            </w:pPr>
            <w:r>
              <w:rPr>
                <w:sz w:val="19"/>
              </w:rPr>
              <w:t>Lecturer sets slots</w:t>
            </w:r>
          </w:p>
        </w:tc>
        <w:tc>
          <w:tcPr>
            <w:tcW w:type="dxa" w:w="1910"/>
          </w:tcPr>
          <w:p>
            <w:pPr>
              <w:keepNext/>
              <w:spacing w:after="0"/>
            </w:pPr>
            <w:r>
              <w:rPr>
                <w:sz w:val="19"/>
              </w:rPr>
              <w:t>Yes</w:t>
            </w:r>
          </w:p>
        </w:tc>
        <w:tc>
          <w:tcPr>
            <w:tcW w:type="dxa" w:w="1910"/>
          </w:tcPr>
          <w:p>
            <w:pPr>
              <w:keepNext/>
              <w:spacing w:after="0"/>
            </w:pPr>
            <w:r>
              <w:rPr>
                <w:sz w:val="19"/>
              </w:rPr>
              <w:t>Yes</w:t>
            </w:r>
          </w:p>
        </w:tc>
        <w:tc>
          <w:tcPr>
            <w:tcW w:type="dxa" w:w="1910"/>
          </w:tcPr>
          <w:p>
            <w:pPr>
              <w:keepNext/>
              <w:spacing w:after="0"/>
            </w:pPr>
            <w:r>
              <w:rPr>
                <w:sz w:val="19"/>
              </w:rPr>
              <w:t>Yes</w:t>
            </w:r>
          </w:p>
        </w:tc>
        <w:tc>
          <w:tcPr>
            <w:tcW w:type="dxa" w:w="1908"/>
          </w:tcPr>
          <w:p>
            <w:pPr>
              <w:keepNext/>
              <w:spacing w:after="0"/>
            </w:pPr>
            <w:r>
              <w:rPr>
                <w:sz w:val="19"/>
              </w:rPr>
              <w:t>Yes</w:t>
            </w:r>
          </w:p>
        </w:tc>
      </w:tr>
      <w:tr>
        <w:trPr>
          <w:cantSplit/>
        </w:trPr>
        <w:tc>
          <w:tcPr>
            <w:tcW w:type="dxa" w:w="2000"/>
          </w:tcPr>
          <w:p>
            <w:pPr>
              <w:keepNext/>
              <w:spacing w:after="0"/>
            </w:pPr>
            <w:r>
              <w:rPr>
                <w:sz w:val="19"/>
              </w:rPr>
              <w:t>Student books and cancels</w:t>
            </w:r>
          </w:p>
        </w:tc>
        <w:tc>
          <w:tcPr>
            <w:tcW w:type="dxa" w:w="1910"/>
          </w:tcPr>
          <w:p>
            <w:pPr>
              <w:keepNext/>
              <w:spacing w:after="0"/>
            </w:pPr>
            <w:r>
              <w:rPr>
                <w:sz w:val="19"/>
              </w:rPr>
              <w:t>Yes</w:t>
            </w:r>
          </w:p>
        </w:tc>
        <w:tc>
          <w:tcPr>
            <w:tcW w:type="dxa" w:w="1910"/>
          </w:tcPr>
          <w:p>
            <w:pPr>
              <w:keepNext/>
              <w:spacing w:after="0"/>
            </w:pPr>
            <w:r>
              <w:rPr>
                <w:sz w:val="19"/>
              </w:rPr>
              <w:t>Yes</w:t>
            </w:r>
          </w:p>
        </w:tc>
        <w:tc>
          <w:tcPr>
            <w:tcW w:type="dxa" w:w="1910"/>
          </w:tcPr>
          <w:p>
            <w:pPr>
              <w:keepNext/>
              <w:spacing w:after="0"/>
            </w:pPr>
            <w:r>
              <w:rPr>
                <w:sz w:val="19"/>
              </w:rPr>
              <w:t>Yes</w:t>
            </w:r>
          </w:p>
        </w:tc>
        <w:tc>
          <w:tcPr>
            <w:tcW w:type="dxa" w:w="1908"/>
          </w:tcPr>
          <w:p>
            <w:pPr>
              <w:keepNext/>
              <w:spacing w:after="0"/>
            </w:pPr>
            <w:r>
              <w:rPr>
                <w:sz w:val="19"/>
              </w:rPr>
              <w:t>Yes</w:t>
            </w:r>
          </w:p>
        </w:tc>
      </w:tr>
      <w:tr>
        <w:trPr>
          <w:cantSplit/>
        </w:trPr>
        <w:tc>
          <w:tcPr>
            <w:tcW w:type="dxa" w:w="2000"/>
          </w:tcPr>
          <w:p>
            <w:pPr>
              <w:keepNext/>
              <w:spacing w:after="0"/>
            </w:pPr>
            <w:r>
              <w:rPr>
                <w:sz w:val="19"/>
              </w:rPr>
              <w:t>Free reminders</w:t>
            </w:r>
          </w:p>
        </w:tc>
        <w:tc>
          <w:tcPr>
            <w:tcW w:type="dxa" w:w="1910"/>
          </w:tcPr>
          <w:p>
            <w:pPr>
              <w:keepNext/>
              <w:spacing w:after="0"/>
            </w:pPr>
            <w:r>
              <w:rPr>
                <w:sz w:val="19"/>
              </w:rPr>
              <w:t>Email only</w:t>
            </w:r>
          </w:p>
        </w:tc>
        <w:tc>
          <w:tcPr>
            <w:tcW w:type="dxa" w:w="1910"/>
          </w:tcPr>
          <w:p>
            <w:pPr>
              <w:keepNext/>
              <w:spacing w:after="0"/>
            </w:pPr>
            <w:r>
              <w:rPr>
                <w:sz w:val="19"/>
              </w:rPr>
              <w:t>No paid plan</w:t>
            </w:r>
          </w:p>
        </w:tc>
        <w:tc>
          <w:tcPr>
            <w:tcW w:type="dxa" w:w="1910"/>
          </w:tcPr>
          <w:p>
            <w:pPr>
              <w:keepNext/>
              <w:spacing w:after="0"/>
            </w:pPr>
            <w:r>
              <w:rPr>
                <w:sz w:val="19"/>
              </w:rPr>
              <w:t>Yes</w:t>
            </w:r>
          </w:p>
        </w:tc>
        <w:tc>
          <w:tcPr>
            <w:tcW w:type="dxa" w:w="1908"/>
          </w:tcPr>
          <w:p>
            <w:pPr>
              <w:keepNext/>
              <w:spacing w:after="0"/>
            </w:pPr>
            <w:r>
              <w:rPr>
                <w:sz w:val="19"/>
              </w:rPr>
              <w:t>Yes email</w:t>
            </w:r>
          </w:p>
        </w:tc>
      </w:tr>
      <w:tr>
        <w:trPr>
          <w:cantSplit/>
        </w:trPr>
        <w:tc>
          <w:tcPr>
            <w:tcW w:type="dxa" w:w="2000"/>
          </w:tcPr>
          <w:p>
            <w:pPr>
              <w:keepNext/>
              <w:spacing w:after="0"/>
            </w:pPr>
            <w:r>
              <w:rPr>
                <w:sz w:val="19"/>
              </w:rPr>
              <w:t>Student and lecturer roles</w:t>
            </w:r>
          </w:p>
        </w:tc>
        <w:tc>
          <w:tcPr>
            <w:tcW w:type="dxa" w:w="1910"/>
          </w:tcPr>
          <w:p>
            <w:pPr>
              <w:keepNext/>
              <w:spacing w:after="0"/>
            </w:pPr>
            <w:r>
              <w:rPr>
                <w:sz w:val="19"/>
              </w:rPr>
              <w:t>No</w:t>
            </w:r>
          </w:p>
        </w:tc>
        <w:tc>
          <w:tcPr>
            <w:tcW w:type="dxa" w:w="1910"/>
          </w:tcPr>
          <w:p>
            <w:pPr>
              <w:keepNext/>
              <w:spacing w:after="0"/>
            </w:pPr>
            <w:r>
              <w:rPr>
                <w:sz w:val="19"/>
              </w:rPr>
              <w:t>No</w:t>
            </w:r>
          </w:p>
        </w:tc>
        <w:tc>
          <w:tcPr>
            <w:tcW w:type="dxa" w:w="1910"/>
          </w:tcPr>
          <w:p>
            <w:pPr>
              <w:keepNext/>
              <w:spacing w:after="0"/>
            </w:pPr>
            <w:r>
              <w:rPr>
                <w:sz w:val="19"/>
              </w:rPr>
              <w:t>Course roles</w:t>
            </w:r>
          </w:p>
        </w:tc>
        <w:tc>
          <w:tcPr>
            <w:tcW w:type="dxa" w:w="1908"/>
          </w:tcPr>
          <w:p>
            <w:pPr>
              <w:keepNext/>
              <w:spacing w:after="0"/>
            </w:pPr>
            <w:r>
              <w:rPr>
                <w:sz w:val="19"/>
              </w:rPr>
              <w:t>Yes</w:t>
            </w:r>
          </w:p>
        </w:tc>
      </w:tr>
      <w:tr>
        <w:trPr>
          <w:cantSplit/>
        </w:trPr>
        <w:tc>
          <w:tcPr>
            <w:tcW w:type="dxa" w:w="2000"/>
          </w:tcPr>
          <w:p>
            <w:pPr>
              <w:keepNext/>
              <w:spacing w:after="0"/>
            </w:pPr>
            <w:r>
              <w:rPr>
                <w:sz w:val="19"/>
              </w:rPr>
              <w:t>All lecturers in one place</w:t>
            </w:r>
          </w:p>
        </w:tc>
        <w:tc>
          <w:tcPr>
            <w:tcW w:type="dxa" w:w="1910"/>
          </w:tcPr>
          <w:p>
            <w:pPr>
              <w:keepNext/>
              <w:spacing w:after="0"/>
            </w:pPr>
            <w:r>
              <w:rPr>
                <w:sz w:val="19"/>
              </w:rPr>
              <w:t>Yes</w:t>
            </w:r>
          </w:p>
        </w:tc>
        <w:tc>
          <w:tcPr>
            <w:tcW w:type="dxa" w:w="1910"/>
          </w:tcPr>
          <w:p>
            <w:pPr>
              <w:keepNext/>
              <w:spacing w:after="0"/>
            </w:pPr>
            <w:r>
              <w:rPr>
                <w:sz w:val="19"/>
              </w:rPr>
              <w:t>No</w:t>
            </w:r>
          </w:p>
        </w:tc>
        <w:tc>
          <w:tcPr>
            <w:tcW w:type="dxa" w:w="1910"/>
          </w:tcPr>
          <w:p>
            <w:pPr>
              <w:keepNext/>
              <w:spacing w:after="0"/>
            </w:pPr>
            <w:r>
              <w:rPr>
                <w:sz w:val="19"/>
              </w:rPr>
              <w:t>No per course</w:t>
            </w:r>
          </w:p>
        </w:tc>
        <w:tc>
          <w:tcPr>
            <w:tcW w:type="dxa" w:w="1908"/>
          </w:tcPr>
          <w:p>
            <w:pPr>
              <w:keepNext/>
              <w:spacing w:after="0"/>
            </w:pPr>
            <w:r>
              <w:rPr>
                <w:sz w:val="19"/>
              </w:rPr>
              <w:t>Yes</w:t>
            </w:r>
          </w:p>
        </w:tc>
      </w:tr>
      <w:tr>
        <w:trPr>
          <w:cantSplit/>
        </w:trPr>
        <w:tc>
          <w:tcPr>
            <w:tcW w:type="dxa" w:w="2000"/>
          </w:tcPr>
          <w:p>
            <w:pPr>
              <w:keepNext/>
              <w:spacing w:after="0"/>
            </w:pPr>
            <w:r>
              <w:rPr>
                <w:sz w:val="19"/>
              </w:rPr>
              <w:t>Extra cost</w:t>
            </w:r>
          </w:p>
        </w:tc>
        <w:tc>
          <w:tcPr>
            <w:tcW w:type="dxa" w:w="1910"/>
          </w:tcPr>
          <w:p>
            <w:pPr>
              <w:keepNext/>
              <w:spacing w:after="0"/>
            </w:pPr>
            <w:r>
              <w:rPr>
                <w:sz w:val="19"/>
              </w:rPr>
              <w:t>Microsoft 365 licence</w:t>
            </w:r>
          </w:p>
        </w:tc>
        <w:tc>
          <w:tcPr>
            <w:tcW w:type="dxa" w:w="1910"/>
          </w:tcPr>
          <w:p>
            <w:pPr>
              <w:keepNext/>
              <w:spacing w:after="0"/>
            </w:pPr>
            <w:r>
              <w:rPr>
                <w:sz w:val="19"/>
              </w:rPr>
              <w:t>Per lecturer</w:t>
            </w:r>
          </w:p>
        </w:tc>
        <w:tc>
          <w:tcPr>
            <w:tcW w:type="dxa" w:w="1910"/>
          </w:tcPr>
          <w:p>
            <w:pPr>
              <w:keepNext/>
              <w:spacing w:after="0"/>
            </w:pPr>
            <w:r>
              <w:rPr>
                <w:sz w:val="19"/>
              </w:rPr>
              <w:t>Needs Moodle</w:t>
            </w:r>
          </w:p>
        </w:tc>
        <w:tc>
          <w:tcPr>
            <w:tcW w:type="dxa" w:w="1908"/>
          </w:tcPr>
          <w:p>
            <w:pPr>
              <w:keepNext/>
              <w:spacing w:after="0"/>
            </w:pPr>
            <w:r>
              <w:rPr>
                <w:sz w:val="19"/>
              </w:rPr>
              <w:t>None</w:t>
            </w:r>
          </w:p>
        </w:tc>
      </w:tr>
      <w:tr>
        <w:trPr>
          <w:cantSplit/>
        </w:trPr>
        <w:tc>
          <w:tcPr>
            <w:tcW w:type="dxa" w:w="2000"/>
          </w:tcPr>
          <w:p>
            <w:pPr>
              <w:keepNext/>
              <w:spacing w:after="0"/>
            </w:pPr>
            <w:r>
              <w:rPr>
                <w:sz w:val="19"/>
              </w:rPr>
              <w:t>Set up effort</w:t>
            </w:r>
          </w:p>
        </w:tc>
        <w:tc>
          <w:tcPr>
            <w:tcW w:type="dxa" w:w="1910"/>
          </w:tcPr>
          <w:p>
            <w:pPr>
              <w:keepNext/>
              <w:spacing w:after="0"/>
            </w:pPr>
            <w:r>
              <w:rPr>
                <w:sz w:val="19"/>
              </w:rPr>
              <w:t>Admin sets up a booking page</w:t>
            </w:r>
          </w:p>
        </w:tc>
        <w:tc>
          <w:tcPr>
            <w:tcW w:type="dxa" w:w="1910"/>
          </w:tcPr>
          <w:p>
            <w:pPr>
              <w:keepNext/>
              <w:spacing w:after="0"/>
            </w:pPr>
            <w:r>
              <w:rPr>
                <w:sz w:val="19"/>
              </w:rPr>
              <w:t>Each lecturer signs up</w:t>
            </w:r>
          </w:p>
        </w:tc>
        <w:tc>
          <w:tcPr>
            <w:tcW w:type="dxa" w:w="1910"/>
          </w:tcPr>
          <w:p>
            <w:pPr>
              <w:keepNext/>
              <w:spacing w:after="0"/>
            </w:pPr>
            <w:r>
              <w:rPr>
                <w:sz w:val="19"/>
              </w:rPr>
              <w:t>Admin installs it then added per course</w:t>
            </w:r>
          </w:p>
        </w:tc>
        <w:tc>
          <w:tcPr>
            <w:tcW w:type="dxa" w:w="1908"/>
          </w:tcPr>
          <w:p>
            <w:pPr>
              <w:keepNext/>
              <w:spacing w:after="0"/>
            </w:pPr>
            <w:r>
              <w:rPr>
                <w:sz w:val="19"/>
              </w:rPr>
              <w:t>Set up once for the campus</w:t>
            </w:r>
          </w:p>
        </w:tc>
      </w:tr>
      <w:tr>
        <w:trPr>
          <w:cantSplit/>
        </w:trPr>
        <w:tc>
          <w:tcPr>
            <w:tcW w:type="dxa" w:w="2000"/>
          </w:tcPr>
          <w:p>
            <w:pPr>
              <w:keepNext/>
              <w:spacing w:after="0"/>
            </w:pPr>
            <w:r>
              <w:rPr>
                <w:sz w:val="19"/>
              </w:rPr>
              <w:t>Where data is kept</w:t>
            </w:r>
          </w:p>
        </w:tc>
        <w:tc>
          <w:tcPr>
            <w:tcW w:type="dxa" w:w="1910"/>
          </w:tcPr>
          <w:p>
            <w:pPr>
              <w:keepNext/>
              <w:spacing w:after="0"/>
            </w:pPr>
            <w:r>
              <w:rPr>
                <w:sz w:val="19"/>
              </w:rPr>
              <w:t>Microsoft 365 tenant</w:t>
            </w:r>
          </w:p>
        </w:tc>
        <w:tc>
          <w:tcPr>
            <w:tcW w:type="dxa" w:w="1910"/>
          </w:tcPr>
          <w:p>
            <w:pPr>
              <w:keepNext/>
              <w:spacing w:after="0"/>
            </w:pPr>
            <w:r>
              <w:rPr>
                <w:sz w:val="19"/>
              </w:rPr>
              <w:t>Calendly servers</w:t>
            </w:r>
          </w:p>
        </w:tc>
        <w:tc>
          <w:tcPr>
            <w:tcW w:type="dxa" w:w="1910"/>
          </w:tcPr>
          <w:p>
            <w:pPr>
              <w:keepNext/>
              <w:spacing w:after="0"/>
            </w:pPr>
            <w:r>
              <w:rPr>
                <w:sz w:val="19"/>
              </w:rPr>
              <w:t>Moodle server</w:t>
            </w:r>
          </w:p>
        </w:tc>
        <w:tc>
          <w:tcPr>
            <w:tcW w:type="dxa" w:w="1908"/>
          </w:tcPr>
          <w:p>
            <w:pPr>
              <w:keepNext/>
              <w:spacing w:after="0"/>
            </w:pPr>
            <w:r>
              <w:rPr>
                <w:sz w:val="19"/>
              </w:rPr>
              <w:t>CTU server</w:t>
            </w:r>
          </w:p>
        </w:tc>
      </w:tr>
      <w:tr>
        <w:trPr>
          <w:cantSplit/>
        </w:trPr>
        <w:tc>
          <w:tcPr>
            <w:tcW w:type="dxa" w:w="2000"/>
          </w:tcPr>
          <w:p>
            <w:pPr>
              <w:keepNext/>
              <w:spacing w:after="0"/>
            </w:pPr>
            <w:r>
              <w:rPr>
                <w:sz w:val="19"/>
              </w:rPr>
              <w:t>Works on a phone</w:t>
            </w:r>
          </w:p>
        </w:tc>
        <w:tc>
          <w:tcPr>
            <w:tcW w:type="dxa" w:w="1910"/>
          </w:tcPr>
          <w:p>
            <w:pPr>
              <w:keepNext/>
              <w:spacing w:after="0"/>
            </w:pPr>
            <w:r>
              <w:rPr>
                <w:sz w:val="19"/>
              </w:rPr>
              <w:t>Yes in the browser</w:t>
            </w:r>
          </w:p>
        </w:tc>
        <w:tc>
          <w:tcPr>
            <w:tcW w:type="dxa" w:w="1910"/>
          </w:tcPr>
          <w:p>
            <w:pPr>
              <w:keepNext/>
              <w:spacing w:after="0"/>
            </w:pPr>
            <w:r>
              <w:rPr>
                <w:sz w:val="19"/>
              </w:rPr>
              <w:t>Yes browser and app</w:t>
            </w:r>
          </w:p>
        </w:tc>
        <w:tc>
          <w:tcPr>
            <w:tcW w:type="dxa" w:w="1910"/>
          </w:tcPr>
          <w:p>
            <w:pPr>
              <w:keepNext/>
              <w:spacing w:after="0"/>
            </w:pPr>
            <w:r>
              <w:rPr>
                <w:sz w:val="19"/>
              </w:rPr>
              <w:t>Through Moodle</w:t>
            </w:r>
          </w:p>
        </w:tc>
        <w:tc>
          <w:tcPr>
            <w:tcW w:type="dxa" w:w="1908"/>
          </w:tcPr>
          <w:p>
            <w:pPr>
              <w:keepNext/>
              <w:spacing w:after="0"/>
            </w:pPr>
            <w:r>
              <w:rPr>
                <w:sz w:val="19"/>
              </w:rPr>
              <w:t>Yes built for phones first</w:t>
            </w:r>
          </w:p>
        </w:tc>
      </w:tr>
      <w:tr>
        <w:trPr>
          <w:cantSplit/>
        </w:trPr>
        <w:tc>
          <w:tcPr>
            <w:tcW w:type="dxa" w:w="2000"/>
          </w:tcPr>
          <w:p>
            <w:pPr>
              <w:spacing w:after="0"/>
            </w:pPr>
            <w:r>
              <w:rPr>
                <w:sz w:val="19"/>
              </w:rPr>
              <w:t>Main drawback</w:t>
            </w:r>
          </w:p>
        </w:tc>
        <w:tc>
          <w:tcPr>
            <w:tcW w:type="dxa" w:w="1910"/>
          </w:tcPr>
          <w:p>
            <w:pPr>
              <w:spacing w:after="0"/>
            </w:pPr>
            <w:r>
              <w:rPr>
                <w:sz w:val="19"/>
              </w:rPr>
              <w:t>Business focus</w:t>
            </w:r>
          </w:p>
        </w:tc>
        <w:tc>
          <w:tcPr>
            <w:tcW w:type="dxa" w:w="1910"/>
          </w:tcPr>
          <w:p>
            <w:pPr>
              <w:spacing w:after="0"/>
            </w:pPr>
            <w:r>
              <w:rPr>
                <w:sz w:val="19"/>
              </w:rPr>
              <w:t>Cost and data privacy</w:t>
            </w:r>
          </w:p>
        </w:tc>
        <w:tc>
          <w:tcPr>
            <w:tcW w:type="dxa" w:w="1910"/>
          </w:tcPr>
          <w:p>
            <w:pPr>
              <w:spacing w:after="0"/>
            </w:pPr>
            <w:r>
              <w:rPr>
                <w:sz w:val="19"/>
              </w:rPr>
              <w:t>Tied to one course</w:t>
            </w:r>
          </w:p>
        </w:tc>
        <w:tc>
          <w:tcPr>
            <w:tcW w:type="dxa" w:w="1908"/>
          </w:tcPr>
          <w:p>
            <w:pPr>
              <w:spacing w:after="0"/>
            </w:pPr>
            <w:r>
              <w:rPr>
                <w:sz w:val="19"/>
              </w:rPr>
              <w:t>Must be maintained</w:t>
            </w:r>
          </w:p>
        </w:tc>
      </w:tr>
    </w:tbl>
    <w:p>
      <w:pPr>
        <w:spacing w:after="40"/>
      </w:pPr>
      <w:r>
        <w:rPr/>
      </w:r>
    </w:p>
    <w:p>
      <w:pPr>
        <w:spacing w:after="80"/>
      </w:pPr>
      <w:r>
        <w:rPr/>
        <w:t xml:space="preserve">Lessons for </w:t>
      </w:r>
      <w:r>
        <w:rPr/>
        <w:t>CampusBook</w:t>
      </w:r>
      <w:r>
        <w:rPr/>
        <w:t xml:space="preserve"> All three systems handle the basic act of booking well so </w:t>
      </w:r>
      <w:r>
        <w:rPr/>
        <w:t>CampusBook</w:t>
      </w:r>
      <w:r>
        <w:rPr/>
        <w:t xml:space="preserve"> copies what works: clear open slots instant confirmation and reminders Where they fall short is fit Microsoft Bookings and Calendly are designed for businesses and Calendly charges per lecturer for reminders Moodle Scheduler fits teaching but stays inside a single course CTU current mix of email Teams WhatsApp and walk ins costs nothing but offers no shared view of availability and no record of meetings</w:t>
      </w:r>
    </w:p>
    <w:p w14:paraId="7C3BE14F" w14:textId="77777777" w:rsidR="001020BA" w:rsidRDefault="00C464F2">
      <w:pPr>
        <w:pStyle w:val="Heading1"/>
      </w:pPr>
      <w:r>
        <w:lastRenderedPageBreak/>
        <w:t>2.4 Technology Review</w:t>
      </w:r>
    </w:p>
    <w:p>
      <w:pPr>
        <w:spacing w:after="80"/>
      </w:pPr>
      <w:r>
        <w:rPr/>
        <w:t xml:space="preserve">The chosen tools are among the most widely used in the 2025 Stack Overflow Developer </w:t>
      </w:r>
      <w:r>
        <w:rPr/>
        <w:t>Survey</w:t>
      </w:r>
      <w:r>
        <w:rPr/>
        <w:t xml:space="preserve"> so documentation and help are easy to find (Stack Overflow, 2025)</w:t>
      </w:r>
    </w:p>
    <w:p>
      <w:pPr>
        <w:spacing w:after="80"/>
      </w:pPr>
      <w:r>
        <w:rPr/>
        <w:t>CampusBook</w:t>
      </w:r>
      <w:r>
        <w:rPr/>
        <w:t xml:space="preserve"> stores names email addresses and booking details which counts as personal information under the Protection of Personal Information Act (Republic of South Africa, 2013) The system will collect only what it needs hash all passwords show each user only their own bookings and use made up data during development</w:t>
      </w:r>
    </w:p>
    <w:tbl>
      <w:tblPr>
        <w:tblStyle w:val="TableGrid"/>
        <w:tblW w:type="auto" w:w="0"/>
        <w:tblLayout w:type="fixed"/>
        <w:tblLook w:firstColumn="1" w:firstRow="1" w:lastColumn="0" w:lastRow="0" w:noHBand="0" w:noVBand="1" w:val="04A0"/>
      </w:tblPr>
      <w:tblGrid>
        <w:gridCol w:w="1500"/>
        <w:gridCol w:w="1900"/>
        <w:gridCol w:w="3638"/>
        <w:gridCol w:w="2600"/>
      </w:tblGrid>
      <w:tr>
        <w:trPr>
          <w:tblHeader/>
          <w:cantSplit/>
        </w:trPr>
        <w:tc>
          <w:tcPr>
            <w:tcW w:type="dxa" w:w="1500"/>
            <w:shd w:val="clear" w:color="auto" w:fill="D9EAF0"/>
          </w:tcPr>
          <w:p>
            <w:pPr>
              <w:keepNext/>
              <w:spacing w:after="0"/>
            </w:pPr>
            <w:r>
              <w:rPr>
                <w:b/>
                <w:sz w:val="19"/>
              </w:rPr>
              <w:t>Part</w:t>
            </w:r>
          </w:p>
        </w:tc>
        <w:tc>
          <w:tcPr>
            <w:tcW w:type="dxa" w:w="1900"/>
            <w:shd w:val="clear" w:color="auto" w:fill="D9EAF0"/>
          </w:tcPr>
          <w:p>
            <w:pPr>
              <w:keepNext/>
              <w:spacing w:after="0"/>
            </w:pPr>
            <w:r>
              <w:rPr>
                <w:b/>
                <w:sz w:val="19"/>
              </w:rPr>
              <w:t>Choice</w:t>
            </w:r>
          </w:p>
        </w:tc>
        <w:tc>
          <w:tcPr>
            <w:tcW w:type="dxa" w:w="3638"/>
            <w:shd w:val="clear" w:color="auto" w:fill="D9EAF0"/>
          </w:tcPr>
          <w:p>
            <w:pPr>
              <w:keepNext/>
              <w:spacing w:after="0"/>
            </w:pPr>
            <w:r>
              <w:rPr>
                <w:b/>
                <w:sz w:val="19"/>
              </w:rPr>
              <w:t>Why</w:t>
            </w:r>
          </w:p>
        </w:tc>
        <w:tc>
          <w:tcPr>
            <w:tcW w:type="dxa" w:w="2600"/>
            <w:shd w:val="clear" w:color="auto" w:fill="D9EAF0"/>
          </w:tcPr>
          <w:p>
            <w:pPr>
              <w:keepNext/>
              <w:spacing w:after="0"/>
            </w:pPr>
            <w:r>
              <w:rPr>
                <w:b/>
                <w:sz w:val="19"/>
              </w:rPr>
              <w:t>Alternative</w:t>
            </w:r>
          </w:p>
        </w:tc>
      </w:tr>
      <w:tr>
        <w:trPr>
          <w:cantSplit/>
        </w:trPr>
        <w:tc>
          <w:tcPr>
            <w:tcW w:type="dxa" w:w="1500"/>
          </w:tcPr>
          <w:p>
            <w:pPr>
              <w:keepNext/>
              <w:spacing w:after="0"/>
            </w:pPr>
            <w:r>
              <w:rPr>
                <w:sz w:val="19"/>
              </w:rPr>
              <w:t>Front end</w:t>
            </w:r>
          </w:p>
        </w:tc>
        <w:tc>
          <w:tcPr>
            <w:tcW w:type="dxa" w:w="1900"/>
          </w:tcPr>
          <w:p>
            <w:pPr>
              <w:keepNext/>
              <w:spacing w:after="0"/>
            </w:pPr>
            <w:r>
              <w:rPr>
                <w:sz w:val="19"/>
              </w:rPr>
              <w:t>React</w:t>
            </w:r>
          </w:p>
        </w:tc>
        <w:tc>
          <w:tcPr>
            <w:tcW w:type="dxa" w:w="3638"/>
          </w:tcPr>
          <w:p>
            <w:pPr>
              <w:keepNext/>
              <w:spacing w:after="0"/>
            </w:pPr>
            <w:r>
              <w:rPr>
                <w:sz w:val="19"/>
              </w:rPr>
              <w:t>Builds pages from reusable components Meta used by about 45% of developers</w:t>
            </w:r>
          </w:p>
        </w:tc>
        <w:tc>
          <w:tcPr>
            <w:tcW w:type="dxa" w:w="2600"/>
          </w:tcPr>
          <w:p>
            <w:pPr>
              <w:keepNext/>
              <w:spacing w:after="0"/>
            </w:pPr>
            <w:r>
              <w:rPr>
                <w:sz w:val="19"/>
              </w:rPr>
              <w:t>Plain HTML and JavaScript harder to keep consistent</w:t>
            </w:r>
          </w:p>
        </w:tc>
      </w:tr>
      <w:tr>
        <w:trPr>
          <w:cantSplit/>
        </w:trPr>
        <w:tc>
          <w:tcPr>
            <w:tcW w:type="dxa" w:w="1500"/>
          </w:tcPr>
          <w:p>
            <w:pPr>
              <w:keepNext/>
              <w:spacing w:after="0"/>
            </w:pPr>
            <w:r>
              <w:rPr>
                <w:sz w:val="19"/>
              </w:rPr>
              <w:t>Back end</w:t>
            </w:r>
          </w:p>
        </w:tc>
        <w:tc>
          <w:tcPr>
            <w:tcW w:type="dxa" w:w="1900"/>
          </w:tcPr>
          <w:p>
            <w:pPr>
              <w:keepNext/>
              <w:spacing w:after="0"/>
            </w:pPr>
            <w:r>
              <w:rPr>
                <w:sz w:val="19"/>
              </w:rPr>
              <w:t>Node.js and Express</w:t>
            </w:r>
          </w:p>
        </w:tc>
        <w:tc>
          <w:tcPr>
            <w:tcW w:type="dxa" w:w="3638"/>
          </w:tcPr>
          <w:p>
            <w:pPr>
              <w:keepNext/>
              <w:spacing w:after="0"/>
            </w:pPr>
            <w:r>
              <w:rPr>
                <w:sz w:val="19"/>
              </w:rPr>
              <w:t>One language JavaScript across the whole team used by about 49% of developers</w:t>
            </w:r>
          </w:p>
        </w:tc>
        <w:tc>
          <w:tcPr>
            <w:tcW w:type="dxa" w:w="2600"/>
          </w:tcPr>
          <w:p>
            <w:pPr>
              <w:keepNext/>
              <w:spacing w:after="0"/>
            </w:pPr>
            <w:r>
              <w:rPr>
                <w:sz w:val="19"/>
              </w:rPr>
              <w:t>ASP.NET which adds a second language</w:t>
            </w:r>
          </w:p>
        </w:tc>
      </w:tr>
      <w:tr>
        <w:trPr>
          <w:cantSplit/>
        </w:trPr>
        <w:tc>
          <w:tcPr>
            <w:tcW w:type="dxa" w:w="1500"/>
          </w:tcPr>
          <w:p>
            <w:pPr>
              <w:keepNext/>
              <w:spacing w:after="0"/>
            </w:pPr>
            <w:r>
              <w:rPr>
                <w:sz w:val="19"/>
              </w:rPr>
              <w:t>Database</w:t>
            </w:r>
          </w:p>
        </w:tc>
        <w:tc>
          <w:tcPr>
            <w:tcW w:type="dxa" w:w="1900"/>
          </w:tcPr>
          <w:p>
            <w:pPr>
              <w:keepNext/>
              <w:spacing w:after="0"/>
            </w:pPr>
            <w:r>
              <w:rPr>
                <w:sz w:val="19"/>
              </w:rPr>
              <w:t>MySQL</w:t>
            </w:r>
          </w:p>
        </w:tc>
        <w:tc>
          <w:tcPr>
            <w:tcW w:type="dxa" w:w="3638"/>
          </w:tcPr>
          <w:p>
            <w:pPr>
              <w:keepNext/>
              <w:spacing w:after="0"/>
            </w:pPr>
            <w:r>
              <w:rPr>
                <w:sz w:val="19"/>
              </w:rPr>
              <w:t>Relational tables for users slots and bookings and the team already knows it</w:t>
            </w:r>
          </w:p>
        </w:tc>
        <w:tc>
          <w:tcPr>
            <w:tcW w:type="dxa" w:w="2600"/>
          </w:tcPr>
          <w:p>
            <w:pPr>
              <w:keepNext/>
              <w:spacing w:after="0"/>
            </w:pPr>
            <w:r>
              <w:rPr>
                <w:sz w:val="19"/>
              </w:rPr>
              <w:t>PostgreSQL more popular at about 56% but less familiar to us</w:t>
            </w:r>
          </w:p>
        </w:tc>
      </w:tr>
      <w:tr>
        <w:trPr>
          <w:cantSplit/>
        </w:trPr>
        <w:tc>
          <w:tcPr>
            <w:tcW w:type="dxa" w:w="1500"/>
          </w:tcPr>
          <w:p>
            <w:pPr>
              <w:keepNext/>
              <w:spacing w:after="0"/>
            </w:pPr>
            <w:r>
              <w:rPr>
                <w:sz w:val="19"/>
              </w:rPr>
              <w:t>Reminders</w:t>
            </w:r>
          </w:p>
        </w:tc>
        <w:tc>
          <w:tcPr>
            <w:tcW w:type="dxa" w:w="1900"/>
          </w:tcPr>
          <w:p>
            <w:pPr>
              <w:keepNext/>
              <w:spacing w:after="0"/>
            </w:pPr>
            <w:r>
              <w:rPr>
                <w:sz w:val="19"/>
              </w:rPr>
              <w:t>Email</w:t>
            </w:r>
          </w:p>
        </w:tc>
        <w:tc>
          <w:tcPr>
            <w:tcW w:type="dxa" w:w="3638"/>
          </w:tcPr>
          <w:p>
            <w:pPr>
              <w:keepNext/>
              <w:spacing w:after="0"/>
            </w:pPr>
            <w:r>
              <w:rPr>
                <w:sz w:val="19"/>
              </w:rPr>
              <w:t>Free and reaches everyone</w:t>
            </w:r>
          </w:p>
        </w:tc>
        <w:tc>
          <w:tcPr>
            <w:tcW w:type="dxa" w:w="2600"/>
          </w:tcPr>
          <w:p>
            <w:pPr>
              <w:keepNext/>
              <w:spacing w:after="0"/>
            </w:pPr>
            <w:r>
              <w:rPr>
                <w:sz w:val="19"/>
              </w:rPr>
              <w:t>SMS which costs per message</w:t>
            </w:r>
          </w:p>
        </w:tc>
      </w:tr>
      <w:tr>
        <w:trPr>
          <w:cantSplit/>
        </w:trPr>
        <w:tc>
          <w:tcPr>
            <w:tcW w:type="dxa" w:w="1500"/>
          </w:tcPr>
          <w:p>
            <w:pPr>
              <w:spacing w:after="0"/>
            </w:pPr>
            <w:r>
              <w:rPr>
                <w:sz w:val="19"/>
              </w:rPr>
              <w:t>Method</w:t>
            </w:r>
          </w:p>
        </w:tc>
        <w:tc>
          <w:tcPr>
            <w:tcW w:type="dxa" w:w="1900"/>
          </w:tcPr>
          <w:p>
            <w:pPr>
              <w:spacing w:after="0"/>
            </w:pPr>
            <w:r>
              <w:rPr>
                <w:sz w:val="19"/>
              </w:rPr>
              <w:t>Scrum</w:t>
            </w:r>
          </w:p>
        </w:tc>
        <w:tc>
          <w:tcPr>
            <w:tcW w:type="dxa" w:w="3638"/>
          </w:tcPr>
          <w:p>
            <w:pPr>
              <w:spacing w:after="0"/>
            </w:pPr>
            <w:r>
              <w:rPr>
                <w:sz w:val="19"/>
              </w:rPr>
              <w:t>Sprints of a month or less with a review after each (Schwaber and Sutherland, 2020) which fits our weekly deadlines</w:t>
            </w:r>
          </w:p>
        </w:tc>
        <w:tc>
          <w:tcPr>
            <w:tcW w:type="dxa" w:w="2600"/>
          </w:tcPr>
          <w:p>
            <w:pPr>
              <w:spacing w:after="0"/>
            </w:pPr>
            <w:r>
              <w:rPr>
                <w:sz w:val="19"/>
              </w:rPr>
              <w:t>Waterfall too rigid for weekly feedback</w:t>
            </w:r>
          </w:p>
        </w:tc>
      </w:tr>
    </w:tbl>
    <w:p>
      <w:pPr>
        <w:spacing w:after="40"/>
      </w:pPr>
      <w:r>
        <w:rPr/>
      </w:r>
    </w:p>
    <w:p w14:paraId="420CFDE5" w14:textId="77777777" w:rsidR="001020BA" w:rsidRDefault="00C464F2">
      <w:pPr>
        <w:pStyle w:val="Heading1"/>
      </w:pPr>
      <w:r>
        <w:t>2.5 Research Gap</w:t>
      </w:r>
    </w:p>
    <w:p>
      <w:pPr>
        <w:spacing w:after="80"/>
      </w:pPr>
      <w:r>
        <w:rPr/>
        <w:t>Research shows that consultations help students but are under used (Griffin, 2014) and that online booking with reminders reduces missed appointments in healthcare (Guy, 2012; Zhao, 2017) Existing tools serve businesses or single Moodle courses well but none gives CTU students one place to book any lecturer free of licence costs</w:t>
      </w:r>
    </w:p>
    <w:p w14:paraId="67644045" w14:textId="77777777" w:rsidR="001020BA" w:rsidRDefault="00C464F2">
      <w:pPr>
        <w:pStyle w:val="Heading1"/>
      </w:pPr>
      <w:r>
        <w:t>2.6 Conceptual / Technical Direction</w:t>
      </w:r>
    </w:p>
    <w:p>
      <w:pPr>
        <w:spacing w:after="80"/>
      </w:pPr>
      <w:r>
        <w:rPr/>
        <w:t>Two ideas guide the design From the Technology Acceptance Model every screen must make booking quicker than sending a message or students and lecturers will not switch (Davis, 1989) From the healthcare studies confirmations and reminders are what reduce missed meetings so they are core features rather than extras (Guy, 2012; Zhao, 2017) Lecturers keep full control of their own slots which answers the loss of control concern raised by Zhao (2017)</w:t>
      </w:r>
    </w:p>
    <w:p>
      <w:pPr>
        <w:spacing w:after="80"/>
      </w:pPr>
      <w:r>
        <w:rPr/>
        <w:t xml:space="preserve">Technically </w:t>
      </w:r>
      <w:r>
        <w:rPr/>
        <w:t>CampusBook</w:t>
      </w:r>
      <w:r>
        <w:rPr/>
        <w:t xml:space="preserve"> follows a simple three-tier design The React front end runs in the browser the Express API handles logins slots and bookings and the MySQL database </w:t>
      </w:r>
      <w:r>
        <w:rPr/>
        <w:t>stores</w:t>
      </w:r>
      <w:r>
        <w:rPr/>
        <w:t xml:space="preserve"> the data with rules that stop a slot being booked twice A scheduled task sends reminder emails before each consultation</w:t>
      </w:r>
    </w:p>
    <w:p w14:paraId="29C866DD" w14:textId="77777777" w:rsidR="001020BA" w:rsidRDefault="00C464F2">
      <w:pPr>
        <w:pStyle w:val="Heading1"/>
      </w:pPr>
      <w:r>
        <w:t>2.7 Chapter Summary</w:t>
      </w:r>
    </w:p>
    <w:p>
      <w:pPr>
        <w:spacing w:after="60"/>
      </w:pPr>
      <w:r>
        <w:rPr/>
        <w:t>Research shows that consultations help students but are under used and that online booking with reminders reduces missed appointments in healthcare The three systems reviewed handle booking well but none gives CTU students one place to book any lecturer free of licence costs Chapter 3 turns these ideas into requirements and a method</w:t>
      </w:r>
    </w:p>
    <w:p/>
    <w:p>
      <w:pPr>
        <w:pStyle w:val="Heading1"/>
        <w:pageBreakBefore/>
      </w:pPr>
      <w:r>
        <w:t>Chapter 3 Requirements and Methodology</w:t>
      </w:r>
    </w:p>
    <w:p w14:paraId="31F51768" w14:textId="77777777" w:rsidR="008F00DA" w:rsidRDefault="006217BC">
      <w:pPr>
        <w:pStyle w:val="Heading1"/>
      </w:pPr>
      <w:r>
        <w:lastRenderedPageBreak/>
        <w:t>3.1 Introduction</w:t>
      </w:r>
    </w:p>
    <w:p>
      <w:pPr>
        <w:spacing w:after="60"/>
      </w:pPr>
      <w:r>
        <w:rPr/>
        <w:t>This chapter sets out who will use CampusBook what it must do and how the team will build it It covers the stakeholders the functional and non-functional requirements how the requirements were gathered the Scrum method the user stories the architecture and the ethical privacy and security considerations</w:t>
      </w:r>
    </w:p>
    <w:p w14:paraId="217C3473" w14:textId="77777777" w:rsidR="008F00DA" w:rsidRDefault="006217BC">
      <w:pPr>
        <w:pStyle w:val="Heading1"/>
      </w:pPr>
      <w:r>
        <w:t>3.2 Stakeholders and Users</w:t>
      </w:r>
    </w:p>
    <w:tbl>
      <w:tblPr>
        <w:tblStyle w:val="TableGrid"/>
        <w:tblW w:type="auto" w:w="0"/>
        <w:tblLayout w:type="fixed"/>
        <w:tblLook w:firstColumn="1" w:firstRow="1" w:lastColumn="0" w:lastRow="0" w:noHBand="0" w:noVBand="1" w:val="04A0"/>
      </w:tblPr>
      <w:tblGrid>
        <w:gridCol w:w="2500"/>
        <w:gridCol w:w="4637"/>
        <w:gridCol w:w="2500"/>
      </w:tblGrid>
      <w:tr>
        <w:trPr>
          <w:tblHeader/>
          <w:cantSplit/>
        </w:trPr>
        <w:tc>
          <w:tcPr>
            <w:tcW w:type="dxa" w:w="2500"/>
            <w:shd w:val="clear" w:color="auto" w:fill="D9EAF0"/>
          </w:tcPr>
          <w:p>
            <w:pPr>
              <w:keepNext/>
              <w:spacing w:after="0"/>
            </w:pPr>
            <w:r>
              <w:rPr>
                <w:b/>
                <w:sz w:val="19"/>
              </w:rPr>
              <w:t>Stakeholder</w:t>
            </w:r>
          </w:p>
        </w:tc>
        <w:tc>
          <w:tcPr>
            <w:tcW w:type="dxa" w:w="4637"/>
            <w:shd w:val="clear" w:color="auto" w:fill="D9EAF0"/>
          </w:tcPr>
          <w:p>
            <w:pPr>
              <w:keepNext/>
              <w:spacing w:after="0"/>
            </w:pPr>
            <w:r>
              <w:rPr>
                <w:b/>
                <w:sz w:val="19"/>
              </w:rPr>
              <w:t>What they need from CampusBook</w:t>
            </w:r>
          </w:p>
        </w:tc>
        <w:tc>
          <w:tcPr>
            <w:tcW w:type="dxa" w:w="2500"/>
            <w:shd w:val="clear" w:color="auto" w:fill="D9EAF0"/>
          </w:tcPr>
          <w:p>
            <w:pPr>
              <w:keepNext/>
              <w:spacing w:after="0"/>
            </w:pPr>
            <w:r>
              <w:rPr>
                <w:b/>
                <w:sz w:val="19"/>
              </w:rPr>
              <w:t>Access</w:t>
            </w:r>
          </w:p>
        </w:tc>
      </w:tr>
      <w:tr>
        <w:trPr>
          <w:cantSplit/>
        </w:trPr>
        <w:tc>
          <w:tcPr>
            <w:tcW w:type="dxa" w:w="2500"/>
          </w:tcPr>
          <w:p>
            <w:pPr>
              <w:keepNext/>
              <w:spacing w:after="0"/>
            </w:pPr>
            <w:r>
              <w:rPr>
                <w:sz w:val="19"/>
              </w:rPr>
              <w:t>Students</w:t>
            </w:r>
          </w:p>
        </w:tc>
        <w:tc>
          <w:tcPr>
            <w:tcW w:type="dxa" w:w="4637"/>
          </w:tcPr>
          <w:p>
            <w:pPr>
              <w:keepNext/>
              <w:spacing w:after="0"/>
            </w:pPr>
            <w:r>
              <w:rPr>
                <w:sz w:val="19"/>
              </w:rPr>
              <w:t>See open consultation times book change or cancel a slot and get a reminder before the meeting</w:t>
            </w:r>
          </w:p>
        </w:tc>
        <w:tc>
          <w:tcPr>
            <w:tcW w:type="dxa" w:w="2500"/>
          </w:tcPr>
          <w:p>
            <w:pPr>
              <w:keepNext/>
              <w:spacing w:after="0"/>
            </w:pPr>
            <w:r>
              <w:rPr>
                <w:sz w:val="19"/>
              </w:rPr>
              <w:t>Student account</w:t>
            </w:r>
          </w:p>
        </w:tc>
      </w:tr>
      <w:tr>
        <w:trPr>
          <w:cantSplit/>
        </w:trPr>
        <w:tc>
          <w:tcPr>
            <w:tcW w:type="dxa" w:w="2500"/>
          </w:tcPr>
          <w:p>
            <w:pPr>
              <w:keepNext/>
              <w:spacing w:after="0"/>
            </w:pPr>
            <w:r>
              <w:rPr>
                <w:sz w:val="19"/>
              </w:rPr>
              <w:t>Lecturers</w:t>
            </w:r>
          </w:p>
        </w:tc>
        <w:tc>
          <w:tcPr>
            <w:tcW w:type="dxa" w:w="4637"/>
          </w:tcPr>
          <w:p>
            <w:pPr>
              <w:keepNext/>
              <w:spacing w:after="0"/>
            </w:pPr>
            <w:r>
              <w:rPr>
                <w:sz w:val="19"/>
              </w:rPr>
              <w:t>Publish their available times and see who is coming and why</w:t>
            </w:r>
          </w:p>
        </w:tc>
        <w:tc>
          <w:tcPr>
            <w:tcW w:type="dxa" w:w="2500"/>
          </w:tcPr>
          <w:p>
            <w:pPr>
              <w:keepNext/>
              <w:spacing w:after="0"/>
            </w:pPr>
            <w:r>
              <w:rPr>
                <w:sz w:val="19"/>
              </w:rPr>
              <w:t>Lecturer account</w:t>
            </w:r>
          </w:p>
        </w:tc>
      </w:tr>
      <w:tr>
        <w:trPr>
          <w:cantSplit/>
        </w:trPr>
        <w:tc>
          <w:tcPr>
            <w:tcW w:type="dxa" w:w="2500"/>
          </w:tcPr>
          <w:p>
            <w:pPr>
              <w:keepNext/>
              <w:spacing w:after="0"/>
            </w:pPr>
            <w:r>
              <w:rPr>
                <w:sz w:val="19"/>
              </w:rPr>
              <w:t>CTU Training Solutions</w:t>
            </w:r>
          </w:p>
        </w:tc>
        <w:tc>
          <w:tcPr>
            <w:tcW w:type="dxa" w:w="4637"/>
          </w:tcPr>
          <w:p>
            <w:pPr>
              <w:keepNext/>
              <w:spacing w:after="0"/>
            </w:pPr>
            <w:r>
              <w:rPr>
                <w:sz w:val="19"/>
              </w:rPr>
              <w:t>Better planned consultations and more support for students before assessments</w:t>
            </w:r>
          </w:p>
        </w:tc>
        <w:tc>
          <w:tcPr>
            <w:tcW w:type="dxa" w:w="2500"/>
          </w:tcPr>
          <w:p>
            <w:pPr>
              <w:keepNext/>
              <w:spacing w:after="0"/>
            </w:pPr>
            <w:r>
              <w:rPr>
                <w:sz w:val="19"/>
              </w:rPr>
              <w:t>No admin dashboard in this version</w:t>
            </w:r>
          </w:p>
        </w:tc>
      </w:tr>
      <w:tr>
        <w:trPr>
          <w:cantSplit/>
        </w:trPr>
        <w:tc>
          <w:tcPr>
            <w:tcW w:type="dxa" w:w="2500"/>
          </w:tcPr>
          <w:p>
            <w:pPr>
              <w:keepNext/>
              <w:spacing w:after="0"/>
            </w:pPr>
            <w:r>
              <w:rPr>
                <w:sz w:val="19"/>
              </w:rPr>
              <w:t>Project supervisor</w:t>
            </w:r>
          </w:p>
        </w:tc>
        <w:tc>
          <w:tcPr>
            <w:tcW w:type="dxa" w:w="4637"/>
          </w:tcPr>
          <w:p>
            <w:pPr>
              <w:keepNext/>
              <w:spacing w:after="0"/>
            </w:pPr>
            <w:r>
              <w:rPr>
                <w:sz w:val="19"/>
              </w:rPr>
              <w:t>Review the requirements ethics and each weekly submission</w:t>
            </w:r>
          </w:p>
        </w:tc>
        <w:tc>
          <w:tcPr>
            <w:tcW w:type="dxa" w:w="2500"/>
          </w:tcPr>
          <w:p>
            <w:pPr>
              <w:keepNext/>
              <w:spacing w:after="0"/>
            </w:pPr>
            <w:r>
              <w:rPr>
                <w:sz w:val="19"/>
              </w:rPr>
              <w:t>Review only</w:t>
            </w:r>
          </w:p>
        </w:tc>
      </w:tr>
      <w:tr>
        <w:trPr>
          <w:cantSplit/>
        </w:trPr>
        <w:tc>
          <w:tcPr>
            <w:tcW w:type="dxa" w:w="2500"/>
          </w:tcPr>
          <w:p>
            <w:pPr>
              <w:spacing w:after="0"/>
            </w:pPr>
            <w:r>
              <w:rPr>
                <w:sz w:val="19"/>
              </w:rPr>
              <w:t>Development team</w:t>
            </w:r>
          </w:p>
        </w:tc>
        <w:tc>
          <w:tcPr>
            <w:tcW w:type="dxa" w:w="4637"/>
          </w:tcPr>
          <w:p>
            <w:pPr>
              <w:spacing w:after="0"/>
            </w:pPr>
            <w:r>
              <w:rPr>
                <w:sz w:val="19"/>
              </w:rPr>
              <w:t>Design build and test the system using made-up data</w:t>
            </w:r>
          </w:p>
        </w:tc>
        <w:tc>
          <w:tcPr>
            <w:tcW w:type="dxa" w:w="2500"/>
          </w:tcPr>
          <w:p>
            <w:pPr>
              <w:spacing w:after="0"/>
            </w:pPr>
            <w:r>
              <w:rPr>
                <w:sz w:val="19"/>
              </w:rPr>
              <w:t>Development environment</w:t>
            </w:r>
          </w:p>
        </w:tc>
      </w:tr>
    </w:tbl>
    <w:p>
      <w:pPr>
        <w:spacing w:after="40"/>
      </w:pPr>
      <w:r>
        <w:rPr/>
      </w:r>
    </w:p>
    <w:p w14:paraId="45E123EB" w14:textId="77777777" w:rsidR="008F00DA" w:rsidRDefault="006217BC">
      <w:pPr>
        <w:pStyle w:val="Heading1"/>
      </w:pPr>
      <w:r>
        <w:t>3.3 Functional Requirements</w:t>
      </w:r>
    </w:p>
    <w:tbl>
      <w:tblPr>
        <w:tblStyle w:val="TableGrid"/>
        <w:tblW w:type="auto" w:w="0"/>
        <w:tblLayout w:type="fixed"/>
        <w:tblLook w:firstColumn="1" w:firstRow="1" w:lastColumn="0" w:lastRow="0" w:noHBand="0" w:noVBand="1" w:val="04A0"/>
      </w:tblPr>
      <w:tblGrid>
        <w:gridCol w:w="1100"/>
        <w:gridCol w:w="7237"/>
        <w:gridCol w:w="1300"/>
      </w:tblGrid>
      <w:tr>
        <w:trPr>
          <w:tblHeader/>
          <w:cantSplit/>
        </w:trPr>
        <w:tc>
          <w:tcPr>
            <w:tcW w:type="dxa" w:w="1100"/>
            <w:shd w:val="clear" w:color="auto" w:fill="D9EAF0"/>
          </w:tcPr>
          <w:p>
            <w:pPr>
              <w:keepNext/>
              <w:spacing w:after="0"/>
            </w:pPr>
            <w:r>
              <w:rPr>
                <w:b/>
                <w:sz w:val="19"/>
              </w:rPr>
              <w:t>ID</w:t>
            </w:r>
          </w:p>
        </w:tc>
        <w:tc>
          <w:tcPr>
            <w:tcW w:type="dxa" w:w="7237"/>
            <w:shd w:val="clear" w:color="auto" w:fill="D9EAF0"/>
          </w:tcPr>
          <w:p>
            <w:pPr>
              <w:keepNext/>
              <w:spacing w:after="0"/>
            </w:pPr>
            <w:r>
              <w:rPr>
                <w:b/>
                <w:sz w:val="19"/>
              </w:rPr>
              <w:t>Requirement</w:t>
            </w:r>
          </w:p>
        </w:tc>
        <w:tc>
          <w:tcPr>
            <w:tcW w:type="dxa" w:w="1300"/>
            <w:shd w:val="clear" w:color="auto" w:fill="D9EAF0"/>
          </w:tcPr>
          <w:p>
            <w:pPr>
              <w:keepNext/>
              <w:spacing w:after="0"/>
            </w:pPr>
            <w:r>
              <w:rPr>
                <w:b/>
                <w:sz w:val="19"/>
              </w:rPr>
              <w:t>Priority</w:t>
            </w:r>
          </w:p>
        </w:tc>
      </w:tr>
      <w:tr>
        <w:trPr>
          <w:cantSplit/>
        </w:trPr>
        <w:tc>
          <w:tcPr>
            <w:tcW w:type="dxa" w:w="1100"/>
          </w:tcPr>
          <w:p>
            <w:pPr>
              <w:keepNext/>
              <w:spacing w:after="0"/>
            </w:pPr>
            <w:r>
              <w:rPr>
                <w:sz w:val="19"/>
              </w:rPr>
              <w:t>FR-01</w:t>
            </w:r>
          </w:p>
        </w:tc>
        <w:tc>
          <w:tcPr>
            <w:tcW w:type="dxa" w:w="7237"/>
          </w:tcPr>
          <w:p>
            <w:pPr>
              <w:keepNext/>
              <w:spacing w:after="0"/>
            </w:pPr>
            <w:r>
              <w:rPr>
                <w:sz w:val="19"/>
              </w:rPr>
              <w:t>Students and lecturers log in with their email and password</w:t>
            </w:r>
          </w:p>
        </w:tc>
        <w:tc>
          <w:tcPr>
            <w:tcW w:type="dxa" w:w="1300"/>
          </w:tcPr>
          <w:p>
            <w:pPr>
              <w:keepNext/>
              <w:spacing w:after="0"/>
            </w:pPr>
            <w:r>
              <w:rPr>
                <w:sz w:val="19"/>
              </w:rPr>
              <w:t>Must</w:t>
            </w:r>
          </w:p>
        </w:tc>
      </w:tr>
      <w:tr>
        <w:trPr>
          <w:cantSplit/>
        </w:trPr>
        <w:tc>
          <w:tcPr>
            <w:tcW w:type="dxa" w:w="1100"/>
          </w:tcPr>
          <w:p>
            <w:pPr>
              <w:keepNext/>
              <w:spacing w:after="0"/>
            </w:pPr>
            <w:r>
              <w:rPr>
                <w:sz w:val="19"/>
              </w:rPr>
              <w:t>FR-02</w:t>
            </w:r>
          </w:p>
        </w:tc>
        <w:tc>
          <w:tcPr>
            <w:tcW w:type="dxa" w:w="7237"/>
          </w:tcPr>
          <w:p>
            <w:pPr>
              <w:keepNext/>
              <w:spacing w:after="0"/>
            </w:pPr>
            <w:r>
              <w:rPr>
                <w:sz w:val="19"/>
              </w:rPr>
              <w:t>The system checks the user role so students and lecturers only reach their own pages and actions</w:t>
            </w:r>
          </w:p>
        </w:tc>
        <w:tc>
          <w:tcPr>
            <w:tcW w:type="dxa" w:w="1300"/>
          </w:tcPr>
          <w:p>
            <w:pPr>
              <w:keepNext/>
              <w:spacing w:after="0"/>
            </w:pPr>
            <w:r>
              <w:rPr>
                <w:sz w:val="19"/>
              </w:rPr>
              <w:t>Must</w:t>
            </w:r>
          </w:p>
        </w:tc>
      </w:tr>
      <w:tr>
        <w:trPr>
          <w:cantSplit/>
        </w:trPr>
        <w:tc>
          <w:tcPr>
            <w:tcW w:type="dxa" w:w="1100"/>
          </w:tcPr>
          <w:p>
            <w:pPr>
              <w:keepNext/>
              <w:spacing w:after="0"/>
            </w:pPr>
            <w:r>
              <w:rPr>
                <w:sz w:val="19"/>
              </w:rPr>
              <w:t>FR-03</w:t>
            </w:r>
          </w:p>
        </w:tc>
        <w:tc>
          <w:tcPr>
            <w:tcW w:type="dxa" w:w="7237"/>
          </w:tcPr>
          <w:p>
            <w:pPr>
              <w:keepNext/>
              <w:spacing w:after="0"/>
            </w:pPr>
            <w:r>
              <w:rPr>
                <w:sz w:val="19"/>
              </w:rPr>
              <w:t>Lecturers publish edit and remove their own future consultation slots</w:t>
            </w:r>
          </w:p>
        </w:tc>
        <w:tc>
          <w:tcPr>
            <w:tcW w:type="dxa" w:w="1300"/>
          </w:tcPr>
          <w:p>
            <w:pPr>
              <w:keepNext/>
              <w:spacing w:after="0"/>
            </w:pPr>
            <w:r>
              <w:rPr>
                <w:sz w:val="19"/>
              </w:rPr>
              <w:t>Must</w:t>
            </w:r>
          </w:p>
        </w:tc>
      </w:tr>
      <w:tr>
        <w:trPr>
          <w:cantSplit/>
        </w:trPr>
        <w:tc>
          <w:tcPr>
            <w:tcW w:type="dxa" w:w="1100"/>
          </w:tcPr>
          <w:p>
            <w:pPr>
              <w:keepNext/>
              <w:spacing w:after="0"/>
            </w:pPr>
            <w:r>
              <w:rPr>
                <w:sz w:val="19"/>
              </w:rPr>
              <w:t>FR-04</w:t>
            </w:r>
          </w:p>
        </w:tc>
        <w:tc>
          <w:tcPr>
            <w:tcW w:type="dxa" w:w="7237"/>
          </w:tcPr>
          <w:p>
            <w:pPr>
              <w:keepNext/>
              <w:spacing w:after="0"/>
            </w:pPr>
            <w:r>
              <w:rPr>
                <w:sz w:val="19"/>
              </w:rPr>
              <w:t>Students view the open slots of a chosen lecturer</w:t>
            </w:r>
          </w:p>
        </w:tc>
        <w:tc>
          <w:tcPr>
            <w:tcW w:type="dxa" w:w="1300"/>
          </w:tcPr>
          <w:p>
            <w:pPr>
              <w:keepNext/>
              <w:spacing w:after="0"/>
            </w:pPr>
            <w:r>
              <w:rPr>
                <w:sz w:val="19"/>
              </w:rPr>
              <w:t>Must</w:t>
            </w:r>
          </w:p>
        </w:tc>
      </w:tr>
      <w:tr>
        <w:trPr>
          <w:cantSplit/>
        </w:trPr>
        <w:tc>
          <w:tcPr>
            <w:tcW w:type="dxa" w:w="1100"/>
          </w:tcPr>
          <w:p>
            <w:pPr>
              <w:keepNext/>
              <w:spacing w:after="0"/>
            </w:pPr>
            <w:r>
              <w:rPr>
                <w:sz w:val="19"/>
              </w:rPr>
              <w:t>FR-05</w:t>
            </w:r>
          </w:p>
        </w:tc>
        <w:tc>
          <w:tcPr>
            <w:tcW w:type="dxa" w:w="7237"/>
          </w:tcPr>
          <w:p>
            <w:pPr>
              <w:keepNext/>
              <w:spacing w:after="0"/>
            </w:pPr>
            <w:r>
              <w:rPr>
                <w:sz w:val="19"/>
              </w:rPr>
              <w:t>Students book an open slot and give a short reason for the visit</w:t>
            </w:r>
          </w:p>
        </w:tc>
        <w:tc>
          <w:tcPr>
            <w:tcW w:type="dxa" w:w="1300"/>
          </w:tcPr>
          <w:p>
            <w:pPr>
              <w:keepNext/>
              <w:spacing w:after="0"/>
            </w:pPr>
            <w:r>
              <w:rPr>
                <w:sz w:val="19"/>
              </w:rPr>
              <w:t>Must</w:t>
            </w:r>
          </w:p>
        </w:tc>
      </w:tr>
      <w:tr>
        <w:trPr>
          <w:cantSplit/>
        </w:trPr>
        <w:tc>
          <w:tcPr>
            <w:tcW w:type="dxa" w:w="1100"/>
          </w:tcPr>
          <w:p>
            <w:pPr>
              <w:keepNext/>
              <w:spacing w:after="0"/>
            </w:pPr>
            <w:r>
              <w:rPr>
                <w:sz w:val="19"/>
              </w:rPr>
              <w:t>FR-06</w:t>
            </w:r>
          </w:p>
        </w:tc>
        <w:tc>
          <w:tcPr>
            <w:tcW w:type="dxa" w:w="7237"/>
          </w:tcPr>
          <w:p>
            <w:pPr>
              <w:keepNext/>
              <w:spacing w:after="0"/>
            </w:pPr>
            <w:r>
              <w:rPr>
                <w:sz w:val="19"/>
              </w:rPr>
              <w:t>Students change or cancel their own upcoming bookings</w:t>
            </w:r>
          </w:p>
        </w:tc>
        <w:tc>
          <w:tcPr>
            <w:tcW w:type="dxa" w:w="1300"/>
          </w:tcPr>
          <w:p>
            <w:pPr>
              <w:keepNext/>
              <w:spacing w:after="0"/>
            </w:pPr>
            <w:r>
              <w:rPr>
                <w:sz w:val="19"/>
              </w:rPr>
              <w:t>Must</w:t>
            </w:r>
          </w:p>
        </w:tc>
      </w:tr>
      <w:tr>
        <w:trPr>
          <w:cantSplit/>
        </w:trPr>
        <w:tc>
          <w:tcPr>
            <w:tcW w:type="dxa" w:w="1100"/>
          </w:tcPr>
          <w:p>
            <w:pPr>
              <w:keepNext/>
              <w:spacing w:after="0"/>
            </w:pPr>
            <w:r>
              <w:rPr>
                <w:sz w:val="19"/>
              </w:rPr>
              <w:t>FR-07</w:t>
            </w:r>
          </w:p>
        </w:tc>
        <w:tc>
          <w:tcPr>
            <w:tcW w:type="dxa" w:w="7237"/>
          </w:tcPr>
          <w:p>
            <w:pPr>
              <w:keepNext/>
              <w:spacing w:after="0"/>
            </w:pPr>
            <w:r>
              <w:rPr>
                <w:sz w:val="19"/>
              </w:rPr>
              <w:t>The system stops two students booking the same slot</w:t>
            </w:r>
          </w:p>
        </w:tc>
        <w:tc>
          <w:tcPr>
            <w:tcW w:type="dxa" w:w="1300"/>
          </w:tcPr>
          <w:p>
            <w:pPr>
              <w:keepNext/>
              <w:spacing w:after="0"/>
            </w:pPr>
            <w:r>
              <w:rPr>
                <w:sz w:val="19"/>
              </w:rPr>
              <w:t>Must</w:t>
            </w:r>
          </w:p>
        </w:tc>
      </w:tr>
      <w:tr>
        <w:trPr>
          <w:cantSplit/>
        </w:trPr>
        <w:tc>
          <w:tcPr>
            <w:tcW w:type="dxa" w:w="1100"/>
          </w:tcPr>
          <w:p>
            <w:pPr>
              <w:keepNext/>
              <w:spacing w:after="0"/>
            </w:pPr>
            <w:r>
              <w:rPr>
                <w:sz w:val="19"/>
              </w:rPr>
              <w:t>FR-08</w:t>
            </w:r>
          </w:p>
        </w:tc>
        <w:tc>
          <w:tcPr>
            <w:tcW w:type="dxa" w:w="7237"/>
          </w:tcPr>
          <w:p>
            <w:pPr>
              <w:keepNext/>
              <w:spacing w:after="0"/>
            </w:pPr>
            <w:r>
              <w:rPr>
                <w:sz w:val="19"/>
              </w:rPr>
              <w:t>The system sends an email confirmation after booking and a reminder before the meeting</w:t>
            </w:r>
          </w:p>
        </w:tc>
        <w:tc>
          <w:tcPr>
            <w:tcW w:type="dxa" w:w="1300"/>
          </w:tcPr>
          <w:p>
            <w:pPr>
              <w:keepNext/>
              <w:spacing w:after="0"/>
            </w:pPr>
            <w:r>
              <w:rPr>
                <w:sz w:val="19"/>
              </w:rPr>
              <w:t>Must</w:t>
            </w:r>
          </w:p>
        </w:tc>
      </w:tr>
      <w:tr>
        <w:trPr>
          <w:cantSplit/>
        </w:trPr>
        <w:tc>
          <w:tcPr>
            <w:tcW w:type="dxa" w:w="1100"/>
          </w:tcPr>
          <w:p>
            <w:pPr>
              <w:spacing w:after="0"/>
            </w:pPr>
            <w:r>
              <w:rPr>
                <w:sz w:val="19"/>
              </w:rPr>
              <w:t>FR-09</w:t>
            </w:r>
          </w:p>
        </w:tc>
        <w:tc>
          <w:tcPr>
            <w:tcW w:type="dxa" w:w="7237"/>
          </w:tcPr>
          <w:p>
            <w:pPr>
              <w:spacing w:after="0"/>
            </w:pPr>
            <w:r>
              <w:rPr>
                <w:sz w:val="19"/>
              </w:rPr>
              <w:t>Students see their own booking history and lecturers see the bookings for their slots</w:t>
            </w:r>
          </w:p>
        </w:tc>
        <w:tc>
          <w:tcPr>
            <w:tcW w:type="dxa" w:w="1300"/>
          </w:tcPr>
          <w:p>
            <w:pPr>
              <w:spacing w:after="0"/>
            </w:pPr>
            <w:r>
              <w:rPr>
                <w:sz w:val="19"/>
              </w:rPr>
              <w:t>Must</w:t>
            </w:r>
          </w:p>
        </w:tc>
      </w:tr>
    </w:tbl>
    <w:p>
      <w:pPr>
        <w:spacing w:after="40"/>
      </w:pPr>
      <w:r>
        <w:rPr/>
      </w:r>
    </w:p>
    <w:p w14:paraId="61DD5824" w14:textId="77777777" w:rsidR="008F00DA" w:rsidRDefault="006217BC">
      <w:pPr>
        <w:pStyle w:val="Heading1"/>
      </w:pPr>
      <w:r>
        <w:t>3.4 Non-Functional Requirements</w:t>
      </w:r>
    </w:p>
    <w:tbl>
      <w:tblPr>
        <w:tblStyle w:val="TableGrid"/>
        <w:tblW w:type="auto" w:w="0"/>
        <w:tblLayout w:type="fixed"/>
        <w:tblLook w:firstColumn="1" w:firstRow="1" w:lastColumn="0" w:lastRow="0" w:noHBand="0" w:noVBand="1" w:val="04A0"/>
      </w:tblPr>
      <w:tblGrid>
        <w:gridCol w:w="1100"/>
        <w:gridCol w:w="7237"/>
        <w:gridCol w:w="1300"/>
      </w:tblGrid>
      <w:tr>
        <w:trPr>
          <w:tblHeader/>
          <w:cantSplit/>
        </w:trPr>
        <w:tc>
          <w:tcPr>
            <w:tcW w:type="dxa" w:w="1100"/>
            <w:shd w:val="clear" w:color="auto" w:fill="D9EAF0"/>
          </w:tcPr>
          <w:p>
            <w:pPr>
              <w:keepNext/>
              <w:spacing w:after="0"/>
            </w:pPr>
            <w:r>
              <w:rPr>
                <w:b/>
                <w:sz w:val="19"/>
              </w:rPr>
              <w:t>ID</w:t>
            </w:r>
          </w:p>
        </w:tc>
        <w:tc>
          <w:tcPr>
            <w:tcW w:type="dxa" w:w="7237"/>
            <w:shd w:val="clear" w:color="auto" w:fill="D9EAF0"/>
          </w:tcPr>
          <w:p>
            <w:pPr>
              <w:keepNext/>
              <w:spacing w:after="0"/>
            </w:pPr>
            <w:r>
              <w:rPr>
                <w:b/>
                <w:sz w:val="19"/>
              </w:rPr>
              <w:t>Requirement</w:t>
            </w:r>
          </w:p>
        </w:tc>
        <w:tc>
          <w:tcPr>
            <w:tcW w:type="dxa" w:w="1300"/>
            <w:shd w:val="clear" w:color="auto" w:fill="D9EAF0"/>
          </w:tcPr>
          <w:p>
            <w:pPr>
              <w:keepNext/>
              <w:spacing w:after="0"/>
            </w:pPr>
            <w:r>
              <w:rPr>
                <w:b/>
                <w:sz w:val="19"/>
              </w:rPr>
              <w:t>Priority</w:t>
            </w:r>
          </w:p>
        </w:tc>
      </w:tr>
      <w:tr>
        <w:trPr>
          <w:cantSplit/>
        </w:trPr>
        <w:tc>
          <w:tcPr>
            <w:tcW w:type="dxa" w:w="1100"/>
          </w:tcPr>
          <w:p>
            <w:pPr>
              <w:keepNext/>
              <w:spacing w:after="0"/>
            </w:pPr>
            <w:r>
              <w:rPr>
                <w:sz w:val="19"/>
              </w:rPr>
              <w:t>NFR-01</w:t>
            </w:r>
          </w:p>
        </w:tc>
        <w:tc>
          <w:tcPr>
            <w:tcW w:type="dxa" w:w="7237"/>
          </w:tcPr>
          <w:p>
            <w:pPr>
              <w:keepNext/>
              <w:spacing w:after="0"/>
            </w:pPr>
            <w:r>
              <w:rPr>
                <w:sz w:val="19"/>
              </w:rPr>
              <w:t>A first-time student completes a booking in under 2 minutes</w:t>
            </w:r>
          </w:p>
        </w:tc>
        <w:tc>
          <w:tcPr>
            <w:tcW w:type="dxa" w:w="1300"/>
          </w:tcPr>
          <w:p>
            <w:pPr>
              <w:keepNext/>
              <w:spacing w:after="0"/>
            </w:pPr>
            <w:r>
              <w:rPr>
                <w:sz w:val="19"/>
              </w:rPr>
              <w:t>Must</w:t>
            </w:r>
          </w:p>
        </w:tc>
      </w:tr>
      <w:tr>
        <w:trPr>
          <w:cantSplit/>
        </w:trPr>
        <w:tc>
          <w:tcPr>
            <w:tcW w:type="dxa" w:w="1100"/>
          </w:tcPr>
          <w:p>
            <w:pPr>
              <w:keepNext/>
              <w:spacing w:after="0"/>
            </w:pPr>
            <w:r>
              <w:rPr>
                <w:sz w:val="19"/>
              </w:rPr>
              <w:t>NFR-02</w:t>
            </w:r>
          </w:p>
        </w:tc>
        <w:tc>
          <w:tcPr>
            <w:tcW w:type="dxa" w:w="7237"/>
          </w:tcPr>
          <w:p>
            <w:pPr>
              <w:keepNext/>
              <w:spacing w:after="0"/>
            </w:pPr>
            <w:r>
              <w:rPr>
                <w:sz w:val="19"/>
              </w:rPr>
              <w:t>The main pages load within 3 seconds in the team test set up</w:t>
            </w:r>
          </w:p>
        </w:tc>
        <w:tc>
          <w:tcPr>
            <w:tcW w:type="dxa" w:w="1300"/>
          </w:tcPr>
          <w:p>
            <w:pPr>
              <w:keepNext/>
              <w:spacing w:after="0"/>
            </w:pPr>
            <w:r>
              <w:rPr>
                <w:sz w:val="19"/>
              </w:rPr>
              <w:t>Must</w:t>
            </w:r>
          </w:p>
        </w:tc>
      </w:tr>
      <w:tr>
        <w:trPr>
          <w:cantSplit/>
        </w:trPr>
        <w:tc>
          <w:tcPr>
            <w:tcW w:type="dxa" w:w="1100"/>
          </w:tcPr>
          <w:p>
            <w:pPr>
              <w:keepNext/>
              <w:spacing w:after="0"/>
            </w:pPr>
            <w:r>
              <w:rPr>
                <w:sz w:val="19"/>
              </w:rPr>
              <w:t>NFR-03</w:t>
            </w:r>
          </w:p>
        </w:tc>
        <w:tc>
          <w:tcPr>
            <w:tcW w:type="dxa" w:w="7237"/>
          </w:tcPr>
          <w:p>
            <w:pPr>
              <w:keepNext/>
              <w:spacing w:after="0"/>
            </w:pPr>
            <w:r>
              <w:rPr>
                <w:sz w:val="19"/>
              </w:rPr>
              <w:t>Every page works on a phone at 375 pixels wide and on a laptop at 1366 pixels wide</w:t>
            </w:r>
          </w:p>
        </w:tc>
        <w:tc>
          <w:tcPr>
            <w:tcW w:type="dxa" w:w="1300"/>
          </w:tcPr>
          <w:p>
            <w:pPr>
              <w:keepNext/>
              <w:spacing w:after="0"/>
            </w:pPr>
            <w:r>
              <w:rPr>
                <w:sz w:val="19"/>
              </w:rPr>
              <w:t>Must</w:t>
            </w:r>
          </w:p>
        </w:tc>
      </w:tr>
      <w:tr>
        <w:trPr>
          <w:cantSplit/>
        </w:trPr>
        <w:tc>
          <w:tcPr>
            <w:tcW w:type="dxa" w:w="1100"/>
          </w:tcPr>
          <w:p>
            <w:pPr>
              <w:keepNext/>
              <w:spacing w:after="0"/>
            </w:pPr>
            <w:r>
              <w:rPr>
                <w:sz w:val="19"/>
              </w:rPr>
              <w:t>NFR-04</w:t>
            </w:r>
          </w:p>
        </w:tc>
        <w:tc>
          <w:tcPr>
            <w:tcW w:type="dxa" w:w="7237"/>
          </w:tcPr>
          <w:p>
            <w:pPr>
              <w:keepNext/>
              <w:spacing w:after="0"/>
            </w:pPr>
            <w:r>
              <w:rPr>
                <w:sz w:val="19"/>
              </w:rPr>
              <w:t>Passwords are stored as bcrypt hashes and never as plain text</w:t>
            </w:r>
          </w:p>
        </w:tc>
        <w:tc>
          <w:tcPr>
            <w:tcW w:type="dxa" w:w="1300"/>
          </w:tcPr>
          <w:p>
            <w:pPr>
              <w:keepNext/>
              <w:spacing w:after="0"/>
            </w:pPr>
            <w:r>
              <w:rPr>
                <w:sz w:val="19"/>
              </w:rPr>
              <w:t>Must</w:t>
            </w:r>
          </w:p>
        </w:tc>
      </w:tr>
      <w:tr>
        <w:trPr>
          <w:cantSplit/>
        </w:trPr>
        <w:tc>
          <w:tcPr>
            <w:tcW w:type="dxa" w:w="1100"/>
          </w:tcPr>
          <w:p>
            <w:pPr>
              <w:keepNext/>
              <w:spacing w:after="0"/>
            </w:pPr>
            <w:r>
              <w:rPr>
                <w:sz w:val="19"/>
              </w:rPr>
              <w:t>NFR-05</w:t>
            </w:r>
          </w:p>
        </w:tc>
        <w:tc>
          <w:tcPr>
            <w:tcW w:type="dxa" w:w="7237"/>
          </w:tcPr>
          <w:p>
            <w:pPr>
              <w:keepNext/>
              <w:spacing w:after="0"/>
            </w:pPr>
            <w:r>
              <w:rPr>
                <w:sz w:val="19"/>
              </w:rPr>
              <w:t>Each user can only see their own bookings or the bookings for their own slots</w:t>
            </w:r>
          </w:p>
        </w:tc>
        <w:tc>
          <w:tcPr>
            <w:tcW w:type="dxa" w:w="1300"/>
          </w:tcPr>
          <w:p>
            <w:pPr>
              <w:keepNext/>
              <w:spacing w:after="0"/>
            </w:pPr>
            <w:r>
              <w:rPr>
                <w:sz w:val="19"/>
              </w:rPr>
              <w:t>Must</w:t>
            </w:r>
          </w:p>
        </w:tc>
      </w:tr>
      <w:tr>
        <w:trPr>
          <w:cantSplit/>
        </w:trPr>
        <w:tc>
          <w:tcPr>
            <w:tcW w:type="dxa" w:w="1100"/>
          </w:tcPr>
          <w:p>
            <w:pPr>
              <w:keepNext/>
              <w:spacing w:after="0"/>
            </w:pPr>
            <w:r>
              <w:rPr>
                <w:sz w:val="19"/>
              </w:rPr>
              <w:t>NFR-06</w:t>
            </w:r>
          </w:p>
        </w:tc>
        <w:tc>
          <w:tcPr>
            <w:tcW w:type="dxa" w:w="7237"/>
          </w:tcPr>
          <w:p>
            <w:pPr>
              <w:keepNext/>
              <w:spacing w:after="0"/>
            </w:pPr>
            <w:r>
              <w:rPr>
                <w:sz w:val="19"/>
              </w:rPr>
              <w:t>Only the data needed for logging in and booking is stored with made-up data during development</w:t>
            </w:r>
          </w:p>
        </w:tc>
        <w:tc>
          <w:tcPr>
            <w:tcW w:type="dxa" w:w="1300"/>
          </w:tcPr>
          <w:p>
            <w:pPr>
              <w:keepNext/>
              <w:spacing w:after="0"/>
            </w:pPr>
            <w:r>
              <w:rPr>
                <w:sz w:val="19"/>
              </w:rPr>
              <w:t>Must</w:t>
            </w:r>
          </w:p>
        </w:tc>
      </w:tr>
      <w:tr>
        <w:trPr>
          <w:cantSplit/>
        </w:trPr>
        <w:tc>
          <w:tcPr>
            <w:tcW w:type="dxa" w:w="1100"/>
          </w:tcPr>
          <w:p>
            <w:pPr>
              <w:spacing w:after="0"/>
            </w:pPr>
            <w:r>
              <w:rPr>
                <w:sz w:val="19"/>
              </w:rPr>
              <w:t>NFR-07</w:t>
            </w:r>
          </w:p>
        </w:tc>
        <w:tc>
          <w:tcPr>
            <w:tcW w:type="dxa" w:w="7237"/>
          </w:tcPr>
          <w:p>
            <w:pPr>
              <w:spacing w:after="0"/>
            </w:pPr>
            <w:r>
              <w:rPr>
                <w:sz w:val="19"/>
              </w:rPr>
              <w:t>Errors explain what to fix and the form keeps what the user already typed</w:t>
            </w:r>
          </w:p>
        </w:tc>
        <w:tc>
          <w:tcPr>
            <w:tcW w:type="dxa" w:w="1300"/>
          </w:tcPr>
          <w:p>
            <w:pPr>
              <w:spacing w:after="0"/>
            </w:pPr>
            <w:r>
              <w:rPr>
                <w:sz w:val="19"/>
              </w:rPr>
              <w:t>Should</w:t>
            </w:r>
          </w:p>
        </w:tc>
      </w:tr>
    </w:tbl>
    <w:p>
      <w:pPr>
        <w:spacing w:after="40"/>
      </w:pPr>
      <w:r>
        <w:rPr/>
      </w:r>
    </w:p>
    <w:p w14:paraId="6469542D" w14:textId="77777777" w:rsidR="008F00DA" w:rsidRDefault="006217BC">
      <w:pPr>
        <w:pStyle w:val="Heading1"/>
      </w:pPr>
      <w:r>
        <w:t>3.5 Requirements Gathering</w:t>
      </w:r>
    </w:p>
    <w:p>
      <w:pPr>
        <w:spacing w:after="80"/>
      </w:pPr>
      <w:r>
        <w:rPr/>
        <w:t>The first requirements came from four sources Our own experience of booking consultations at CTU feedback from our lecturer on the proposal the research comparison of Microsoft Bookings Calendly and Moodle Scheduler The features the three systems share became core requirements and the gaps they leave such as one place for every lecturer and free reminders shaped what makes CampusBook different</w:t>
      </w:r>
    </w:p>
    <w:p>
      <w:pPr>
        <w:spacing w:after="80"/>
      </w:pPr>
      <w:r>
        <w:rPr/>
        <w:t xml:space="preserve">An anonymous survey of at least </w:t>
      </w:r>
      <w:r>
        <w:rPr/>
        <w:t>1</w:t>
      </w:r>
      <w:r>
        <w:rPr/>
        <w:t xml:space="preserve">0 CTU students will check how students book consultations now and what problems they run into </w:t>
      </w:r>
      <w:r>
        <w:rPr/>
        <w:t>the</w:t>
      </w:r>
      <w:r>
        <w:rPr/>
        <w:t xml:space="preserve"> results will confirm or adjust these requirements </w:t>
      </w:r>
    </w:p>
    <w:p w14:paraId="30658C56" w14:textId="77777777" w:rsidR="008F00DA" w:rsidRDefault="006217BC">
      <w:pPr>
        <w:pStyle w:val="Heading1"/>
      </w:pPr>
      <w:r>
        <w:t>3.6 Development Methodology</w:t>
      </w:r>
    </w:p>
    <w:p>
      <w:pPr>
        <w:spacing w:after="80"/>
      </w:pPr>
      <w:r>
        <w:rPr/>
        <w:t>The team uses Scrum with one</w:t>
      </w:r>
      <w:r>
        <w:rPr/>
        <w:t xml:space="preserve"> </w:t>
      </w:r>
      <w:r>
        <w:rPr/>
        <w:t xml:space="preserve">week sprints where each sprint ends with a review so the next one can improve on it (Schwaber and Sutherland, 2020) </w:t>
      </w:r>
    </w:p>
    <w:tbl>
      <w:tblPr>
        <w:tblStyle w:val="TableGrid"/>
        <w:tblW w:type="auto" w:w="0"/>
        <w:tblLayout w:type="fixed"/>
        <w:tblLook w:firstColumn="1" w:firstRow="1" w:lastColumn="0" w:lastRow="0" w:noHBand="0" w:noVBand="1" w:val="04A0"/>
      </w:tblPr>
      <w:tblGrid>
        <w:gridCol w:w="2100"/>
        <w:gridCol w:w="4637"/>
        <w:gridCol w:w="2900"/>
      </w:tblGrid>
      <w:tr>
        <w:trPr>
          <w:tblHeader/>
          <w:cantSplit/>
        </w:trPr>
        <w:tc>
          <w:tcPr>
            <w:tcW w:type="dxa" w:w="2100"/>
            <w:shd w:val="clear" w:color="auto" w:fill="D9EAF0"/>
          </w:tcPr>
          <w:p>
            <w:pPr>
              <w:keepNext/>
              <w:spacing w:after="0"/>
            </w:pPr>
            <w:r>
              <w:rPr>
                <w:b/>
                <w:sz w:val="19"/>
              </w:rPr>
              <w:t>Sprint</w:t>
            </w:r>
          </w:p>
        </w:tc>
        <w:tc>
          <w:tcPr>
            <w:tcW w:type="dxa" w:w="4637"/>
            <w:shd w:val="clear" w:color="auto" w:fill="D9EAF0"/>
          </w:tcPr>
          <w:p>
            <w:pPr>
              <w:keepNext/>
              <w:spacing w:after="0"/>
            </w:pPr>
            <w:r>
              <w:rPr>
                <w:b/>
                <w:sz w:val="19"/>
              </w:rPr>
              <w:t>Focus</w:t>
            </w:r>
          </w:p>
        </w:tc>
        <w:tc>
          <w:tcPr>
            <w:tcW w:type="dxa" w:w="2900"/>
            <w:shd w:val="clear" w:color="auto" w:fill="D9EAF0"/>
          </w:tcPr>
          <w:p>
            <w:pPr>
              <w:keepNext/>
              <w:spacing w:after="0"/>
            </w:pPr>
            <w:r>
              <w:rPr>
                <w:b/>
                <w:sz w:val="19"/>
              </w:rPr>
              <w:t>Ends with</w:t>
            </w:r>
          </w:p>
        </w:tc>
      </w:tr>
      <w:tr>
        <w:trPr>
          <w:cantSplit/>
        </w:trPr>
        <w:tc>
          <w:tcPr>
            <w:tcW w:type="dxa" w:w="2100"/>
          </w:tcPr>
          <w:p>
            <w:pPr>
              <w:keepNext/>
              <w:spacing w:after="0"/>
            </w:pPr>
            <w:r>
              <w:rPr>
                <w:sz w:val="19"/>
              </w:rPr>
              <w:t>Sprint 0</w:t>
              <w:br/>
            </w:r>
            <w:r>
              <w:rPr>
                <w:sz w:val="19"/>
              </w:rPr>
              <w:t>16 to 19 Oct</w:t>
            </w:r>
          </w:p>
        </w:tc>
        <w:tc>
          <w:tcPr>
            <w:tcW w:type="dxa" w:w="4637"/>
          </w:tcPr>
          <w:p>
            <w:pPr>
              <w:keepNext/>
              <w:spacing w:after="0"/>
            </w:pPr>
            <w:r>
              <w:rPr>
                <w:sz w:val="19"/>
              </w:rPr>
              <w:t>Requirements SRS system design wireframes and repository set up</w:t>
            </w:r>
          </w:p>
        </w:tc>
        <w:tc>
          <w:tcPr>
            <w:tcW w:type="dxa" w:w="2900"/>
          </w:tcPr>
          <w:p>
            <w:pPr>
              <w:keepNext/>
              <w:spacing w:after="0"/>
            </w:pPr>
            <w:r>
              <w:rPr>
                <w:sz w:val="19"/>
              </w:rPr>
              <w:t>Week 3 submission</w:t>
            </w:r>
          </w:p>
        </w:tc>
      </w:tr>
      <w:tr>
        <w:trPr>
          <w:cantSplit/>
        </w:trPr>
        <w:tc>
          <w:tcPr>
            <w:tcW w:type="dxa" w:w="2100"/>
          </w:tcPr>
          <w:p>
            <w:pPr>
              <w:keepNext/>
              <w:spacing w:after="0"/>
            </w:pPr>
            <w:r>
              <w:rPr>
                <w:sz w:val="19"/>
              </w:rPr>
              <w:t>Sprint 1</w:t>
              <w:br/>
            </w:r>
            <w:r>
              <w:rPr>
                <w:sz w:val="19"/>
              </w:rPr>
              <w:t>20 to 23 Oct</w:t>
            </w:r>
          </w:p>
        </w:tc>
        <w:tc>
          <w:tcPr>
            <w:tcW w:type="dxa" w:w="4637"/>
          </w:tcPr>
          <w:p>
            <w:pPr>
              <w:keepNext/>
              <w:spacing w:after="0"/>
            </w:pPr>
            <w:r>
              <w:rPr>
                <w:sz w:val="19"/>
              </w:rPr>
              <w:t>Build the six must-have features and run the first tests</w:t>
            </w:r>
          </w:p>
        </w:tc>
        <w:tc>
          <w:tcPr>
            <w:tcW w:type="dxa" w:w="2900"/>
          </w:tcPr>
          <w:p>
            <w:pPr>
              <w:keepNext/>
              <w:spacing w:after="0"/>
            </w:pPr>
            <w:r>
              <w:rPr>
                <w:sz w:val="19"/>
              </w:rPr>
              <w:t>Week 4 submission</w:t>
            </w:r>
          </w:p>
        </w:tc>
      </w:tr>
      <w:tr>
        <w:trPr>
          <w:cantSplit/>
        </w:trPr>
        <w:tc>
          <w:tcPr>
            <w:tcW w:type="dxa" w:w="2100"/>
          </w:tcPr>
          <w:p>
            <w:pPr>
              <w:spacing w:after="0"/>
            </w:pPr>
            <w:r>
              <w:rPr>
                <w:sz w:val="19"/>
              </w:rPr>
              <w:t>Sprint 2</w:t>
              <w:br/>
            </w:r>
            <w:r>
              <w:rPr>
                <w:sz w:val="19"/>
              </w:rPr>
              <w:t>24 to 29 Oct</w:t>
            </w:r>
          </w:p>
        </w:tc>
        <w:tc>
          <w:tcPr>
            <w:tcW w:type="dxa" w:w="4637"/>
          </w:tcPr>
          <w:p>
            <w:pPr>
              <w:spacing w:after="0"/>
            </w:pPr>
            <w:r>
              <w:rPr>
                <w:sz w:val="19"/>
              </w:rPr>
              <w:t>User testing bug fixes final dissertation and presentation</w:t>
            </w:r>
          </w:p>
        </w:tc>
        <w:tc>
          <w:tcPr>
            <w:tcW w:type="dxa" w:w="2900"/>
          </w:tcPr>
          <w:p>
            <w:pPr>
              <w:spacing w:after="0"/>
            </w:pPr>
            <w:r>
              <w:rPr>
                <w:sz w:val="19"/>
              </w:rPr>
              <w:t>Final submission and live demo</w:t>
            </w:r>
          </w:p>
        </w:tc>
      </w:tr>
    </w:tbl>
    <w:p>
      <w:pPr>
        <w:spacing w:after="40"/>
      </w:pPr>
      <w:r>
        <w:rPr/>
      </w:r>
    </w:p>
    <w:tbl>
      <w:tblPr>
        <w:tblStyle w:val="TableGrid"/>
        <w:tblW w:type="auto" w:w="0"/>
        <w:tblLayout w:type="fixed"/>
        <w:tblLook w:firstColumn="1" w:firstRow="1" w:lastColumn="0" w:lastRow="0" w:noHBand="0" w:noVBand="1" w:val="04A0"/>
      </w:tblPr>
      <w:tblGrid>
        <w:gridCol w:w="2600"/>
        <w:gridCol w:w="3519"/>
        <w:gridCol w:w="3519"/>
      </w:tblGrid>
      <w:tr>
        <w:trPr>
          <w:tblHeader/>
          <w:cantSplit/>
        </w:trPr>
        <w:tc>
          <w:tcPr>
            <w:tcW w:type="dxa" w:w="2600"/>
            <w:shd w:val="clear" w:color="auto" w:fill="D9EAF0"/>
          </w:tcPr>
          <w:p>
            <w:pPr>
              <w:keepNext/>
              <w:spacing w:after="0"/>
            </w:pPr>
            <w:r>
              <w:rPr>
                <w:b/>
                <w:sz w:val="19"/>
              </w:rPr>
            </w:r>
          </w:p>
        </w:tc>
        <w:tc>
          <w:tcPr>
            <w:tcW w:type="dxa" w:w="3519"/>
            <w:shd w:val="clear" w:color="auto" w:fill="D9EAF0"/>
          </w:tcPr>
          <w:p>
            <w:pPr>
              <w:keepNext/>
              <w:spacing w:after="0"/>
            </w:pPr>
            <w:r>
              <w:rPr>
                <w:b/>
                <w:sz w:val="19"/>
              </w:rPr>
              <w:t>Scrum</w:t>
            </w:r>
          </w:p>
        </w:tc>
        <w:tc>
          <w:tcPr>
            <w:tcW w:type="dxa" w:w="3519"/>
            <w:shd w:val="clear" w:color="auto" w:fill="D9EAF0"/>
          </w:tcPr>
          <w:p>
            <w:pPr>
              <w:keepNext/>
              <w:spacing w:after="0"/>
            </w:pPr>
            <w:r>
              <w:rPr>
                <w:b/>
                <w:sz w:val="19"/>
              </w:rPr>
              <w:t>Waterfall</w:t>
            </w:r>
          </w:p>
        </w:tc>
      </w:tr>
      <w:tr>
        <w:trPr>
          <w:cantSplit/>
        </w:trPr>
        <w:tc>
          <w:tcPr>
            <w:tcW w:type="dxa" w:w="2600"/>
          </w:tcPr>
          <w:p>
            <w:pPr>
              <w:keepNext/>
              <w:spacing w:after="0"/>
            </w:pPr>
            <w:r>
              <w:rPr>
                <w:sz w:val="19"/>
              </w:rPr>
              <w:t>Feedback</w:t>
            </w:r>
          </w:p>
        </w:tc>
        <w:tc>
          <w:tcPr>
            <w:tcW w:type="dxa" w:w="3519"/>
          </w:tcPr>
          <w:p>
            <w:pPr>
              <w:keepNext/>
              <w:spacing w:after="0"/>
            </w:pPr>
            <w:r>
              <w:rPr>
                <w:sz w:val="19"/>
              </w:rPr>
              <w:t>Used every week</w:t>
            </w:r>
          </w:p>
        </w:tc>
        <w:tc>
          <w:tcPr>
            <w:tcW w:type="dxa" w:w="3519"/>
          </w:tcPr>
          <w:p>
            <w:pPr>
              <w:keepNext/>
              <w:spacing w:after="0"/>
            </w:pPr>
            <w:r>
              <w:rPr>
                <w:sz w:val="19"/>
              </w:rPr>
              <w:t>Mostly at the end</w:t>
            </w:r>
          </w:p>
        </w:tc>
      </w:tr>
      <w:tr>
        <w:trPr>
          <w:cantSplit/>
        </w:trPr>
        <w:tc>
          <w:tcPr>
            <w:tcW w:type="dxa" w:w="2600"/>
          </w:tcPr>
          <w:p>
            <w:pPr>
              <w:keepNext/>
              <w:spacing w:after="0"/>
            </w:pPr>
            <w:r>
              <w:rPr>
                <w:sz w:val="19"/>
              </w:rPr>
              <w:t>Changing requirements</w:t>
            </w:r>
          </w:p>
        </w:tc>
        <w:tc>
          <w:tcPr>
            <w:tcW w:type="dxa" w:w="3519"/>
          </w:tcPr>
          <w:p>
            <w:pPr>
              <w:keepNext/>
              <w:spacing w:after="0"/>
            </w:pPr>
            <w:r>
              <w:rPr>
                <w:sz w:val="19"/>
              </w:rPr>
              <w:t>Added to the next sprint</w:t>
            </w:r>
          </w:p>
        </w:tc>
        <w:tc>
          <w:tcPr>
            <w:tcW w:type="dxa" w:w="3519"/>
          </w:tcPr>
          <w:p>
            <w:pPr>
              <w:keepNext/>
              <w:spacing w:after="0"/>
            </w:pPr>
            <w:r>
              <w:rPr>
                <w:sz w:val="19"/>
              </w:rPr>
              <w:t>Hard once a phase is done</w:t>
            </w:r>
          </w:p>
        </w:tc>
      </w:tr>
      <w:tr>
        <w:trPr>
          <w:cantSplit/>
        </w:trPr>
        <w:tc>
          <w:tcPr>
            <w:tcW w:type="dxa" w:w="2600"/>
          </w:tcPr>
          <w:p>
            <w:pPr>
              <w:keepNext/>
              <w:spacing w:after="0"/>
            </w:pPr>
            <w:r>
              <w:rPr>
                <w:sz w:val="19"/>
              </w:rPr>
              <w:t>Risk</w:t>
            </w:r>
          </w:p>
        </w:tc>
        <w:tc>
          <w:tcPr>
            <w:tcW w:type="dxa" w:w="3519"/>
          </w:tcPr>
          <w:p>
            <w:pPr>
              <w:keepNext/>
              <w:spacing w:after="0"/>
            </w:pPr>
            <w:r>
              <w:rPr>
                <w:sz w:val="19"/>
              </w:rPr>
              <w:t>Problems show up early</w:t>
            </w:r>
          </w:p>
        </w:tc>
        <w:tc>
          <w:tcPr>
            <w:tcW w:type="dxa" w:w="3519"/>
          </w:tcPr>
          <w:p>
            <w:pPr>
              <w:keepNext/>
              <w:spacing w:after="0"/>
            </w:pPr>
            <w:r>
              <w:rPr>
                <w:sz w:val="19"/>
              </w:rPr>
              <w:t>Problems show up late in testing</w:t>
            </w:r>
          </w:p>
        </w:tc>
      </w:tr>
      <w:tr>
        <w:trPr>
          <w:cantSplit/>
        </w:trPr>
        <w:tc>
          <w:tcPr>
            <w:tcW w:type="dxa" w:w="2600"/>
          </w:tcPr>
          <w:p>
            <w:pPr>
              <w:spacing w:after="0"/>
            </w:pPr>
            <w:r>
              <w:rPr>
                <w:sz w:val="19"/>
              </w:rPr>
              <w:t>Fit for this project</w:t>
            </w:r>
          </w:p>
        </w:tc>
        <w:tc>
          <w:tcPr>
            <w:tcW w:type="dxa" w:w="3519"/>
          </w:tcPr>
          <w:p>
            <w:pPr>
              <w:spacing w:after="0"/>
            </w:pPr>
            <w:r>
              <w:rPr>
                <w:sz w:val="19"/>
              </w:rPr>
              <w:t>Matches the weekly deadlines</w:t>
            </w:r>
          </w:p>
        </w:tc>
        <w:tc>
          <w:tcPr>
            <w:tcW w:type="dxa" w:w="3519"/>
          </w:tcPr>
          <w:p>
            <w:pPr>
              <w:spacing w:after="0"/>
            </w:pPr>
            <w:r>
              <w:rPr>
                <w:sz w:val="19"/>
              </w:rPr>
              <w:t>Too rigid for a two-week build</w:t>
            </w:r>
          </w:p>
        </w:tc>
      </w:tr>
    </w:tbl>
    <w:p>
      <w:pPr>
        <w:spacing w:after="40"/>
      </w:pPr>
      <w:r>
        <w:rPr/>
      </w:r>
    </w:p>
    <w:p w14:paraId="008FCB0B" w14:textId="77777777" w:rsidR="008F00DA" w:rsidRDefault="006217BC">
      <w:pPr>
        <w:pStyle w:val="Heading1"/>
      </w:pPr>
      <w:r>
        <w:t>3.7 Use Cases / User Stories</w:t>
      </w:r>
    </w:p>
    <w:tbl>
      <w:tblPr>
        <w:tblStyle w:val="TableGrid"/>
        <w:tblW w:type="auto" w:w="0"/>
        <w:tblLayout w:type="fixed"/>
        <w:tblLook w:firstColumn="1" w:firstRow="1" w:lastColumn="0" w:lastRow="0" w:noHBand="0" w:noVBand="1" w:val="04A0"/>
      </w:tblPr>
      <w:tblGrid>
        <w:gridCol w:w="1100"/>
        <w:gridCol w:w="6437"/>
        <w:gridCol w:w="2100"/>
      </w:tblGrid>
      <w:tr>
        <w:trPr>
          <w:tblHeader/>
          <w:cantSplit/>
        </w:trPr>
        <w:tc>
          <w:tcPr>
            <w:tcW w:type="dxa" w:w="1100"/>
            <w:shd w:val="clear" w:color="auto" w:fill="D9EAF0"/>
          </w:tcPr>
          <w:p>
            <w:pPr>
              <w:keepNext/>
              <w:spacing w:after="0"/>
            </w:pPr>
            <w:r>
              <w:rPr>
                <w:b/>
                <w:sz w:val="19"/>
              </w:rPr>
              <w:t>ID</w:t>
            </w:r>
          </w:p>
        </w:tc>
        <w:tc>
          <w:tcPr>
            <w:tcW w:type="dxa" w:w="6437"/>
            <w:shd w:val="clear" w:color="auto" w:fill="D9EAF0"/>
          </w:tcPr>
          <w:p>
            <w:pPr>
              <w:keepNext/>
              <w:spacing w:after="0"/>
            </w:pPr>
            <w:r>
              <w:rPr>
                <w:b/>
                <w:sz w:val="19"/>
              </w:rPr>
              <w:t>User story</w:t>
            </w:r>
          </w:p>
        </w:tc>
        <w:tc>
          <w:tcPr>
            <w:tcW w:type="dxa" w:w="2100"/>
            <w:shd w:val="clear" w:color="auto" w:fill="D9EAF0"/>
          </w:tcPr>
          <w:p>
            <w:pPr>
              <w:keepNext/>
              <w:spacing w:after="0"/>
            </w:pPr>
            <w:r>
              <w:rPr>
                <w:b/>
                <w:sz w:val="19"/>
              </w:rPr>
              <w:t>Requirements</w:t>
            </w:r>
          </w:p>
        </w:tc>
      </w:tr>
      <w:tr>
        <w:trPr>
          <w:cantSplit/>
        </w:trPr>
        <w:tc>
          <w:tcPr>
            <w:tcW w:type="dxa" w:w="1100"/>
          </w:tcPr>
          <w:p>
            <w:pPr>
              <w:keepNext/>
              <w:spacing w:after="0"/>
            </w:pPr>
            <w:r>
              <w:rPr>
                <w:sz w:val="19"/>
              </w:rPr>
              <w:t>US-01</w:t>
            </w:r>
          </w:p>
        </w:tc>
        <w:tc>
          <w:tcPr>
            <w:tcW w:type="dxa" w:w="6437"/>
          </w:tcPr>
          <w:p>
            <w:pPr>
              <w:keepNext/>
              <w:spacing w:after="0"/>
            </w:pPr>
            <w:r>
              <w:rPr>
                <w:sz w:val="19"/>
              </w:rPr>
              <w:t>As a student I want to see open slots so I can get help without messaging each lecturer</w:t>
            </w:r>
          </w:p>
        </w:tc>
        <w:tc>
          <w:tcPr>
            <w:tcW w:type="dxa" w:w="2100"/>
          </w:tcPr>
          <w:p>
            <w:pPr>
              <w:keepNext/>
              <w:spacing w:after="0"/>
            </w:pPr>
            <w:r>
              <w:rPr>
                <w:sz w:val="19"/>
              </w:rPr>
              <w:t>FR-04</w:t>
            </w:r>
          </w:p>
        </w:tc>
      </w:tr>
      <w:tr>
        <w:trPr>
          <w:cantSplit/>
        </w:trPr>
        <w:tc>
          <w:tcPr>
            <w:tcW w:type="dxa" w:w="1100"/>
          </w:tcPr>
          <w:p>
            <w:pPr>
              <w:keepNext/>
              <w:spacing w:after="0"/>
            </w:pPr>
            <w:r>
              <w:rPr>
                <w:sz w:val="19"/>
              </w:rPr>
              <w:t>US-02</w:t>
            </w:r>
          </w:p>
        </w:tc>
        <w:tc>
          <w:tcPr>
            <w:tcW w:type="dxa" w:w="6437"/>
          </w:tcPr>
          <w:p>
            <w:pPr>
              <w:keepNext/>
              <w:spacing w:after="0"/>
            </w:pPr>
            <w:r>
              <w:rPr>
                <w:sz w:val="19"/>
              </w:rPr>
              <w:t>As a student I want to book a slot with a reason so the lecturer knows what I need</w:t>
            </w:r>
          </w:p>
        </w:tc>
        <w:tc>
          <w:tcPr>
            <w:tcW w:type="dxa" w:w="2100"/>
          </w:tcPr>
          <w:p>
            <w:pPr>
              <w:keepNext/>
              <w:spacing w:after="0"/>
            </w:pPr>
            <w:r>
              <w:rPr>
                <w:sz w:val="19"/>
              </w:rPr>
              <w:t>FR-05 and FR-07</w:t>
            </w:r>
          </w:p>
        </w:tc>
      </w:tr>
      <w:tr>
        <w:trPr>
          <w:cantSplit/>
        </w:trPr>
        <w:tc>
          <w:tcPr>
            <w:tcW w:type="dxa" w:w="1100"/>
          </w:tcPr>
          <w:p>
            <w:pPr>
              <w:keepNext/>
              <w:spacing w:after="0"/>
            </w:pPr>
            <w:r>
              <w:rPr>
                <w:sz w:val="19"/>
              </w:rPr>
              <w:t>US-03</w:t>
            </w:r>
          </w:p>
        </w:tc>
        <w:tc>
          <w:tcPr>
            <w:tcW w:type="dxa" w:w="6437"/>
          </w:tcPr>
          <w:p>
            <w:pPr>
              <w:keepNext/>
              <w:spacing w:after="0"/>
            </w:pPr>
            <w:r>
              <w:rPr>
                <w:sz w:val="19"/>
              </w:rPr>
              <w:t>As a student I want to change or cancel my booking so my plans stay up to date</w:t>
            </w:r>
          </w:p>
        </w:tc>
        <w:tc>
          <w:tcPr>
            <w:tcW w:type="dxa" w:w="2100"/>
          </w:tcPr>
          <w:p>
            <w:pPr>
              <w:keepNext/>
              <w:spacing w:after="0"/>
            </w:pPr>
            <w:r>
              <w:rPr>
                <w:sz w:val="19"/>
              </w:rPr>
              <w:t>FR-06</w:t>
            </w:r>
          </w:p>
        </w:tc>
      </w:tr>
      <w:tr>
        <w:trPr>
          <w:cantSplit/>
        </w:trPr>
        <w:tc>
          <w:tcPr>
            <w:tcW w:type="dxa" w:w="1100"/>
          </w:tcPr>
          <w:p>
            <w:pPr>
              <w:keepNext/>
              <w:spacing w:after="0"/>
            </w:pPr>
            <w:r>
              <w:rPr>
                <w:sz w:val="19"/>
              </w:rPr>
              <w:t>US-04</w:t>
            </w:r>
          </w:p>
        </w:tc>
        <w:tc>
          <w:tcPr>
            <w:tcW w:type="dxa" w:w="6437"/>
          </w:tcPr>
          <w:p>
            <w:pPr>
              <w:keepNext/>
              <w:spacing w:after="0"/>
            </w:pPr>
            <w:r>
              <w:rPr>
                <w:sz w:val="19"/>
              </w:rPr>
              <w:t>As a lecturer I want to publish and manage my slots so I control my own time</w:t>
            </w:r>
          </w:p>
        </w:tc>
        <w:tc>
          <w:tcPr>
            <w:tcW w:type="dxa" w:w="2100"/>
          </w:tcPr>
          <w:p>
            <w:pPr>
              <w:keepNext/>
              <w:spacing w:after="0"/>
            </w:pPr>
            <w:r>
              <w:rPr>
                <w:sz w:val="19"/>
              </w:rPr>
              <w:t>FR-03</w:t>
            </w:r>
          </w:p>
        </w:tc>
      </w:tr>
      <w:tr>
        <w:trPr>
          <w:cantSplit/>
        </w:trPr>
        <w:tc>
          <w:tcPr>
            <w:tcW w:type="dxa" w:w="1100"/>
          </w:tcPr>
          <w:p>
            <w:pPr>
              <w:keepNext/>
              <w:spacing w:after="0"/>
            </w:pPr>
            <w:r>
              <w:rPr>
                <w:sz w:val="19"/>
              </w:rPr>
              <w:t>US-05</w:t>
            </w:r>
          </w:p>
        </w:tc>
        <w:tc>
          <w:tcPr>
            <w:tcW w:type="dxa" w:w="6437"/>
          </w:tcPr>
          <w:p>
            <w:pPr>
              <w:keepNext/>
              <w:spacing w:after="0"/>
            </w:pPr>
            <w:r>
              <w:rPr>
                <w:sz w:val="19"/>
              </w:rPr>
              <w:t>As a lecturer I want to see who booked and why so I can prepare for the meeting</w:t>
            </w:r>
          </w:p>
        </w:tc>
        <w:tc>
          <w:tcPr>
            <w:tcW w:type="dxa" w:w="2100"/>
          </w:tcPr>
          <w:p>
            <w:pPr>
              <w:keepNext/>
              <w:spacing w:after="0"/>
            </w:pPr>
            <w:r>
              <w:rPr>
                <w:sz w:val="19"/>
              </w:rPr>
              <w:t>FR-09</w:t>
            </w:r>
          </w:p>
        </w:tc>
      </w:tr>
      <w:tr>
        <w:trPr>
          <w:cantSplit/>
        </w:trPr>
        <w:tc>
          <w:tcPr>
            <w:tcW w:type="dxa" w:w="1100"/>
          </w:tcPr>
          <w:p>
            <w:pPr>
              <w:spacing w:after="0"/>
            </w:pPr>
            <w:r>
              <w:rPr>
                <w:sz w:val="19"/>
              </w:rPr>
              <w:t>US-06</w:t>
            </w:r>
          </w:p>
        </w:tc>
        <w:tc>
          <w:tcPr>
            <w:tcW w:type="dxa" w:w="6437"/>
          </w:tcPr>
          <w:p>
            <w:pPr>
              <w:spacing w:after="0"/>
            </w:pPr>
            <w:r>
              <w:rPr>
                <w:sz w:val="19"/>
              </w:rPr>
              <w:t>As a student or lecturer I want a confirmation and a reminder so no meeting is forgotten</w:t>
            </w:r>
          </w:p>
        </w:tc>
        <w:tc>
          <w:tcPr>
            <w:tcW w:type="dxa" w:w="2100"/>
          </w:tcPr>
          <w:p>
            <w:pPr>
              <w:spacing w:after="0"/>
            </w:pPr>
            <w:r>
              <w:rPr>
                <w:sz w:val="19"/>
              </w:rPr>
              <w:t>FR-08</w:t>
            </w:r>
          </w:p>
        </w:tc>
      </w:tr>
    </w:tbl>
    <w:p>
      <w:pPr>
        <w:spacing w:after="40"/>
      </w:pPr>
      <w:r>
        <w:rPr/>
      </w:r>
    </w:p>
    <w:p>
      <w:pPr>
        <w:spacing w:after="80"/>
      </w:pPr>
      <w:r>
        <w:rPr/>
        <w:t xml:space="preserve">The main use case is booking a slot </w:t>
      </w:r>
      <w:r>
        <w:rPr/>
        <w:t>a</w:t>
      </w:r>
      <w:r>
        <w:rPr/>
        <w:t xml:space="preserve"> student logs in chooses a lecturer and an open slot adds a reason and confirms </w:t>
      </w:r>
      <w:r>
        <w:rPr/>
        <w:t>the</w:t>
      </w:r>
      <w:r>
        <w:rPr/>
        <w:t xml:space="preserve"> system checks that the slot is still open saves the booking and sends the confirmation If another student took the slot first the student is asked to choose another time </w:t>
      </w:r>
    </w:p>
    <w:p w14:paraId="343E15A4" w14:textId="77777777" w:rsidR="008F00DA" w:rsidRDefault="006217BC">
      <w:pPr>
        <w:pStyle w:val="Heading1"/>
      </w:pPr>
      <w:r>
        <w:lastRenderedPageBreak/>
        <w:t>3.8 System Architecture</w:t>
      </w:r>
    </w:p>
    <w:p>
      <w:pPr>
        <w:spacing w:after="60"/>
      </w:pPr>
      <w:r>
        <w:rPr/>
        <w:t>CampusBook uses a three tier design The React front end runs in the browser the Express API handles logins slots and bookings and the MySQL database stores the data with rules that stop a slot being booked twice A scheduled task sends reminder emails before each consultation The full architecture diagram is in Chapter 4 section 4.2</w:t>
      </w:r>
    </w:p>
    <w:p w14:paraId="7043273B" w14:textId="77777777" w:rsidR="008F00DA" w:rsidRDefault="006217BC">
      <w:pPr>
        <w:pStyle w:val="Heading1"/>
      </w:pPr>
      <w:r>
        <w:t>3.9 Ethical, Privacy and Security Considerations</w:t>
      </w:r>
    </w:p>
    <w:p>
      <w:pPr>
        <w:pStyle w:val="ListBullet"/>
        <w:spacing w:after="40"/>
      </w:pPr>
      <w:r>
        <w:rPr/>
        <w:t>Only made-up users and bookings are used during development never real CTU records</w:t>
      </w:r>
    </w:p>
    <w:p>
      <w:pPr>
        <w:pStyle w:val="ListBullet"/>
        <w:spacing w:after="40"/>
      </w:pPr>
      <w:r>
        <w:rPr/>
        <w:t>The survey and user testing are voluntary with consent first and anonymous results as set out in Appendix B</w:t>
      </w:r>
    </w:p>
    <w:p>
      <w:pPr>
        <w:pStyle w:val="ListBullet"/>
        <w:spacing w:after="40"/>
      </w:pPr>
      <w:r>
        <w:rPr/>
        <w:t>Research files are kept in a private folder and deleted once the project is marked</w:t>
      </w:r>
    </w:p>
    <w:p>
      <w:pPr>
        <w:pStyle w:val="ListBullet"/>
        <w:spacing w:after="40"/>
      </w:pPr>
      <w:r>
        <w:rPr/>
        <w:t>Only the data needed for logging in and booking is collected in line with POPIA (Republic of South Africa, 2013)</w:t>
      </w:r>
    </w:p>
    <w:p>
      <w:pPr>
        <w:pStyle w:val="ListBullet"/>
        <w:spacing w:after="40"/>
      </w:pPr>
      <w:r>
        <w:rPr/>
        <w:t>Passwords are hashed every request is checked for a valid token and role and all input is validated on the server</w:t>
      </w:r>
    </w:p>
    <w:p>
      <w:pPr>
        <w:pStyle w:val="ListBullet"/>
        <w:spacing w:after="40"/>
      </w:pPr>
      <w:r>
        <w:rPr/>
        <w:t>A unique key in the database stops a slot ever having two confirmed bookings</w:t>
      </w:r>
    </w:p>
    <w:p w14:paraId="37A41257" w14:textId="77777777" w:rsidR="008F00DA" w:rsidRDefault="006217BC">
      <w:pPr>
        <w:pStyle w:val="Heading1"/>
      </w:pPr>
      <w:r>
        <w:t>3.10 Chapter Summary</w:t>
      </w:r>
    </w:p>
    <w:p>
      <w:pPr>
        <w:spacing w:after="60"/>
      </w:pPr>
      <w:r>
        <w:rPr/>
        <w:t>This chapter listed the stakeholders the functional and non-functional requirements and the Scrum method the team follows It also set out how privacy and security are handled Chapter 4 turns these requirements into the system design</w:t>
      </w:r>
    </w:p>
    <w:p>
      <w:pPr>
        <w:pStyle w:val="Heading1"/>
        <w:pageBreakBefore/>
      </w:pPr>
      <w:r>
        <w:t>Chapter 4 System Design and Development</w:t>
      </w:r>
    </w:p>
    <w:p w14:paraId="1DF8D0BC" w14:textId="77777777" w:rsidR="003D33F6" w:rsidRDefault="00A328B1">
      <w:pPr>
        <w:pStyle w:val="Heading1"/>
      </w:pPr>
      <w:r>
        <w:lastRenderedPageBreak/>
        <w:t>4.1 Introduction</w:t>
      </w:r>
    </w:p>
    <w:p>
      <w:pPr>
        <w:spacing w:after="60"/>
      </w:pPr>
      <w:r>
        <w:rPr/>
        <w:t>This chapter shows how CampusBook is designed It covers the architecture the UML diagrams the database design and the user interface wireframes followed by the technology stack and the repository structure</w:t>
      </w:r>
    </w:p>
    <w:p w14:paraId="0B47F494" w14:textId="77777777" w:rsidR="003D33F6" w:rsidRDefault="00A328B1">
      <w:pPr>
        <w:pStyle w:val="Heading1"/>
      </w:pPr>
      <w:r>
        <w:t>4.2 System Architecture</w:t>
      </w:r>
    </w:p>
    <w:p>
      <w:pPr>
        <w:spacing w:after="80"/>
      </w:pPr>
      <w:r>
        <w:rPr/>
        <w:t>CampusBook</w:t>
      </w:r>
      <w:r>
        <w:rPr/>
        <w:t xml:space="preserve"> uses a three</w:t>
      </w:r>
      <w:r>
        <w:rPr/>
        <w:t xml:space="preserve"> </w:t>
      </w:r>
      <w:r>
        <w:rPr/>
        <w:t>tier architecture The client tier is a React web app that runs in the browser on a phone or laptop The application tier is a Node.js and Express API that holds all business rules The data tier is a MySQL database Splitting the system this way keeps the interface the rules and the data separate so each team member can work on one tier without breaking the others</w:t>
      </w:r>
    </w:p>
    <w:p>
      <w:pPr>
        <w:spacing w:after="80"/>
      </w:pPr>
      <w:r>
        <w:rPr/>
        <w:t>Every request from the browser goes to the API over HTTPS as JSON Middleware checks the login token and the user role and validates the input before any route runs the auth slot and booking routes then read and write the database A scheduler runs every minute finds bookings that are due a reminder and sends them through the email service Booking confirmations are sent straight after a booking is saved</w:t>
      </w:r>
    </w:p>
    <w:p>
      <w:pPr>
        <w:spacing w:after="120"/>
        <w:jc w:val="center"/>
      </w:pPr>
      <w:r>
        <w:drawing>
          <wp:inline xmlns:a="http://schemas.openxmlformats.org/drawingml/2006/main" xmlns:pic="http://schemas.openxmlformats.org/drawingml/2006/picture">
            <wp:extent cx="4381281" cy="5860111"/>
            <wp:docPr id="1" name="Picture 1"/>
            <wp:cNvGraphicFramePr>
              <a:graphicFrameLocks noChangeAspect="1"/>
            </wp:cNvGraphicFramePr>
            <a:graphic>
              <a:graphicData uri="http://schemas.openxmlformats.org/drawingml/2006/picture">
                <pic:pic>
                  <pic:nvPicPr>
                    <pic:cNvPr id="1" name="image.png"/>
                    <pic:cNvPicPr/>
                  </pic:nvPicPr>
                  <pic:blipFill>
                    <a:blip r:embed="rId14"/>
                    <a:stretch>
                      <a:fillRect/>
                    </a:stretch>
                  </pic:blipFill>
                  <pic:spPr>
                    <a:xfrm>
                      <a:off x="0" y="0"/>
                      <a:ext cx="4381281" cy="5860111"/>
                    </a:xfrm>
                    <a:prstGeom prst="rect"/>
                  </pic:spPr>
                </pic:pic>
              </a:graphicData>
            </a:graphic>
          </wp:inline>
        </w:drawing>
      </w:r>
    </w:p>
    <w:p w14:paraId="41EAFB0E" w14:textId="77777777" w:rsidR="003D33F6" w:rsidRDefault="00A328B1">
      <w:pPr>
        <w:pStyle w:val="Heading1"/>
      </w:pPr>
      <w:r>
        <w:t>4.3 UML Design</w:t>
      </w:r>
    </w:p>
    <w:p>
      <w:pPr>
        <w:keepNext/>
        <w:spacing w:after="80"/>
      </w:pPr>
      <w:r>
        <w:rPr>
          <w:b/>
        </w:rPr>
        <w:t>Use case diagram</w:t>
      </w:r>
    </w:p>
    <w:p>
      <w:pPr>
        <w:spacing w:after="80"/>
      </w:pPr>
      <w:r>
        <w:rPr/>
        <w:t>The use case diagram shows what each user can do Students view open slots book change and cancel bookings Lecturers publish edit and remove slots and see upcoming bookings Both log in and view their booking history Booking a slot always includes sending a confirmation and reminder through the email service</w:t>
      </w:r>
    </w:p>
    <w:p>
      <w:pPr>
        <w:spacing w:after="120"/>
        <w:jc w:val="center"/>
      </w:pPr>
      <w:r>
        <w:drawing>
          <wp:inline xmlns:a="http://schemas.openxmlformats.org/drawingml/2006/main" xmlns:pic="http://schemas.openxmlformats.org/drawingml/2006/picture">
            <wp:extent cx="6000750" cy="3990975"/>
            <wp:docPr id="2" name="Picture 2"/>
            <wp:cNvGraphicFramePr>
              <a:graphicFrameLocks noChangeAspect="1"/>
            </wp:cNvGraphicFramePr>
            <a:graphic>
              <a:graphicData uri="http://schemas.openxmlformats.org/drawingml/2006/picture">
                <pic:pic>
                  <pic:nvPicPr>
                    <pic:cNvPr id="2" name="image.png"/>
                    <pic:cNvPicPr/>
                  </pic:nvPicPr>
                  <pic:blipFill>
                    <a:blip r:embed="rId15"/>
                    <a:stretch>
                      <a:fillRect/>
                    </a:stretch>
                  </pic:blipFill>
                  <pic:spPr>
                    <a:xfrm>
                      <a:off x="0" y="0"/>
                      <a:ext cx="6000750" cy="3990975"/>
                    </a:xfrm>
                    <a:prstGeom prst="rect"/>
                  </pic:spPr>
                </pic:pic>
              </a:graphicData>
            </a:graphic>
          </wp:inline>
        </w:drawing>
      </w:r>
    </w:p>
    <w:p>
      <w:pPr>
        <w:keepNext/>
        <w:spacing w:after="80"/>
      </w:pPr>
      <w:r>
        <w:rPr>
          <w:b/>
        </w:rPr>
        <w:t>Class diagram</w:t>
      </w:r>
    </w:p>
    <w:p>
      <w:pPr>
        <w:spacing w:after="80"/>
      </w:pPr>
      <w:r>
        <w:rPr/>
        <w:t>The class diagram shows the main objects in the system Student and Lecturer both inherit from User which holds the login details A lecturer publishes many consultation slots and a slot holds at most one active booking Each booking triggers one or more notifications such as the confirmation and the reminder</w:t>
      </w:r>
    </w:p>
    <w:p>
      <w:pPr>
        <w:spacing w:after="120"/>
        <w:jc w:val="center"/>
      </w:pPr>
      <w:r>
        <w:drawing>
          <wp:inline xmlns:a="http://schemas.openxmlformats.org/drawingml/2006/main" xmlns:pic="http://schemas.openxmlformats.org/drawingml/2006/picture">
            <wp:extent cx="6096000" cy="1838325"/>
            <wp:docPr id="3" name="Picture 3"/>
            <wp:cNvGraphicFramePr>
              <a:graphicFrameLocks noChangeAspect="1"/>
            </wp:cNvGraphicFramePr>
            <a:graphic>
              <a:graphicData uri="http://schemas.openxmlformats.org/drawingml/2006/picture">
                <pic:pic>
                  <pic:nvPicPr>
                    <pic:cNvPr id="3" name="image.png"/>
                    <pic:cNvPicPr/>
                  </pic:nvPicPr>
                  <pic:blipFill>
                    <a:blip r:embed="rId16"/>
                    <a:stretch>
                      <a:fillRect/>
                    </a:stretch>
                  </pic:blipFill>
                  <pic:spPr>
                    <a:xfrm>
                      <a:off x="0" y="0"/>
                      <a:ext cx="6096000" cy="1838325"/>
                    </a:xfrm>
                    <a:prstGeom prst="rect"/>
                  </pic:spPr>
                </pic:pic>
              </a:graphicData>
            </a:graphic>
          </wp:inline>
        </w:drawing>
      </w:r>
    </w:p>
    <w:p>
      <w:pPr>
        <w:keepNext/>
        <w:spacing w:after="80"/>
      </w:pPr>
      <w:r>
        <w:rPr>
          <w:b/>
        </w:rPr>
        <w:t>Activity diagram</w:t>
      </w:r>
    </w:p>
    <w:p>
      <w:pPr>
        <w:spacing w:after="80"/>
      </w:pPr>
      <w:r>
        <w:rPr/>
        <w:t>The activity diagram follows a student booking a consultation It shows the two key decisions If no suitable slot is open the student can check another week or lecturer If another student takes the slot first the system shows a message and refreshes the list instead of creating a double booking</w:t>
      </w:r>
    </w:p>
    <w:p>
      <w:pPr>
        <w:spacing w:after="120"/>
        <w:jc w:val="center"/>
      </w:pPr>
      <w:r>
        <w:drawing>
          <wp:inline xmlns:a="http://schemas.openxmlformats.org/drawingml/2006/main" xmlns:pic="http://schemas.openxmlformats.org/drawingml/2006/picture">
            <wp:extent cx="3227705" cy="7482177"/>
            <wp:docPr id="4" name="Picture 4"/>
            <wp:cNvGraphicFramePr>
              <a:graphicFrameLocks noChangeAspect="1"/>
            </wp:cNvGraphicFramePr>
            <a:graphic>
              <a:graphicData uri="http://schemas.openxmlformats.org/drawingml/2006/picture">
                <pic:pic>
                  <pic:nvPicPr>
                    <pic:cNvPr id="4" name="image.png"/>
                    <pic:cNvPicPr/>
                  </pic:nvPicPr>
                  <pic:blipFill>
                    <a:blip r:embed="rId17"/>
                    <a:stretch>
                      <a:fillRect/>
                    </a:stretch>
                  </pic:blipFill>
                  <pic:spPr>
                    <a:xfrm>
                      <a:off x="0" y="0"/>
                      <a:ext cx="3227705" cy="7482177"/>
                    </a:xfrm>
                    <a:prstGeom prst="rect"/>
                  </pic:spPr>
                </pic:pic>
              </a:graphicData>
            </a:graphic>
          </wp:inline>
        </w:drawing>
      </w:r>
    </w:p>
    <w:p>
      <w:pPr>
        <w:keepNext/>
        <w:spacing w:after="80"/>
      </w:pPr>
      <w:r>
        <w:rPr>
          <w:b/>
        </w:rPr>
        <w:t>Sequence diagram</w:t>
      </w:r>
    </w:p>
    <w:p>
      <w:pPr>
        <w:spacing w:after="80"/>
      </w:pPr>
      <w:r>
        <w:rPr/>
        <w:t>The sequence diagram shows the messages behind a booking The API locks the slot row inside a database transaction so two students pressing book at the same moment cannot both succeed If the slot is open the booking is saved the confirmation email is sent and the student sees a confirmation If not the transaction is rolled back and the student is told the slot was taken</w:t>
      </w:r>
    </w:p>
    <w:p>
      <w:pPr>
        <w:spacing w:after="120"/>
        <w:jc w:val="center"/>
      </w:pPr>
      <w:r>
        <w:drawing>
          <wp:inline xmlns:a="http://schemas.openxmlformats.org/drawingml/2006/main" xmlns:pic="http://schemas.openxmlformats.org/drawingml/2006/picture">
            <wp:extent cx="6096000" cy="2828925"/>
            <wp:docPr id="5" name="Picture 5"/>
            <wp:cNvGraphicFramePr>
              <a:graphicFrameLocks noChangeAspect="1"/>
            </wp:cNvGraphicFramePr>
            <a:graphic>
              <a:graphicData uri="http://schemas.openxmlformats.org/drawingml/2006/picture">
                <pic:pic>
                  <pic:nvPicPr>
                    <pic:cNvPr id="5" name="image.png"/>
                    <pic:cNvPicPr/>
                  </pic:nvPicPr>
                  <pic:blipFill>
                    <a:blip r:embed="rId18"/>
                    <a:stretch>
                      <a:fillRect/>
                    </a:stretch>
                  </pic:blipFill>
                  <pic:spPr>
                    <a:xfrm>
                      <a:off x="0" y="0"/>
                      <a:ext cx="6096000" cy="2828925"/>
                    </a:xfrm>
                    <a:prstGeom prst="rect"/>
                  </pic:spPr>
                </pic:pic>
              </a:graphicData>
            </a:graphic>
          </wp:inline>
        </w:drawing>
      </w:r>
    </w:p>
    <w:p w14:paraId="1D05A4CE" w14:textId="77777777" w:rsidR="003D33F6" w:rsidRDefault="00A328B1">
      <w:pPr>
        <w:pStyle w:val="Heading1"/>
      </w:pPr>
      <w:r>
        <w:t>4.4 Database Design</w:t>
      </w:r>
    </w:p>
    <w:p>
      <w:pPr>
        <w:spacing w:after="80"/>
      </w:pPr>
      <w:r>
        <w:rPr/>
        <w:t xml:space="preserve">The database stores </w:t>
      </w:r>
      <w:r>
        <w:rPr/>
        <w:t>users</w:t>
      </w:r>
      <w:r>
        <w:rPr/>
        <w:t xml:space="preserve"> lecturer details consultation slots bookings and notifications The ERD below shows the five tables their keys and how they relate</w:t>
      </w:r>
    </w:p>
    <w:p>
      <w:pPr>
        <w:spacing w:after="120"/>
        <w:jc w:val="center"/>
      </w:pPr>
      <w:r>
        <w:drawing>
          <wp:inline xmlns:a="http://schemas.openxmlformats.org/drawingml/2006/main" xmlns:pic="http://schemas.openxmlformats.org/drawingml/2006/picture">
            <wp:extent cx="4161790" cy="7164070"/>
            <wp:docPr id="6" name="Picture 6"/>
            <wp:cNvGraphicFramePr>
              <a:graphicFrameLocks noChangeAspect="1"/>
            </wp:cNvGraphicFramePr>
            <a:graphic>
              <a:graphicData uri="http://schemas.openxmlformats.org/drawingml/2006/picture">
                <pic:pic>
                  <pic:nvPicPr>
                    <pic:cNvPr id="6" name="image.png"/>
                    <pic:cNvPicPr/>
                  </pic:nvPicPr>
                  <pic:blipFill>
                    <a:blip r:embed="rId19"/>
                    <a:stretch>
                      <a:fillRect/>
                    </a:stretch>
                  </pic:blipFill>
                  <pic:spPr>
                    <a:xfrm>
                      <a:off x="0" y="0"/>
                      <a:ext cx="4161790" cy="7164070"/>
                    </a:xfrm>
                    <a:prstGeom prst="rect"/>
                  </pic:spPr>
                </pic:pic>
              </a:graphicData>
            </a:graphic>
          </wp:inline>
        </w:drawing>
      </w:r>
    </w:p>
    <w:p>
      <w:pPr>
        <w:keepNext/>
        <w:spacing w:after="60"/>
      </w:pPr>
      <w:r>
        <w:rPr>
          <w:b/>
        </w:rPr>
        <w:t>Relationships and cardinality</w:t>
      </w:r>
    </w:p>
    <w:tbl>
      <w:tblPr>
        <w:tblStyle w:val="TableGrid"/>
        <w:tblW w:type="auto" w:w="0"/>
        <w:tblLayout w:type="fixed"/>
        <w:tblLook w:firstColumn="1" w:firstRow="1" w:lastColumn="0" w:lastRow="0" w:noHBand="0" w:noVBand="1" w:val="04A0"/>
      </w:tblPr>
      <w:tblGrid>
        <w:gridCol w:w="3300"/>
        <w:gridCol w:w="1600"/>
        <w:gridCol w:w="4737"/>
      </w:tblGrid>
      <w:tr>
        <w:trPr>
          <w:tblHeader/>
          <w:cantSplit/>
        </w:trPr>
        <w:tc>
          <w:tcPr>
            <w:tcW w:type="dxa" w:w="3300"/>
            <w:shd w:val="clear" w:color="auto" w:fill="D9EAF0"/>
          </w:tcPr>
          <w:p>
            <w:pPr>
              <w:keepNext/>
              <w:spacing w:after="0"/>
            </w:pPr>
            <w:r>
              <w:rPr>
                <w:b/>
                <w:sz w:val="19"/>
              </w:rPr>
              <w:t>Relationship</w:t>
            </w:r>
          </w:p>
        </w:tc>
        <w:tc>
          <w:tcPr>
            <w:tcW w:type="dxa" w:w="1600"/>
            <w:shd w:val="clear" w:color="auto" w:fill="D9EAF0"/>
          </w:tcPr>
          <w:p>
            <w:pPr>
              <w:keepNext/>
              <w:spacing w:after="0"/>
            </w:pPr>
            <w:r>
              <w:rPr>
                <w:b/>
                <w:sz w:val="19"/>
              </w:rPr>
              <w:t>Cardinality</w:t>
            </w:r>
          </w:p>
        </w:tc>
        <w:tc>
          <w:tcPr>
            <w:tcW w:type="dxa" w:w="4737"/>
            <w:shd w:val="clear" w:color="auto" w:fill="D9EAF0"/>
          </w:tcPr>
          <w:p>
            <w:pPr>
              <w:keepNext/>
              <w:spacing w:after="0"/>
            </w:pPr>
            <w:r>
              <w:rPr>
                <w:b/>
                <w:sz w:val="19"/>
              </w:rPr>
              <w:t>Meaning</w:t>
            </w:r>
          </w:p>
        </w:tc>
      </w:tr>
      <w:tr>
        <w:trPr>
          <w:cantSplit/>
        </w:trPr>
        <w:tc>
          <w:tcPr>
            <w:tcW w:type="dxa" w:w="3300"/>
          </w:tcPr>
          <w:p>
            <w:pPr>
              <w:keepNext/>
              <w:spacing w:after="0"/>
            </w:pPr>
            <w:r>
              <w:rPr>
                <w:sz w:val="19"/>
              </w:rPr>
              <w:t>users to lecturer_profiles</w:t>
            </w:r>
          </w:p>
        </w:tc>
        <w:tc>
          <w:tcPr>
            <w:tcW w:type="dxa" w:w="1600"/>
          </w:tcPr>
          <w:p>
            <w:pPr>
              <w:keepNext/>
              <w:spacing w:after="0"/>
            </w:pPr>
            <w:r>
              <w:rPr>
                <w:sz w:val="19"/>
              </w:rPr>
              <w:t>One to zero or one</w:t>
            </w:r>
          </w:p>
        </w:tc>
        <w:tc>
          <w:tcPr>
            <w:tcW w:type="dxa" w:w="4737"/>
          </w:tcPr>
          <w:p>
            <w:pPr>
              <w:keepNext/>
              <w:spacing w:after="0"/>
            </w:pPr>
            <w:r>
              <w:rPr>
                <w:sz w:val="19"/>
              </w:rPr>
              <w:t>Only lecturers have a profile</w:t>
            </w:r>
          </w:p>
        </w:tc>
      </w:tr>
      <w:tr>
        <w:trPr>
          <w:cantSplit/>
        </w:trPr>
        <w:tc>
          <w:tcPr>
            <w:tcW w:type="dxa" w:w="3300"/>
          </w:tcPr>
          <w:p>
            <w:pPr>
              <w:keepNext/>
              <w:spacing w:after="0"/>
            </w:pPr>
            <w:r>
              <w:rPr>
                <w:sz w:val="19"/>
              </w:rPr>
              <w:t>users to consultation_slots</w:t>
            </w:r>
          </w:p>
        </w:tc>
        <w:tc>
          <w:tcPr>
            <w:tcW w:type="dxa" w:w="1600"/>
          </w:tcPr>
          <w:p>
            <w:pPr>
              <w:keepNext/>
              <w:spacing w:after="0"/>
            </w:pPr>
            <w:r>
              <w:rPr>
                <w:sz w:val="19"/>
              </w:rPr>
              <w:t>One to many</w:t>
            </w:r>
          </w:p>
        </w:tc>
        <w:tc>
          <w:tcPr>
            <w:tcW w:type="dxa" w:w="4737"/>
          </w:tcPr>
          <w:p>
            <w:pPr>
              <w:keepNext/>
              <w:spacing w:after="0"/>
            </w:pPr>
            <w:r>
              <w:rPr>
                <w:sz w:val="19"/>
              </w:rPr>
              <w:t>A lecturer publishes many slots</w:t>
            </w:r>
          </w:p>
        </w:tc>
      </w:tr>
      <w:tr>
        <w:trPr>
          <w:cantSplit/>
        </w:trPr>
        <w:tc>
          <w:tcPr>
            <w:tcW w:type="dxa" w:w="3300"/>
          </w:tcPr>
          <w:p>
            <w:pPr>
              <w:keepNext/>
              <w:spacing w:after="0"/>
            </w:pPr>
            <w:r>
              <w:rPr>
                <w:sz w:val="19"/>
              </w:rPr>
              <w:t>users to bookings</w:t>
            </w:r>
          </w:p>
        </w:tc>
        <w:tc>
          <w:tcPr>
            <w:tcW w:type="dxa" w:w="1600"/>
          </w:tcPr>
          <w:p>
            <w:pPr>
              <w:keepNext/>
              <w:spacing w:after="0"/>
            </w:pPr>
            <w:r>
              <w:rPr>
                <w:sz w:val="19"/>
              </w:rPr>
              <w:t>One to many</w:t>
            </w:r>
          </w:p>
        </w:tc>
        <w:tc>
          <w:tcPr>
            <w:tcW w:type="dxa" w:w="4737"/>
          </w:tcPr>
          <w:p>
            <w:pPr>
              <w:keepNext/>
              <w:spacing w:after="0"/>
            </w:pPr>
            <w:r>
              <w:rPr>
                <w:sz w:val="19"/>
              </w:rPr>
              <w:t>A student makes many bookings</w:t>
            </w:r>
          </w:p>
        </w:tc>
      </w:tr>
      <w:tr>
        <w:trPr>
          <w:cantSplit/>
        </w:trPr>
        <w:tc>
          <w:tcPr>
            <w:tcW w:type="dxa" w:w="3300"/>
          </w:tcPr>
          <w:p>
            <w:pPr>
              <w:keepNext/>
              <w:spacing w:after="0"/>
            </w:pPr>
            <w:r>
              <w:rPr>
                <w:sz w:val="19"/>
              </w:rPr>
              <w:t>consultation_slots to bookings</w:t>
            </w:r>
          </w:p>
        </w:tc>
        <w:tc>
          <w:tcPr>
            <w:tcW w:type="dxa" w:w="1600"/>
          </w:tcPr>
          <w:p>
            <w:pPr>
              <w:keepNext/>
              <w:spacing w:after="0"/>
            </w:pPr>
            <w:r>
              <w:rPr>
                <w:sz w:val="19"/>
              </w:rPr>
              <w:t>One to many</w:t>
            </w:r>
          </w:p>
        </w:tc>
        <w:tc>
          <w:tcPr>
            <w:tcW w:type="dxa" w:w="4737"/>
          </w:tcPr>
          <w:p>
            <w:pPr>
              <w:keepNext/>
              <w:spacing w:after="0"/>
            </w:pPr>
            <w:r>
              <w:rPr>
                <w:sz w:val="19"/>
              </w:rPr>
              <w:t>A slot can be booked again after a cancellation but only one booking is active at a time</w:t>
            </w:r>
          </w:p>
        </w:tc>
      </w:tr>
      <w:tr>
        <w:trPr>
          <w:cantSplit/>
        </w:trPr>
        <w:tc>
          <w:tcPr>
            <w:tcW w:type="dxa" w:w="3300"/>
          </w:tcPr>
          <w:p>
            <w:pPr>
              <w:spacing w:after="0"/>
            </w:pPr>
            <w:r>
              <w:rPr>
                <w:sz w:val="19"/>
              </w:rPr>
              <w:t>bookings to notifications</w:t>
            </w:r>
          </w:p>
        </w:tc>
        <w:tc>
          <w:tcPr>
            <w:tcW w:type="dxa" w:w="1600"/>
          </w:tcPr>
          <w:p>
            <w:pPr>
              <w:spacing w:after="0"/>
            </w:pPr>
            <w:r>
              <w:rPr>
                <w:sz w:val="19"/>
              </w:rPr>
              <w:t>One to one or more</w:t>
            </w:r>
          </w:p>
        </w:tc>
        <w:tc>
          <w:tcPr>
            <w:tcW w:type="dxa" w:w="4737"/>
          </w:tcPr>
          <w:p>
            <w:pPr>
              <w:spacing w:after="0"/>
            </w:pPr>
            <w:r>
              <w:rPr>
                <w:sz w:val="19"/>
              </w:rPr>
              <w:t>Each booking has a confirmation and a reminder</w:t>
            </w:r>
          </w:p>
        </w:tc>
      </w:tr>
    </w:tbl>
    <w:p>
      <w:pPr>
        <w:spacing w:after="40"/>
      </w:pPr>
      <w:r>
        <w:rPr/>
      </w:r>
    </w:p>
    <w:p>
      <w:pPr>
        <w:keepNext/>
        <w:spacing w:after="60"/>
      </w:pPr>
      <w:r>
        <w:rPr>
          <w:b/>
        </w:rPr>
        <w:t>Data dictionary</w:t>
      </w:r>
    </w:p>
    <w:tbl>
      <w:tblPr>
        <w:tblStyle w:val="TableGrid"/>
        <w:tblW w:type="auto" w:w="0"/>
        <w:tblLayout w:type="fixed"/>
        <w:tblLook w:firstColumn="1" w:firstRow="1" w:lastColumn="0" w:lastRow="0" w:noHBand="0" w:noVBand="1" w:val="04A0"/>
      </w:tblPr>
      <w:tblGrid>
        <w:gridCol w:w="2300"/>
        <w:gridCol w:w="2100"/>
        <w:gridCol w:w="900"/>
        <w:gridCol w:w="1300"/>
        <w:gridCol w:w="3038"/>
      </w:tblGrid>
      <w:tr>
        <w:trPr>
          <w:tblHeader/>
          <w:cantSplit/>
        </w:trPr>
        <w:tc>
          <w:tcPr>
            <w:tcW w:type="dxa" w:w="2300"/>
            <w:shd w:val="clear" w:color="auto" w:fill="D9EAF0"/>
          </w:tcPr>
          <w:p>
            <w:pPr>
              <w:keepNext/>
              <w:spacing w:after="0"/>
            </w:pPr>
            <w:r>
              <w:rPr>
                <w:b/>
                <w:sz w:val="19"/>
              </w:rPr>
              <w:t>Column</w:t>
            </w:r>
          </w:p>
        </w:tc>
        <w:tc>
          <w:tcPr>
            <w:tcW w:type="dxa" w:w="2100"/>
            <w:shd w:val="clear" w:color="auto" w:fill="D9EAF0"/>
          </w:tcPr>
          <w:p>
            <w:pPr>
              <w:keepNext/>
              <w:spacing w:after="0"/>
            </w:pPr>
            <w:r>
              <w:rPr>
                <w:b/>
                <w:sz w:val="19"/>
              </w:rPr>
              <w:t>Type</w:t>
            </w:r>
          </w:p>
        </w:tc>
        <w:tc>
          <w:tcPr>
            <w:tcW w:type="dxa" w:w="900"/>
            <w:shd w:val="clear" w:color="auto" w:fill="D9EAF0"/>
          </w:tcPr>
          <w:p>
            <w:pPr>
              <w:keepNext/>
              <w:spacing w:after="0"/>
            </w:pPr>
            <w:r>
              <w:rPr>
                <w:b/>
                <w:sz w:val="19"/>
              </w:rPr>
              <w:t>Null</w:t>
            </w:r>
          </w:p>
        </w:tc>
        <w:tc>
          <w:tcPr>
            <w:tcW w:type="dxa" w:w="1300"/>
            <w:shd w:val="clear" w:color="auto" w:fill="D9EAF0"/>
          </w:tcPr>
          <w:p>
            <w:pPr>
              <w:keepNext/>
              <w:spacing w:after="0"/>
            </w:pPr>
            <w:r>
              <w:rPr>
                <w:b/>
                <w:sz w:val="19"/>
              </w:rPr>
              <w:t>Key</w:t>
            </w:r>
          </w:p>
        </w:tc>
        <w:tc>
          <w:tcPr>
            <w:tcW w:type="dxa" w:w="3038"/>
            <w:shd w:val="clear" w:color="auto" w:fill="D9EAF0"/>
          </w:tcPr>
          <w:p>
            <w:pPr>
              <w:keepNext/>
              <w:spacing w:after="0"/>
            </w:pPr>
            <w:r>
              <w:rPr>
                <w:b/>
                <w:sz w:val="19"/>
              </w:rPr>
              <w:t>Description</w:t>
            </w:r>
          </w:p>
        </w:tc>
      </w:tr>
      <w:tr>
        <w:trPr>
          <w:cantSplit/>
        </w:trPr>
        <w:tc>
          <w:tcPr>
            <w:tcW w:type="dxa" w:w="2300"/>
          </w:tcPr>
          <w:p>
            <w:pPr>
              <w:keepNext/>
              <w:spacing w:after="0"/>
            </w:pPr>
            <w:r>
              <w:rPr>
                <w:sz w:val="19"/>
              </w:rPr>
              <w:t>users</w:t>
            </w:r>
          </w:p>
        </w:tc>
        <w:tc>
          <w:tcPr>
            <w:tcW w:type="dxa" w:w="2100"/>
          </w:tcPr>
          <w:p>
            <w:pPr>
              <w:keepNext/>
              <w:spacing w:after="0"/>
            </w:pPr>
            <w:r>
              <w:rPr>
                <w:sz w:val="19"/>
              </w:rPr>
            </w:r>
          </w:p>
        </w:tc>
        <w:tc>
          <w:tcPr>
            <w:tcW w:type="dxa" w:w="900"/>
          </w:tcPr>
          <w:p>
            <w:pPr>
              <w:keepNext/>
              <w:spacing w:after="0"/>
            </w:pPr>
            <w:r>
              <w:rPr>
                <w:sz w:val="19"/>
              </w:rPr>
            </w:r>
          </w:p>
        </w:tc>
        <w:tc>
          <w:tcPr>
            <w:tcW w:type="dxa" w:w="1300"/>
          </w:tcPr>
          <w:p>
            <w:pPr>
              <w:keepNext/>
              <w:spacing w:after="0"/>
            </w:pPr>
            <w:r>
              <w:rPr>
                <w:sz w:val="19"/>
              </w:rPr>
            </w:r>
          </w:p>
        </w:tc>
        <w:tc>
          <w:tcPr>
            <w:tcW w:type="dxa" w:w="3038"/>
          </w:tcPr>
          <w:p>
            <w:pPr>
              <w:keepNext/>
              <w:spacing w:after="0"/>
            </w:pPr>
            <w:r>
              <w:rPr>
                <w:sz w:val="19"/>
              </w:rPr>
            </w:r>
          </w:p>
        </w:tc>
      </w:tr>
      <w:tr>
        <w:trPr>
          <w:cantSplit/>
        </w:trPr>
        <w:tc>
          <w:tcPr>
            <w:tcW w:type="dxa" w:w="2300"/>
          </w:tcPr>
          <w:p>
            <w:pPr>
              <w:keepNext/>
              <w:spacing w:after="0"/>
            </w:pPr>
            <w:r>
              <w:rPr>
                <w:sz w:val="19"/>
              </w:rPr>
              <w:t>user_id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PK</w:t>
            </w:r>
          </w:p>
        </w:tc>
        <w:tc>
          <w:tcPr>
            <w:tcW w:type="dxa" w:w="3038"/>
          </w:tcPr>
          <w:p>
            <w:pPr>
              <w:keepNext/>
              <w:spacing w:after="0"/>
            </w:pPr>
            <w:r>
              <w:rPr>
                <w:sz w:val="19"/>
              </w:rPr>
              <w:t>Unique number for each user</w:t>
            </w:r>
          </w:p>
        </w:tc>
      </w:tr>
      <w:tr>
        <w:trPr>
          <w:cantSplit/>
        </w:trPr>
        <w:tc>
          <w:tcPr>
            <w:tcW w:type="dxa" w:w="2300"/>
          </w:tcPr>
          <w:p>
            <w:pPr>
              <w:keepNext/>
              <w:spacing w:after="0"/>
            </w:pPr>
            <w:r>
              <w:rPr>
                <w:sz w:val="19"/>
              </w:rPr>
              <w:t>full_name</w:t>
            </w:r>
          </w:p>
        </w:tc>
        <w:tc>
          <w:tcPr>
            <w:tcW w:type="dxa" w:w="2100"/>
          </w:tcPr>
          <w:p>
            <w:pPr>
              <w:keepNext/>
              <w:spacing w:after="0"/>
            </w:pPr>
            <w:r>
              <w:rPr>
                <w:sz w:val="19"/>
              </w:rPr>
              <w:t>VARCHAR(120)</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Name shown in the app</w:t>
            </w:r>
          </w:p>
        </w:tc>
      </w:tr>
      <w:tr>
        <w:trPr>
          <w:cantSplit/>
        </w:trPr>
        <w:tc>
          <w:tcPr>
            <w:tcW w:type="dxa" w:w="2300"/>
          </w:tcPr>
          <w:p>
            <w:pPr>
              <w:keepNext/>
              <w:spacing w:after="0"/>
            </w:pPr>
            <w:r>
              <w:rPr>
                <w:sz w:val="19"/>
              </w:rPr>
              <w:t>email</w:t>
            </w:r>
          </w:p>
        </w:tc>
        <w:tc>
          <w:tcPr>
            <w:tcW w:type="dxa" w:w="2100"/>
          </w:tcPr>
          <w:p>
            <w:pPr>
              <w:keepNext/>
              <w:spacing w:after="0"/>
            </w:pPr>
            <w:r>
              <w:rPr>
                <w:sz w:val="19"/>
              </w:rPr>
              <w:t>VARCHAR(150)</w:t>
            </w:r>
          </w:p>
        </w:tc>
        <w:tc>
          <w:tcPr>
            <w:tcW w:type="dxa" w:w="900"/>
          </w:tcPr>
          <w:p>
            <w:pPr>
              <w:keepNext/>
              <w:spacing w:after="0"/>
            </w:pPr>
            <w:r>
              <w:rPr>
                <w:sz w:val="19"/>
              </w:rPr>
              <w:t>No</w:t>
            </w:r>
          </w:p>
        </w:tc>
        <w:tc>
          <w:tcPr>
            <w:tcW w:type="dxa" w:w="1300"/>
          </w:tcPr>
          <w:p>
            <w:pPr>
              <w:keepNext/>
              <w:spacing w:after="0"/>
            </w:pPr>
            <w:r>
              <w:rPr>
                <w:sz w:val="19"/>
              </w:rPr>
              <w:t>Unique</w:t>
            </w:r>
          </w:p>
        </w:tc>
        <w:tc>
          <w:tcPr>
            <w:tcW w:type="dxa" w:w="3038"/>
          </w:tcPr>
          <w:p>
            <w:pPr>
              <w:keepNext/>
              <w:spacing w:after="0"/>
            </w:pPr>
            <w:r>
              <w:rPr>
                <w:sz w:val="19"/>
              </w:rPr>
              <w:t>Used to log in and receive emails</w:t>
            </w:r>
          </w:p>
        </w:tc>
      </w:tr>
      <w:tr>
        <w:trPr>
          <w:cantSplit/>
        </w:trPr>
        <w:tc>
          <w:tcPr>
            <w:tcW w:type="dxa" w:w="2300"/>
          </w:tcPr>
          <w:p>
            <w:pPr>
              <w:keepNext/>
              <w:spacing w:after="0"/>
            </w:pPr>
            <w:r>
              <w:rPr>
                <w:sz w:val="19"/>
              </w:rPr>
              <w:t>password_hash</w:t>
            </w:r>
          </w:p>
        </w:tc>
        <w:tc>
          <w:tcPr>
            <w:tcW w:type="dxa" w:w="2100"/>
          </w:tcPr>
          <w:p>
            <w:pPr>
              <w:keepNext/>
              <w:spacing w:after="0"/>
            </w:pPr>
            <w:r>
              <w:rPr>
                <w:sz w:val="19"/>
              </w:rPr>
              <w:t>VARCHAR(255)</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bcrypt hash never the real password</w:t>
            </w:r>
          </w:p>
        </w:tc>
      </w:tr>
      <w:tr>
        <w:trPr>
          <w:cantSplit/>
        </w:trPr>
        <w:tc>
          <w:tcPr>
            <w:tcW w:type="dxa" w:w="2300"/>
          </w:tcPr>
          <w:p>
            <w:pPr>
              <w:keepNext/>
              <w:spacing w:after="0"/>
            </w:pPr>
            <w:r>
              <w:rPr>
                <w:sz w:val="19"/>
              </w:rPr>
              <w:t>role</w:t>
            </w:r>
          </w:p>
        </w:tc>
        <w:tc>
          <w:tcPr>
            <w:tcW w:type="dxa" w:w="2100"/>
          </w:tcPr>
          <w:p>
            <w:pPr>
              <w:keepNext/>
              <w:spacing w:after="0"/>
            </w:pPr>
            <w:r>
              <w:rPr>
                <w:sz w:val="19"/>
              </w:rPr>
              <w:t>ENUM</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student or lecturer</w:t>
            </w:r>
          </w:p>
        </w:tc>
      </w:tr>
      <w:tr>
        <w:trPr>
          <w:cantSplit/>
        </w:trPr>
        <w:tc>
          <w:tcPr>
            <w:tcW w:type="dxa" w:w="2300"/>
          </w:tcPr>
          <w:p>
            <w:pPr>
              <w:keepNext/>
              <w:spacing w:after="0"/>
            </w:pPr>
            <w:r>
              <w:rPr>
                <w:sz w:val="19"/>
              </w:rPr>
              <w:t>student_number</w:t>
            </w:r>
          </w:p>
        </w:tc>
        <w:tc>
          <w:tcPr>
            <w:tcW w:type="dxa" w:w="2100"/>
          </w:tcPr>
          <w:p>
            <w:pPr>
              <w:keepNext/>
              <w:spacing w:after="0"/>
            </w:pPr>
            <w:r>
              <w:rPr>
                <w:sz w:val="19"/>
              </w:rPr>
              <w:t>VARCHAR(20)</w:t>
            </w:r>
          </w:p>
        </w:tc>
        <w:tc>
          <w:tcPr>
            <w:tcW w:type="dxa" w:w="900"/>
          </w:tcPr>
          <w:p>
            <w:pPr>
              <w:keepNext/>
              <w:spacing w:after="0"/>
            </w:pPr>
            <w:r>
              <w:rPr>
                <w:sz w:val="19"/>
              </w:rPr>
              <w:t>Yes</w:t>
            </w:r>
          </w:p>
        </w:tc>
        <w:tc>
          <w:tcPr>
            <w:tcW w:type="dxa" w:w="1300"/>
          </w:tcPr>
          <w:p>
            <w:pPr>
              <w:keepNext/>
              <w:spacing w:after="0"/>
            </w:pPr>
            <w:r>
              <w:rPr>
                <w:sz w:val="19"/>
              </w:rPr>
              <w:t>Unique</w:t>
            </w:r>
          </w:p>
        </w:tc>
        <w:tc>
          <w:tcPr>
            <w:tcW w:type="dxa" w:w="3038"/>
          </w:tcPr>
          <w:p>
            <w:pPr>
              <w:keepNext/>
              <w:spacing w:after="0"/>
            </w:pPr>
            <w:r>
              <w:rPr>
                <w:sz w:val="19"/>
              </w:rPr>
              <w:t>Required for students only</w:t>
            </w:r>
          </w:p>
        </w:tc>
      </w:tr>
      <w:tr>
        <w:trPr>
          <w:cantSplit/>
        </w:trPr>
        <w:tc>
          <w:tcPr>
            <w:tcW w:type="dxa" w:w="2300"/>
          </w:tcPr>
          <w:p>
            <w:pPr>
              <w:keepNext/>
              <w:spacing w:after="0"/>
            </w:pPr>
            <w:r>
              <w:rPr>
                <w:sz w:val="19"/>
              </w:rPr>
              <w:t>lecturer_profiles</w:t>
            </w:r>
          </w:p>
        </w:tc>
        <w:tc>
          <w:tcPr>
            <w:tcW w:type="dxa" w:w="2100"/>
          </w:tcPr>
          <w:p>
            <w:pPr>
              <w:keepNext/>
              <w:spacing w:after="0"/>
            </w:pPr>
            <w:r>
              <w:rPr>
                <w:sz w:val="19"/>
              </w:rPr>
            </w:r>
          </w:p>
        </w:tc>
        <w:tc>
          <w:tcPr>
            <w:tcW w:type="dxa" w:w="900"/>
          </w:tcPr>
          <w:p>
            <w:pPr>
              <w:keepNext/>
              <w:spacing w:after="0"/>
            </w:pPr>
            <w:r>
              <w:rPr>
                <w:sz w:val="19"/>
              </w:rPr>
            </w:r>
          </w:p>
        </w:tc>
        <w:tc>
          <w:tcPr>
            <w:tcW w:type="dxa" w:w="1300"/>
          </w:tcPr>
          <w:p>
            <w:pPr>
              <w:keepNext/>
              <w:spacing w:after="0"/>
            </w:pPr>
            <w:r>
              <w:rPr>
                <w:sz w:val="19"/>
              </w:rPr>
            </w:r>
          </w:p>
        </w:tc>
        <w:tc>
          <w:tcPr>
            <w:tcW w:type="dxa" w:w="3038"/>
          </w:tcPr>
          <w:p>
            <w:pPr>
              <w:keepNext/>
              <w:spacing w:after="0"/>
            </w:pPr>
            <w:r>
              <w:rPr>
                <w:sz w:val="19"/>
              </w:rPr>
            </w:r>
          </w:p>
        </w:tc>
      </w:tr>
      <w:tr>
        <w:trPr>
          <w:cantSplit/>
        </w:trPr>
        <w:tc>
          <w:tcPr>
            <w:tcW w:type="dxa" w:w="2300"/>
          </w:tcPr>
          <w:p>
            <w:pPr>
              <w:keepNext/>
              <w:spacing w:after="0"/>
            </w:pPr>
            <w:r>
              <w:rPr>
                <w:sz w:val="19"/>
              </w:rPr>
              <w:t>lecturer_id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PK and FK</w:t>
            </w:r>
          </w:p>
        </w:tc>
        <w:tc>
          <w:tcPr>
            <w:tcW w:type="dxa" w:w="3038"/>
          </w:tcPr>
          <w:p>
            <w:pPr>
              <w:keepNext/>
              <w:spacing w:after="0"/>
            </w:pPr>
            <w:r>
              <w:rPr>
                <w:sz w:val="19"/>
              </w:rPr>
              <w:t>Links to users</w:t>
            </w:r>
          </w:p>
        </w:tc>
      </w:tr>
      <w:tr>
        <w:trPr>
          <w:cantSplit/>
        </w:trPr>
        <w:tc>
          <w:tcPr>
            <w:tcW w:type="dxa" w:w="2300"/>
          </w:tcPr>
          <w:p>
            <w:pPr>
              <w:keepNext/>
              <w:spacing w:after="0"/>
            </w:pPr>
            <w:r>
              <w:rPr>
                <w:sz w:val="19"/>
              </w:rPr>
              <w:t>department</w:t>
            </w:r>
          </w:p>
        </w:tc>
        <w:tc>
          <w:tcPr>
            <w:tcW w:type="dxa" w:w="2100"/>
          </w:tcPr>
          <w:p>
            <w:pPr>
              <w:keepNext/>
              <w:spacing w:after="0"/>
            </w:pPr>
            <w:r>
              <w:rPr>
                <w:sz w:val="19"/>
              </w:rPr>
              <w:t>VARCHAR(100)</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Department the lecturer belongs to</w:t>
            </w:r>
          </w:p>
        </w:tc>
      </w:tr>
      <w:tr>
        <w:trPr>
          <w:cantSplit/>
        </w:trPr>
        <w:tc>
          <w:tcPr>
            <w:tcW w:type="dxa" w:w="2300"/>
          </w:tcPr>
          <w:p>
            <w:pPr>
              <w:keepNext/>
              <w:spacing w:after="0"/>
            </w:pPr>
            <w:r>
              <w:rPr>
                <w:sz w:val="19"/>
              </w:rPr>
              <w:t>office</w:t>
            </w:r>
          </w:p>
        </w:tc>
        <w:tc>
          <w:tcPr>
            <w:tcW w:type="dxa" w:w="2100"/>
          </w:tcPr>
          <w:p>
            <w:pPr>
              <w:keepNext/>
              <w:spacing w:after="0"/>
            </w:pPr>
            <w:r>
              <w:rPr>
                <w:sz w:val="19"/>
              </w:rPr>
              <w:t>VARCHAR(50)</w:t>
            </w:r>
          </w:p>
        </w:tc>
        <w:tc>
          <w:tcPr>
            <w:tcW w:type="dxa" w:w="900"/>
          </w:tcPr>
          <w:p>
            <w:pPr>
              <w:keepNext/>
              <w:spacing w:after="0"/>
            </w:pPr>
            <w:r>
              <w:rPr>
                <w:sz w:val="19"/>
              </w:rPr>
              <w:t>Yes</w:t>
            </w:r>
          </w:p>
        </w:tc>
        <w:tc>
          <w:tcPr>
            <w:tcW w:type="dxa" w:w="1300"/>
          </w:tcPr>
          <w:p>
            <w:pPr>
              <w:keepNext/>
              <w:spacing w:after="0"/>
            </w:pPr>
            <w:r>
              <w:rPr>
                <w:sz w:val="19"/>
              </w:rPr>
            </w:r>
          </w:p>
        </w:tc>
        <w:tc>
          <w:tcPr>
            <w:tcW w:type="dxa" w:w="3038"/>
          </w:tcPr>
          <w:p>
            <w:pPr>
              <w:keepNext/>
              <w:spacing w:after="0"/>
            </w:pPr>
            <w:r>
              <w:rPr>
                <w:sz w:val="19"/>
              </w:rPr>
              <w:t>Office or room</w:t>
            </w:r>
          </w:p>
        </w:tc>
      </w:tr>
      <w:tr>
        <w:trPr>
          <w:cantSplit/>
        </w:trPr>
        <w:tc>
          <w:tcPr>
            <w:tcW w:type="dxa" w:w="2300"/>
          </w:tcPr>
          <w:p>
            <w:pPr>
              <w:keepNext/>
              <w:spacing w:after="0"/>
            </w:pPr>
            <w:r>
              <w:rPr>
                <w:sz w:val="19"/>
              </w:rPr>
              <w:t>consultation_slots</w:t>
            </w:r>
          </w:p>
        </w:tc>
        <w:tc>
          <w:tcPr>
            <w:tcW w:type="dxa" w:w="2100"/>
          </w:tcPr>
          <w:p>
            <w:pPr>
              <w:keepNext/>
              <w:spacing w:after="0"/>
            </w:pPr>
            <w:r>
              <w:rPr>
                <w:sz w:val="19"/>
              </w:rPr>
            </w:r>
          </w:p>
        </w:tc>
        <w:tc>
          <w:tcPr>
            <w:tcW w:type="dxa" w:w="900"/>
          </w:tcPr>
          <w:p>
            <w:pPr>
              <w:keepNext/>
              <w:spacing w:after="0"/>
            </w:pPr>
            <w:r>
              <w:rPr>
                <w:sz w:val="19"/>
              </w:rPr>
            </w:r>
          </w:p>
        </w:tc>
        <w:tc>
          <w:tcPr>
            <w:tcW w:type="dxa" w:w="1300"/>
          </w:tcPr>
          <w:p>
            <w:pPr>
              <w:keepNext/>
              <w:spacing w:after="0"/>
            </w:pPr>
            <w:r>
              <w:rPr>
                <w:sz w:val="19"/>
              </w:rPr>
            </w:r>
          </w:p>
        </w:tc>
        <w:tc>
          <w:tcPr>
            <w:tcW w:type="dxa" w:w="3038"/>
          </w:tcPr>
          <w:p>
            <w:pPr>
              <w:keepNext/>
              <w:spacing w:after="0"/>
            </w:pPr>
            <w:r>
              <w:rPr>
                <w:sz w:val="19"/>
              </w:rPr>
            </w:r>
          </w:p>
        </w:tc>
      </w:tr>
      <w:tr>
        <w:trPr>
          <w:cantSplit/>
        </w:trPr>
        <w:tc>
          <w:tcPr>
            <w:tcW w:type="dxa" w:w="2300"/>
          </w:tcPr>
          <w:p>
            <w:pPr>
              <w:keepNext/>
              <w:spacing w:after="0"/>
            </w:pPr>
            <w:r>
              <w:rPr>
                <w:sz w:val="19"/>
              </w:rPr>
              <w:t>slot_id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PK</w:t>
            </w:r>
          </w:p>
        </w:tc>
        <w:tc>
          <w:tcPr>
            <w:tcW w:type="dxa" w:w="3038"/>
          </w:tcPr>
          <w:p>
            <w:pPr>
              <w:keepNext/>
              <w:spacing w:after="0"/>
            </w:pPr>
            <w:r>
              <w:rPr>
                <w:sz w:val="19"/>
              </w:rPr>
              <w:t>Unique number for each slot</w:t>
            </w:r>
          </w:p>
        </w:tc>
      </w:tr>
      <w:tr>
        <w:trPr>
          <w:cantSplit/>
        </w:trPr>
        <w:tc>
          <w:tcPr>
            <w:tcW w:type="dxa" w:w="2300"/>
          </w:tcPr>
          <w:p>
            <w:pPr>
              <w:keepNext/>
              <w:spacing w:after="0"/>
            </w:pPr>
            <w:r>
              <w:rPr>
                <w:sz w:val="19"/>
              </w:rPr>
              <w:t>lecturer_id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FK</w:t>
            </w:r>
          </w:p>
        </w:tc>
        <w:tc>
          <w:tcPr>
            <w:tcW w:type="dxa" w:w="3038"/>
          </w:tcPr>
          <w:p>
            <w:pPr>
              <w:keepNext/>
              <w:spacing w:after="0"/>
            </w:pPr>
            <w:r>
              <w:rPr>
                <w:sz w:val="19"/>
              </w:rPr>
              <w:t>Lecturer who owns the slot</w:t>
            </w:r>
          </w:p>
        </w:tc>
      </w:tr>
      <w:tr>
        <w:trPr>
          <w:cantSplit/>
        </w:trPr>
        <w:tc>
          <w:tcPr>
            <w:tcW w:type="dxa" w:w="2300"/>
          </w:tcPr>
          <w:p>
            <w:pPr>
              <w:keepNext/>
              <w:spacing w:after="0"/>
            </w:pPr>
            <w:r>
              <w:rPr>
                <w:sz w:val="19"/>
              </w:rPr>
              <w:t>slot_date</w:t>
            </w:r>
          </w:p>
        </w:tc>
        <w:tc>
          <w:tcPr>
            <w:tcW w:type="dxa" w:w="2100"/>
          </w:tcPr>
          <w:p>
            <w:pPr>
              <w:keepNext/>
              <w:spacing w:after="0"/>
            </w:pPr>
            <w:r>
              <w:rPr>
                <w:sz w:val="19"/>
              </w:rPr>
              <w:t>DATE</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Day of the consultation</w:t>
            </w:r>
          </w:p>
        </w:tc>
      </w:tr>
      <w:tr>
        <w:trPr>
          <w:cantSplit/>
        </w:trPr>
        <w:tc>
          <w:tcPr>
            <w:tcW w:type="dxa" w:w="2300"/>
          </w:tcPr>
          <w:p>
            <w:pPr>
              <w:keepNext/>
              <w:spacing w:after="0"/>
            </w:pPr>
            <w:r>
              <w:rPr>
                <w:sz w:val="19"/>
              </w:rPr>
              <w:t>start_time and end_time</w:t>
            </w:r>
          </w:p>
        </w:tc>
        <w:tc>
          <w:tcPr>
            <w:tcW w:type="dxa" w:w="2100"/>
          </w:tcPr>
          <w:p>
            <w:pPr>
              <w:keepNext/>
              <w:spacing w:after="0"/>
            </w:pPr>
            <w:r>
              <w:rPr>
                <w:sz w:val="19"/>
              </w:rPr>
              <w:t>TIME</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End must be after start</w:t>
            </w:r>
          </w:p>
        </w:tc>
      </w:tr>
      <w:tr>
        <w:trPr>
          <w:cantSplit/>
        </w:trPr>
        <w:tc>
          <w:tcPr>
            <w:tcW w:type="dxa" w:w="2300"/>
          </w:tcPr>
          <w:p>
            <w:pPr>
              <w:keepNext/>
              <w:spacing w:after="0"/>
            </w:pPr>
            <w:r>
              <w:rPr>
                <w:sz w:val="19"/>
              </w:rPr>
              <w:t>location</w:t>
            </w:r>
          </w:p>
        </w:tc>
        <w:tc>
          <w:tcPr>
            <w:tcW w:type="dxa" w:w="2100"/>
          </w:tcPr>
          <w:p>
            <w:pPr>
              <w:keepNext/>
              <w:spacing w:after="0"/>
            </w:pPr>
            <w:r>
              <w:rPr>
                <w:sz w:val="19"/>
              </w:rPr>
              <w:t>VARCHAR(100)</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Room or Teams</w:t>
            </w:r>
          </w:p>
        </w:tc>
      </w:tr>
      <w:tr>
        <w:trPr>
          <w:cantSplit/>
        </w:trPr>
        <w:tc>
          <w:tcPr>
            <w:tcW w:type="dxa" w:w="2300"/>
          </w:tcPr>
          <w:p>
            <w:pPr>
              <w:keepNext/>
              <w:spacing w:after="0"/>
            </w:pPr>
            <w:r>
              <w:rPr>
                <w:sz w:val="19"/>
              </w:rPr>
              <w:t>status</w:t>
            </w:r>
          </w:p>
        </w:tc>
        <w:tc>
          <w:tcPr>
            <w:tcW w:type="dxa" w:w="2100"/>
          </w:tcPr>
          <w:p>
            <w:pPr>
              <w:keepNext/>
              <w:spacing w:after="0"/>
            </w:pPr>
            <w:r>
              <w:rPr>
                <w:sz w:val="19"/>
              </w:rPr>
              <w:t>ENUM</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open booked or cancelled</w:t>
            </w:r>
          </w:p>
        </w:tc>
      </w:tr>
      <w:tr>
        <w:trPr>
          <w:cantSplit/>
        </w:trPr>
        <w:tc>
          <w:tcPr>
            <w:tcW w:type="dxa" w:w="2300"/>
          </w:tcPr>
          <w:p>
            <w:pPr>
              <w:keepNext/>
              <w:spacing w:after="0"/>
            </w:pPr>
            <w:r>
              <w:rPr>
                <w:sz w:val="19"/>
              </w:rPr>
              <w:t>bookings</w:t>
            </w:r>
          </w:p>
        </w:tc>
        <w:tc>
          <w:tcPr>
            <w:tcW w:type="dxa" w:w="2100"/>
          </w:tcPr>
          <w:p>
            <w:pPr>
              <w:keepNext/>
              <w:spacing w:after="0"/>
            </w:pPr>
            <w:r>
              <w:rPr>
                <w:sz w:val="19"/>
              </w:rPr>
            </w:r>
          </w:p>
        </w:tc>
        <w:tc>
          <w:tcPr>
            <w:tcW w:type="dxa" w:w="900"/>
          </w:tcPr>
          <w:p>
            <w:pPr>
              <w:keepNext/>
              <w:spacing w:after="0"/>
            </w:pPr>
            <w:r>
              <w:rPr>
                <w:sz w:val="19"/>
              </w:rPr>
            </w:r>
          </w:p>
        </w:tc>
        <w:tc>
          <w:tcPr>
            <w:tcW w:type="dxa" w:w="1300"/>
          </w:tcPr>
          <w:p>
            <w:pPr>
              <w:keepNext/>
              <w:spacing w:after="0"/>
            </w:pPr>
            <w:r>
              <w:rPr>
                <w:sz w:val="19"/>
              </w:rPr>
            </w:r>
          </w:p>
        </w:tc>
        <w:tc>
          <w:tcPr>
            <w:tcW w:type="dxa" w:w="3038"/>
          </w:tcPr>
          <w:p>
            <w:pPr>
              <w:keepNext/>
              <w:spacing w:after="0"/>
            </w:pPr>
            <w:r>
              <w:rPr>
                <w:sz w:val="19"/>
              </w:rPr>
            </w:r>
          </w:p>
        </w:tc>
      </w:tr>
      <w:tr>
        <w:trPr>
          <w:cantSplit/>
        </w:trPr>
        <w:tc>
          <w:tcPr>
            <w:tcW w:type="dxa" w:w="2300"/>
          </w:tcPr>
          <w:p>
            <w:pPr>
              <w:keepNext/>
              <w:spacing w:after="0"/>
            </w:pPr>
            <w:r>
              <w:rPr>
                <w:sz w:val="19"/>
              </w:rPr>
              <w:t>booking_id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PK</w:t>
            </w:r>
          </w:p>
        </w:tc>
        <w:tc>
          <w:tcPr>
            <w:tcW w:type="dxa" w:w="3038"/>
          </w:tcPr>
          <w:p>
            <w:pPr>
              <w:keepNext/>
              <w:spacing w:after="0"/>
            </w:pPr>
            <w:r>
              <w:rPr>
                <w:sz w:val="19"/>
              </w:rPr>
              <w:t>Unique number for each booking</w:t>
            </w:r>
          </w:p>
        </w:tc>
      </w:tr>
      <w:tr>
        <w:trPr>
          <w:cantSplit/>
        </w:trPr>
        <w:tc>
          <w:tcPr>
            <w:tcW w:type="dxa" w:w="2300"/>
          </w:tcPr>
          <w:p>
            <w:pPr>
              <w:keepNext/>
              <w:spacing w:after="0"/>
            </w:pPr>
            <w:r>
              <w:rPr>
                <w:sz w:val="19"/>
              </w:rPr>
              <w:t>slot_id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FK</w:t>
            </w:r>
          </w:p>
        </w:tc>
        <w:tc>
          <w:tcPr>
            <w:tcW w:type="dxa" w:w="3038"/>
          </w:tcPr>
          <w:p>
            <w:pPr>
              <w:keepNext/>
              <w:spacing w:after="0"/>
            </w:pPr>
            <w:r>
              <w:rPr>
                <w:sz w:val="19"/>
              </w:rPr>
              <w:t>Slot that was booked</w:t>
            </w:r>
          </w:p>
        </w:tc>
      </w:tr>
      <w:tr>
        <w:trPr>
          <w:cantSplit/>
        </w:trPr>
        <w:tc>
          <w:tcPr>
            <w:tcW w:type="dxa" w:w="2300"/>
          </w:tcPr>
          <w:p>
            <w:pPr>
              <w:keepNext/>
              <w:spacing w:after="0"/>
            </w:pPr>
            <w:r>
              <w:rPr>
                <w:sz w:val="19"/>
              </w:rPr>
              <w:t>student_id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FK</w:t>
            </w:r>
          </w:p>
        </w:tc>
        <w:tc>
          <w:tcPr>
            <w:tcW w:type="dxa" w:w="3038"/>
          </w:tcPr>
          <w:p>
            <w:pPr>
              <w:keepNext/>
              <w:spacing w:after="0"/>
            </w:pPr>
            <w:r>
              <w:rPr>
                <w:sz w:val="19"/>
              </w:rPr>
              <w:t>Student who booked</w:t>
            </w:r>
          </w:p>
        </w:tc>
      </w:tr>
      <w:tr>
        <w:trPr>
          <w:cantSplit/>
        </w:trPr>
        <w:tc>
          <w:tcPr>
            <w:tcW w:type="dxa" w:w="2300"/>
          </w:tcPr>
          <w:p>
            <w:pPr>
              <w:keepNext/>
              <w:spacing w:after="0"/>
            </w:pPr>
            <w:r>
              <w:rPr>
                <w:sz w:val="19"/>
              </w:rPr>
              <w:t>reason</w:t>
            </w:r>
          </w:p>
        </w:tc>
        <w:tc>
          <w:tcPr>
            <w:tcW w:type="dxa" w:w="2100"/>
          </w:tcPr>
          <w:p>
            <w:pPr>
              <w:keepNext/>
              <w:spacing w:after="0"/>
            </w:pPr>
            <w:r>
              <w:rPr>
                <w:sz w:val="19"/>
              </w:rPr>
              <w:t>VARCHAR(255)</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Reason for the visit</w:t>
            </w:r>
          </w:p>
        </w:tc>
      </w:tr>
      <w:tr>
        <w:trPr>
          <w:cantSplit/>
        </w:trPr>
        <w:tc>
          <w:tcPr>
            <w:tcW w:type="dxa" w:w="2300"/>
          </w:tcPr>
          <w:p>
            <w:pPr>
              <w:keepNext/>
              <w:spacing w:after="0"/>
            </w:pPr>
            <w:r>
              <w:rPr>
                <w:sz w:val="19"/>
              </w:rPr>
              <w:t>status</w:t>
            </w:r>
          </w:p>
        </w:tc>
        <w:tc>
          <w:tcPr>
            <w:tcW w:type="dxa" w:w="2100"/>
          </w:tcPr>
          <w:p>
            <w:pPr>
              <w:keepNext/>
              <w:spacing w:after="0"/>
            </w:pPr>
            <w:r>
              <w:rPr>
                <w:sz w:val="19"/>
              </w:rPr>
              <w:t>ENUM</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confirmed cancelled or completed</w:t>
            </w:r>
          </w:p>
        </w:tc>
      </w:tr>
      <w:tr>
        <w:trPr>
          <w:cantSplit/>
        </w:trPr>
        <w:tc>
          <w:tcPr>
            <w:tcW w:type="dxa" w:w="2300"/>
          </w:tcPr>
          <w:p>
            <w:pPr>
              <w:keepNext/>
              <w:spacing w:after="0"/>
            </w:pPr>
            <w:r>
              <w:rPr>
                <w:sz w:val="19"/>
              </w:rPr>
              <w:t>active_slot_id</w:t>
            </w:r>
          </w:p>
        </w:tc>
        <w:tc>
          <w:tcPr>
            <w:tcW w:type="dxa" w:w="2100"/>
          </w:tcPr>
          <w:p>
            <w:pPr>
              <w:keepNext/>
              <w:spacing w:after="0"/>
            </w:pPr>
            <w:r>
              <w:rPr>
                <w:sz w:val="19"/>
              </w:rPr>
              <w:t>INT UNSIGNED</w:t>
            </w:r>
          </w:p>
        </w:tc>
        <w:tc>
          <w:tcPr>
            <w:tcW w:type="dxa" w:w="900"/>
          </w:tcPr>
          <w:p>
            <w:pPr>
              <w:keepNext/>
              <w:spacing w:after="0"/>
            </w:pPr>
            <w:r>
              <w:rPr>
                <w:sz w:val="19"/>
              </w:rPr>
              <w:t>Yes</w:t>
            </w:r>
          </w:p>
        </w:tc>
        <w:tc>
          <w:tcPr>
            <w:tcW w:type="dxa" w:w="1300"/>
          </w:tcPr>
          <w:p>
            <w:pPr>
              <w:keepNext/>
              <w:spacing w:after="0"/>
            </w:pPr>
            <w:r>
              <w:rPr>
                <w:sz w:val="19"/>
              </w:rPr>
              <w:t>Unique</w:t>
            </w:r>
          </w:p>
        </w:tc>
        <w:tc>
          <w:tcPr>
            <w:tcW w:type="dxa" w:w="3038"/>
          </w:tcPr>
          <w:p>
            <w:pPr>
              <w:keepNext/>
              <w:spacing w:after="0"/>
            </w:pPr>
            <w:r>
              <w:rPr>
                <w:sz w:val="19"/>
              </w:rPr>
              <w:t>Filled only while confirmed stops double booking</w:t>
            </w:r>
          </w:p>
        </w:tc>
      </w:tr>
      <w:tr>
        <w:trPr>
          <w:cantSplit/>
        </w:trPr>
        <w:tc>
          <w:tcPr>
            <w:tcW w:type="dxa" w:w="2300"/>
          </w:tcPr>
          <w:p>
            <w:pPr>
              <w:keepNext/>
              <w:spacing w:after="0"/>
            </w:pPr>
            <w:r>
              <w:rPr>
                <w:sz w:val="19"/>
              </w:rPr>
              <w:t>notifications</w:t>
            </w:r>
          </w:p>
        </w:tc>
        <w:tc>
          <w:tcPr>
            <w:tcW w:type="dxa" w:w="2100"/>
          </w:tcPr>
          <w:p>
            <w:pPr>
              <w:keepNext/>
              <w:spacing w:after="0"/>
            </w:pPr>
            <w:r>
              <w:rPr>
                <w:sz w:val="19"/>
              </w:rPr>
            </w:r>
          </w:p>
        </w:tc>
        <w:tc>
          <w:tcPr>
            <w:tcW w:type="dxa" w:w="900"/>
          </w:tcPr>
          <w:p>
            <w:pPr>
              <w:keepNext/>
              <w:spacing w:after="0"/>
            </w:pPr>
            <w:r>
              <w:rPr>
                <w:sz w:val="19"/>
              </w:rPr>
            </w:r>
          </w:p>
        </w:tc>
        <w:tc>
          <w:tcPr>
            <w:tcW w:type="dxa" w:w="1300"/>
          </w:tcPr>
          <w:p>
            <w:pPr>
              <w:keepNext/>
              <w:spacing w:after="0"/>
            </w:pPr>
            <w:r>
              <w:rPr>
                <w:sz w:val="19"/>
              </w:rPr>
            </w:r>
          </w:p>
        </w:tc>
        <w:tc>
          <w:tcPr>
            <w:tcW w:type="dxa" w:w="3038"/>
          </w:tcPr>
          <w:p>
            <w:pPr>
              <w:keepNext/>
              <w:spacing w:after="0"/>
            </w:pPr>
            <w:r>
              <w:rPr>
                <w:sz w:val="19"/>
              </w:rPr>
            </w:r>
          </w:p>
        </w:tc>
      </w:tr>
      <w:tr>
        <w:trPr>
          <w:cantSplit/>
        </w:trPr>
        <w:tc>
          <w:tcPr>
            <w:tcW w:type="dxa" w:w="2300"/>
          </w:tcPr>
          <w:p>
            <w:pPr>
              <w:keepNext/>
              <w:spacing w:after="0"/>
            </w:pPr>
            <w:r>
              <w:rPr>
                <w:sz w:val="19"/>
              </w:rPr>
              <w:t>notification_id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PK</w:t>
            </w:r>
          </w:p>
        </w:tc>
        <w:tc>
          <w:tcPr>
            <w:tcW w:type="dxa" w:w="3038"/>
          </w:tcPr>
          <w:p>
            <w:pPr>
              <w:keepNext/>
              <w:spacing w:after="0"/>
            </w:pPr>
            <w:r>
              <w:rPr>
                <w:sz w:val="19"/>
              </w:rPr>
              <w:t>Unique number for each email</w:t>
            </w:r>
          </w:p>
        </w:tc>
      </w:tr>
      <w:tr>
        <w:trPr>
          <w:cantSplit/>
        </w:trPr>
        <w:tc>
          <w:tcPr>
            <w:tcW w:type="dxa" w:w="2300"/>
          </w:tcPr>
          <w:p>
            <w:pPr>
              <w:keepNext/>
              <w:spacing w:after="0"/>
            </w:pPr>
            <w:r>
              <w:rPr>
                <w:sz w:val="19"/>
              </w:rPr>
              <w:t>booking_id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FK</w:t>
            </w:r>
          </w:p>
        </w:tc>
        <w:tc>
          <w:tcPr>
            <w:tcW w:type="dxa" w:w="3038"/>
          </w:tcPr>
          <w:p>
            <w:pPr>
              <w:keepNext/>
              <w:spacing w:after="0"/>
            </w:pPr>
            <w:r>
              <w:rPr>
                <w:sz w:val="19"/>
              </w:rPr>
              <w:t>Booking the email belongs to</w:t>
            </w:r>
          </w:p>
        </w:tc>
      </w:tr>
      <w:tr>
        <w:trPr>
          <w:cantSplit/>
        </w:trPr>
        <w:tc>
          <w:tcPr>
            <w:tcW w:type="dxa" w:w="2300"/>
          </w:tcPr>
          <w:p>
            <w:pPr>
              <w:keepNext/>
              <w:spacing w:after="0"/>
            </w:pPr>
            <w:r>
              <w:rPr>
                <w:sz w:val="19"/>
              </w:rPr>
              <w:t>type</w:t>
            </w:r>
          </w:p>
        </w:tc>
        <w:tc>
          <w:tcPr>
            <w:tcW w:type="dxa" w:w="2100"/>
          </w:tcPr>
          <w:p>
            <w:pPr>
              <w:keepNext/>
              <w:spacing w:after="0"/>
            </w:pPr>
            <w:r>
              <w:rPr>
                <w:sz w:val="19"/>
              </w:rPr>
              <w:t>ENUM</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confirmation reminder or cancellation</w:t>
            </w:r>
          </w:p>
        </w:tc>
      </w:tr>
      <w:tr>
        <w:trPr>
          <w:cantSplit/>
        </w:trPr>
        <w:tc>
          <w:tcPr>
            <w:tcW w:type="dxa" w:w="2300"/>
          </w:tcPr>
          <w:p>
            <w:pPr>
              <w:keepNext/>
              <w:spacing w:after="0"/>
            </w:pPr>
            <w:r>
              <w:rPr>
                <w:sz w:val="19"/>
              </w:rPr>
              <w:t>send_at and sent_at</w:t>
            </w:r>
          </w:p>
        </w:tc>
        <w:tc>
          <w:tcPr>
            <w:tcW w:type="dxa" w:w="2100"/>
          </w:tcPr>
          <w:p>
            <w:pPr>
              <w:keepNext/>
              <w:spacing w:after="0"/>
            </w:pPr>
            <w:r>
              <w:rPr>
                <w:sz w:val="19"/>
              </w:rPr>
              <w:t>DATETIME</w:t>
            </w:r>
          </w:p>
        </w:tc>
        <w:tc>
          <w:tcPr>
            <w:tcW w:type="dxa" w:w="900"/>
          </w:tcPr>
          <w:p>
            <w:pPr>
              <w:keepNext/>
              <w:spacing w:after="0"/>
            </w:pPr>
            <w:r>
              <w:rPr>
                <w:sz w:val="19"/>
              </w:rPr>
              <w:t>sent_at only</w:t>
            </w:r>
          </w:p>
        </w:tc>
        <w:tc>
          <w:tcPr>
            <w:tcW w:type="dxa" w:w="1300"/>
          </w:tcPr>
          <w:p>
            <w:pPr>
              <w:keepNext/>
              <w:spacing w:after="0"/>
            </w:pPr>
            <w:r>
              <w:rPr>
                <w:sz w:val="19"/>
              </w:rPr>
            </w:r>
          </w:p>
        </w:tc>
        <w:tc>
          <w:tcPr>
            <w:tcW w:type="dxa" w:w="3038"/>
          </w:tcPr>
          <w:p>
            <w:pPr>
              <w:keepNext/>
              <w:spacing w:after="0"/>
            </w:pPr>
            <w:r>
              <w:rPr>
                <w:sz w:val="19"/>
              </w:rPr>
              <w:t>When it is due and when it was sent</w:t>
            </w:r>
          </w:p>
        </w:tc>
      </w:tr>
      <w:tr>
        <w:trPr>
          <w:cantSplit/>
        </w:trPr>
        <w:tc>
          <w:tcPr>
            <w:tcW w:type="dxa" w:w="2300"/>
          </w:tcPr>
          <w:p>
            <w:pPr>
              <w:spacing w:after="0"/>
            </w:pPr>
            <w:r>
              <w:rPr>
                <w:sz w:val="19"/>
              </w:rPr>
              <w:t>status</w:t>
            </w:r>
          </w:p>
        </w:tc>
        <w:tc>
          <w:tcPr>
            <w:tcW w:type="dxa" w:w="2100"/>
          </w:tcPr>
          <w:p>
            <w:pPr>
              <w:spacing w:after="0"/>
            </w:pPr>
            <w:r>
              <w:rPr>
                <w:sz w:val="19"/>
              </w:rPr>
              <w:t>ENUM</w:t>
            </w:r>
          </w:p>
        </w:tc>
        <w:tc>
          <w:tcPr>
            <w:tcW w:type="dxa" w:w="900"/>
          </w:tcPr>
          <w:p>
            <w:pPr>
              <w:spacing w:after="0"/>
            </w:pPr>
            <w:r>
              <w:rPr>
                <w:sz w:val="19"/>
              </w:rPr>
              <w:t>No</w:t>
            </w:r>
          </w:p>
        </w:tc>
        <w:tc>
          <w:tcPr>
            <w:tcW w:type="dxa" w:w="1300"/>
          </w:tcPr>
          <w:p>
            <w:pPr>
              <w:spacing w:after="0"/>
            </w:pPr>
            <w:r>
              <w:rPr>
                <w:sz w:val="19"/>
              </w:rPr>
            </w:r>
          </w:p>
        </w:tc>
        <w:tc>
          <w:tcPr>
            <w:tcW w:type="dxa" w:w="3038"/>
          </w:tcPr>
          <w:p>
            <w:pPr>
              <w:spacing w:after="0"/>
            </w:pPr>
            <w:r>
              <w:rPr>
                <w:sz w:val="19"/>
              </w:rPr>
              <w:t>pending sent or failed</w:t>
            </w:r>
          </w:p>
        </w:tc>
      </w:tr>
    </w:tbl>
    <w:p>
      <w:pPr>
        <w:spacing w:after="40"/>
      </w:pPr>
      <w:r>
        <w:rPr/>
      </w:r>
    </w:p>
    <w:p>
      <w:pPr>
        <w:keepNext/>
        <w:spacing w:after="60"/>
      </w:pPr>
      <w:r>
        <w:rPr>
          <w:b/>
        </w:rPr>
        <w:t>Normalisation</w:t>
      </w:r>
    </w:p>
    <w:p>
      <w:pPr>
        <w:spacing w:after="80"/>
      </w:pPr>
      <w:r>
        <w:rPr/>
        <w:t>The design is in third normal form Every table has a single</w:t>
      </w:r>
      <w:r>
        <w:rPr/>
        <w:t xml:space="preserve"> </w:t>
      </w:r>
      <w:r>
        <w:rPr/>
        <w:t>column primary key and every other column depends only on that key Lecturer details sit in their own table so they are not repeated for students Lecturer and student names are stored once in users and joined when needed so changing a name never leaves old copies behind Notifications are kept apart from bookings so that one booking can have several emails without repeating booking data</w:t>
      </w:r>
    </w:p>
    <w:p>
      <w:pPr>
        <w:keepNext/>
        <w:spacing w:after="60"/>
      </w:pPr>
      <w:r>
        <w:rPr>
          <w:b/>
        </w:rPr>
        <w:t>Security and integrity</w:t>
      </w:r>
    </w:p>
    <w:p>
      <w:pPr>
        <w:pStyle w:val="ListBullet"/>
        <w:spacing w:after="40"/>
      </w:pPr>
      <w:r>
        <w:rPr/>
        <w:t>Foreign keys stop a booking pointing at a slot or student that does not exist</w:t>
      </w:r>
    </w:p>
    <w:p>
      <w:pPr>
        <w:pStyle w:val="ListBullet"/>
        <w:spacing w:after="40"/>
      </w:pPr>
      <w:r>
        <w:rPr/>
        <w:t xml:space="preserve">A unique key on </w:t>
      </w:r>
      <w:r>
        <w:rPr/>
        <w:t>active_slot_id</w:t>
      </w:r>
      <w:r>
        <w:rPr/>
        <w:t xml:space="preserve"> means a slot can only ever have one confirmed booking</w:t>
      </w:r>
    </w:p>
    <w:p>
      <w:pPr>
        <w:pStyle w:val="ListBullet"/>
        <w:spacing w:after="40"/>
      </w:pPr>
      <w:r>
        <w:rPr/>
        <w:t>Check constraints make sure end times are after start times and that students have a student number</w:t>
      </w:r>
    </w:p>
    <w:p>
      <w:pPr>
        <w:pStyle w:val="ListBullet"/>
        <w:spacing w:after="40"/>
      </w:pPr>
      <w:r>
        <w:rPr/>
        <w:t xml:space="preserve">Passwords are stored as </w:t>
      </w:r>
      <w:r>
        <w:rPr/>
        <w:t>bcrypt</w:t>
      </w:r>
      <w:r>
        <w:rPr/>
        <w:t xml:space="preserve"> hashes and each user can only reach their own bookings through the API</w:t>
      </w:r>
    </w:p>
    <w:p>
      <w:pPr>
        <w:pStyle w:val="ListBullet"/>
        <w:spacing w:after="40"/>
      </w:pPr>
      <w:r>
        <w:rPr/>
        <w:t>Only made-up data is used during development in line with POPIA</w:t>
      </w:r>
    </w:p>
    <w:p>
      <w:pPr>
        <w:keepNext/>
        <w:spacing w:after="60"/>
      </w:pPr>
      <w:r>
        <w:rPr>
          <w:b/>
        </w:rPr>
        <w:t>SQL scripts</w:t>
      </w:r>
    </w:p>
    <w:p>
      <w:pPr>
        <w:spacing w:after="80"/>
      </w:pPr>
      <w:r>
        <w:rPr/>
        <w:t>The full scripts are in the repository at database/</w:t>
      </w:r>
      <w:r>
        <w:rPr/>
        <w:t>schema.sql</w:t>
      </w:r>
      <w:r>
        <w:rPr/>
        <w:t xml:space="preserve"> and database/</w:t>
      </w:r>
      <w:r>
        <w:rPr/>
        <w:t>seed.sql</w:t>
      </w:r>
      <w:r>
        <w:rPr/>
        <w:t xml:space="preserve"> The part that prevents double booking is shown below</w:t>
      </w:r>
    </w:p>
    <w:p>
      <w:pPr>
        <w:spacing w:after="0"/>
      </w:pPr>
      <w:r>
        <w:rPr>
          <w:rFonts w:ascii="Courier New" w:hAnsi="Courier New" w:eastAsia="Courier New"/>
          <w:sz w:val="16"/>
        </w:rPr>
        <w:t>CREATE TABLE bookings (</w:t>
      </w:r>
    </w:p>
    <w:p>
      <w:pPr>
        <w:spacing w:after="0"/>
      </w:pPr>
      <w:r>
        <w:rPr>
          <w:rFonts w:ascii="Courier New" w:hAnsi="Courier New" w:eastAsia="Courier New"/>
          <w:sz w:val="16"/>
        </w:rPr>
        <w:t xml:space="preserve">    booking_id      INT UNSIGNED NOT NULL AUTO_INCREMENT,</w:t>
      </w:r>
    </w:p>
    <w:p>
      <w:pPr>
        <w:spacing w:after="0"/>
      </w:pPr>
      <w:r>
        <w:rPr>
          <w:rFonts w:ascii="Courier New" w:hAnsi="Courier New" w:eastAsia="Courier New"/>
          <w:sz w:val="16"/>
        </w:rPr>
        <w:t xml:space="preserve">    slot_id         INT UNSIGNED NOT NULL,</w:t>
      </w:r>
    </w:p>
    <w:p>
      <w:pPr>
        <w:spacing w:after="0"/>
      </w:pPr>
      <w:r>
        <w:rPr>
          <w:rFonts w:ascii="Courier New" w:hAnsi="Courier New" w:eastAsia="Courier New"/>
          <w:sz w:val="16"/>
        </w:rPr>
        <w:t xml:space="preserve">    student_id      INT UNSIGNED NOT NULL,</w:t>
      </w:r>
    </w:p>
    <w:p>
      <w:pPr>
        <w:spacing w:after="0"/>
      </w:pPr>
      <w:r>
        <w:rPr>
          <w:rFonts w:ascii="Courier New" w:hAnsi="Courier New" w:eastAsia="Courier New"/>
          <w:sz w:val="16"/>
        </w:rPr>
        <w:t xml:space="preserve">    reason          VARCHAR(255) NOT NULL,</w:t>
      </w:r>
    </w:p>
    <w:p>
      <w:pPr>
        <w:spacing w:after="0"/>
      </w:pPr>
      <w:r>
        <w:rPr>
          <w:rFonts w:ascii="Courier New" w:hAnsi="Courier New" w:eastAsia="Courier New"/>
          <w:sz w:val="16"/>
        </w:rPr>
        <w:t xml:space="preserve">    status          ENUM('confirmed','cancelled','completed') DEFAULT 'confirmed',</w:t>
      </w:r>
    </w:p>
    <w:p>
      <w:pPr>
        <w:spacing w:after="0"/>
      </w:pPr>
      <w:r>
        <w:rPr>
          <w:rFonts w:ascii="Courier New" w:hAnsi="Courier New" w:eastAsia="Courier New"/>
          <w:sz w:val="16"/>
        </w:rPr>
        <w:t xml:space="preserve">    active_slot_id  INT UNSIGNED AS (IF(status = 'confirmed', slot_id, NULL)) STORED,</w:t>
      </w:r>
    </w:p>
    <w:p>
      <w:pPr>
        <w:spacing w:after="0"/>
      </w:pPr>
      <w:r>
        <w:rPr>
          <w:rFonts w:ascii="Courier New" w:hAnsi="Courier New" w:eastAsia="Courier New"/>
          <w:sz w:val="16"/>
        </w:rPr>
        <w:t xml:space="preserve">    PRIMARY KEY (booking_id),</w:t>
      </w:r>
    </w:p>
    <w:p>
      <w:pPr>
        <w:spacing w:after="0"/>
      </w:pPr>
      <w:r>
        <w:rPr>
          <w:rFonts w:ascii="Courier New" w:hAnsi="Courier New" w:eastAsia="Courier New"/>
          <w:sz w:val="16"/>
        </w:rPr>
        <w:t xml:space="preserve">    UNIQUE KEY uq_one_active_booking_per_slot (active_slot_id),</w:t>
      </w:r>
    </w:p>
    <w:p>
      <w:pPr>
        <w:spacing w:after="0"/>
      </w:pPr>
      <w:r>
        <w:rPr>
          <w:rFonts w:ascii="Courier New" w:hAnsi="Courier New" w:eastAsia="Courier New"/>
          <w:sz w:val="16"/>
        </w:rPr>
        <w:t xml:space="preserve">    CONSTRAINT fk_booking_slot FOREIGN KEY (slot_id) REFERENCES consultation_slots (slot_id),</w:t>
      </w:r>
    </w:p>
    <w:p>
      <w:pPr>
        <w:spacing w:after="0"/>
      </w:pPr>
      <w:r>
        <w:rPr>
          <w:rFonts w:ascii="Courier New" w:hAnsi="Courier New" w:eastAsia="Courier New"/>
          <w:sz w:val="16"/>
        </w:rPr>
        <w:t xml:space="preserve">    CONSTRAINT fk_booking_student FOREIGN KEY (student_id) REFERENCES users (user_id)</w:t>
      </w:r>
    </w:p>
    <w:p>
      <w:pPr>
        <w:spacing w:after="0"/>
      </w:pPr>
      <w:r>
        <w:rPr>
          <w:rFonts w:ascii="Courier New" w:hAnsi="Courier New" w:eastAsia="Courier New"/>
          <w:sz w:val="16"/>
        </w:rPr>
        <w:t>);</w:t>
      </w:r>
    </w:p>
    <w:p w14:paraId="1F553A7E" w14:textId="77777777" w:rsidR="003D33F6" w:rsidRDefault="00A328B1">
      <w:pPr>
        <w:pStyle w:val="Heading1"/>
      </w:pPr>
      <w:r>
        <w:t>4.5 User Interface Design</w:t>
      </w:r>
    </w:p>
    <w:p>
      <w:pPr>
        <w:spacing w:after="80"/>
      </w:pPr>
      <w:r>
        <w:rPr/>
        <w:t>The screens below are low fidelity wireframes that show the layout and flow of each page before it is built in React in Week 4 The numbered markers point to the design choices explained under each screen The layout follows the usability heuristics from Chapter 2 (Nielsen, 1994) and keeps every task to as few steps as possible so that booking is quicker than sending a message (Davis, 1989)</w:t>
      </w:r>
    </w:p>
    <w:p>
      <w:pPr>
        <w:keepNext/>
        <w:spacing w:after="80"/>
      </w:pPr>
      <w:r>
        <w:rPr>
          <w:b/>
        </w:rPr>
        <w:t>Login</w:t>
      </w:r>
    </w:p>
    <w:p>
      <w:pPr>
        <w:spacing w:after="120"/>
        <w:jc w:val="center"/>
      </w:pPr>
      <w:r>
        <w:drawing>
          <wp:inline xmlns:a="http://schemas.openxmlformats.org/drawingml/2006/main" xmlns:pic="http://schemas.openxmlformats.org/drawingml/2006/picture">
            <wp:extent cx="5715000" cy="3133725"/>
            <wp:docPr id="7" name="Picture 7"/>
            <wp:cNvGraphicFramePr>
              <a:graphicFrameLocks noChangeAspect="1"/>
            </wp:cNvGraphicFramePr>
            <a:graphic>
              <a:graphicData uri="http://schemas.openxmlformats.org/drawingml/2006/picture">
                <pic:pic>
                  <pic:nvPicPr>
                    <pic:cNvPr id="7" name="image.png"/>
                    <pic:cNvPicPr/>
                  </pic:nvPicPr>
                  <pic:blipFill>
                    <a:blip r:embed="rId20"/>
                    <a:stretch>
                      <a:fillRect/>
                    </a:stretch>
                  </pic:blipFill>
                  <pic:spPr>
                    <a:xfrm>
                      <a:off x="0" y="0"/>
                      <a:ext cx="5715000" cy="3133725"/>
                    </a:xfrm>
                    <a:prstGeom prst="rect"/>
                  </pic:spPr>
                </pic:pic>
              </a:graphicData>
            </a:graphic>
          </wp:inline>
        </w:drawing>
      </w:r>
    </w:p>
    <w:p>
      <w:pPr>
        <w:tabs>
          <w:tab w:pos="510" w:val="left"/>
        </w:tabs>
        <w:spacing w:after="60"/>
        <w:ind w:left="510" w:hanging="510"/>
      </w:pPr>
      <w:r>
        <w:t>1.</w:t>
        <w:tab/>
        <w:t>The left side explains in one line what CampusBook does so new users know they are in the right place</w:t>
      </w:r>
    </w:p>
    <w:p>
      <w:pPr>
        <w:tabs>
          <w:tab w:pos="510" w:val="left"/>
        </w:tabs>
        <w:spacing w:after="60"/>
        <w:ind w:left="510" w:hanging="510"/>
      </w:pPr>
      <w:r>
        <w:t>2.</w:t>
        <w:tab/>
        <w:t>Labels sit above each field and the email field hints that a CTU address is needed</w:t>
      </w:r>
    </w:p>
    <w:p>
      <w:pPr>
        <w:tabs>
          <w:tab w:pos="510" w:val="left"/>
        </w:tabs>
        <w:spacing w:after="60"/>
        <w:ind w:left="510" w:hanging="510"/>
      </w:pPr>
      <w:r>
        <w:t>3.</w:t>
        <w:tab/>
        <w:t>Errors appear in plain words right above the button so users can recognise and recover from a mistake</w:t>
      </w:r>
    </w:p>
    <w:p>
      <w:pPr>
        <w:keepNext/>
        <w:spacing w:after="80"/>
      </w:pPr>
      <w:r>
        <w:rPr>
          <w:b/>
        </w:rPr>
        <w:t>Student booking screen</w:t>
      </w:r>
    </w:p>
    <w:p>
      <w:pPr>
        <w:spacing w:after="120"/>
        <w:jc w:val="center"/>
      </w:pPr>
      <w:r>
        <w:drawing>
          <wp:inline xmlns:a="http://schemas.openxmlformats.org/drawingml/2006/main" xmlns:pic="http://schemas.openxmlformats.org/drawingml/2006/picture">
            <wp:extent cx="6000750" cy="2401294"/>
            <wp:docPr id="8" name="Picture 8"/>
            <wp:cNvGraphicFramePr>
              <a:graphicFrameLocks noChangeAspect="1"/>
            </wp:cNvGraphicFramePr>
            <a:graphic>
              <a:graphicData uri="http://schemas.openxmlformats.org/drawingml/2006/picture">
                <pic:pic>
                  <pic:nvPicPr>
                    <pic:cNvPr id="8" name="image.png"/>
                    <pic:cNvPicPr/>
                  </pic:nvPicPr>
                  <pic:blipFill>
                    <a:blip r:embed="rId21"/>
                    <a:stretch>
                      <a:fillRect/>
                    </a:stretch>
                  </pic:blipFill>
                  <pic:spPr>
                    <a:xfrm>
                      <a:off x="0" y="0"/>
                      <a:ext cx="6000750" cy="2401294"/>
                    </a:xfrm>
                    <a:prstGeom prst="rect"/>
                  </pic:spPr>
                </pic:pic>
              </a:graphicData>
            </a:graphic>
          </wp:inline>
        </w:drawing>
      </w:r>
    </w:p>
    <w:p>
      <w:pPr>
        <w:tabs>
          <w:tab w:pos="510" w:val="left"/>
        </w:tabs>
        <w:spacing w:after="60"/>
        <w:ind w:left="510" w:hanging="510"/>
      </w:pPr>
      <w:r>
        <w:t>1.</w:t>
        <w:tab/>
        <w:t>Lecturer cards show the department room and number of open slots so students can choose quickly</w:t>
      </w:r>
    </w:p>
    <w:p>
      <w:pPr>
        <w:tabs>
          <w:tab w:pos="510" w:val="left"/>
        </w:tabs>
        <w:spacing w:after="60"/>
        <w:ind w:left="510" w:hanging="510"/>
      </w:pPr>
      <w:r>
        <w:t>2.</w:t>
        <w:tab/>
        <w:t>Open times are grouped by day and times that are already taken are crossed out instead of hidden which prevents errors</w:t>
      </w:r>
    </w:p>
    <w:p>
      <w:pPr>
        <w:tabs>
          <w:tab w:pos="510" w:val="left"/>
        </w:tabs>
        <w:spacing w:after="60"/>
        <w:ind w:left="510" w:hanging="510"/>
      </w:pPr>
      <w:r>
        <w:t>3.</w:t>
        <w:tab/>
        <w:t>A summary repeats the lecturer date time and place before the student confirms and the reason for the visit is required</w:t>
      </w:r>
    </w:p>
    <w:p>
      <w:pPr>
        <w:keepNext/>
        <w:spacing w:after="80"/>
      </w:pPr>
      <w:r>
        <w:rPr>
          <w:b/>
        </w:rPr>
        <w:t>Lecturer slots screen</w:t>
      </w:r>
    </w:p>
    <w:p>
      <w:pPr>
        <w:spacing w:after="120"/>
        <w:jc w:val="center"/>
      </w:pPr>
      <w:r>
        <w:drawing>
          <wp:inline xmlns:a="http://schemas.openxmlformats.org/drawingml/2006/main" xmlns:pic="http://schemas.openxmlformats.org/drawingml/2006/picture">
            <wp:extent cx="6000750" cy="3164619"/>
            <wp:docPr id="9" name="Picture 9"/>
            <wp:cNvGraphicFramePr>
              <a:graphicFrameLocks noChangeAspect="1"/>
            </wp:cNvGraphicFramePr>
            <a:graphic>
              <a:graphicData uri="http://schemas.openxmlformats.org/drawingml/2006/picture">
                <pic:pic>
                  <pic:nvPicPr>
                    <pic:cNvPr id="9" name="image.png"/>
                    <pic:cNvPicPr/>
                  </pic:nvPicPr>
                  <pic:blipFill>
                    <a:blip r:embed="rId22"/>
                    <a:stretch>
                      <a:fillRect/>
                    </a:stretch>
                  </pic:blipFill>
                  <pic:spPr>
                    <a:xfrm>
                      <a:off x="0" y="0"/>
                      <a:ext cx="6000750" cy="3164619"/>
                    </a:xfrm>
                    <a:prstGeom prst="rect"/>
                  </pic:spPr>
                </pic:pic>
              </a:graphicData>
            </a:graphic>
          </wp:inline>
        </w:drawing>
      </w:r>
    </w:p>
    <w:p>
      <w:pPr>
        <w:tabs>
          <w:tab w:pos="510" w:val="left"/>
        </w:tabs>
        <w:spacing w:after="60"/>
        <w:ind w:left="510" w:hanging="510"/>
      </w:pPr>
      <w:r>
        <w:t>1.</w:t>
        <w:tab/>
        <w:t>Three counters show the week at a glance so lecturers always know the status of the system</w:t>
      </w:r>
    </w:p>
    <w:p>
      <w:pPr>
        <w:tabs>
          <w:tab w:pos="510" w:val="left"/>
        </w:tabs>
        <w:spacing w:after="60"/>
        <w:ind w:left="510" w:hanging="510"/>
      </w:pPr>
      <w:r>
        <w:t>2.</w:t>
        <w:tab/>
        <w:t>A new slot is published with four fields on one line which keeps the most common lecturer task short</w:t>
      </w:r>
    </w:p>
    <w:p>
      <w:pPr>
        <w:tabs>
          <w:tab w:pos="510" w:val="left"/>
        </w:tabs>
        <w:spacing w:after="60"/>
        <w:ind w:left="510" w:hanging="510"/>
      </w:pPr>
      <w:r>
        <w:t>3.</w:t>
        <w:tab/>
        <w:t>The table lists every slot with the student and reason and booked slots are locked so a confirmed meeting cannot be removed by accident</w:t>
      </w:r>
    </w:p>
    <w:p>
      <w:pPr>
        <w:keepNext/>
        <w:spacing w:after="80"/>
      </w:pPr>
      <w:r>
        <w:rPr>
          <w:b/>
        </w:rPr>
        <w:t>My bookings on a phone</w:t>
      </w:r>
    </w:p>
    <w:p>
      <w:pPr>
        <w:spacing w:after="120"/>
        <w:jc w:val="center"/>
      </w:pPr>
      <w:r>
        <w:drawing>
          <wp:inline xmlns:a="http://schemas.openxmlformats.org/drawingml/2006/main" xmlns:pic="http://schemas.openxmlformats.org/drawingml/2006/picture">
            <wp:extent cx="2286000" cy="4023360"/>
            <wp:docPr id="10" name="Picture 10"/>
            <wp:cNvGraphicFramePr>
              <a:graphicFrameLocks noChangeAspect="1"/>
            </wp:cNvGraphicFramePr>
            <a:graphic>
              <a:graphicData uri="http://schemas.openxmlformats.org/drawingml/2006/picture">
                <pic:pic>
                  <pic:nvPicPr>
                    <pic:cNvPr id="10" name="image.png"/>
                    <pic:cNvPicPr/>
                  </pic:nvPicPr>
                  <pic:blipFill>
                    <a:blip r:embed="rId23"/>
                    <a:stretch>
                      <a:fillRect/>
                    </a:stretch>
                  </pic:blipFill>
                  <pic:spPr>
                    <a:xfrm>
                      <a:off x="0" y="0"/>
                      <a:ext cx="2286000" cy="4023360"/>
                    </a:xfrm>
                    <a:prstGeom prst="rect"/>
                  </pic:spPr>
                </pic:pic>
              </a:graphicData>
            </a:graphic>
          </wp:inline>
        </w:drawing>
      </w:r>
    </w:p>
    <w:p>
      <w:pPr>
        <w:tabs>
          <w:tab w:pos="510" w:val="left"/>
        </w:tabs>
        <w:spacing w:after="60"/>
        <w:ind w:left="510" w:hanging="510"/>
      </w:pPr>
      <w:r>
        <w:t>1.</w:t>
        <w:tab/>
        <w:t>Upcoming and past bookings sit in two tabs so the list stays short on a small screen</w:t>
      </w:r>
    </w:p>
    <w:p>
      <w:pPr>
        <w:tabs>
          <w:tab w:pos="510" w:val="left"/>
        </w:tabs>
        <w:spacing w:after="60"/>
        <w:ind w:left="510" w:hanging="510"/>
      </w:pPr>
      <w:r>
        <w:t>2.</w:t>
        <w:tab/>
        <w:t>Each card shows the date lecturer time place and reason with large buttons that are easy to tap</w:t>
      </w:r>
    </w:p>
    <w:p>
      <w:pPr>
        <w:tabs>
          <w:tab w:pos="510" w:val="left"/>
        </w:tabs>
        <w:spacing w:after="60"/>
        <w:ind w:left="510" w:hanging="510"/>
      </w:pPr>
      <w:r>
        <w:t>3.</w:t>
        <w:tab/>
        <w:t>Cancelling asks for confirmation first and explains that the slot will open for other students</w:t>
      </w:r>
    </w:p>
    <w:p w14:paraId="0478E147" w14:textId="77777777" w:rsidR="003D33F6" w:rsidRDefault="00A328B1">
      <w:pPr>
        <w:pStyle w:val="Heading1"/>
      </w:pPr>
      <w:r>
        <w:t>4.6 Development Environment</w:t>
      </w:r>
    </w:p>
    <w:p>
      <w:pPr>
        <w:spacing w:after="80"/>
      </w:pPr>
      <w:r>
        <w:rPr/>
        <w:t>CampusBook was built with a small set of tools that suit a secure and simple consultation booking system</w:t>
      </w:r>
    </w:p>
    <w:tbl>
      <w:tblPr>
        <w:tblStyle w:val="TableGrid"/>
        <w:tblW w:type="auto" w:w="0"/>
        <w:tblLayout w:type="fixed"/>
        <w:tblLook w:firstColumn="1" w:firstRow="1" w:lastColumn="0" w:lastRow="0" w:noHBand="0" w:noVBand="1" w:val="04A0"/>
      </w:tblPr>
      <w:tblGrid>
        <w:gridCol w:w="1247"/>
        <w:gridCol w:w="2266"/>
        <w:gridCol w:w="6459"/>
      </w:tblGrid>
      <w:tr>
        <w:trPr>
          <w:tblHeader/>
          <w:cantSplit/>
        </w:trPr>
        <w:tc>
          <w:tcPr>
            <w:tcW w:type="dxa" w:w="1247"/>
            <w:shd w:val="clear" w:color="auto" w:fill="D9EAF0"/>
          </w:tcPr>
          <w:p>
            <w:pPr>
              <w:keepNext/>
              <w:spacing w:after="0"/>
            </w:pPr>
            <w:r>
              <w:rPr>
                <w:b/>
                <w:sz w:val="18"/>
              </w:rPr>
              <w:t>Area</w:t>
            </w:r>
          </w:p>
        </w:tc>
        <w:tc>
          <w:tcPr>
            <w:tcW w:type="dxa" w:w="2266"/>
            <w:shd w:val="clear" w:color="auto" w:fill="D9EAF0"/>
          </w:tcPr>
          <w:p>
            <w:pPr>
              <w:keepNext/>
              <w:spacing w:after="0"/>
            </w:pPr>
            <w:r>
              <w:rPr>
                <w:b/>
                <w:sz w:val="18"/>
              </w:rPr>
              <w:t>Tools</w:t>
            </w:r>
          </w:p>
        </w:tc>
        <w:tc>
          <w:tcPr>
            <w:tcW w:type="dxa" w:w="6459"/>
            <w:shd w:val="clear" w:color="auto" w:fill="D9EAF0"/>
          </w:tcPr>
          <w:p>
            <w:pPr>
              <w:keepNext/>
              <w:spacing w:after="0"/>
            </w:pPr>
            <w:r>
              <w:rPr>
                <w:b/>
                <w:sz w:val="18"/>
              </w:rPr>
              <w:t>What they do</w:t>
            </w:r>
          </w:p>
        </w:tc>
      </w:tr>
      <w:tr>
        <w:trPr>
          <w:cantSplit/>
        </w:trPr>
        <w:tc>
          <w:tcPr>
            <w:tcW w:type="dxa" w:w="1247"/>
          </w:tcPr>
          <w:p>
            <w:pPr>
              <w:keepNext/>
              <w:spacing w:after="0"/>
            </w:pPr>
            <w:r>
              <w:rPr>
                <w:b/>
                <w:sz w:val="18"/>
              </w:rPr>
              <w:t>Languages</w:t>
            </w:r>
          </w:p>
        </w:tc>
        <w:tc>
          <w:tcPr>
            <w:tcW w:type="dxa" w:w="2266"/>
          </w:tcPr>
          <w:p>
            <w:pPr>
              <w:keepNext/>
              <w:spacing w:after="0"/>
            </w:pPr>
            <w:r>
              <w:rPr>
                <w:sz w:val="18"/>
              </w:rPr>
              <w:t>JavaScript</w:t>
              <w:br/>
              <w:t>HTML</w:t>
              <w:br/>
              <w:t>CSS</w:t>
              <w:br/>
              <w:t>SQL</w:t>
            </w:r>
          </w:p>
        </w:tc>
        <w:tc>
          <w:tcPr>
            <w:tcW w:type="dxa" w:w="6459"/>
          </w:tcPr>
          <w:p>
            <w:pPr>
              <w:keepNext/>
              <w:spacing w:after="0"/>
            </w:pPr>
            <w:r>
              <w:rPr>
                <w:sz w:val="18"/>
              </w:rPr>
              <w:t>JavaScript runs the frontend and the backend</w:t>
              <w:br/>
              <w:t>HTML gives the page structure</w:t>
              <w:br/>
              <w:t>CSS controls the look and the small screen layout</w:t>
              <w:br/>
              <w:t>SQL creates and reads the database tables</w:t>
            </w:r>
          </w:p>
        </w:tc>
      </w:tr>
      <w:tr>
        <w:trPr>
          <w:cantSplit/>
        </w:trPr>
        <w:tc>
          <w:tcPr>
            <w:tcW w:type="dxa" w:w="1247"/>
          </w:tcPr>
          <w:p>
            <w:pPr>
              <w:keepNext/>
              <w:spacing w:after="0"/>
            </w:pPr>
            <w:r>
              <w:rPr>
                <w:b/>
                <w:sz w:val="18"/>
              </w:rPr>
              <w:t>Frontend</w:t>
            </w:r>
          </w:p>
        </w:tc>
        <w:tc>
          <w:tcPr>
            <w:tcW w:type="dxa" w:w="2266"/>
          </w:tcPr>
          <w:p>
            <w:pPr>
              <w:keepNext/>
              <w:spacing w:after="0"/>
            </w:pPr>
            <w:r>
              <w:rPr>
                <w:sz w:val="18"/>
              </w:rPr>
              <w:t>React</w:t>
              <w:br/>
              <w:t>Vite</w:t>
              <w:br/>
              <w:t>React Router</w:t>
            </w:r>
          </w:p>
        </w:tc>
        <w:tc>
          <w:tcPr>
            <w:tcW w:type="dxa" w:w="6459"/>
          </w:tcPr>
          <w:p>
            <w:pPr>
              <w:keepNext/>
              <w:spacing w:after="0"/>
            </w:pPr>
            <w:r>
              <w:rPr>
                <w:sz w:val="18"/>
              </w:rPr>
              <w:t>React gives reusable parts for login booking and lecturer slots</w:t>
              <w:br/>
              <w:t>Vite is the fast dev server</w:t>
              <w:br/>
              <w:t>React Router moves between pages and blocks pages by role</w:t>
            </w:r>
          </w:p>
        </w:tc>
      </w:tr>
      <w:tr>
        <w:trPr>
          <w:cantSplit/>
        </w:trPr>
        <w:tc>
          <w:tcPr>
            <w:tcW w:type="dxa" w:w="1247"/>
          </w:tcPr>
          <w:p>
            <w:pPr>
              <w:keepNext/>
              <w:spacing w:after="0"/>
            </w:pPr>
            <w:r>
              <w:rPr>
                <w:b/>
                <w:sz w:val="18"/>
              </w:rPr>
              <w:t>Backend</w:t>
            </w:r>
          </w:p>
        </w:tc>
        <w:tc>
          <w:tcPr>
            <w:tcW w:type="dxa" w:w="2266"/>
          </w:tcPr>
          <w:p>
            <w:pPr>
              <w:keepNext/>
              <w:spacing w:after="0"/>
            </w:pPr>
            <w:r>
              <w:rPr>
                <w:sz w:val="18"/>
              </w:rPr>
              <w:t>Node.js</w:t>
              <w:br/>
              <w:t>Express</w:t>
            </w:r>
          </w:p>
        </w:tc>
        <w:tc>
          <w:tcPr>
            <w:tcW w:type="dxa" w:w="6459"/>
          </w:tcPr>
          <w:p>
            <w:pPr>
              <w:keepNext/>
              <w:spacing w:after="0"/>
            </w:pPr>
            <w:r>
              <w:rPr>
                <w:sz w:val="18"/>
              </w:rPr>
              <w:t>Node.js runs JavaScript on the server</w:t>
              <w:br/>
              <w:t>Express handles the REST API for login slots and bookings and talks to the database</w:t>
            </w:r>
          </w:p>
        </w:tc>
      </w:tr>
      <w:tr>
        <w:trPr>
          <w:cantSplit/>
        </w:trPr>
        <w:tc>
          <w:tcPr>
            <w:tcW w:type="dxa" w:w="1247"/>
          </w:tcPr>
          <w:p>
            <w:pPr>
              <w:keepNext/>
              <w:spacing w:after="0"/>
            </w:pPr>
            <w:r>
              <w:rPr>
                <w:b/>
                <w:sz w:val="18"/>
              </w:rPr>
              <w:t>IDE</w:t>
            </w:r>
          </w:p>
        </w:tc>
        <w:tc>
          <w:tcPr>
            <w:tcW w:type="dxa" w:w="2266"/>
          </w:tcPr>
          <w:p>
            <w:pPr>
              <w:keepNext/>
              <w:spacing w:after="0"/>
            </w:pPr>
            <w:r>
              <w:rPr>
                <w:sz w:val="18"/>
              </w:rPr>
              <w:t>Visual Studio Code</w:t>
            </w:r>
          </w:p>
        </w:tc>
        <w:tc>
          <w:tcPr>
            <w:tcW w:type="dxa" w:w="6459"/>
          </w:tcPr>
          <w:p>
            <w:pPr>
              <w:keepNext/>
              <w:spacing w:after="0"/>
            </w:pPr>
            <w:r>
              <w:rPr>
                <w:sz w:val="18"/>
              </w:rPr>
              <w:t>Used to write and organise the code</w:t>
              <w:br/>
              <w:t>The built in terminal installs packages runs both servers and runs Git commands</w:t>
            </w:r>
          </w:p>
        </w:tc>
      </w:tr>
      <w:tr>
        <w:trPr>
          <w:cantSplit/>
        </w:trPr>
        <w:tc>
          <w:tcPr>
            <w:tcW w:type="dxa" w:w="1247"/>
          </w:tcPr>
          <w:p>
            <w:pPr>
              <w:keepNext/>
              <w:spacing w:after="0"/>
            </w:pPr>
            <w:r>
              <w:rPr>
                <w:b/>
                <w:sz w:val="18"/>
              </w:rPr>
              <w:t>Database</w:t>
            </w:r>
          </w:p>
        </w:tc>
        <w:tc>
          <w:tcPr>
            <w:tcW w:type="dxa" w:w="2266"/>
          </w:tcPr>
          <w:p>
            <w:pPr>
              <w:keepNext/>
              <w:spacing w:after="0"/>
            </w:pPr>
            <w:r>
              <w:rPr>
                <w:sz w:val="18"/>
              </w:rPr>
              <w:t>MySQL 8</w:t>
            </w:r>
          </w:p>
        </w:tc>
        <w:tc>
          <w:tcPr>
            <w:tcW w:type="dxa" w:w="6459"/>
          </w:tcPr>
          <w:p>
            <w:pPr>
              <w:keepNext/>
              <w:spacing w:after="0"/>
            </w:pPr>
            <w:r>
              <w:rPr>
                <w:sz w:val="18"/>
              </w:rPr>
              <w:t>Stores accounts slots bookings and notifications</w:t>
              <w:br/>
              <w:t>Keys and constraints link the records and stop double bookings</w:t>
            </w:r>
          </w:p>
        </w:tc>
      </w:tr>
      <w:tr>
        <w:trPr>
          <w:cantSplit/>
        </w:trPr>
        <w:tc>
          <w:tcPr>
            <w:tcW w:type="dxa" w:w="1247"/>
          </w:tcPr>
          <w:p>
            <w:pPr>
              <w:keepNext/>
              <w:spacing w:after="0"/>
            </w:pPr>
            <w:r>
              <w:rPr>
                <w:b/>
                <w:sz w:val="18"/>
              </w:rPr>
              <w:t>Libraries</w:t>
            </w:r>
          </w:p>
        </w:tc>
        <w:tc>
          <w:tcPr>
            <w:tcW w:type="dxa" w:w="2266"/>
          </w:tcPr>
          <w:p>
            <w:pPr>
              <w:keepNext/>
              <w:spacing w:after="0"/>
            </w:pPr>
            <w:r>
              <w:rPr>
                <w:sz w:val="18"/>
              </w:rPr>
              <w:t>bcryptjs</w:t>
              <w:br/>
              <w:t>jsonwebtoken</w:t>
              <w:br/>
              <w:t>Nodemailer</w:t>
              <w:br/>
              <w:t>node-cron</w:t>
            </w:r>
          </w:p>
        </w:tc>
        <w:tc>
          <w:tcPr>
            <w:tcW w:type="dxa" w:w="6459"/>
          </w:tcPr>
          <w:p>
            <w:pPr>
              <w:keepNext/>
              <w:spacing w:after="0"/>
            </w:pPr>
            <w:r>
              <w:rPr>
                <w:sz w:val="18"/>
              </w:rPr>
              <w:t>bcryptjs hashes passwords</w:t>
              <w:br/>
              <w:t>JSON Web Tokens handle login and roles</w:t>
              <w:br/>
              <w:t>Nodemailer sends emails</w:t>
              <w:br/>
              <w:t>node-cron runs the reminder job</w:t>
            </w:r>
          </w:p>
        </w:tc>
      </w:tr>
      <w:tr>
        <w:trPr>
          <w:cantSplit/>
        </w:trPr>
        <w:tc>
          <w:tcPr>
            <w:tcW w:type="dxa" w:w="1247"/>
          </w:tcPr>
          <w:p>
            <w:pPr>
              <w:keepNext/>
              <w:spacing w:after="0"/>
            </w:pPr>
            <w:r>
              <w:rPr>
                <w:b/>
                <w:sz w:val="18"/>
              </w:rPr>
              <w:t>Services</w:t>
            </w:r>
          </w:p>
        </w:tc>
        <w:tc>
          <w:tcPr>
            <w:tcW w:type="dxa" w:w="2266"/>
          </w:tcPr>
          <w:p>
            <w:pPr>
              <w:keepNext/>
              <w:spacing w:after="0"/>
            </w:pPr>
            <w:r>
              <w:rPr>
                <w:sz w:val="18"/>
              </w:rPr>
              <w:t>SMTP</w:t>
              <w:br/>
              <w:t>GitHub</w:t>
            </w:r>
          </w:p>
        </w:tc>
        <w:tc>
          <w:tcPr>
            <w:tcW w:type="dxa" w:w="6459"/>
          </w:tcPr>
          <w:p>
            <w:pPr>
              <w:keepNext/>
              <w:spacing w:after="0"/>
            </w:pPr>
            <w:r>
              <w:rPr>
                <w:sz w:val="18"/>
              </w:rPr>
              <w:t>SMTP sends booking confirmations and reminders</w:t>
              <w:br/>
              <w:t>Both servers run locally for testing</w:t>
              <w:br/>
              <w:t>GitHub stores and shares the source code</w:t>
            </w:r>
          </w:p>
        </w:tc>
      </w:tr>
      <w:tr>
        <w:trPr>
          <w:cantSplit/>
        </w:trPr>
        <w:tc>
          <w:tcPr>
            <w:tcW w:type="dxa" w:w="1247"/>
          </w:tcPr>
          <w:p>
            <w:pPr>
              <w:spacing w:after="0"/>
            </w:pPr>
            <w:r>
              <w:rPr>
                <w:b/>
                <w:sz w:val="18"/>
              </w:rPr>
              <w:t>Version control</w:t>
            </w:r>
          </w:p>
        </w:tc>
        <w:tc>
          <w:tcPr>
            <w:tcW w:type="dxa" w:w="2266"/>
          </w:tcPr>
          <w:p>
            <w:pPr>
              <w:spacing w:after="0"/>
            </w:pPr>
            <w:r>
              <w:rPr>
                <w:sz w:val="18"/>
              </w:rPr>
              <w:t>Git</w:t>
              <w:br/>
              <w:t>GitHub</w:t>
            </w:r>
          </w:p>
        </w:tc>
        <w:tc>
          <w:tcPr>
            <w:tcW w:type="dxa" w:w="6459"/>
          </w:tcPr>
          <w:p>
            <w:pPr>
              <w:spacing w:after="0"/>
            </w:pPr>
            <w:r>
              <w:rPr>
                <w:sz w:val="18"/>
              </w:rPr>
              <w:t>Each member works on their own branch</w:t>
              <w:br/>
              <w:t>Changes are committed pushed and merged through pull requests</w:t>
              <w:br/>
              <w:t>This shows who did what and keeps the latest CampusBook version</w:t>
            </w:r>
          </w:p>
        </w:tc>
      </w:tr>
    </w:tbl>
    <w:p>
      <w:pPr>
        <w:spacing w:after="40"/>
      </w:pPr>
      <w:r>
        <w:rPr/>
      </w:r>
    </w:p>
    <w:p w14:paraId="3FB0F0EE" w14:textId="77777777" w:rsidR="003D33F6" w:rsidRDefault="00A328B1">
      <w:pPr>
        <w:pStyle w:val="Heading1"/>
      </w:pPr>
      <w:r>
        <w:t>4.7 Implementation</w:t>
      </w:r>
    </w:p>
    <w:p>
      <w:pPr>
        <w:spacing w:after="80"/>
      </w:pPr>
      <w:r>
        <w:rPr/>
        <w:t>This section shows how the main features of CampusBook work in the running system</w:t>
        <w:br/>
      </w:r>
      <w:r>
        <w:rPr/>
        <w:t>The system uses React for the frontend</w:t>
        <w:br/>
      </w:r>
      <w:r>
        <w:rPr/>
        <w:t>Node.js and Express for the backend and MySQL for users slots and bookings</w:t>
        <w:br/>
      </w:r>
      <w:r>
        <w:rPr/>
        <w:t>The screenshots follow the login the student booking flow and the lecturer slot pages and also show errors found during testing and how they were fixed</w:t>
      </w:r>
    </w:p>
    <w:p>
      <w:pPr>
        <w:keepNext/>
        <w:spacing w:after="60"/>
      </w:pPr>
      <w:r>
        <w:rPr>
          <w:b/>
        </w:rPr>
        <w:t>Repository structure</w:t>
      </w:r>
    </w:p>
    <w:p>
      <w:pPr>
        <w:spacing w:after="0"/>
      </w:pPr>
      <w:r>
        <w:rPr>
          <w:rFonts w:ascii="Consolas" w:hAnsi="Consolas"/>
          <w:sz w:val="18"/>
        </w:rPr>
        <w:t>CampusBook/</w:t>
      </w:r>
    </w:p>
    <w:p>
      <w:pPr>
        <w:spacing w:after="0"/>
      </w:pPr>
      <w:r>
        <w:rPr>
          <w:rFonts w:ascii="Consolas" w:hAnsi="Consolas"/>
          <w:sz w:val="18"/>
        </w:rPr>
        <w:t>backend/</w:t>
        <w:br/>
      </w:r>
      <w:r>
        <w:rPr>
          <w:rFonts w:ascii="Consolas" w:hAnsi="Consolas"/>
          <w:sz w:val="18"/>
        </w:rPr>
        <w:br/>
      </w:r>
      <w:r>
        <w:rPr>
          <w:rFonts w:ascii="Consolas" w:hAnsi="Consolas"/>
          <w:sz w:val="18"/>
        </w:rPr>
        <w:t>Express REST API (routes middleware services jobs db.js server.js)</w:t>
      </w:r>
    </w:p>
    <w:p>
      <w:pPr>
        <w:spacing w:after="0"/>
      </w:pPr>
      <w:r>
        <w:rPr>
          <w:rFonts w:ascii="Consolas" w:hAnsi="Consolas"/>
          <w:sz w:val="18"/>
        </w:rPr>
        <w:t>frontend/</w:t>
        <w:br/>
      </w:r>
      <w:r>
        <w:rPr>
          <w:rFonts w:ascii="Consolas" w:hAnsi="Consolas"/>
          <w:sz w:val="18"/>
        </w:rPr>
        <w:t xml:space="preserve"> React web app (pages Login BookSlot MyBookings LecturerSlots)</w:t>
      </w:r>
    </w:p>
    <w:p>
      <w:pPr>
        <w:spacing w:after="0"/>
      </w:pPr>
      <w:r>
        <w:rPr>
          <w:rFonts w:ascii="Consolas" w:hAnsi="Consolas"/>
          <w:sz w:val="18"/>
        </w:rPr>
        <w:t>database/</w:t>
        <w:br/>
      </w:r>
      <w:r>
        <w:rPr>
          <w:rFonts w:ascii="Consolas" w:hAnsi="Consolas"/>
          <w:sz w:val="18"/>
        </w:rPr>
        <w:t xml:space="preserve"> schema.sql and seed.sql</w:t>
      </w:r>
    </w:p>
    <w:p>
      <w:pPr>
        <w:spacing w:after="0"/>
      </w:pPr>
      <w:r>
        <w:rPr>
          <w:rFonts w:ascii="Consolas" w:hAnsi="Consolas"/>
          <w:sz w:val="18"/>
        </w:rPr>
        <w:t>docs/</w:t>
        <w:br/>
      </w:r>
      <w:r>
        <w:rPr>
          <w:rFonts w:ascii="Consolas" w:hAnsi="Consolas"/>
          <w:sz w:val="18"/>
        </w:rPr>
        <w:br/>
      </w:r>
      <w:r>
        <w:rPr>
          <w:rFonts w:ascii="Consolas" w:hAnsi="Consolas"/>
          <w:sz w:val="18"/>
        </w:rPr>
        <w:br/>
      </w:r>
      <w:r>
        <w:rPr>
          <w:rFonts w:ascii="Consolas" w:hAnsi="Consolas"/>
          <w:sz w:val="18"/>
        </w:rPr>
        <w:t xml:space="preserve"> diagrams and wireframes</w:t>
      </w:r>
    </w:p>
    <w:p>
      <w:pPr>
        <w:spacing w:after="80"/>
      </w:pPr>
      <w:r>
        <w:rPr/>
      </w:r>
    </w:p>
    <w:p>
      <w:pPr>
        <w:keepNext/>
        <w:spacing w:after="60"/>
      </w:pPr>
      <w:r>
        <w:rPr>
          <w:b/>
        </w:rPr>
        <w:t>Login</w:t>
      </w:r>
    </w:p>
    <w:p>
      <w:pPr>
        <w:keepNext/>
        <w:spacing w:after="60"/>
      </w:pPr>
      <w:r>
        <w:rPr>
          <w:b/>
        </w:rPr>
        <w:t>Desktop login</w:t>
      </w:r>
    </w:p>
    <w:p>
      <w:pPr>
        <w:keepNext/>
        <w:spacing w:after="80"/>
      </w:pPr>
      <w:r>
        <w:rPr/>
        <w:t>The login page on a desktop screen</w:t>
        <w:br/>
      </w:r>
      <w:r>
        <w:rPr/>
        <w:t>The left side introduces CampusBook and the right side has the email and password fields</w:t>
        <w:br/>
      </w:r>
      <w:r>
        <w:rPr/>
        <w:t>There is a login button and a forgot password link under the form</w:t>
      </w:r>
    </w:p>
    <w:p>
      <w:pPr>
        <w:keepNext/>
        <w:spacing w:after="40"/>
        <w:jc w:val="center"/>
      </w:pPr>
      <w:r>
        <w:drawing>
          <wp:inline xmlns:a="http://schemas.openxmlformats.org/drawingml/2006/main" xmlns:pic="http://schemas.openxmlformats.org/drawingml/2006/picture">
            <wp:extent cx="3960000" cy="2226413"/>
            <wp:docPr id="11" name="Picture 11"/>
            <wp:cNvGraphicFramePr>
              <a:graphicFrameLocks noChangeAspect="1"/>
            </wp:cNvGraphicFramePr>
            <a:graphic>
              <a:graphicData uri="http://schemas.openxmlformats.org/drawingml/2006/picture">
                <pic:pic>
                  <pic:nvPicPr>
                    <pic:cNvPr id="11" name="16.png"/>
                    <pic:cNvPicPr/>
                  </pic:nvPicPr>
                  <pic:blipFill>
                    <a:blip r:embed="rId24"/>
                    <a:stretch>
                      <a:fillRect/>
                    </a:stretch>
                  </pic:blipFill>
                  <pic:spPr>
                    <a:xfrm>
                      <a:off x="0" y="0"/>
                      <a:ext cx="3960000" cy="2226413"/>
                    </a:xfrm>
                    <a:prstGeom prst="rect"/>
                  </pic:spPr>
                </pic:pic>
              </a:graphicData>
            </a:graphic>
          </wp:inline>
        </w:drawing>
      </w:r>
    </w:p>
    <w:p>
      <w:pPr>
        <w:keepNext/>
        <w:spacing w:after="60"/>
      </w:pPr>
      <w:r>
        <w:rPr>
          <w:b/>
        </w:rPr>
        <w:t>Wrong login details</w:t>
      </w:r>
    </w:p>
    <w:p>
      <w:pPr>
        <w:keepNext/>
        <w:spacing w:after="80"/>
      </w:pPr>
      <w:r>
        <w:rPr/>
        <w:t>The message shown when the email or password is wrong</w:t>
        <w:br/>
      </w:r>
      <w:r>
        <w:rPr/>
        <w:t>The user can try again</w:t>
        <w:br/>
      </w:r>
      <w:r>
        <w:rPr/>
        <w:t>The message does not say which one was wrong</w:t>
      </w:r>
    </w:p>
    <w:p>
      <w:pPr>
        <w:keepNext/>
        <w:spacing w:after="40"/>
        <w:jc w:val="center"/>
      </w:pPr>
      <w:r>
        <w:drawing>
          <wp:inline xmlns:a="http://schemas.openxmlformats.org/drawingml/2006/main" xmlns:pic="http://schemas.openxmlformats.org/drawingml/2006/picture">
            <wp:extent cx="3960000" cy="2226413"/>
            <wp:docPr id="12" name="Picture 12"/>
            <wp:cNvGraphicFramePr>
              <a:graphicFrameLocks noChangeAspect="1"/>
            </wp:cNvGraphicFramePr>
            <a:graphic>
              <a:graphicData uri="http://schemas.openxmlformats.org/drawingml/2006/picture">
                <pic:pic>
                  <pic:nvPicPr>
                    <pic:cNvPr id="12" name="17.png"/>
                    <pic:cNvPicPr/>
                  </pic:nvPicPr>
                  <pic:blipFill>
                    <a:blip r:embed="rId25"/>
                    <a:stretch>
                      <a:fillRect/>
                    </a:stretch>
                  </pic:blipFill>
                  <pic:spPr>
                    <a:xfrm>
                      <a:off x="0" y="0"/>
                      <a:ext cx="3960000" cy="2226413"/>
                    </a:xfrm>
                    <a:prstGeom prst="rect"/>
                  </pic:spPr>
                </pic:pic>
              </a:graphicData>
            </a:graphic>
          </wp:inline>
        </w:drawing>
      </w:r>
    </w:p>
    <w:p>
      <w:pPr>
        <w:keepNext/>
        <w:spacing w:after="60"/>
      </w:pPr>
      <w:r>
        <w:rPr>
          <w:b/>
        </w:rPr>
        <w:t>Session expired</w:t>
      </w:r>
    </w:p>
    <w:p>
      <w:pPr>
        <w:keepNext/>
        <w:spacing w:after="80"/>
      </w:pPr>
      <w:r>
        <w:rPr/>
        <w:t>When a session ends the user goes back to the login page with a message to log in again</w:t>
        <w:br/>
      </w:r>
      <w:r>
        <w:rPr/>
        <w:t>This makes sure protected pages need a valid login</w:t>
      </w:r>
    </w:p>
    <w:p>
      <w:pPr>
        <w:keepNext/>
        <w:spacing w:after="40"/>
        <w:jc w:val="center"/>
      </w:pPr>
      <w:r>
        <w:drawing>
          <wp:inline xmlns:a="http://schemas.openxmlformats.org/drawingml/2006/main" xmlns:pic="http://schemas.openxmlformats.org/drawingml/2006/picture">
            <wp:extent cx="3960000" cy="2226413"/>
            <wp:docPr id="13" name="Picture 13"/>
            <wp:cNvGraphicFramePr>
              <a:graphicFrameLocks noChangeAspect="1"/>
            </wp:cNvGraphicFramePr>
            <a:graphic>
              <a:graphicData uri="http://schemas.openxmlformats.org/drawingml/2006/picture">
                <pic:pic>
                  <pic:nvPicPr>
                    <pic:cNvPr id="13" name="14.png"/>
                    <pic:cNvPicPr/>
                  </pic:nvPicPr>
                  <pic:blipFill>
                    <a:blip r:embed="rId26"/>
                    <a:stretch>
                      <a:fillRect/>
                    </a:stretch>
                  </pic:blipFill>
                  <pic:spPr>
                    <a:xfrm>
                      <a:off x="0" y="0"/>
                      <a:ext cx="3960000" cy="2226413"/>
                    </a:xfrm>
                    <a:prstGeom prst="rect"/>
                  </pic:spPr>
                </pic:pic>
              </a:graphicData>
            </a:graphic>
          </wp:inline>
        </w:drawing>
      </w:r>
    </w:p>
    <w:p>
      <w:pPr>
        <w:keepNext/>
        <w:spacing w:after="60"/>
      </w:pPr>
      <w:r>
        <w:rPr>
          <w:b/>
        </w:rPr>
        <w:t>Mobile pages</w:t>
      </w:r>
    </w:p>
    <w:p>
      <w:pPr>
        <w:keepNext/>
        <w:spacing w:after="80"/>
      </w:pPr>
      <w:r>
        <w:rPr/>
        <w:t>The login booking calendar and booking confirmation pages on a phone</w:t>
        <w:br/>
      </w:r>
      <w:r>
        <w:rPr/>
        <w:t>The layout stacks vertically so the form and the times stay easy to use on a small screen</w:t>
      </w:r>
    </w:p>
    <w:tbl>
      <w:tblPr>
        <w:tblW w:type="auto" w:w="0"/>
        <w:tblLayout w:type="fixed"/>
        <w:tblLook w:firstColumn="1" w:firstRow="1" w:lastColumn="0" w:lastRow="0" w:noHBand="0" w:noVBand="1" w:val="04A0"/>
      </w:tblPr>
      <w:tblGrid>
        <w:gridCol w:w="3324"/>
        <w:gridCol w:w="3324"/>
        <w:gridCol w:w="3324"/>
      </w:tblGrid>
      <w:tr>
        <w:trPr>
          <w:cantSplit/>
        </w:trPr>
        <w:tc>
          <w:tcPr>
            <w:tcW w:type="dxa" w:w="3324"/>
          </w:tcPr>
          <w:p>
            <w:pPr>
              <w:keepNext/>
              <w:jc w:val="center"/>
            </w:pPr>
            <w:r>
              <w:drawing>
                <wp:inline xmlns:a="http://schemas.openxmlformats.org/drawingml/2006/main" xmlns:pic="http://schemas.openxmlformats.org/drawingml/2006/picture">
                  <wp:extent cx="1655999" cy="3532798"/>
                  <wp:docPr id="14" name="Picture 14"/>
                  <wp:cNvGraphicFramePr>
                    <a:graphicFrameLocks noChangeAspect="1"/>
                  </wp:cNvGraphicFramePr>
                  <a:graphic>
                    <a:graphicData uri="http://schemas.openxmlformats.org/drawingml/2006/picture">
                      <pic:pic>
                        <pic:nvPicPr>
                          <pic:cNvPr id="14" name="07.png"/>
                          <pic:cNvPicPr/>
                        </pic:nvPicPr>
                        <pic:blipFill>
                          <a:blip r:embed="rId27"/>
                          <a:stretch>
                            <a:fillRect/>
                          </a:stretch>
                        </pic:blipFill>
                        <pic:spPr>
                          <a:xfrm>
                            <a:off x="0" y="0"/>
                            <a:ext cx="1655999" cy="3532798"/>
                          </a:xfrm>
                          <a:prstGeom prst="rect"/>
                        </pic:spPr>
                      </pic:pic>
                    </a:graphicData>
                  </a:graphic>
                </wp:inline>
              </w:drawing>
            </w:r>
          </w:p>
        </w:tc>
        <w:tc>
          <w:tcPr>
            <w:tcW w:type="dxa" w:w="3324"/>
          </w:tcPr>
          <w:p>
            <w:pPr>
              <w:keepNext/>
              <w:jc w:val="center"/>
            </w:pPr>
            <w:r>
              <w:drawing>
                <wp:inline xmlns:a="http://schemas.openxmlformats.org/drawingml/2006/main" xmlns:pic="http://schemas.openxmlformats.org/drawingml/2006/picture">
                  <wp:extent cx="1655999" cy="4817853"/>
                  <wp:docPr id="15" name="Picture 15"/>
                  <wp:cNvGraphicFramePr>
                    <a:graphicFrameLocks noChangeAspect="1"/>
                  </wp:cNvGraphicFramePr>
                  <a:graphic>
                    <a:graphicData uri="http://schemas.openxmlformats.org/drawingml/2006/picture">
                      <pic:pic>
                        <pic:nvPicPr>
                          <pic:cNvPr id="15" name="04.png"/>
                          <pic:cNvPicPr/>
                        </pic:nvPicPr>
                        <pic:blipFill>
                          <a:blip r:embed="rId28"/>
                          <a:stretch>
                            <a:fillRect/>
                          </a:stretch>
                        </pic:blipFill>
                        <pic:spPr>
                          <a:xfrm>
                            <a:off x="0" y="0"/>
                            <a:ext cx="1655999" cy="4817853"/>
                          </a:xfrm>
                          <a:prstGeom prst="rect"/>
                        </pic:spPr>
                      </pic:pic>
                    </a:graphicData>
                  </a:graphic>
                </wp:inline>
              </w:drawing>
            </w:r>
          </w:p>
        </w:tc>
        <w:tc>
          <w:tcPr>
            <w:tcW w:type="dxa" w:w="3324"/>
          </w:tcPr>
          <w:p>
            <w:pPr>
              <w:keepNext/>
              <w:jc w:val="center"/>
            </w:pPr>
            <w:r>
              <w:drawing>
                <wp:inline xmlns:a="http://schemas.openxmlformats.org/drawingml/2006/main" xmlns:pic="http://schemas.openxmlformats.org/drawingml/2006/picture">
                  <wp:extent cx="1655999" cy="3532798"/>
                  <wp:docPr id="16" name="Picture 16"/>
                  <wp:cNvGraphicFramePr>
                    <a:graphicFrameLocks noChangeAspect="1"/>
                  </wp:cNvGraphicFramePr>
                  <a:graphic>
                    <a:graphicData uri="http://schemas.openxmlformats.org/drawingml/2006/picture">
                      <pic:pic>
                        <pic:nvPicPr>
                          <pic:cNvPr id="16" name="05.png"/>
                          <pic:cNvPicPr/>
                        </pic:nvPicPr>
                        <pic:blipFill>
                          <a:blip r:embed="rId29"/>
                          <a:stretch>
                            <a:fillRect/>
                          </a:stretch>
                        </pic:blipFill>
                        <pic:spPr>
                          <a:xfrm>
                            <a:off x="0" y="0"/>
                            <a:ext cx="1655999" cy="3532798"/>
                          </a:xfrm>
                          <a:prstGeom prst="rect"/>
                        </pic:spPr>
                      </pic:pic>
                    </a:graphicData>
                  </a:graphic>
                </wp:inline>
              </w:drawing>
            </w:r>
          </w:p>
        </w:tc>
      </w:tr>
    </w:tbl>
    <w:p>
      <w:pPr>
        <w:keepNext/>
        <w:spacing w:after="60"/>
      </w:pPr>
      <w:r>
        <w:rPr>
          <w:b/>
        </w:rPr>
        <w:t>Student booking</w:t>
      </w:r>
    </w:p>
    <w:p>
      <w:pPr>
        <w:keepNext/>
        <w:spacing w:after="60"/>
      </w:pPr>
      <w:r>
        <w:rPr>
          <w:b/>
        </w:rPr>
        <w:t>Desktop booking page</w:t>
      </w:r>
    </w:p>
    <w:p>
      <w:pPr>
        <w:keepNext/>
        <w:spacing w:after="80"/>
      </w:pPr>
      <w:r>
        <w:rPr/>
        <w:t>The student picks a lecturer a date and a time</w:t>
        <w:br/>
      </w:r>
      <w:r>
        <w:rPr/>
        <w:t>The summary shows the lecturer date time and location and a reason box explains the purpose before the booking is confirmed</w:t>
      </w:r>
    </w:p>
    <w:p>
      <w:pPr>
        <w:keepNext/>
        <w:spacing w:after="40"/>
        <w:jc w:val="center"/>
      </w:pPr>
      <w:r>
        <w:drawing>
          <wp:inline xmlns:a="http://schemas.openxmlformats.org/drawingml/2006/main" xmlns:pic="http://schemas.openxmlformats.org/drawingml/2006/picture">
            <wp:extent cx="4320000" cy="2890542"/>
            <wp:docPr id="17" name="Picture 17"/>
            <wp:cNvGraphicFramePr>
              <a:graphicFrameLocks noChangeAspect="1"/>
            </wp:cNvGraphicFramePr>
            <a:graphic>
              <a:graphicData uri="http://schemas.openxmlformats.org/drawingml/2006/picture">
                <pic:pic>
                  <pic:nvPicPr>
                    <pic:cNvPr id="17" name="12.png"/>
                    <pic:cNvPicPr/>
                  </pic:nvPicPr>
                  <pic:blipFill>
                    <a:blip r:embed="rId30"/>
                    <a:stretch>
                      <a:fillRect/>
                    </a:stretch>
                  </pic:blipFill>
                  <pic:spPr>
                    <a:xfrm>
                      <a:off x="0" y="0"/>
                      <a:ext cx="4320000" cy="2890542"/>
                    </a:xfrm>
                    <a:prstGeom prst="rect"/>
                  </pic:spPr>
                </pic:pic>
              </a:graphicData>
            </a:graphic>
          </wp:inline>
        </w:drawing>
      </w:r>
    </w:p>
    <w:p>
      <w:pPr>
        <w:keepNext/>
        <w:spacing w:after="60"/>
      </w:pPr>
      <w:r>
        <w:rPr>
          <w:b/>
        </w:rPr>
        <w:t>Times displayed correctly</w:t>
      </w:r>
    </w:p>
    <w:p>
      <w:pPr>
        <w:keepNext/>
        <w:spacing w:after="80"/>
      </w:pPr>
      <w:r>
        <w:rPr/>
        <w:t>The available times show correctly and the booking summary matches the selected slot</w:t>
      </w:r>
    </w:p>
    <w:p>
      <w:pPr>
        <w:keepNext/>
        <w:spacing w:after="40"/>
        <w:jc w:val="center"/>
      </w:pPr>
      <w:r>
        <w:drawing>
          <wp:inline xmlns:a="http://schemas.openxmlformats.org/drawingml/2006/main" xmlns:pic="http://schemas.openxmlformats.org/drawingml/2006/picture">
            <wp:extent cx="3420000" cy="3230518"/>
            <wp:docPr id="18" name="Picture 18"/>
            <wp:cNvGraphicFramePr>
              <a:graphicFrameLocks noChangeAspect="1"/>
            </wp:cNvGraphicFramePr>
            <a:graphic>
              <a:graphicData uri="http://schemas.openxmlformats.org/drawingml/2006/picture">
                <pic:pic>
                  <pic:nvPicPr>
                    <pic:cNvPr id="18" name="09.png"/>
                    <pic:cNvPicPr/>
                  </pic:nvPicPr>
                  <pic:blipFill>
                    <a:blip r:embed="rId31"/>
                    <a:stretch>
                      <a:fillRect/>
                    </a:stretch>
                  </pic:blipFill>
                  <pic:spPr>
                    <a:xfrm>
                      <a:off x="0" y="0"/>
                      <a:ext cx="3420000" cy="3230518"/>
                    </a:xfrm>
                    <a:prstGeom prst="rect"/>
                  </pic:spPr>
                </pic:pic>
              </a:graphicData>
            </a:graphic>
          </wp:inline>
        </w:drawing>
      </w:r>
    </w:p>
    <w:p>
      <w:pPr>
        <w:keepNext/>
        <w:spacing w:after="60"/>
      </w:pPr>
      <w:r>
        <w:rPr>
          <w:b/>
        </w:rPr>
        <w:t>Availability after a booking</w:t>
      </w:r>
    </w:p>
    <w:p>
      <w:pPr>
        <w:keepNext/>
        <w:spacing w:after="80"/>
      </w:pPr>
      <w:r>
        <w:rPr/>
        <w:t>After a slot is taken only the free time is still offered for that date</w:t>
        <w:br/>
      </w:r>
      <w:r>
        <w:rPr/>
        <w:t>The form keeps the reason the student typed</w:t>
      </w:r>
    </w:p>
    <w:p>
      <w:pPr>
        <w:keepNext/>
        <w:spacing w:after="40"/>
        <w:jc w:val="center"/>
      </w:pPr>
      <w:r>
        <w:drawing>
          <wp:inline xmlns:a="http://schemas.openxmlformats.org/drawingml/2006/main" xmlns:pic="http://schemas.openxmlformats.org/drawingml/2006/picture">
            <wp:extent cx="3060000" cy="3053280"/>
            <wp:docPr id="19" name="Picture 19"/>
            <wp:cNvGraphicFramePr>
              <a:graphicFrameLocks noChangeAspect="1"/>
            </wp:cNvGraphicFramePr>
            <a:graphic>
              <a:graphicData uri="http://schemas.openxmlformats.org/drawingml/2006/picture">
                <pic:pic>
                  <pic:nvPicPr>
                    <pic:cNvPr id="19" name="13.png"/>
                    <pic:cNvPicPr/>
                  </pic:nvPicPr>
                  <pic:blipFill>
                    <a:blip r:embed="rId32"/>
                    <a:stretch>
                      <a:fillRect/>
                    </a:stretch>
                  </pic:blipFill>
                  <pic:spPr>
                    <a:xfrm>
                      <a:off x="0" y="0"/>
                      <a:ext cx="3060000" cy="3053280"/>
                    </a:xfrm>
                    <a:prstGeom prst="rect"/>
                  </pic:spPr>
                </pic:pic>
              </a:graphicData>
            </a:graphic>
          </wp:inline>
        </w:drawing>
      </w:r>
    </w:p>
    <w:p>
      <w:pPr>
        <w:keepNext/>
        <w:spacing w:after="60"/>
      </w:pPr>
      <w:r>
        <w:rPr>
          <w:b/>
        </w:rPr>
        <w:t>My bookings</w:t>
      </w:r>
    </w:p>
    <w:p>
      <w:pPr>
        <w:keepNext/>
        <w:spacing w:after="60"/>
      </w:pPr>
      <w:r>
        <w:rPr>
          <w:b/>
        </w:rPr>
        <w:t>Desktop my bookings</w:t>
      </w:r>
    </w:p>
    <w:p>
      <w:pPr>
        <w:keepNext/>
        <w:spacing w:after="80"/>
      </w:pPr>
      <w:r>
        <w:rPr/>
        <w:t>Upcoming bookings and history are shown in two sections with a button to book again</w:t>
        <w:br/>
      </w:r>
      <w:r>
        <w:rPr/>
        <w:t>When there are none a message says so</w:t>
      </w:r>
    </w:p>
    <w:p>
      <w:pPr>
        <w:keepNext/>
        <w:spacing w:after="40"/>
        <w:jc w:val="center"/>
      </w:pPr>
      <w:r>
        <w:drawing>
          <wp:inline xmlns:a="http://schemas.openxmlformats.org/drawingml/2006/main" xmlns:pic="http://schemas.openxmlformats.org/drawingml/2006/picture">
            <wp:extent cx="3960000" cy="2226413"/>
            <wp:docPr id="20" name="Picture 20"/>
            <wp:cNvGraphicFramePr>
              <a:graphicFrameLocks noChangeAspect="1"/>
            </wp:cNvGraphicFramePr>
            <a:graphic>
              <a:graphicData uri="http://schemas.openxmlformats.org/drawingml/2006/picture">
                <pic:pic>
                  <pic:nvPicPr>
                    <pic:cNvPr id="20" name="18.png"/>
                    <pic:cNvPicPr/>
                  </pic:nvPicPr>
                  <pic:blipFill>
                    <a:blip r:embed="rId33"/>
                    <a:stretch>
                      <a:fillRect/>
                    </a:stretch>
                  </pic:blipFill>
                  <pic:spPr>
                    <a:xfrm>
                      <a:off x="0" y="0"/>
                      <a:ext cx="3960000" cy="2226413"/>
                    </a:xfrm>
                    <a:prstGeom prst="rect"/>
                  </pic:spPr>
                </pic:pic>
              </a:graphicData>
            </a:graphic>
          </wp:inline>
        </w:drawing>
      </w:r>
    </w:p>
    <w:p>
      <w:pPr>
        <w:keepNext/>
        <w:spacing w:after="60"/>
      </w:pPr>
      <w:r>
        <w:rPr>
          <w:b/>
        </w:rPr>
        <w:t>Mobile my bookings</w:t>
      </w:r>
    </w:p>
    <w:p>
      <w:pPr>
        <w:keepNext/>
        <w:spacing w:after="80"/>
      </w:pPr>
      <w:r>
        <w:rPr/>
        <w:t>The same page on a phone with upcoming and past sections and a button for a new booking</w:t>
      </w:r>
    </w:p>
    <w:tbl>
      <w:tblPr>
        <w:tblW w:type="auto" w:w="0"/>
        <w:tblLayout w:type="fixed"/>
        <w:tblLook w:firstColumn="1" w:firstRow="1" w:lastColumn="0" w:lastRow="0" w:noHBand="0" w:noVBand="1" w:val="04A0"/>
      </w:tblPr>
      <w:tblGrid>
        <w:gridCol w:w="9972"/>
      </w:tblGrid>
      <w:tr>
        <w:trPr>
          <w:cantSplit/>
        </w:trPr>
        <w:tc>
          <w:tcPr>
            <w:tcW w:type="dxa" w:w="9972"/>
          </w:tcPr>
          <w:p>
            <w:pPr>
              <w:keepNext/>
              <w:jc w:val="center"/>
            </w:pPr>
            <w:r>
              <w:drawing>
                <wp:inline xmlns:a="http://schemas.openxmlformats.org/drawingml/2006/main" xmlns:pic="http://schemas.openxmlformats.org/drawingml/2006/picture">
                  <wp:extent cx="1655999" cy="3532798"/>
                  <wp:docPr id="21" name="Picture 21"/>
                  <wp:cNvGraphicFramePr>
                    <a:graphicFrameLocks noChangeAspect="1"/>
                  </wp:cNvGraphicFramePr>
                  <a:graphic>
                    <a:graphicData uri="http://schemas.openxmlformats.org/drawingml/2006/picture">
                      <pic:pic>
                        <pic:nvPicPr>
                          <pic:cNvPr id="21" name="08.png"/>
                          <pic:cNvPicPr/>
                        </pic:nvPicPr>
                        <pic:blipFill>
                          <a:blip r:embed="rId34"/>
                          <a:stretch>
                            <a:fillRect/>
                          </a:stretch>
                        </pic:blipFill>
                        <pic:spPr>
                          <a:xfrm>
                            <a:off x="0" y="0"/>
                            <a:ext cx="1655999" cy="3532798"/>
                          </a:xfrm>
                          <a:prstGeom prst="rect"/>
                        </pic:spPr>
                      </pic:pic>
                    </a:graphicData>
                  </a:graphic>
                </wp:inline>
              </w:drawing>
            </w:r>
          </w:p>
        </w:tc>
      </w:tr>
    </w:tbl>
    <w:p>
      <w:pPr>
        <w:keepNext/>
        <w:spacing w:after="60"/>
      </w:pPr>
      <w:r>
        <w:rPr>
          <w:b/>
        </w:rPr>
        <w:t>Moving a booking</w:t>
      </w:r>
    </w:p>
    <w:p>
      <w:pPr>
        <w:keepNext/>
        <w:spacing w:after="80"/>
      </w:pPr>
      <w:r>
        <w:rPr/>
        <w:t>The student picks another time from the dropdown and presses Move Booking to change an existing consultation</w:t>
      </w:r>
    </w:p>
    <w:p>
      <w:pPr>
        <w:keepNext/>
        <w:spacing w:after="40"/>
        <w:jc w:val="center"/>
      </w:pPr>
      <w:r>
        <w:drawing>
          <wp:inline xmlns:a="http://schemas.openxmlformats.org/drawingml/2006/main" xmlns:pic="http://schemas.openxmlformats.org/drawingml/2006/picture">
            <wp:extent cx="3960000" cy="2226413"/>
            <wp:docPr id="22" name="Picture 22"/>
            <wp:cNvGraphicFramePr>
              <a:graphicFrameLocks noChangeAspect="1"/>
            </wp:cNvGraphicFramePr>
            <a:graphic>
              <a:graphicData uri="http://schemas.openxmlformats.org/drawingml/2006/picture">
                <pic:pic>
                  <pic:nvPicPr>
                    <pic:cNvPr id="22" name="11.png"/>
                    <pic:cNvPicPr/>
                  </pic:nvPicPr>
                  <pic:blipFill>
                    <a:blip r:embed="rId35"/>
                    <a:stretch>
                      <a:fillRect/>
                    </a:stretch>
                  </pic:blipFill>
                  <pic:spPr>
                    <a:xfrm>
                      <a:off x="0" y="0"/>
                      <a:ext cx="3960000" cy="2226413"/>
                    </a:xfrm>
                    <a:prstGeom prst="rect"/>
                  </pic:spPr>
                </pic:pic>
              </a:graphicData>
            </a:graphic>
          </wp:inline>
        </w:drawing>
      </w:r>
    </w:p>
    <w:p>
      <w:pPr>
        <w:keepNext/>
        <w:spacing w:after="60"/>
      </w:pPr>
      <w:r>
        <w:rPr>
          <w:b/>
        </w:rPr>
        <w:t>Lecturer slots</w:t>
      </w:r>
    </w:p>
    <w:p>
      <w:pPr>
        <w:keepNext/>
        <w:spacing w:after="60"/>
      </w:pPr>
      <w:r>
        <w:rPr>
          <w:b/>
        </w:rPr>
        <w:t>Slot published</w:t>
      </w:r>
    </w:p>
    <w:p>
      <w:pPr>
        <w:keepNext/>
        <w:spacing w:after="80"/>
      </w:pPr>
      <w:r>
        <w:rPr/>
        <w:t>The lecturer page after slots are published</w:t>
        <w:br/>
      </w:r>
      <w:r>
        <w:rPr/>
        <w:t>The table shows date time location and status with Edit and Remove buttons</w:t>
        <w:br/>
      </w:r>
      <w:r>
        <w:rPr/>
        <w:t>A green message confirms the new slot</w:t>
      </w:r>
    </w:p>
    <w:p>
      <w:pPr>
        <w:keepNext/>
        <w:spacing w:after="40"/>
        <w:jc w:val="center"/>
      </w:pPr>
      <w:r>
        <w:drawing>
          <wp:inline xmlns:a="http://schemas.openxmlformats.org/drawingml/2006/main" xmlns:pic="http://schemas.openxmlformats.org/drawingml/2006/picture">
            <wp:extent cx="3600000" cy="2825183"/>
            <wp:docPr id="23" name="Picture 23"/>
            <wp:cNvGraphicFramePr>
              <a:graphicFrameLocks noChangeAspect="1"/>
            </wp:cNvGraphicFramePr>
            <a:graphic>
              <a:graphicData uri="http://schemas.openxmlformats.org/drawingml/2006/picture">
                <pic:pic>
                  <pic:nvPicPr>
                    <pic:cNvPr id="23" name="01.png"/>
                    <pic:cNvPicPr/>
                  </pic:nvPicPr>
                  <pic:blipFill>
                    <a:blip r:embed="rId36"/>
                    <a:stretch>
                      <a:fillRect/>
                    </a:stretch>
                  </pic:blipFill>
                  <pic:spPr>
                    <a:xfrm>
                      <a:off x="0" y="0"/>
                      <a:ext cx="3600000" cy="2825183"/>
                    </a:xfrm>
                    <a:prstGeom prst="rect"/>
                  </pic:spPr>
                </pic:pic>
              </a:graphicData>
            </a:graphic>
          </wp:inline>
        </w:drawing>
      </w:r>
    </w:p>
    <w:p>
      <w:pPr>
        <w:keepNext/>
        <w:spacing w:after="60"/>
      </w:pPr>
      <w:r>
        <w:rPr>
          <w:b/>
        </w:rPr>
        <w:t>Slot updated</w:t>
      </w:r>
    </w:p>
    <w:p>
      <w:pPr>
        <w:keepNext/>
        <w:spacing w:after="80"/>
      </w:pPr>
      <w:r>
        <w:rPr/>
        <w:t>A slot for 27 October 2026 was changed to Room C3</w:t>
        <w:br/>
      </w:r>
      <w:r>
        <w:rPr/>
        <w:t>A green message confirms the update and the table shows the new location</w:t>
      </w:r>
    </w:p>
    <w:p>
      <w:pPr>
        <w:keepNext/>
        <w:spacing w:after="40"/>
        <w:jc w:val="center"/>
      </w:pPr>
      <w:r>
        <w:drawing>
          <wp:inline xmlns:a="http://schemas.openxmlformats.org/drawingml/2006/main" xmlns:pic="http://schemas.openxmlformats.org/drawingml/2006/picture">
            <wp:extent cx="3600000" cy="2825183"/>
            <wp:docPr id="24" name="Picture 24"/>
            <wp:cNvGraphicFramePr>
              <a:graphicFrameLocks noChangeAspect="1"/>
            </wp:cNvGraphicFramePr>
            <a:graphic>
              <a:graphicData uri="http://schemas.openxmlformats.org/drawingml/2006/picture">
                <pic:pic>
                  <pic:nvPicPr>
                    <pic:cNvPr id="24" name="03.png"/>
                    <pic:cNvPicPr/>
                  </pic:nvPicPr>
                  <pic:blipFill>
                    <a:blip r:embed="rId37"/>
                    <a:stretch>
                      <a:fillRect/>
                    </a:stretch>
                  </pic:blipFill>
                  <pic:spPr>
                    <a:xfrm>
                      <a:off x="0" y="0"/>
                      <a:ext cx="3600000" cy="2825183"/>
                    </a:xfrm>
                    <a:prstGeom prst="rect"/>
                  </pic:spPr>
                </pic:pic>
              </a:graphicData>
            </a:graphic>
          </wp:inline>
        </w:drawing>
      </w:r>
    </w:p>
    <w:p>
      <w:pPr>
        <w:keepNext/>
        <w:spacing w:after="60"/>
      </w:pPr>
      <w:r>
        <w:rPr>
          <w:b/>
        </w:rPr>
        <w:t>Errors found and fixed</w:t>
      </w:r>
    </w:p>
    <w:p>
      <w:pPr>
        <w:keepNext/>
        <w:spacing w:after="60"/>
      </w:pPr>
      <w:r>
        <w:rPr>
          <w:b/>
        </w:rPr>
        <w:t>Time display error</w:t>
      </w:r>
    </w:p>
    <w:p>
      <w:pPr>
        <w:keepNext/>
        <w:spacing w:after="80"/>
      </w:pPr>
      <w:r>
        <w:rPr/>
        <w:t>Earlier the time buttons only showed the word to and the summary showed undefined to undefined</w:t>
        <w:br/>
      </w:r>
      <w:r>
        <w:rPr/>
        <w:t>The time values were missing in the frontend</w:t>
        <w:br/>
      </w:r>
      <w:r>
        <w:rPr/>
        <w:t>This was found in testing and fixed</w:t>
      </w:r>
    </w:p>
    <w:p>
      <w:pPr>
        <w:keepNext/>
        <w:spacing w:after="40"/>
        <w:jc w:val="center"/>
      </w:pPr>
      <w:r>
        <w:drawing>
          <wp:inline xmlns:a="http://schemas.openxmlformats.org/drawingml/2006/main" xmlns:pic="http://schemas.openxmlformats.org/drawingml/2006/picture">
            <wp:extent cx="3420000" cy="3232225"/>
            <wp:docPr id="25" name="Picture 25"/>
            <wp:cNvGraphicFramePr>
              <a:graphicFrameLocks noChangeAspect="1"/>
            </wp:cNvGraphicFramePr>
            <a:graphic>
              <a:graphicData uri="http://schemas.openxmlformats.org/drawingml/2006/picture">
                <pic:pic>
                  <pic:nvPicPr>
                    <pic:cNvPr id="25" name="10.png"/>
                    <pic:cNvPicPr/>
                  </pic:nvPicPr>
                  <pic:blipFill>
                    <a:blip r:embed="rId38"/>
                    <a:stretch>
                      <a:fillRect/>
                    </a:stretch>
                  </pic:blipFill>
                  <pic:spPr>
                    <a:xfrm>
                      <a:off x="0" y="0"/>
                      <a:ext cx="3420000" cy="3232225"/>
                    </a:xfrm>
                    <a:prstGeom prst="rect"/>
                  </pic:spPr>
                </pic:pic>
              </a:graphicData>
            </a:graphic>
          </wp:inline>
        </w:drawing>
      </w:r>
    </w:p>
    <w:p>
      <w:pPr>
        <w:keepNext/>
        <w:spacing w:after="60"/>
      </w:pPr>
      <w:r>
        <w:rPr>
          <w:b/>
        </w:rPr>
        <w:t>Slot route error</w:t>
      </w:r>
    </w:p>
    <w:p>
      <w:pPr>
        <w:keepNext/>
        <w:spacing w:after="80"/>
      </w:pPr>
      <w:r>
        <w:rPr/>
        <w:t>The page showed that the slot route did not exist</w:t>
        <w:br/>
      </w:r>
      <w:r>
        <w:rPr/>
        <w:t>The lecturer page still opened but slots could not be loaded or published</w:t>
        <w:br/>
      </w:r>
      <w:r>
        <w:rPr/>
        <w:t>This was a backend integration issue and it was corrected</w:t>
      </w:r>
    </w:p>
    <w:p>
      <w:pPr>
        <w:keepNext/>
        <w:spacing w:after="40"/>
        <w:jc w:val="center"/>
      </w:pPr>
      <w:r>
        <w:drawing>
          <wp:inline xmlns:a="http://schemas.openxmlformats.org/drawingml/2006/main" xmlns:pic="http://schemas.openxmlformats.org/drawingml/2006/picture">
            <wp:extent cx="3960000" cy="2542401"/>
            <wp:docPr id="26" name="Picture 26"/>
            <wp:cNvGraphicFramePr>
              <a:graphicFrameLocks noChangeAspect="1"/>
            </wp:cNvGraphicFramePr>
            <a:graphic>
              <a:graphicData uri="http://schemas.openxmlformats.org/drawingml/2006/picture">
                <pic:pic>
                  <pic:nvPicPr>
                    <pic:cNvPr id="26" name="02.png"/>
                    <pic:cNvPicPr/>
                  </pic:nvPicPr>
                  <pic:blipFill>
                    <a:blip r:embed="rId39"/>
                    <a:stretch>
                      <a:fillRect/>
                    </a:stretch>
                  </pic:blipFill>
                  <pic:spPr>
                    <a:xfrm>
                      <a:off x="0" y="0"/>
                      <a:ext cx="3960000" cy="2542401"/>
                    </a:xfrm>
                    <a:prstGeom prst="rect"/>
                  </pic:spPr>
                </pic:pic>
              </a:graphicData>
            </a:graphic>
          </wp:inline>
        </w:drawing>
      </w:r>
    </w:p>
    <w:p>
      <w:pPr>
        <w:keepNext/>
        <w:spacing w:after="60"/>
      </w:pPr>
      <w:r>
        <w:rPr>
          <w:b/>
        </w:rPr>
        <w:t>Earlier lecturer page</w:t>
      </w:r>
    </w:p>
    <w:p>
      <w:pPr>
        <w:keepNext/>
        <w:spacing w:after="60"/>
      </w:pPr>
      <w:r>
        <w:rPr>
          <w:b/>
        </w:rPr>
        <w:t>Lecturer page on mobile before slots</w:t>
      </w:r>
    </w:p>
    <w:p>
      <w:pPr>
        <w:keepNext/>
        <w:spacing w:after="80"/>
      </w:pPr>
      <w:r>
        <w:rPr/>
        <w:t>An early phone view with the navigation and a coming soon message before slot management was built</w:t>
      </w:r>
    </w:p>
    <w:tbl>
      <w:tblPr>
        <w:tblW w:type="auto" w:w="0"/>
        <w:tblLayout w:type="fixed"/>
        <w:tblLook w:firstColumn="1" w:firstRow="1" w:lastColumn="0" w:lastRow="0" w:noHBand="0" w:noVBand="1" w:val="04A0"/>
      </w:tblPr>
      <w:tblGrid>
        <w:gridCol w:w="9972"/>
      </w:tblGrid>
      <w:tr>
        <w:trPr>
          <w:cantSplit/>
        </w:trPr>
        <w:tc>
          <w:tcPr>
            <w:tcW w:type="dxa" w:w="9972"/>
          </w:tcPr>
          <w:p>
            <w:pPr>
              <w:keepNext/>
              <w:jc w:val="center"/>
            </w:pPr>
            <w:r>
              <w:drawing>
                <wp:inline xmlns:a="http://schemas.openxmlformats.org/drawingml/2006/main" xmlns:pic="http://schemas.openxmlformats.org/drawingml/2006/picture">
                  <wp:extent cx="1655999" cy="3532798"/>
                  <wp:docPr id="27" name="Picture 27"/>
                  <wp:cNvGraphicFramePr>
                    <a:graphicFrameLocks noChangeAspect="1"/>
                  </wp:cNvGraphicFramePr>
                  <a:graphic>
                    <a:graphicData uri="http://schemas.openxmlformats.org/drawingml/2006/picture">
                      <pic:pic>
                        <pic:nvPicPr>
                          <pic:cNvPr id="27" name="06.png"/>
                          <pic:cNvPicPr/>
                        </pic:nvPicPr>
                        <pic:blipFill>
                          <a:blip r:embed="rId40"/>
                          <a:stretch>
                            <a:fillRect/>
                          </a:stretch>
                        </pic:blipFill>
                        <pic:spPr>
                          <a:xfrm>
                            <a:off x="0" y="0"/>
                            <a:ext cx="1655999" cy="3532798"/>
                          </a:xfrm>
                          <a:prstGeom prst="rect"/>
                        </pic:spPr>
                      </pic:pic>
                    </a:graphicData>
                  </a:graphic>
                </wp:inline>
              </w:drawing>
            </w:r>
          </w:p>
        </w:tc>
      </w:tr>
    </w:tbl>
    <w:p>
      <w:pPr>
        <w:keepNext/>
        <w:spacing w:after="60"/>
      </w:pPr>
      <w:r>
        <w:rPr>
          <w:b/>
        </w:rPr>
        <w:t>Lecturer page on desktop before slots</w:t>
      </w:r>
    </w:p>
    <w:p>
      <w:pPr>
        <w:keepNext/>
        <w:spacing w:after="80"/>
      </w:pPr>
      <w:r>
        <w:rPr/>
        <w:t>An early desktop view with the same coming soon message</w:t>
        <w:br/>
      </w:r>
      <w:r>
        <w:rPr/>
        <w:t>It shows the layout before the slot features were added</w:t>
      </w:r>
    </w:p>
    <w:p>
      <w:pPr>
        <w:keepNext/>
        <w:spacing w:after="40"/>
        <w:jc w:val="center"/>
      </w:pPr>
      <w:r>
        <w:drawing>
          <wp:inline xmlns:a="http://schemas.openxmlformats.org/drawingml/2006/main" xmlns:pic="http://schemas.openxmlformats.org/drawingml/2006/picture">
            <wp:extent cx="3960000" cy="2226413"/>
            <wp:docPr id="28" name="Picture 28"/>
            <wp:cNvGraphicFramePr>
              <a:graphicFrameLocks noChangeAspect="1"/>
            </wp:cNvGraphicFramePr>
            <a:graphic>
              <a:graphicData uri="http://schemas.openxmlformats.org/drawingml/2006/picture">
                <pic:pic>
                  <pic:nvPicPr>
                    <pic:cNvPr id="28" name="15.png"/>
                    <pic:cNvPicPr/>
                  </pic:nvPicPr>
                  <pic:blipFill>
                    <a:blip r:embed="rId41"/>
                    <a:stretch>
                      <a:fillRect/>
                    </a:stretch>
                  </pic:blipFill>
                  <pic:spPr>
                    <a:xfrm>
                      <a:off x="0" y="0"/>
                      <a:ext cx="3960000" cy="2226413"/>
                    </a:xfrm>
                    <a:prstGeom prst="rect"/>
                  </pic:spPr>
                </pic:pic>
              </a:graphicData>
            </a:graphic>
          </wp:inline>
        </w:drawing>
      </w:r>
    </w:p>
    <w:p>
      <w:pPr>
        <w:keepNext/>
        <w:spacing w:after="60"/>
      </w:pPr>
      <w:r>
        <w:rPr>
          <w:b/>
        </w:rPr>
        <w:t>Summary of 4.7</w:t>
      </w:r>
    </w:p>
    <w:p>
      <w:pPr>
        <w:spacing w:after="80"/>
      </w:pPr>
      <w:r>
        <w:rPr/>
        <w:t>The screenshots show login booking changing bookings and slot management working together between students and lecturers</w:t>
        <w:br/>
      </w:r>
      <w:r>
        <w:rPr/>
        <w:t>They also show errors that were found and fixed during development</w:t>
      </w:r>
    </w:p>
    <w:p w14:paraId="66AA2F11" w14:textId="77777777" w:rsidR="003D33F6" w:rsidRDefault="00A328B1">
      <w:pPr>
        <w:pStyle w:val="Heading1"/>
      </w:pPr>
      <w:r>
        <w:t>4.8 Version Control</w:t>
      </w:r>
    </w:p>
    <w:p>
      <w:pPr>
        <w:spacing w:after="80"/>
      </w:pPr>
      <w:r>
        <w:rPr/>
        <w:t>The source code of CampusBook is kept in one GitHub repository with a main branch that always holds the working version and a branch for each member</w:t>
        <w:br/>
      </w:r>
      <w:r>
        <w:rPr/>
        <w:t>Members commit their own work and open a pull request and another member reviews it before it is merged into main</w:t>
        <w:br/>
      </w:r>
      <w:r>
        <w:rPr/>
        <w:t>This keeps the history clear and shows who did what</w:t>
      </w:r>
    </w:p>
    <w:tbl>
      <w:tblPr>
        <w:tblStyle w:val="TableGrid"/>
        <w:tblW w:type="auto" w:w="0"/>
        <w:tblLayout w:type="fixed"/>
        <w:tblLook w:firstColumn="1" w:firstRow="1" w:lastColumn="0" w:lastRow="0" w:noHBand="0" w:noVBand="1" w:val="04A0"/>
      </w:tblPr>
      <w:tblGrid>
        <w:gridCol w:w="2606"/>
        <w:gridCol w:w="1020"/>
        <w:gridCol w:w="1926"/>
        <w:gridCol w:w="4420"/>
      </w:tblGrid>
      <w:tr>
        <w:trPr>
          <w:tblHeader/>
          <w:cantSplit/>
        </w:trPr>
        <w:tc>
          <w:tcPr>
            <w:tcW w:type="dxa" w:w="2606"/>
            <w:shd w:val="clear" w:color="auto" w:fill="D9EAF0"/>
          </w:tcPr>
          <w:p>
            <w:pPr>
              <w:keepNext/>
              <w:spacing w:after="0"/>
            </w:pPr>
            <w:r>
              <w:rPr>
                <w:b/>
                <w:sz w:val="18"/>
              </w:rPr>
              <w:t>Commit or pull request</w:t>
            </w:r>
          </w:p>
        </w:tc>
        <w:tc>
          <w:tcPr>
            <w:tcW w:type="dxa" w:w="1020"/>
            <w:shd w:val="clear" w:color="auto" w:fill="D9EAF0"/>
          </w:tcPr>
          <w:p>
            <w:pPr>
              <w:keepNext/>
              <w:spacing w:after="0"/>
            </w:pPr>
            <w:r>
              <w:rPr>
                <w:b/>
                <w:sz w:val="18"/>
              </w:rPr>
              <w:t>Date</w:t>
            </w:r>
          </w:p>
        </w:tc>
        <w:tc>
          <w:tcPr>
            <w:tcW w:type="dxa" w:w="1926"/>
            <w:shd w:val="clear" w:color="auto" w:fill="D9EAF0"/>
          </w:tcPr>
          <w:p>
            <w:pPr>
              <w:keepNext/>
              <w:spacing w:after="0"/>
            </w:pPr>
            <w:r>
              <w:rPr>
                <w:b/>
                <w:sz w:val="18"/>
              </w:rPr>
              <w:t>Member</w:t>
            </w:r>
          </w:p>
        </w:tc>
        <w:tc>
          <w:tcPr>
            <w:tcW w:type="dxa" w:w="4420"/>
            <w:shd w:val="clear" w:color="auto" w:fill="D9EAF0"/>
          </w:tcPr>
          <w:p>
            <w:pPr>
              <w:keepNext/>
              <w:spacing w:after="0"/>
            </w:pPr>
            <w:r>
              <w:rPr>
                <w:b/>
                <w:sz w:val="18"/>
              </w:rPr>
              <w:t>What it holds</w:t>
            </w:r>
          </w:p>
        </w:tc>
      </w:tr>
      <w:tr>
        <w:trPr>
          <w:cantSplit/>
        </w:trPr>
        <w:tc>
          <w:tcPr>
            <w:tcW w:type="dxa" w:w="2606"/>
          </w:tcPr>
          <w:p>
            <w:pPr>
              <w:keepNext/>
              <w:spacing w:after="0"/>
            </w:pPr>
            <w:r>
              <w:rPr>
                <w:sz w:val="18"/>
              </w:rPr>
              <w:t>dcb7cd2 and 092dd77</w:t>
            </w:r>
          </w:p>
        </w:tc>
        <w:tc>
          <w:tcPr>
            <w:tcW w:type="dxa" w:w="1020"/>
          </w:tcPr>
          <w:p>
            <w:pPr>
              <w:keepNext/>
              <w:spacing w:after="0"/>
            </w:pPr>
            <w:r>
              <w:rPr>
                <w:sz w:val="18"/>
              </w:rPr>
              <w:t>15 Oct</w:t>
            </w:r>
          </w:p>
        </w:tc>
        <w:tc>
          <w:tcPr>
            <w:tcW w:type="dxa" w:w="1926"/>
          </w:tcPr>
          <w:p>
            <w:pPr>
              <w:keepNext/>
              <w:spacing w:after="0"/>
            </w:pPr>
            <w:r>
              <w:rPr>
                <w:sz w:val="18"/>
              </w:rPr>
              <w:t>Willem Gerber</w:t>
            </w:r>
          </w:p>
        </w:tc>
        <w:tc>
          <w:tcPr>
            <w:tcW w:type="dxa" w:w="4420"/>
          </w:tcPr>
          <w:p>
            <w:pPr>
              <w:keepNext/>
              <w:spacing w:after="0"/>
            </w:pPr>
            <w:r>
              <w:rPr>
                <w:sz w:val="18"/>
              </w:rPr>
              <w:t>Repository and project structure</w:t>
            </w:r>
          </w:p>
        </w:tc>
      </w:tr>
      <w:tr>
        <w:trPr>
          <w:cantSplit/>
        </w:trPr>
        <w:tc>
          <w:tcPr>
            <w:tcW w:type="dxa" w:w="2606"/>
          </w:tcPr>
          <w:p>
            <w:pPr>
              <w:keepNext/>
              <w:spacing w:after="0"/>
            </w:pPr>
            <w:r>
              <w:rPr>
                <w:sz w:val="18"/>
              </w:rPr>
              <w:t>88460f8</w:t>
            </w:r>
          </w:p>
        </w:tc>
        <w:tc>
          <w:tcPr>
            <w:tcW w:type="dxa" w:w="1020"/>
          </w:tcPr>
          <w:p>
            <w:pPr>
              <w:keepNext/>
              <w:spacing w:after="0"/>
            </w:pPr>
            <w:r>
              <w:rPr>
                <w:sz w:val="18"/>
              </w:rPr>
              <w:t>19 Oct</w:t>
            </w:r>
          </w:p>
        </w:tc>
        <w:tc>
          <w:tcPr>
            <w:tcW w:type="dxa" w:w="1926"/>
          </w:tcPr>
          <w:p>
            <w:pPr>
              <w:keepNext/>
              <w:spacing w:after="0"/>
            </w:pPr>
            <w:r>
              <w:rPr>
                <w:sz w:val="18"/>
              </w:rPr>
              <w:t>Willem Gerber</w:t>
            </w:r>
          </w:p>
        </w:tc>
        <w:tc>
          <w:tcPr>
            <w:tcW w:type="dxa" w:w="4420"/>
          </w:tcPr>
          <w:p>
            <w:pPr>
              <w:keepNext/>
              <w:spacing w:after="0"/>
            </w:pPr>
            <w:r>
              <w:rPr>
                <w:sz w:val="18"/>
              </w:rPr>
              <w:t>Back-end folders and schema and seed scripts and diagrams</w:t>
            </w:r>
          </w:p>
        </w:tc>
      </w:tr>
      <w:tr>
        <w:trPr>
          <w:cantSplit/>
        </w:trPr>
        <w:tc>
          <w:tcPr>
            <w:tcW w:type="dxa" w:w="2606"/>
          </w:tcPr>
          <w:p>
            <w:pPr>
              <w:keepNext/>
              <w:spacing w:after="0"/>
            </w:pPr>
            <w:r>
              <w:rPr>
                <w:sz w:val="18"/>
              </w:rPr>
              <w:t>6f458c7 and pull request #1</w:t>
            </w:r>
          </w:p>
        </w:tc>
        <w:tc>
          <w:tcPr>
            <w:tcW w:type="dxa" w:w="1020"/>
          </w:tcPr>
          <w:p>
            <w:pPr>
              <w:keepNext/>
              <w:spacing w:after="0"/>
            </w:pPr>
            <w:r>
              <w:rPr>
                <w:sz w:val="18"/>
              </w:rPr>
              <w:t>20 Oct</w:t>
            </w:r>
          </w:p>
        </w:tc>
        <w:tc>
          <w:tcPr>
            <w:tcW w:type="dxa" w:w="1926"/>
          </w:tcPr>
          <w:p>
            <w:pPr>
              <w:keepNext/>
              <w:spacing w:after="0"/>
            </w:pPr>
            <w:r>
              <w:rPr>
                <w:sz w:val="18"/>
              </w:rPr>
              <w:t>Willem Gerber</w:t>
            </w:r>
          </w:p>
        </w:tc>
        <w:tc>
          <w:tcPr>
            <w:tcW w:type="dxa" w:w="4420"/>
          </w:tcPr>
          <w:p>
            <w:pPr>
              <w:keepNext/>
              <w:spacing w:after="0"/>
            </w:pPr>
            <w:r>
              <w:rPr>
                <w:sz w:val="18"/>
              </w:rPr>
              <w:t>Back-end set up and login and middleware and Bookings API</w:t>
            </w:r>
          </w:p>
        </w:tc>
      </w:tr>
      <w:tr>
        <w:trPr>
          <w:cantSplit/>
        </w:trPr>
        <w:tc>
          <w:tcPr>
            <w:tcW w:type="dxa" w:w="2606"/>
          </w:tcPr>
          <w:p>
            <w:pPr>
              <w:keepNext/>
              <w:spacing w:after="0"/>
            </w:pPr>
            <w:r>
              <w:rPr>
                <w:sz w:val="18"/>
              </w:rPr>
              <w:t>fe19ea8 and pull request #2</w:t>
            </w:r>
          </w:p>
        </w:tc>
        <w:tc>
          <w:tcPr>
            <w:tcW w:type="dxa" w:w="1020"/>
          </w:tcPr>
          <w:p>
            <w:pPr>
              <w:keepNext/>
              <w:spacing w:after="0"/>
            </w:pPr>
            <w:r>
              <w:rPr>
                <w:sz w:val="18"/>
              </w:rPr>
              <w:t>21 Oct</w:t>
            </w:r>
          </w:p>
        </w:tc>
        <w:tc>
          <w:tcPr>
            <w:tcW w:type="dxa" w:w="1926"/>
          </w:tcPr>
          <w:p>
            <w:pPr>
              <w:keepNext/>
              <w:spacing w:after="0"/>
            </w:pPr>
            <w:r>
              <w:rPr>
                <w:sz w:val="18"/>
              </w:rPr>
              <w:t>Lebohang Tlaitlai</w:t>
            </w:r>
          </w:p>
        </w:tc>
        <w:tc>
          <w:tcPr>
            <w:tcW w:type="dxa" w:w="4420"/>
          </w:tcPr>
          <w:p>
            <w:pPr>
              <w:keepNext/>
              <w:spacing w:after="0"/>
            </w:pPr>
            <w:r>
              <w:rPr>
                <w:sz w:val="18"/>
              </w:rPr>
              <w:t>React set up and Login page</w:t>
            </w:r>
          </w:p>
        </w:tc>
      </w:tr>
      <w:tr>
        <w:trPr>
          <w:cantSplit/>
        </w:trPr>
        <w:tc>
          <w:tcPr>
            <w:tcW w:type="dxa" w:w="2606"/>
          </w:tcPr>
          <w:p>
            <w:pPr>
              <w:keepNext/>
              <w:spacing w:after="0"/>
            </w:pPr>
            <w:r>
              <w:rPr>
                <w:sz w:val="18"/>
              </w:rPr>
              <w:t>5682abf and pull request #3</w:t>
            </w:r>
          </w:p>
        </w:tc>
        <w:tc>
          <w:tcPr>
            <w:tcW w:type="dxa" w:w="1020"/>
          </w:tcPr>
          <w:p>
            <w:pPr>
              <w:keepNext/>
              <w:spacing w:after="0"/>
            </w:pPr>
            <w:r>
              <w:rPr>
                <w:sz w:val="18"/>
              </w:rPr>
              <w:t>21 Oct</w:t>
            </w:r>
          </w:p>
        </w:tc>
        <w:tc>
          <w:tcPr>
            <w:tcW w:type="dxa" w:w="1926"/>
          </w:tcPr>
          <w:p>
            <w:pPr>
              <w:keepNext/>
              <w:spacing w:after="0"/>
            </w:pPr>
            <w:r>
              <w:rPr>
                <w:sz w:val="18"/>
              </w:rPr>
              <w:t>Oscar Khumalo</w:t>
            </w:r>
          </w:p>
        </w:tc>
        <w:tc>
          <w:tcPr>
            <w:tcW w:type="dxa" w:w="4420"/>
          </w:tcPr>
          <w:p>
            <w:pPr>
              <w:keepNext/>
              <w:spacing w:after="0"/>
            </w:pPr>
            <w:r>
              <w:rPr>
                <w:sz w:val="18"/>
              </w:rPr>
              <w:t>Database connection and email reminders</w:t>
            </w:r>
          </w:p>
        </w:tc>
      </w:tr>
      <w:tr>
        <w:trPr>
          <w:cantSplit/>
        </w:trPr>
        <w:tc>
          <w:tcPr>
            <w:tcW w:type="dxa" w:w="2606"/>
          </w:tcPr>
          <w:p>
            <w:pPr>
              <w:keepNext/>
              <w:spacing w:after="0"/>
            </w:pPr>
            <w:r>
              <w:rPr>
                <w:sz w:val="18"/>
              </w:rPr>
              <w:t>590e891</w:t>
            </w:r>
          </w:p>
        </w:tc>
        <w:tc>
          <w:tcPr>
            <w:tcW w:type="dxa" w:w="1020"/>
          </w:tcPr>
          <w:p>
            <w:pPr>
              <w:keepNext/>
              <w:spacing w:after="0"/>
            </w:pPr>
            <w:r>
              <w:rPr>
                <w:sz w:val="18"/>
              </w:rPr>
              <w:t>21 Oct</w:t>
            </w:r>
          </w:p>
        </w:tc>
        <w:tc>
          <w:tcPr>
            <w:tcW w:type="dxa" w:w="1926"/>
          </w:tcPr>
          <w:p>
            <w:pPr>
              <w:keepNext/>
              <w:spacing w:after="0"/>
            </w:pPr>
            <w:r>
              <w:rPr>
                <w:sz w:val="18"/>
              </w:rPr>
              <w:t>Willem Gerber</w:t>
            </w:r>
          </w:p>
        </w:tc>
        <w:tc>
          <w:tcPr>
            <w:tcW w:type="dxa" w:w="4420"/>
          </w:tcPr>
          <w:p>
            <w:pPr>
              <w:keepNext/>
              <w:spacing w:after="0"/>
            </w:pPr>
            <w:r>
              <w:rPr>
                <w:sz w:val="18"/>
              </w:rPr>
              <w:t>Booking error handling and Book a slot page</w:t>
            </w:r>
          </w:p>
        </w:tc>
      </w:tr>
      <w:tr>
        <w:trPr>
          <w:cantSplit/>
        </w:trPr>
        <w:tc>
          <w:tcPr>
            <w:tcW w:type="dxa" w:w="2606"/>
          </w:tcPr>
          <w:p>
            <w:pPr>
              <w:keepNext/>
              <w:spacing w:after="0"/>
            </w:pPr>
            <w:r>
              <w:rPr>
                <w:sz w:val="18"/>
              </w:rPr>
              <w:t>e9b5f3e and pull request #4</w:t>
            </w:r>
          </w:p>
        </w:tc>
        <w:tc>
          <w:tcPr>
            <w:tcW w:type="dxa" w:w="1020"/>
          </w:tcPr>
          <w:p>
            <w:pPr>
              <w:keepNext/>
              <w:spacing w:after="0"/>
            </w:pPr>
            <w:r>
              <w:rPr>
                <w:sz w:val="18"/>
              </w:rPr>
              <w:t>22 Oct</w:t>
            </w:r>
          </w:p>
        </w:tc>
        <w:tc>
          <w:tcPr>
            <w:tcW w:type="dxa" w:w="1926"/>
          </w:tcPr>
          <w:p>
            <w:pPr>
              <w:keepNext/>
              <w:spacing w:after="0"/>
            </w:pPr>
            <w:r>
              <w:rPr>
                <w:sz w:val="18"/>
              </w:rPr>
              <w:t>Lebohang Tlaitlai</w:t>
            </w:r>
          </w:p>
        </w:tc>
        <w:tc>
          <w:tcPr>
            <w:tcW w:type="dxa" w:w="4420"/>
          </w:tcPr>
          <w:p>
            <w:pPr>
              <w:keepNext/>
              <w:spacing w:after="0"/>
            </w:pPr>
            <w:r>
              <w:rPr>
                <w:sz w:val="18"/>
              </w:rPr>
              <w:t>Slots API</w:t>
            </w:r>
          </w:p>
        </w:tc>
      </w:tr>
      <w:tr>
        <w:trPr>
          <w:cantSplit/>
        </w:trPr>
        <w:tc>
          <w:tcPr>
            <w:tcW w:type="dxa" w:w="2606"/>
          </w:tcPr>
          <w:p>
            <w:pPr>
              <w:keepNext/>
              <w:spacing w:after="0"/>
            </w:pPr>
            <w:r>
              <w:rPr>
                <w:sz w:val="18"/>
              </w:rPr>
              <w:t>87cefdb</w:t>
            </w:r>
          </w:p>
        </w:tc>
        <w:tc>
          <w:tcPr>
            <w:tcW w:type="dxa" w:w="1020"/>
          </w:tcPr>
          <w:p>
            <w:pPr>
              <w:keepNext/>
              <w:spacing w:after="0"/>
            </w:pPr>
            <w:r>
              <w:rPr>
                <w:sz w:val="18"/>
              </w:rPr>
              <w:t>22 Oct</w:t>
            </w:r>
          </w:p>
        </w:tc>
        <w:tc>
          <w:tcPr>
            <w:tcW w:type="dxa" w:w="1926"/>
          </w:tcPr>
          <w:p>
            <w:pPr>
              <w:keepNext/>
              <w:spacing w:after="0"/>
            </w:pPr>
            <w:r>
              <w:rPr>
                <w:sz w:val="18"/>
              </w:rPr>
              <w:t>Willem Gerber</w:t>
            </w:r>
          </w:p>
        </w:tc>
        <w:tc>
          <w:tcPr>
            <w:tcW w:type="dxa" w:w="4420"/>
          </w:tcPr>
          <w:p>
            <w:pPr>
              <w:keepNext/>
              <w:spacing w:after="0"/>
            </w:pPr>
            <w:r>
              <w:rPr>
                <w:sz w:val="18"/>
              </w:rPr>
              <w:t>My bookings page and phone layout</w:t>
            </w:r>
          </w:p>
        </w:tc>
      </w:tr>
      <w:tr>
        <w:trPr>
          <w:cantSplit/>
        </w:trPr>
        <w:tc>
          <w:tcPr>
            <w:tcW w:type="dxa" w:w="2606"/>
          </w:tcPr>
          <w:p>
            <w:pPr>
              <w:spacing w:after="0"/>
            </w:pPr>
            <w:r>
              <w:rPr>
                <w:sz w:val="18"/>
              </w:rPr>
              <w:t>c2ecca1 and pull request #6</w:t>
            </w:r>
          </w:p>
        </w:tc>
        <w:tc>
          <w:tcPr>
            <w:tcW w:type="dxa" w:w="1020"/>
          </w:tcPr>
          <w:p>
            <w:pPr>
              <w:spacing w:after="0"/>
            </w:pPr>
            <w:r>
              <w:rPr>
                <w:sz w:val="18"/>
              </w:rPr>
              <w:t>22 Oct</w:t>
            </w:r>
          </w:p>
        </w:tc>
        <w:tc>
          <w:tcPr>
            <w:tcW w:type="dxa" w:w="1926"/>
          </w:tcPr>
          <w:p>
            <w:pPr>
              <w:spacing w:after="0"/>
            </w:pPr>
            <w:r>
              <w:rPr>
                <w:sz w:val="18"/>
              </w:rPr>
              <w:t>Thomas du Plessis</w:t>
            </w:r>
          </w:p>
        </w:tc>
        <w:tc>
          <w:tcPr>
            <w:tcW w:type="dxa" w:w="4420"/>
          </w:tcPr>
          <w:p>
            <w:pPr>
              <w:spacing w:after="0"/>
            </w:pPr>
            <w:r>
              <w:rPr>
                <w:sz w:val="18"/>
              </w:rPr>
              <w:t>Lecturer slots page</w:t>
            </w:r>
          </w:p>
        </w:tc>
      </w:tr>
    </w:tbl>
    <w:p>
      <w:pPr>
        <w:spacing w:after="40"/>
      </w:pPr>
      <w:r>
        <w:rPr/>
      </w:r>
    </w:p>
    <w:p>
      <w:pPr>
        <w:spacing w:after="80"/>
      </w:pPr>
      <w:r>
        <w:rPr/>
        <w:t>The fixes found in testing are applied in a working copy and are committed in a pull request after review</w:t>
      </w:r>
    </w:p>
    <w:p w14:paraId="1AAD182F" w14:textId="77777777" w:rsidR="003D33F6" w:rsidRDefault="00A328B1">
      <w:pPr>
        <w:pStyle w:val="Heading1"/>
      </w:pPr>
      <w:r>
        <w:t>4.9 Chapter Summary</w:t>
      </w:r>
    </w:p>
    <w:p>
      <w:pPr>
        <w:spacing w:after="80"/>
      </w:pPr>
      <w:r>
        <w:rPr/>
        <w:t>Chapter 4 showed how CampusBook was designed and built</w:t>
        <w:br/>
      </w:r>
      <w:r>
        <w:rPr/>
        <w:t>The architecture and the diagrams and the wireframes were turned into a React front end and an Express back end with a MySQL database</w:t>
        <w:br/>
      </w:r>
      <w:r>
        <w:rPr/>
        <w:t>All the planned pages work for students and lecturers and the screenshots in 4.7 show them running</w:t>
        <w:br/>
      </w:r>
      <w:r>
        <w:rPr/>
        <w:t>Version control with GitHub kept the work of the group clear</w:t>
      </w:r>
    </w:p>
    <w:p>
      <w:pPr>
        <w:spacing w:after="80"/>
      </w:pPr>
      <w:r>
        <w:rPr/>
        <w:t>Chapter 5 tests the system against the requirements and reports the results</w:t>
      </w:r>
    </w:p>
    <w:p>
      <w:pPr>
        <w:pStyle w:val="Heading1"/>
        <w:pageBreakBefore/>
      </w:pPr>
      <w:r>
        <w:t>Chapter 5 Testing Results and Evaluation</w:t>
      </w:r>
    </w:p>
    <w:p w14:paraId="58B19416" w14:textId="77777777" w:rsidR="00812317" w:rsidRDefault="00474379">
      <w:pPr>
        <w:pStyle w:val="Heading1"/>
      </w:pPr>
      <w:r>
        <w:lastRenderedPageBreak/>
        <w:t>5.1 Introduction</w:t>
      </w:r>
    </w:p>
    <w:p>
      <w:pPr>
        <w:spacing w:after="80"/>
      </w:pPr>
      <w:r>
        <w:rPr/>
        <w:t>This chapter shows how CampusBook was tested and what the tests found It checks the working app against the functional and non-functional requirements from Chapter 3</w:t>
      </w:r>
    </w:p>
    <w:p>
      <w:pPr>
        <w:spacing w:after="80"/>
      </w:pPr>
      <w:r>
        <w:rPr/>
        <w:t>The tests were run on 22 October 2026 on the main branch at commit e9ab578 It contains the login Slots API Bookings API database and email services the Book a slot page the My bookings page and the Lecturer slots page that Tom merged on 22 October The tests found defects so the fixes were made in the working copy and every failed test was run again The results show the retest and the failure before the fix</w:t>
      </w:r>
    </w:p>
    <w:p>
      <w:pPr>
        <w:spacing w:after="80"/>
      </w:pPr>
      <w:r>
        <w:rPr/>
        <w:t>This chapter includes the student survey results The user testing with students and a lecturer is planned for Week 5 and its results are added in the final version</w:t>
      </w:r>
    </w:p>
    <w:p w14:paraId="4CD1B7CB" w14:textId="77777777" w:rsidR="00812317" w:rsidRDefault="00474379">
      <w:pPr>
        <w:pStyle w:val="Heading1"/>
      </w:pPr>
      <w:r>
        <w:t>5.2 Test Strategy</w:t>
      </w:r>
    </w:p>
    <w:p>
      <w:pPr>
        <w:spacing w:after="80"/>
      </w:pPr>
      <w:r>
        <w:rPr/>
        <w:t>Testing followed the Test Plan in folder 06 Tests were written for every requirement before they were run and each test has an expected result and an actual result in the Test Cases and Results workbook</w:t>
      </w:r>
    </w:p>
    <w:p>
      <w:pPr>
        <w:keepNext/>
        <w:spacing w:after="40"/>
      </w:pPr>
      <w:r>
        <w:rPr>
          <w:i/>
          <w:sz w:val="18"/>
        </w:rPr>
        <w:t>Table 5.1 Test levels</w:t>
      </w:r>
    </w:p>
    <w:tbl>
      <w:tblPr>
        <w:tblStyle w:val="TableGrid"/>
        <w:tblW w:type="auto" w:w="0"/>
        <w:tblLayout w:type="fixed"/>
        <w:tblLook w:firstColumn="1" w:firstRow="1" w:lastColumn="0" w:lastRow="0" w:noHBand="0" w:noVBand="1" w:val="04A0"/>
      </w:tblPr>
      <w:tblGrid>
        <w:gridCol w:w="2053"/>
        <w:gridCol w:w="5573"/>
        <w:gridCol w:w="2346"/>
      </w:tblGrid>
      <w:tr>
        <w:trPr>
          <w:tblHeader/>
          <w:cantSplit/>
        </w:trPr>
        <w:tc>
          <w:tcPr>
            <w:tcW w:type="dxa" w:w="2053"/>
            <w:shd w:val="clear" w:color="auto" w:fill="D9EAF0"/>
          </w:tcPr>
          <w:p>
            <w:pPr>
              <w:keepNext/>
              <w:spacing w:after="0"/>
            </w:pPr>
            <w:r>
              <w:rPr>
                <w:b/>
                <w:sz w:val="18"/>
              </w:rPr>
              <w:t>Level</w:t>
            </w:r>
          </w:p>
        </w:tc>
        <w:tc>
          <w:tcPr>
            <w:tcW w:type="dxa" w:w="5573"/>
            <w:shd w:val="clear" w:color="auto" w:fill="D9EAF0"/>
          </w:tcPr>
          <w:p>
            <w:pPr>
              <w:keepNext/>
              <w:spacing w:after="0"/>
            </w:pPr>
            <w:r>
              <w:rPr>
                <w:b/>
                <w:sz w:val="18"/>
              </w:rPr>
              <w:t>What was tested</w:t>
            </w:r>
          </w:p>
        </w:tc>
        <w:tc>
          <w:tcPr>
            <w:tcW w:type="dxa" w:w="2346"/>
            <w:shd w:val="clear" w:color="auto" w:fill="D9EAF0"/>
          </w:tcPr>
          <w:p>
            <w:pPr>
              <w:keepNext/>
              <w:spacing w:after="0"/>
            </w:pPr>
            <w:r>
              <w:rPr>
                <w:b/>
                <w:sz w:val="18"/>
              </w:rPr>
              <w:t>Tool</w:t>
            </w:r>
          </w:p>
        </w:tc>
      </w:tr>
      <w:tr>
        <w:trPr>
          <w:cantSplit/>
        </w:trPr>
        <w:tc>
          <w:tcPr>
            <w:tcW w:type="dxa" w:w="2053"/>
          </w:tcPr>
          <w:p>
            <w:pPr>
              <w:keepNext/>
              <w:spacing w:after="0"/>
            </w:pPr>
            <w:r>
              <w:rPr>
                <w:b/>
                <w:sz w:val="18"/>
              </w:rPr>
              <w:t>API tests</w:t>
            </w:r>
          </w:p>
        </w:tc>
        <w:tc>
          <w:tcPr>
            <w:tcW w:type="dxa" w:w="5573"/>
          </w:tcPr>
          <w:p>
            <w:pPr>
              <w:keepNext/>
              <w:spacing w:after="0"/>
            </w:pPr>
            <w:r>
              <w:rPr>
                <w:sz w:val="18"/>
              </w:rPr>
              <w:t>Every route with valid and invalid input and wrong roles</w:t>
            </w:r>
          </w:p>
        </w:tc>
        <w:tc>
          <w:tcPr>
            <w:tcW w:type="dxa" w:w="2346"/>
          </w:tcPr>
          <w:p>
            <w:pPr>
              <w:keepNext/>
              <w:spacing w:after="0"/>
            </w:pPr>
            <w:r>
              <w:rPr>
                <w:sz w:val="18"/>
              </w:rPr>
              <w:t>Node script</w:t>
            </w:r>
          </w:p>
        </w:tc>
      </w:tr>
      <w:tr>
        <w:trPr>
          <w:cantSplit/>
        </w:trPr>
        <w:tc>
          <w:tcPr>
            <w:tcW w:type="dxa" w:w="2053"/>
          </w:tcPr>
          <w:p>
            <w:pPr>
              <w:keepNext/>
              <w:spacing w:after="0"/>
            </w:pPr>
            <w:r>
              <w:rPr>
                <w:b/>
                <w:sz w:val="18"/>
              </w:rPr>
              <w:t>Integration tests</w:t>
            </w:r>
          </w:p>
        </w:tc>
        <w:tc>
          <w:tcPr>
            <w:tcW w:type="dxa" w:w="5573"/>
          </w:tcPr>
          <w:p>
            <w:pPr>
              <w:keepNext/>
              <w:spacing w:after="0"/>
            </w:pPr>
            <w:r>
              <w:rPr>
                <w:sz w:val="18"/>
              </w:rPr>
              <w:t>API and database and the reminder job and the email preview</w:t>
            </w:r>
          </w:p>
        </w:tc>
        <w:tc>
          <w:tcPr>
            <w:tcW w:type="dxa" w:w="2346"/>
          </w:tcPr>
          <w:p>
            <w:pPr>
              <w:keepNext/>
              <w:spacing w:after="0"/>
            </w:pPr>
            <w:r>
              <w:rPr>
                <w:sz w:val="18"/>
              </w:rPr>
              <w:t>Node script and SQL</w:t>
            </w:r>
          </w:p>
        </w:tc>
      </w:tr>
      <w:tr>
        <w:trPr>
          <w:cantSplit/>
        </w:trPr>
        <w:tc>
          <w:tcPr>
            <w:tcW w:type="dxa" w:w="2053"/>
          </w:tcPr>
          <w:p>
            <w:pPr>
              <w:keepNext/>
              <w:spacing w:after="0"/>
            </w:pPr>
            <w:r>
              <w:rPr>
                <w:b/>
                <w:sz w:val="18"/>
              </w:rPr>
              <w:t>Browser tests</w:t>
            </w:r>
          </w:p>
        </w:tc>
        <w:tc>
          <w:tcPr>
            <w:tcW w:type="dxa" w:w="5573"/>
          </w:tcPr>
          <w:p>
            <w:pPr>
              <w:keepNext/>
              <w:spacing w:after="0"/>
            </w:pPr>
            <w:r>
              <w:rPr>
                <w:sz w:val="18"/>
              </w:rPr>
              <w:t>Pages and journeys and route protection at 375 and 1366 pixels</w:t>
            </w:r>
          </w:p>
        </w:tc>
        <w:tc>
          <w:tcPr>
            <w:tcW w:type="dxa" w:w="2346"/>
          </w:tcPr>
          <w:p>
            <w:pPr>
              <w:keepNext/>
              <w:spacing w:after="0"/>
            </w:pPr>
            <w:r>
              <w:rPr>
                <w:sz w:val="18"/>
              </w:rPr>
              <w:t>Playwright and Chromium</w:t>
            </w:r>
          </w:p>
        </w:tc>
      </w:tr>
      <w:tr>
        <w:trPr>
          <w:cantSplit/>
        </w:trPr>
        <w:tc>
          <w:tcPr>
            <w:tcW w:type="dxa" w:w="2053"/>
          </w:tcPr>
          <w:p>
            <w:pPr>
              <w:keepNext/>
              <w:spacing w:after="0"/>
            </w:pPr>
            <w:r>
              <w:rPr>
                <w:b/>
                <w:sz w:val="18"/>
              </w:rPr>
              <w:t>Security checks</w:t>
            </w:r>
          </w:p>
        </w:tc>
        <w:tc>
          <w:tcPr>
            <w:tcW w:type="dxa" w:w="5573"/>
          </w:tcPr>
          <w:p>
            <w:pPr>
              <w:keepNext/>
              <w:spacing w:after="0"/>
            </w:pPr>
            <w:r>
              <w:rPr>
                <w:sz w:val="18"/>
              </w:rPr>
              <w:t>Role checks and forged tokens and other users records and password storage</w:t>
            </w:r>
          </w:p>
        </w:tc>
        <w:tc>
          <w:tcPr>
            <w:tcW w:type="dxa" w:w="2346"/>
          </w:tcPr>
          <w:p>
            <w:pPr>
              <w:keepNext/>
              <w:spacing w:after="0"/>
            </w:pPr>
            <w:r>
              <w:rPr>
                <w:sz w:val="18"/>
              </w:rPr>
              <w:t>Node script and SQL</w:t>
            </w:r>
          </w:p>
        </w:tc>
      </w:tr>
      <w:tr>
        <w:trPr>
          <w:cantSplit/>
        </w:trPr>
        <w:tc>
          <w:tcPr>
            <w:tcW w:type="dxa" w:w="2053"/>
          </w:tcPr>
          <w:p>
            <w:pPr>
              <w:spacing w:after="0"/>
            </w:pPr>
            <w:r>
              <w:rPr>
                <w:b/>
                <w:sz w:val="18"/>
              </w:rPr>
              <w:t>Performance checks</w:t>
            </w:r>
          </w:p>
        </w:tc>
        <w:tc>
          <w:tcPr>
            <w:tcW w:type="dxa" w:w="5573"/>
          </w:tcPr>
          <w:p>
            <w:pPr>
              <w:spacing w:after="0"/>
            </w:pPr>
            <w:r>
              <w:rPr>
                <w:sz w:val="18"/>
              </w:rPr>
              <w:t>Page load and API response times</w:t>
            </w:r>
          </w:p>
        </w:tc>
        <w:tc>
          <w:tcPr>
            <w:tcW w:type="dxa" w:w="2346"/>
          </w:tcPr>
          <w:p>
            <w:pPr>
              <w:spacing w:after="0"/>
            </w:pPr>
            <w:r>
              <w:rPr>
                <w:sz w:val="18"/>
              </w:rPr>
              <w:t>Browser and script timings</w:t>
            </w:r>
          </w:p>
        </w:tc>
      </w:tr>
    </w:tbl>
    <w:p>
      <w:pPr>
        <w:spacing w:after="40"/>
      </w:pPr>
      <w:r>
        <w:rPr/>
      </w:r>
    </w:p>
    <w:p>
      <w:pPr>
        <w:keepNext/>
        <w:spacing w:after="40"/>
      </w:pPr>
      <w:r>
        <w:rPr>
          <w:i/>
          <w:sz w:val="18"/>
        </w:rPr>
        <w:t>Table 5.2 Test environment</w:t>
      </w:r>
    </w:p>
    <w:tbl>
      <w:tblPr>
        <w:tblStyle w:val="TableGrid"/>
        <w:tblW w:type="auto" w:w="0"/>
        <w:tblLayout w:type="fixed"/>
        <w:tblLook w:firstColumn="1" w:firstRow="1" w:lastColumn="0" w:lastRow="0" w:noHBand="0" w:noVBand="1" w:val="04A0"/>
      </w:tblPr>
      <w:tblGrid>
        <w:gridCol w:w="2346"/>
        <w:gridCol w:w="7626"/>
      </w:tblGrid>
      <w:tr>
        <w:trPr>
          <w:tblHeader/>
          <w:cantSplit/>
        </w:trPr>
        <w:tc>
          <w:tcPr>
            <w:tcW w:type="dxa" w:w="2346"/>
            <w:shd w:val="clear" w:color="auto" w:fill="D9EAF0"/>
          </w:tcPr>
          <w:p>
            <w:pPr>
              <w:keepNext/>
              <w:spacing w:after="0"/>
            </w:pPr>
            <w:r>
              <w:rPr>
                <w:b/>
                <w:sz w:val="18"/>
              </w:rPr>
              <w:t>Item</w:t>
            </w:r>
          </w:p>
        </w:tc>
        <w:tc>
          <w:tcPr>
            <w:tcW w:type="dxa" w:w="7626"/>
            <w:shd w:val="clear" w:color="auto" w:fill="D9EAF0"/>
          </w:tcPr>
          <w:p>
            <w:pPr>
              <w:keepNext/>
              <w:spacing w:after="0"/>
            </w:pPr>
            <w:r>
              <w:rPr>
                <w:b/>
                <w:sz w:val="18"/>
              </w:rPr>
              <w:t>Detail</w:t>
            </w:r>
          </w:p>
        </w:tc>
      </w:tr>
      <w:tr>
        <w:trPr>
          <w:cantSplit/>
        </w:trPr>
        <w:tc>
          <w:tcPr>
            <w:tcW w:type="dxa" w:w="2346"/>
          </w:tcPr>
          <w:p>
            <w:pPr>
              <w:keepNext/>
              <w:spacing w:after="0"/>
            </w:pPr>
            <w:r>
              <w:rPr>
                <w:b/>
                <w:sz w:val="18"/>
              </w:rPr>
              <w:t>Application</w:t>
            </w:r>
          </w:p>
        </w:tc>
        <w:tc>
          <w:tcPr>
            <w:tcW w:type="dxa" w:w="7626"/>
          </w:tcPr>
          <w:p>
            <w:pPr>
              <w:keepNext/>
              <w:spacing w:after="0"/>
            </w:pPr>
            <w:r>
              <w:rPr>
                <w:sz w:val="18"/>
              </w:rPr>
              <w:t>Branch main at commit e9ab578</w:t>
            </w:r>
          </w:p>
        </w:tc>
      </w:tr>
      <w:tr>
        <w:trPr>
          <w:cantSplit/>
        </w:trPr>
        <w:tc>
          <w:tcPr>
            <w:tcW w:type="dxa" w:w="2346"/>
          </w:tcPr>
          <w:p>
            <w:pPr>
              <w:keepNext/>
              <w:spacing w:after="0"/>
            </w:pPr>
            <w:r>
              <w:rPr>
                <w:b/>
                <w:sz w:val="18"/>
              </w:rPr>
              <w:t>Back end and database</w:t>
            </w:r>
          </w:p>
        </w:tc>
        <w:tc>
          <w:tcPr>
            <w:tcW w:type="dxa" w:w="7626"/>
          </w:tcPr>
          <w:p>
            <w:pPr>
              <w:keepNext/>
              <w:spacing w:after="0"/>
            </w:pPr>
            <w:r>
              <w:rPr>
                <w:sz w:val="18"/>
              </w:rPr>
              <w:t>Node.js 22 and Express with MariaDB 10.11 built from schema.sql and seed.sql</w:t>
            </w:r>
          </w:p>
        </w:tc>
      </w:tr>
      <w:tr>
        <w:trPr>
          <w:cantSplit/>
        </w:trPr>
        <w:tc>
          <w:tcPr>
            <w:tcW w:type="dxa" w:w="2346"/>
          </w:tcPr>
          <w:p>
            <w:pPr>
              <w:keepNext/>
              <w:spacing w:after="0"/>
            </w:pPr>
            <w:r>
              <w:rPr>
                <w:b/>
                <w:sz w:val="18"/>
              </w:rPr>
              <w:t>Front end</w:t>
            </w:r>
          </w:p>
        </w:tc>
        <w:tc>
          <w:tcPr>
            <w:tcW w:type="dxa" w:w="7626"/>
          </w:tcPr>
          <w:p>
            <w:pPr>
              <w:keepNext/>
              <w:spacing w:after="0"/>
            </w:pPr>
            <w:r>
              <w:rPr>
                <w:sz w:val="18"/>
              </w:rPr>
              <w:t>React 18 and Vite 5 production build</w:t>
            </w:r>
          </w:p>
        </w:tc>
      </w:tr>
      <w:tr>
        <w:trPr>
          <w:cantSplit/>
        </w:trPr>
        <w:tc>
          <w:tcPr>
            <w:tcW w:type="dxa" w:w="2346"/>
          </w:tcPr>
          <w:p>
            <w:pPr>
              <w:keepNext/>
              <w:spacing w:after="0"/>
            </w:pPr>
            <w:r>
              <w:rPr>
                <w:b/>
                <w:sz w:val="18"/>
              </w:rPr>
              <w:t>Browser</w:t>
            </w:r>
          </w:p>
        </w:tc>
        <w:tc>
          <w:tcPr>
            <w:tcW w:type="dxa" w:w="7626"/>
          </w:tcPr>
          <w:p>
            <w:pPr>
              <w:keepNext/>
              <w:spacing w:after="0"/>
            </w:pPr>
            <w:r>
              <w:rPr>
                <w:sz w:val="18"/>
              </w:rPr>
              <w:t>Chromium through Playwright at 375 x 800 and 1366 x 768</w:t>
            </w:r>
          </w:p>
        </w:tc>
      </w:tr>
      <w:tr>
        <w:trPr>
          <w:cantSplit/>
        </w:trPr>
        <w:tc>
          <w:tcPr>
            <w:tcW w:type="dxa" w:w="2346"/>
          </w:tcPr>
          <w:p>
            <w:pPr>
              <w:keepNext/>
              <w:spacing w:after="0"/>
            </w:pPr>
            <w:r>
              <w:rPr>
                <w:b/>
                <w:sz w:val="18"/>
              </w:rPr>
              <w:t>Test data</w:t>
            </w:r>
          </w:p>
        </w:tc>
        <w:tc>
          <w:tcPr>
            <w:tcW w:type="dxa" w:w="7626"/>
          </w:tcPr>
          <w:p>
            <w:pPr>
              <w:keepNext/>
              <w:spacing w:after="0"/>
            </w:pPr>
            <w:r>
              <w:rPr>
                <w:sz w:val="18"/>
              </w:rPr>
              <w:t>Seven made up users on the campusbook.test domain</w:t>
            </w:r>
          </w:p>
        </w:tc>
      </w:tr>
      <w:tr>
        <w:trPr>
          <w:cantSplit/>
        </w:trPr>
        <w:tc>
          <w:tcPr>
            <w:tcW w:type="dxa" w:w="2346"/>
          </w:tcPr>
          <w:p>
            <w:pPr>
              <w:spacing w:after="0"/>
            </w:pPr>
            <w:r>
              <w:rPr>
                <w:b/>
                <w:sz w:val="18"/>
              </w:rPr>
              <w:t>Email</w:t>
            </w:r>
          </w:p>
        </w:tc>
        <w:tc>
          <w:tcPr>
            <w:tcW w:type="dxa" w:w="7626"/>
          </w:tcPr>
          <w:p>
            <w:pPr>
              <w:spacing w:after="0"/>
            </w:pPr>
            <w:r>
              <w:rPr>
                <w:sz w:val="18"/>
              </w:rPr>
              <w:t>Preview mode so emails print to the server log</w:t>
            </w:r>
          </w:p>
        </w:tc>
      </w:tr>
    </w:tbl>
    <w:p>
      <w:pPr>
        <w:spacing w:after="40"/>
      </w:pPr>
      <w:r>
        <w:rPr/>
      </w:r>
    </w:p>
    <w:p>
      <w:pPr>
        <w:spacing w:after="80"/>
      </w:pPr>
      <w:r>
        <w:rPr/>
        <w:t>The MariaDB server was used in place of MySQL because it runs the same SQL and the same transactions and row locks A final run on MySQL on the demo laptop is planned in Week 5</w:t>
      </w:r>
    </w:p>
    <w:p>
      <w:pPr>
        <w:spacing w:after="80"/>
      </w:pPr>
      <w:r>
        <w:rPr/>
        <w:t>The browser tests were run on the production build Every failed test was first run on the merged code to record the defect and then run again after the fix The fixes are in the working copy and are not committed to GitHub yet</w:t>
      </w:r>
    </w:p>
    <w:p>
      <w:pPr>
        <w:spacing w:after="80"/>
      </w:pPr>
      <w:r>
        <w:rPr/>
        <w:t>Willem Gerber led the testing and ran the tests Each developer checks and retests the defects in their own files</w:t>
      </w:r>
    </w:p>
    <w:p>
      <w:pPr>
        <w:keepNext/>
        <w:spacing w:after="60"/>
      </w:pPr>
      <w:r>
        <w:rPr>
          <w:b/>
        </w:rPr>
        <w:t>Acceptance criteria</w:t>
      </w:r>
    </w:p>
    <w:p>
      <w:pPr>
        <w:pStyle w:val="ListBullet"/>
        <w:spacing w:after="40"/>
      </w:pPr>
      <w:r>
        <w:t>Every Must requirement has a test with an actual result</w:t>
      </w:r>
    </w:p>
    <w:p>
      <w:pPr>
        <w:pStyle w:val="ListBullet"/>
        <w:spacing w:after="40"/>
      </w:pPr>
      <w:r>
        <w:t>Every failed test has a defect with an owner</w:t>
      </w:r>
    </w:p>
    <w:p>
      <w:pPr>
        <w:pStyle w:val="ListBullet"/>
        <w:spacing w:after="40"/>
      </w:pPr>
      <w:r>
        <w:t>No open defect stops a student from booking a consultation</w:t>
      </w:r>
    </w:p>
    <w:p w14:paraId="0732A030" w14:textId="77777777" w:rsidR="00812317" w:rsidRDefault="00474379">
      <w:pPr>
        <w:pStyle w:val="Heading1"/>
      </w:pPr>
      <w:r>
        <w:t>5.3 Test Cases and Results</w:t>
      </w:r>
    </w:p>
    <w:p>
      <w:pPr>
        <w:spacing w:after="80"/>
      </w:pPr>
      <w:r>
        <w:rPr/>
        <w:t>36 test cases were written and linked to the requirements in the Requirements Traceability Matrix The full steps test data and actual results are in Group-3_Test_Cases_and_Results.xlsx</w:t>
      </w:r>
    </w:p>
    <w:p>
      <w:pPr>
        <w:keepNext/>
        <w:spacing w:after="40"/>
      </w:pPr>
      <w:r>
        <w:rPr>
          <w:i/>
          <w:sz w:val="18"/>
        </w:rPr>
        <w:t>Table 5.3 Summary of test results</w:t>
      </w:r>
    </w:p>
    <w:tbl>
      <w:tblPr>
        <w:tblStyle w:val="TableGrid"/>
        <w:tblW w:type="auto" w:w="0"/>
        <w:tblLayout w:type="fixed"/>
        <w:tblLook w:firstColumn="1" w:firstRow="1" w:lastColumn="0" w:lastRow="0" w:noHBand="0" w:noVBand="1" w:val="04A0"/>
      </w:tblPr>
      <w:tblGrid>
        <w:gridCol w:w="6648"/>
        <w:gridCol w:w="3324"/>
      </w:tblGrid>
      <w:tr>
        <w:trPr>
          <w:tblHeader/>
          <w:cantSplit/>
        </w:trPr>
        <w:tc>
          <w:tcPr>
            <w:tcW w:type="dxa" w:w="6648"/>
            <w:shd w:val="clear" w:color="auto" w:fill="D9EAF0"/>
          </w:tcPr>
          <w:p>
            <w:pPr>
              <w:keepNext/>
              <w:spacing w:after="0"/>
            </w:pPr>
            <w:r>
              <w:rPr>
                <w:b/>
                <w:sz w:val="18"/>
              </w:rPr>
              <w:t>Result after the fixes</w:t>
            </w:r>
          </w:p>
        </w:tc>
        <w:tc>
          <w:tcPr>
            <w:tcW w:type="dxa" w:w="3324"/>
            <w:shd w:val="clear" w:color="auto" w:fill="D9EAF0"/>
          </w:tcPr>
          <w:p>
            <w:pPr>
              <w:keepNext/>
              <w:spacing w:after="0"/>
            </w:pPr>
            <w:r>
              <w:rPr>
                <w:b/>
                <w:sz w:val="18"/>
              </w:rPr>
              <w:t>Number of tests</w:t>
            </w:r>
          </w:p>
        </w:tc>
      </w:tr>
      <w:tr>
        <w:trPr>
          <w:cantSplit/>
        </w:trPr>
        <w:tc>
          <w:tcPr>
            <w:tcW w:type="dxa" w:w="6648"/>
          </w:tcPr>
          <w:p>
            <w:pPr>
              <w:keepNext/>
              <w:spacing w:after="0"/>
            </w:pPr>
            <w:r>
              <w:rPr>
                <w:b/>
                <w:sz w:val="18"/>
              </w:rPr>
              <w:t>Pass</w:t>
            </w:r>
          </w:p>
        </w:tc>
        <w:tc>
          <w:tcPr>
            <w:tcW w:type="dxa" w:w="3324"/>
          </w:tcPr>
          <w:p>
            <w:pPr>
              <w:keepNext/>
              <w:spacing w:after="0"/>
            </w:pPr>
            <w:r>
              <w:rPr>
                <w:sz w:val="18"/>
              </w:rPr>
              <w:t>35</w:t>
            </w:r>
          </w:p>
        </w:tc>
      </w:tr>
      <w:tr>
        <w:trPr>
          <w:cantSplit/>
        </w:trPr>
        <w:tc>
          <w:tcPr>
            <w:tcW w:type="dxa" w:w="6648"/>
          </w:tcPr>
          <w:p>
            <w:pPr>
              <w:keepNext/>
              <w:spacing w:after="0"/>
            </w:pPr>
            <w:r>
              <w:rPr>
                <w:b/>
                <w:sz w:val="18"/>
              </w:rPr>
              <w:t>Fail</w:t>
            </w:r>
          </w:p>
        </w:tc>
        <w:tc>
          <w:tcPr>
            <w:tcW w:type="dxa" w:w="3324"/>
          </w:tcPr>
          <w:p>
            <w:pPr>
              <w:keepNext/>
              <w:spacing w:after="0"/>
            </w:pPr>
            <w:r>
              <w:rPr>
                <w:sz w:val="18"/>
              </w:rPr>
              <w:t>0</w:t>
            </w:r>
          </w:p>
        </w:tc>
      </w:tr>
      <w:tr>
        <w:trPr>
          <w:cantSplit/>
        </w:trPr>
        <w:tc>
          <w:tcPr>
            <w:tcW w:type="dxa" w:w="6648"/>
          </w:tcPr>
          <w:p>
            <w:pPr>
              <w:keepNext/>
              <w:spacing w:after="0"/>
            </w:pPr>
            <w:r>
              <w:rPr>
                <w:b/>
                <w:sz w:val="18"/>
              </w:rPr>
              <w:t>Not run (needs real students)</w:t>
            </w:r>
          </w:p>
        </w:tc>
        <w:tc>
          <w:tcPr>
            <w:tcW w:type="dxa" w:w="3324"/>
          </w:tcPr>
          <w:p>
            <w:pPr>
              <w:keepNext/>
              <w:spacing w:after="0"/>
            </w:pPr>
            <w:r>
              <w:rPr>
                <w:sz w:val="18"/>
              </w:rPr>
              <w:t>1</w:t>
            </w:r>
          </w:p>
        </w:tc>
      </w:tr>
      <w:tr>
        <w:trPr>
          <w:cantSplit/>
        </w:trPr>
        <w:tc>
          <w:tcPr>
            <w:tcW w:type="dxa" w:w="6648"/>
          </w:tcPr>
          <w:p>
            <w:pPr>
              <w:spacing w:after="0"/>
            </w:pPr>
            <w:r>
              <w:rPr>
                <w:b/>
                <w:sz w:val="18"/>
              </w:rPr>
              <w:t>Total</w:t>
            </w:r>
          </w:p>
        </w:tc>
        <w:tc>
          <w:tcPr>
            <w:tcW w:type="dxa" w:w="3324"/>
          </w:tcPr>
          <w:p>
            <w:pPr>
              <w:spacing w:after="0"/>
            </w:pPr>
            <w:r>
              <w:rPr>
                <w:sz w:val="18"/>
              </w:rPr>
              <w:t>36</w:t>
            </w:r>
          </w:p>
        </w:tc>
      </w:tr>
    </w:tbl>
    <w:p>
      <w:pPr>
        <w:spacing w:after="40"/>
      </w:pPr>
      <w:r>
        <w:rPr/>
      </w:r>
    </w:p>
    <w:p>
      <w:pPr>
        <w:keepNext/>
        <w:spacing w:after="40"/>
      </w:pPr>
      <w:r>
        <w:rPr>
          <w:i/>
          <w:sz w:val="18"/>
        </w:rPr>
        <w:t>Table 5.4 All test cases and results</w:t>
      </w:r>
    </w:p>
    <w:tbl>
      <w:tblPr>
        <w:tblStyle w:val="TableGrid"/>
        <w:tblW w:type="auto" w:w="0"/>
        <w:tblLayout w:type="fixed"/>
        <w:tblLook w:firstColumn="1" w:firstRow="1" w:lastColumn="0" w:lastRow="0" w:noHBand="0" w:noVBand="1" w:val="04A0"/>
      </w:tblPr>
      <w:tblGrid>
        <w:gridCol w:w="1209"/>
        <w:gridCol w:w="1813"/>
        <w:gridCol w:w="5439"/>
        <w:gridCol w:w="1511"/>
      </w:tblGrid>
      <w:tr>
        <w:trPr>
          <w:tblHeader/>
          <w:cantSplit/>
        </w:trPr>
        <w:tc>
          <w:tcPr>
            <w:tcW w:type="dxa" w:w="1209"/>
            <w:shd w:val="clear" w:color="auto" w:fill="D9EAF0"/>
          </w:tcPr>
          <w:p>
            <w:pPr>
              <w:keepNext/>
              <w:spacing w:after="0"/>
            </w:pPr>
            <w:r>
              <w:rPr>
                <w:b/>
                <w:sz w:val="17"/>
              </w:rPr>
              <w:t>Test</w:t>
            </w:r>
          </w:p>
        </w:tc>
        <w:tc>
          <w:tcPr>
            <w:tcW w:type="dxa" w:w="1813"/>
            <w:shd w:val="clear" w:color="auto" w:fill="D9EAF0"/>
          </w:tcPr>
          <w:p>
            <w:pPr>
              <w:keepNext/>
              <w:spacing w:after="0"/>
            </w:pPr>
            <w:r>
              <w:rPr>
                <w:b/>
                <w:sz w:val="17"/>
              </w:rPr>
              <w:t>Requirement</w:t>
            </w:r>
          </w:p>
        </w:tc>
        <w:tc>
          <w:tcPr>
            <w:tcW w:type="dxa" w:w="5439"/>
            <w:shd w:val="clear" w:color="auto" w:fill="D9EAF0"/>
          </w:tcPr>
          <w:p>
            <w:pPr>
              <w:keepNext/>
              <w:spacing w:after="0"/>
            </w:pPr>
            <w:r>
              <w:rPr>
                <w:b/>
                <w:sz w:val="17"/>
              </w:rPr>
              <w:t>What was tested</w:t>
            </w:r>
          </w:p>
        </w:tc>
        <w:tc>
          <w:tcPr>
            <w:tcW w:type="dxa" w:w="1511"/>
            <w:shd w:val="clear" w:color="auto" w:fill="D9EAF0"/>
          </w:tcPr>
          <w:p>
            <w:pPr>
              <w:keepNext/>
              <w:spacing w:after="0"/>
            </w:pPr>
            <w:r>
              <w:rPr>
                <w:b/>
                <w:sz w:val="17"/>
              </w:rPr>
              <w:t>Result</w:t>
            </w:r>
          </w:p>
        </w:tc>
      </w:tr>
      <w:tr>
        <w:trPr>
          <w:cantSplit/>
        </w:trPr>
        <w:tc>
          <w:tcPr>
            <w:tcW w:type="dxa" w:w="1209"/>
          </w:tcPr>
          <w:p>
            <w:pPr>
              <w:keepNext/>
              <w:spacing w:after="0"/>
            </w:pPr>
            <w:r>
              <w:rPr>
                <w:sz w:val="17"/>
              </w:rPr>
              <w:t>TC-01</w:t>
            </w:r>
          </w:p>
        </w:tc>
        <w:tc>
          <w:tcPr>
            <w:tcW w:type="dxa" w:w="1813"/>
          </w:tcPr>
          <w:p>
            <w:pPr>
              <w:keepNext/>
              <w:spacing w:after="0"/>
            </w:pPr>
            <w:r>
              <w:rPr>
                <w:sz w:val="17"/>
              </w:rPr>
              <w:t>FR-01</w:t>
            </w:r>
          </w:p>
        </w:tc>
        <w:tc>
          <w:tcPr>
            <w:tcW w:type="dxa" w:w="5439"/>
          </w:tcPr>
          <w:p>
            <w:pPr>
              <w:keepNext/>
              <w:spacing w:after="0"/>
            </w:pPr>
            <w:r>
              <w:rPr>
                <w:sz w:val="17"/>
              </w:rPr>
              <w:t>Login</w:t>
            </w:r>
          </w:p>
        </w:tc>
        <w:tc>
          <w:tcPr>
            <w:tcW w:type="dxa" w:w="1511"/>
          </w:tcPr>
          <w:p>
            <w:pPr>
              <w:keepNext/>
              <w:spacing w:after="0"/>
            </w:pPr>
            <w:r>
              <w:rPr>
                <w:sz w:val="17"/>
              </w:rPr>
              <w:t>Pass</w:t>
            </w:r>
          </w:p>
        </w:tc>
      </w:tr>
      <w:tr>
        <w:trPr>
          <w:cantSplit/>
        </w:trPr>
        <w:tc>
          <w:tcPr>
            <w:tcW w:type="dxa" w:w="1209"/>
          </w:tcPr>
          <w:p>
            <w:pPr>
              <w:keepNext/>
              <w:spacing w:after="0"/>
            </w:pPr>
            <w:r>
              <w:rPr>
                <w:sz w:val="17"/>
              </w:rPr>
              <w:t>TC-02</w:t>
            </w:r>
          </w:p>
        </w:tc>
        <w:tc>
          <w:tcPr>
            <w:tcW w:type="dxa" w:w="1813"/>
          </w:tcPr>
          <w:p>
            <w:pPr>
              <w:keepNext/>
              <w:spacing w:after="0"/>
            </w:pPr>
            <w:r>
              <w:rPr>
                <w:sz w:val="17"/>
              </w:rPr>
              <w:t>FR-02</w:t>
            </w:r>
          </w:p>
        </w:tc>
        <w:tc>
          <w:tcPr>
            <w:tcW w:type="dxa" w:w="5439"/>
          </w:tcPr>
          <w:p>
            <w:pPr>
              <w:keepNext/>
              <w:spacing w:after="0"/>
            </w:pPr>
            <w:r>
              <w:rPr>
                <w:sz w:val="17"/>
              </w:rPr>
              <w:t>Role checks on the server</w:t>
            </w:r>
          </w:p>
        </w:tc>
        <w:tc>
          <w:tcPr>
            <w:tcW w:type="dxa" w:w="1511"/>
          </w:tcPr>
          <w:p>
            <w:pPr>
              <w:keepNext/>
              <w:spacing w:after="0"/>
            </w:pPr>
            <w:r>
              <w:rPr>
                <w:sz w:val="17"/>
              </w:rPr>
              <w:t>Pass</w:t>
            </w:r>
          </w:p>
        </w:tc>
      </w:tr>
      <w:tr>
        <w:trPr>
          <w:cantSplit/>
        </w:trPr>
        <w:tc>
          <w:tcPr>
            <w:tcW w:type="dxa" w:w="1209"/>
          </w:tcPr>
          <w:p>
            <w:pPr>
              <w:keepNext/>
              <w:spacing w:after="0"/>
            </w:pPr>
            <w:r>
              <w:rPr>
                <w:sz w:val="17"/>
              </w:rPr>
              <w:t>TC-03</w:t>
            </w:r>
          </w:p>
        </w:tc>
        <w:tc>
          <w:tcPr>
            <w:tcW w:type="dxa" w:w="1813"/>
          </w:tcPr>
          <w:p>
            <w:pPr>
              <w:keepNext/>
              <w:spacing w:after="0"/>
            </w:pPr>
            <w:r>
              <w:rPr>
                <w:sz w:val="17"/>
              </w:rPr>
              <w:t>FR-03</w:t>
            </w:r>
          </w:p>
        </w:tc>
        <w:tc>
          <w:tcPr>
            <w:tcW w:type="dxa" w:w="5439"/>
          </w:tcPr>
          <w:p>
            <w:pPr>
              <w:keepNext/>
              <w:spacing w:after="0"/>
            </w:pPr>
            <w:r>
              <w:rPr>
                <w:sz w:val="17"/>
              </w:rPr>
              <w:t>Lecturer manages own slots</w:t>
            </w:r>
          </w:p>
        </w:tc>
        <w:tc>
          <w:tcPr>
            <w:tcW w:type="dxa" w:w="1511"/>
          </w:tcPr>
          <w:p>
            <w:pPr>
              <w:keepNext/>
              <w:spacing w:after="0"/>
            </w:pPr>
            <w:r>
              <w:rPr>
                <w:sz w:val="17"/>
              </w:rPr>
              <w:t>Pass</w:t>
            </w:r>
          </w:p>
        </w:tc>
      </w:tr>
      <w:tr>
        <w:trPr>
          <w:cantSplit/>
        </w:trPr>
        <w:tc>
          <w:tcPr>
            <w:tcW w:type="dxa" w:w="1209"/>
          </w:tcPr>
          <w:p>
            <w:pPr>
              <w:keepNext/>
              <w:spacing w:after="0"/>
            </w:pPr>
            <w:r>
              <w:rPr>
                <w:sz w:val="17"/>
              </w:rPr>
              <w:t>TC-04</w:t>
            </w:r>
          </w:p>
        </w:tc>
        <w:tc>
          <w:tcPr>
            <w:tcW w:type="dxa" w:w="1813"/>
          </w:tcPr>
          <w:p>
            <w:pPr>
              <w:keepNext/>
              <w:spacing w:after="0"/>
            </w:pPr>
            <w:r>
              <w:rPr>
                <w:sz w:val="17"/>
              </w:rPr>
              <w:t>FR-04</w:t>
            </w:r>
          </w:p>
        </w:tc>
        <w:tc>
          <w:tcPr>
            <w:tcW w:type="dxa" w:w="5439"/>
          </w:tcPr>
          <w:p>
            <w:pPr>
              <w:keepNext/>
              <w:spacing w:after="0"/>
            </w:pPr>
            <w:r>
              <w:rPr>
                <w:sz w:val="17"/>
              </w:rPr>
              <w:t>Student views open slots</w:t>
            </w:r>
          </w:p>
        </w:tc>
        <w:tc>
          <w:tcPr>
            <w:tcW w:type="dxa" w:w="1511"/>
          </w:tcPr>
          <w:p>
            <w:pPr>
              <w:keepNext/>
              <w:spacing w:after="0"/>
            </w:pPr>
            <w:r>
              <w:rPr>
                <w:sz w:val="17"/>
              </w:rPr>
              <w:t>Pass</w:t>
            </w:r>
          </w:p>
        </w:tc>
      </w:tr>
      <w:tr>
        <w:trPr>
          <w:cantSplit/>
        </w:trPr>
        <w:tc>
          <w:tcPr>
            <w:tcW w:type="dxa" w:w="1209"/>
          </w:tcPr>
          <w:p>
            <w:pPr>
              <w:keepNext/>
              <w:spacing w:after="0"/>
            </w:pPr>
            <w:r>
              <w:rPr>
                <w:sz w:val="17"/>
              </w:rPr>
              <w:t>TC-05</w:t>
            </w:r>
          </w:p>
        </w:tc>
        <w:tc>
          <w:tcPr>
            <w:tcW w:type="dxa" w:w="1813"/>
          </w:tcPr>
          <w:p>
            <w:pPr>
              <w:keepNext/>
              <w:spacing w:after="0"/>
            </w:pPr>
            <w:r>
              <w:rPr>
                <w:sz w:val="17"/>
              </w:rPr>
              <w:t>FR-05</w:t>
            </w:r>
          </w:p>
        </w:tc>
        <w:tc>
          <w:tcPr>
            <w:tcW w:type="dxa" w:w="5439"/>
          </w:tcPr>
          <w:p>
            <w:pPr>
              <w:keepNext/>
              <w:spacing w:after="0"/>
            </w:pPr>
            <w:r>
              <w:rPr>
                <w:sz w:val="17"/>
              </w:rPr>
              <w:t>Book a slot</w:t>
            </w:r>
          </w:p>
        </w:tc>
        <w:tc>
          <w:tcPr>
            <w:tcW w:type="dxa" w:w="1511"/>
          </w:tcPr>
          <w:p>
            <w:pPr>
              <w:keepNext/>
              <w:spacing w:after="0"/>
            </w:pPr>
            <w:r>
              <w:rPr>
                <w:sz w:val="17"/>
              </w:rPr>
              <w:t>Pass</w:t>
            </w:r>
          </w:p>
        </w:tc>
      </w:tr>
      <w:tr>
        <w:trPr>
          <w:cantSplit/>
        </w:trPr>
        <w:tc>
          <w:tcPr>
            <w:tcW w:type="dxa" w:w="1209"/>
          </w:tcPr>
          <w:p>
            <w:pPr>
              <w:keepNext/>
              <w:spacing w:after="0"/>
            </w:pPr>
            <w:r>
              <w:rPr>
                <w:sz w:val="17"/>
              </w:rPr>
              <w:t>TC-06</w:t>
            </w:r>
          </w:p>
        </w:tc>
        <w:tc>
          <w:tcPr>
            <w:tcW w:type="dxa" w:w="1813"/>
          </w:tcPr>
          <w:p>
            <w:pPr>
              <w:keepNext/>
              <w:spacing w:after="0"/>
            </w:pPr>
            <w:r>
              <w:rPr>
                <w:sz w:val="17"/>
              </w:rPr>
              <w:t>FR-06</w:t>
            </w:r>
          </w:p>
        </w:tc>
        <w:tc>
          <w:tcPr>
            <w:tcW w:type="dxa" w:w="5439"/>
          </w:tcPr>
          <w:p>
            <w:pPr>
              <w:keepNext/>
              <w:spacing w:after="0"/>
            </w:pPr>
            <w:r>
              <w:rPr>
                <w:sz w:val="17"/>
              </w:rPr>
              <w:t>Change and cancel a booking</w:t>
            </w:r>
          </w:p>
        </w:tc>
        <w:tc>
          <w:tcPr>
            <w:tcW w:type="dxa" w:w="1511"/>
          </w:tcPr>
          <w:p>
            <w:pPr>
              <w:keepNext/>
              <w:spacing w:after="0"/>
            </w:pPr>
            <w:r>
              <w:rPr>
                <w:sz w:val="17"/>
              </w:rPr>
              <w:t>Pass</w:t>
            </w:r>
          </w:p>
        </w:tc>
      </w:tr>
      <w:tr>
        <w:trPr>
          <w:cantSplit/>
        </w:trPr>
        <w:tc>
          <w:tcPr>
            <w:tcW w:type="dxa" w:w="1209"/>
          </w:tcPr>
          <w:p>
            <w:pPr>
              <w:keepNext/>
              <w:spacing w:after="0"/>
            </w:pPr>
            <w:r>
              <w:rPr>
                <w:sz w:val="17"/>
              </w:rPr>
              <w:t>TC-07</w:t>
            </w:r>
          </w:p>
        </w:tc>
        <w:tc>
          <w:tcPr>
            <w:tcW w:type="dxa" w:w="1813"/>
          </w:tcPr>
          <w:p>
            <w:pPr>
              <w:keepNext/>
              <w:spacing w:after="0"/>
            </w:pPr>
            <w:r>
              <w:rPr>
                <w:sz w:val="17"/>
              </w:rPr>
              <w:t>FR-07</w:t>
            </w:r>
          </w:p>
        </w:tc>
        <w:tc>
          <w:tcPr>
            <w:tcW w:type="dxa" w:w="5439"/>
          </w:tcPr>
          <w:p>
            <w:pPr>
              <w:keepNext/>
              <w:spacing w:after="0"/>
            </w:pPr>
            <w:r>
              <w:rPr>
                <w:sz w:val="17"/>
              </w:rPr>
              <w:t>No double booking</w:t>
            </w:r>
          </w:p>
        </w:tc>
        <w:tc>
          <w:tcPr>
            <w:tcW w:type="dxa" w:w="1511"/>
          </w:tcPr>
          <w:p>
            <w:pPr>
              <w:keepNext/>
              <w:spacing w:after="0"/>
            </w:pPr>
            <w:r>
              <w:rPr>
                <w:sz w:val="17"/>
              </w:rPr>
              <w:t>Pass</w:t>
            </w:r>
          </w:p>
        </w:tc>
      </w:tr>
      <w:tr>
        <w:trPr>
          <w:cantSplit/>
        </w:trPr>
        <w:tc>
          <w:tcPr>
            <w:tcW w:type="dxa" w:w="1209"/>
          </w:tcPr>
          <w:p>
            <w:pPr>
              <w:keepNext/>
              <w:spacing w:after="0"/>
            </w:pPr>
            <w:r>
              <w:rPr>
                <w:sz w:val="17"/>
              </w:rPr>
              <w:t>TC-08a</w:t>
            </w:r>
          </w:p>
        </w:tc>
        <w:tc>
          <w:tcPr>
            <w:tcW w:type="dxa" w:w="1813"/>
          </w:tcPr>
          <w:p>
            <w:pPr>
              <w:keepNext/>
              <w:spacing w:after="0"/>
            </w:pPr>
            <w:r>
              <w:rPr>
                <w:sz w:val="17"/>
              </w:rPr>
              <w:t>FR-08</w:t>
            </w:r>
          </w:p>
        </w:tc>
        <w:tc>
          <w:tcPr>
            <w:tcW w:type="dxa" w:w="5439"/>
          </w:tcPr>
          <w:p>
            <w:pPr>
              <w:keepNext/>
              <w:spacing w:after="0"/>
            </w:pPr>
            <w:r>
              <w:rPr>
                <w:sz w:val="17"/>
              </w:rPr>
              <w:t>Confirmation email</w:t>
            </w:r>
          </w:p>
        </w:tc>
        <w:tc>
          <w:tcPr>
            <w:tcW w:type="dxa" w:w="1511"/>
          </w:tcPr>
          <w:p>
            <w:pPr>
              <w:keepNext/>
              <w:spacing w:after="0"/>
            </w:pPr>
            <w:r>
              <w:rPr>
                <w:sz w:val="17"/>
              </w:rPr>
              <w:t>Pass</w:t>
            </w:r>
          </w:p>
        </w:tc>
      </w:tr>
      <w:tr>
        <w:trPr>
          <w:cantSplit/>
        </w:trPr>
        <w:tc>
          <w:tcPr>
            <w:tcW w:type="dxa" w:w="1209"/>
          </w:tcPr>
          <w:p>
            <w:pPr>
              <w:keepNext/>
              <w:spacing w:after="0"/>
            </w:pPr>
            <w:r>
              <w:rPr>
                <w:sz w:val="17"/>
              </w:rPr>
              <w:t>TC-08b</w:t>
            </w:r>
          </w:p>
        </w:tc>
        <w:tc>
          <w:tcPr>
            <w:tcW w:type="dxa" w:w="1813"/>
          </w:tcPr>
          <w:p>
            <w:pPr>
              <w:keepNext/>
              <w:spacing w:after="0"/>
            </w:pPr>
            <w:r>
              <w:rPr>
                <w:sz w:val="17"/>
              </w:rPr>
              <w:t>FR-08</w:t>
            </w:r>
          </w:p>
        </w:tc>
        <w:tc>
          <w:tcPr>
            <w:tcW w:type="dxa" w:w="5439"/>
          </w:tcPr>
          <w:p>
            <w:pPr>
              <w:keepNext/>
              <w:spacing w:after="0"/>
            </w:pPr>
            <w:r>
              <w:rPr>
                <w:sz w:val="17"/>
              </w:rPr>
              <w:t>Reminder email</w:t>
            </w:r>
          </w:p>
        </w:tc>
        <w:tc>
          <w:tcPr>
            <w:tcW w:type="dxa" w:w="1511"/>
          </w:tcPr>
          <w:p>
            <w:pPr>
              <w:keepNext/>
              <w:spacing w:after="0"/>
            </w:pPr>
            <w:r>
              <w:rPr>
                <w:sz w:val="17"/>
              </w:rPr>
              <w:t>Pass</w:t>
            </w:r>
          </w:p>
        </w:tc>
      </w:tr>
      <w:tr>
        <w:trPr>
          <w:cantSplit/>
        </w:trPr>
        <w:tc>
          <w:tcPr>
            <w:tcW w:type="dxa" w:w="1209"/>
          </w:tcPr>
          <w:p>
            <w:pPr>
              <w:keepNext/>
              <w:spacing w:after="0"/>
            </w:pPr>
            <w:r>
              <w:rPr>
                <w:sz w:val="17"/>
              </w:rPr>
              <w:t>TC-09</w:t>
            </w:r>
          </w:p>
        </w:tc>
        <w:tc>
          <w:tcPr>
            <w:tcW w:type="dxa" w:w="1813"/>
          </w:tcPr>
          <w:p>
            <w:pPr>
              <w:keepNext/>
              <w:spacing w:after="0"/>
            </w:pPr>
            <w:r>
              <w:rPr>
                <w:sz w:val="17"/>
              </w:rPr>
              <w:t>FR-09</w:t>
            </w:r>
          </w:p>
        </w:tc>
        <w:tc>
          <w:tcPr>
            <w:tcW w:type="dxa" w:w="5439"/>
          </w:tcPr>
          <w:p>
            <w:pPr>
              <w:keepNext/>
              <w:spacing w:after="0"/>
            </w:pPr>
            <w:r>
              <w:rPr>
                <w:sz w:val="17"/>
              </w:rPr>
              <w:t>Booking history</w:t>
            </w:r>
          </w:p>
        </w:tc>
        <w:tc>
          <w:tcPr>
            <w:tcW w:type="dxa" w:w="1511"/>
          </w:tcPr>
          <w:p>
            <w:pPr>
              <w:keepNext/>
              <w:spacing w:after="0"/>
            </w:pPr>
            <w:r>
              <w:rPr>
                <w:sz w:val="17"/>
              </w:rPr>
              <w:t>Pass</w:t>
            </w:r>
          </w:p>
        </w:tc>
      </w:tr>
      <w:tr>
        <w:trPr>
          <w:cantSplit/>
        </w:trPr>
        <w:tc>
          <w:tcPr>
            <w:tcW w:type="dxa" w:w="1209"/>
          </w:tcPr>
          <w:p>
            <w:pPr>
              <w:keepNext/>
              <w:spacing w:after="0"/>
            </w:pPr>
            <w:r>
              <w:rPr>
                <w:sz w:val="17"/>
              </w:rPr>
              <w:t>TC-10</w:t>
            </w:r>
          </w:p>
        </w:tc>
        <w:tc>
          <w:tcPr>
            <w:tcW w:type="dxa" w:w="1813"/>
          </w:tcPr>
          <w:p>
            <w:pPr>
              <w:keepNext/>
              <w:spacing w:after="0"/>
            </w:pPr>
            <w:r>
              <w:rPr>
                <w:sz w:val="17"/>
              </w:rPr>
              <w:t>NFR-01</w:t>
            </w:r>
          </w:p>
        </w:tc>
        <w:tc>
          <w:tcPr>
            <w:tcW w:type="dxa" w:w="5439"/>
          </w:tcPr>
          <w:p>
            <w:pPr>
              <w:keepNext/>
              <w:spacing w:after="0"/>
            </w:pPr>
            <w:r>
              <w:rPr>
                <w:sz w:val="17"/>
              </w:rPr>
              <w:t>First time student books in under 2 minutes</w:t>
            </w:r>
          </w:p>
        </w:tc>
        <w:tc>
          <w:tcPr>
            <w:tcW w:type="dxa" w:w="1511"/>
          </w:tcPr>
          <w:p>
            <w:pPr>
              <w:keepNext/>
              <w:spacing w:after="0"/>
            </w:pPr>
            <w:r>
              <w:rPr>
                <w:sz w:val="17"/>
              </w:rPr>
              <w:t>Not Run</w:t>
            </w:r>
          </w:p>
        </w:tc>
      </w:tr>
      <w:tr>
        <w:trPr>
          <w:cantSplit/>
        </w:trPr>
        <w:tc>
          <w:tcPr>
            <w:tcW w:type="dxa" w:w="1209"/>
          </w:tcPr>
          <w:p>
            <w:pPr>
              <w:keepNext/>
              <w:spacing w:after="0"/>
            </w:pPr>
            <w:r>
              <w:rPr>
                <w:sz w:val="17"/>
              </w:rPr>
              <w:t>TC-11</w:t>
            </w:r>
          </w:p>
        </w:tc>
        <w:tc>
          <w:tcPr>
            <w:tcW w:type="dxa" w:w="1813"/>
          </w:tcPr>
          <w:p>
            <w:pPr>
              <w:keepNext/>
              <w:spacing w:after="0"/>
            </w:pPr>
            <w:r>
              <w:rPr>
                <w:sz w:val="17"/>
              </w:rPr>
              <w:t>NFR-02</w:t>
            </w:r>
          </w:p>
        </w:tc>
        <w:tc>
          <w:tcPr>
            <w:tcW w:type="dxa" w:w="5439"/>
          </w:tcPr>
          <w:p>
            <w:pPr>
              <w:keepNext/>
              <w:spacing w:after="0"/>
            </w:pPr>
            <w:r>
              <w:rPr>
                <w:sz w:val="17"/>
              </w:rPr>
              <w:t>Main pages load in under 3 seconds</w:t>
            </w:r>
          </w:p>
        </w:tc>
        <w:tc>
          <w:tcPr>
            <w:tcW w:type="dxa" w:w="1511"/>
          </w:tcPr>
          <w:p>
            <w:pPr>
              <w:keepNext/>
              <w:spacing w:after="0"/>
            </w:pPr>
            <w:r>
              <w:rPr>
                <w:sz w:val="17"/>
              </w:rPr>
              <w:t>Pass</w:t>
            </w:r>
          </w:p>
        </w:tc>
      </w:tr>
      <w:tr>
        <w:trPr>
          <w:cantSplit/>
        </w:trPr>
        <w:tc>
          <w:tcPr>
            <w:tcW w:type="dxa" w:w="1209"/>
          </w:tcPr>
          <w:p>
            <w:pPr>
              <w:keepNext/>
              <w:spacing w:after="0"/>
            </w:pPr>
            <w:r>
              <w:rPr>
                <w:sz w:val="17"/>
              </w:rPr>
              <w:t>TC-12</w:t>
            </w:r>
          </w:p>
        </w:tc>
        <w:tc>
          <w:tcPr>
            <w:tcW w:type="dxa" w:w="1813"/>
          </w:tcPr>
          <w:p>
            <w:pPr>
              <w:keepNext/>
              <w:spacing w:after="0"/>
            </w:pPr>
            <w:r>
              <w:rPr>
                <w:sz w:val="17"/>
              </w:rPr>
              <w:t>NFR-03</w:t>
            </w:r>
          </w:p>
        </w:tc>
        <w:tc>
          <w:tcPr>
            <w:tcW w:type="dxa" w:w="5439"/>
          </w:tcPr>
          <w:p>
            <w:pPr>
              <w:keepNext/>
              <w:spacing w:after="0"/>
            </w:pPr>
            <w:r>
              <w:rPr>
                <w:sz w:val="17"/>
              </w:rPr>
              <w:t>Phone and laptop layout</w:t>
            </w:r>
          </w:p>
        </w:tc>
        <w:tc>
          <w:tcPr>
            <w:tcW w:type="dxa" w:w="1511"/>
          </w:tcPr>
          <w:p>
            <w:pPr>
              <w:keepNext/>
              <w:spacing w:after="0"/>
            </w:pPr>
            <w:r>
              <w:rPr>
                <w:sz w:val="17"/>
              </w:rPr>
              <w:t>Pass</w:t>
            </w:r>
          </w:p>
        </w:tc>
      </w:tr>
      <w:tr>
        <w:trPr>
          <w:cantSplit/>
        </w:trPr>
        <w:tc>
          <w:tcPr>
            <w:tcW w:type="dxa" w:w="1209"/>
          </w:tcPr>
          <w:p>
            <w:pPr>
              <w:keepNext/>
              <w:spacing w:after="0"/>
            </w:pPr>
            <w:r>
              <w:rPr>
                <w:sz w:val="17"/>
              </w:rPr>
              <w:t>TC-13</w:t>
            </w:r>
          </w:p>
        </w:tc>
        <w:tc>
          <w:tcPr>
            <w:tcW w:type="dxa" w:w="1813"/>
          </w:tcPr>
          <w:p>
            <w:pPr>
              <w:keepNext/>
              <w:spacing w:after="0"/>
            </w:pPr>
            <w:r>
              <w:rPr>
                <w:sz w:val="17"/>
              </w:rPr>
              <w:t>NFR-04</w:t>
            </w:r>
          </w:p>
        </w:tc>
        <w:tc>
          <w:tcPr>
            <w:tcW w:type="dxa" w:w="5439"/>
          </w:tcPr>
          <w:p>
            <w:pPr>
              <w:keepNext/>
              <w:spacing w:after="0"/>
            </w:pPr>
            <w:r>
              <w:rPr>
                <w:sz w:val="17"/>
              </w:rPr>
              <w:t>Passwords stored as bcrypt hashes</w:t>
            </w:r>
          </w:p>
        </w:tc>
        <w:tc>
          <w:tcPr>
            <w:tcW w:type="dxa" w:w="1511"/>
          </w:tcPr>
          <w:p>
            <w:pPr>
              <w:keepNext/>
              <w:spacing w:after="0"/>
            </w:pPr>
            <w:r>
              <w:rPr>
                <w:sz w:val="17"/>
              </w:rPr>
              <w:t>Pass</w:t>
            </w:r>
          </w:p>
        </w:tc>
      </w:tr>
      <w:tr>
        <w:trPr>
          <w:cantSplit/>
        </w:trPr>
        <w:tc>
          <w:tcPr>
            <w:tcW w:type="dxa" w:w="1209"/>
          </w:tcPr>
          <w:p>
            <w:pPr>
              <w:keepNext/>
              <w:spacing w:after="0"/>
            </w:pPr>
            <w:r>
              <w:rPr>
                <w:sz w:val="17"/>
              </w:rPr>
              <w:t>TC-14</w:t>
            </w:r>
          </w:p>
        </w:tc>
        <w:tc>
          <w:tcPr>
            <w:tcW w:type="dxa" w:w="1813"/>
          </w:tcPr>
          <w:p>
            <w:pPr>
              <w:keepNext/>
              <w:spacing w:after="0"/>
            </w:pPr>
            <w:r>
              <w:rPr>
                <w:sz w:val="17"/>
              </w:rPr>
              <w:t>NFR-05</w:t>
            </w:r>
          </w:p>
        </w:tc>
        <w:tc>
          <w:tcPr>
            <w:tcW w:type="dxa" w:w="5439"/>
          </w:tcPr>
          <w:p>
            <w:pPr>
              <w:keepNext/>
              <w:spacing w:after="0"/>
            </w:pPr>
            <w:r>
              <w:rPr>
                <w:sz w:val="17"/>
              </w:rPr>
              <w:t>Users cannot reach other records</w:t>
            </w:r>
          </w:p>
        </w:tc>
        <w:tc>
          <w:tcPr>
            <w:tcW w:type="dxa" w:w="1511"/>
          </w:tcPr>
          <w:p>
            <w:pPr>
              <w:keepNext/>
              <w:spacing w:after="0"/>
            </w:pPr>
            <w:r>
              <w:rPr>
                <w:sz w:val="17"/>
              </w:rPr>
              <w:t>Pass</w:t>
            </w:r>
          </w:p>
        </w:tc>
      </w:tr>
      <w:tr>
        <w:trPr>
          <w:cantSplit/>
        </w:trPr>
        <w:tc>
          <w:tcPr>
            <w:tcW w:type="dxa" w:w="1209"/>
          </w:tcPr>
          <w:p>
            <w:pPr>
              <w:keepNext/>
              <w:spacing w:after="0"/>
            </w:pPr>
            <w:r>
              <w:rPr>
                <w:sz w:val="17"/>
              </w:rPr>
              <w:t>TC-15</w:t>
            </w:r>
          </w:p>
        </w:tc>
        <w:tc>
          <w:tcPr>
            <w:tcW w:type="dxa" w:w="1813"/>
          </w:tcPr>
          <w:p>
            <w:pPr>
              <w:keepNext/>
              <w:spacing w:after="0"/>
            </w:pPr>
            <w:r>
              <w:rPr>
                <w:sz w:val="17"/>
              </w:rPr>
              <w:t>NFR-06</w:t>
            </w:r>
          </w:p>
        </w:tc>
        <w:tc>
          <w:tcPr>
            <w:tcW w:type="dxa" w:w="5439"/>
          </w:tcPr>
          <w:p>
            <w:pPr>
              <w:keepNext/>
              <w:spacing w:after="0"/>
            </w:pPr>
            <w:r>
              <w:rPr>
                <w:sz w:val="17"/>
              </w:rPr>
              <w:t>Only needed data is stored</w:t>
            </w:r>
          </w:p>
        </w:tc>
        <w:tc>
          <w:tcPr>
            <w:tcW w:type="dxa" w:w="1511"/>
          </w:tcPr>
          <w:p>
            <w:pPr>
              <w:keepNext/>
              <w:spacing w:after="0"/>
            </w:pPr>
            <w:r>
              <w:rPr>
                <w:sz w:val="17"/>
              </w:rPr>
              <w:t>Pass</w:t>
            </w:r>
          </w:p>
        </w:tc>
      </w:tr>
      <w:tr>
        <w:trPr>
          <w:cantSplit/>
        </w:trPr>
        <w:tc>
          <w:tcPr>
            <w:tcW w:type="dxa" w:w="1209"/>
          </w:tcPr>
          <w:p>
            <w:pPr>
              <w:keepNext/>
              <w:spacing w:after="0"/>
            </w:pPr>
            <w:r>
              <w:rPr>
                <w:sz w:val="17"/>
              </w:rPr>
              <w:t>TC-16</w:t>
            </w:r>
          </w:p>
        </w:tc>
        <w:tc>
          <w:tcPr>
            <w:tcW w:type="dxa" w:w="1813"/>
          </w:tcPr>
          <w:p>
            <w:pPr>
              <w:keepNext/>
              <w:spacing w:after="0"/>
            </w:pPr>
            <w:r>
              <w:rPr>
                <w:sz w:val="17"/>
              </w:rPr>
              <w:t>NFR-07</w:t>
            </w:r>
          </w:p>
        </w:tc>
        <w:tc>
          <w:tcPr>
            <w:tcW w:type="dxa" w:w="5439"/>
          </w:tcPr>
          <w:p>
            <w:pPr>
              <w:keepNext/>
              <w:spacing w:after="0"/>
            </w:pPr>
            <w:r>
              <w:rPr>
                <w:sz w:val="17"/>
              </w:rPr>
              <w:t>Errors explain what to fix (API)</w:t>
            </w:r>
          </w:p>
        </w:tc>
        <w:tc>
          <w:tcPr>
            <w:tcW w:type="dxa" w:w="1511"/>
          </w:tcPr>
          <w:p>
            <w:pPr>
              <w:keepNext/>
              <w:spacing w:after="0"/>
            </w:pPr>
            <w:r>
              <w:rPr>
                <w:sz w:val="17"/>
              </w:rPr>
              <w:t>Pass</w:t>
            </w:r>
          </w:p>
        </w:tc>
      </w:tr>
      <w:tr>
        <w:trPr>
          <w:cantSplit/>
        </w:trPr>
        <w:tc>
          <w:tcPr>
            <w:tcW w:type="dxa" w:w="1209"/>
          </w:tcPr>
          <w:p>
            <w:pPr>
              <w:keepNext/>
              <w:spacing w:after="0"/>
            </w:pPr>
            <w:r>
              <w:rPr>
                <w:sz w:val="17"/>
              </w:rPr>
              <w:t>TC-16b</w:t>
            </w:r>
          </w:p>
        </w:tc>
        <w:tc>
          <w:tcPr>
            <w:tcW w:type="dxa" w:w="1813"/>
          </w:tcPr>
          <w:p>
            <w:pPr>
              <w:keepNext/>
              <w:spacing w:after="0"/>
            </w:pPr>
            <w:r>
              <w:rPr>
                <w:sz w:val="17"/>
              </w:rPr>
              <w:t>NFR-07</w:t>
            </w:r>
          </w:p>
        </w:tc>
        <w:tc>
          <w:tcPr>
            <w:tcW w:type="dxa" w:w="5439"/>
          </w:tcPr>
          <w:p>
            <w:pPr>
              <w:keepNext/>
              <w:spacing w:after="0"/>
            </w:pPr>
            <w:r>
              <w:rPr>
                <w:sz w:val="17"/>
              </w:rPr>
              <w:t>Errors on screen and kept input</w:t>
            </w:r>
          </w:p>
        </w:tc>
        <w:tc>
          <w:tcPr>
            <w:tcW w:type="dxa" w:w="1511"/>
          </w:tcPr>
          <w:p>
            <w:pPr>
              <w:keepNext/>
              <w:spacing w:after="0"/>
            </w:pPr>
            <w:r>
              <w:rPr>
                <w:sz w:val="17"/>
              </w:rPr>
              <w:t>Pass</w:t>
            </w:r>
          </w:p>
        </w:tc>
      </w:tr>
      <w:tr>
        <w:trPr>
          <w:cantSplit/>
        </w:trPr>
        <w:tc>
          <w:tcPr>
            <w:tcW w:type="dxa" w:w="1209"/>
          </w:tcPr>
          <w:p>
            <w:pPr>
              <w:keepNext/>
              <w:spacing w:after="0"/>
            </w:pPr>
            <w:r>
              <w:rPr>
                <w:sz w:val="17"/>
              </w:rPr>
              <w:t>TC-17</w:t>
            </w:r>
          </w:p>
        </w:tc>
        <w:tc>
          <w:tcPr>
            <w:tcW w:type="dxa" w:w="1813"/>
          </w:tcPr>
          <w:p>
            <w:pPr>
              <w:keepNext/>
              <w:spacing w:after="0"/>
            </w:pPr>
            <w:r>
              <w:rPr>
                <w:sz w:val="17"/>
              </w:rPr>
              <w:t>FR-05</w:t>
            </w:r>
          </w:p>
        </w:tc>
        <w:tc>
          <w:tcPr>
            <w:tcW w:type="dxa" w:w="5439"/>
          </w:tcPr>
          <w:p>
            <w:pPr>
              <w:keepNext/>
              <w:spacing w:after="0"/>
            </w:pPr>
            <w:r>
              <w:rPr>
                <w:sz w:val="17"/>
              </w:rPr>
              <w:t>Book a missing past or taken slot</w:t>
            </w:r>
          </w:p>
        </w:tc>
        <w:tc>
          <w:tcPr>
            <w:tcW w:type="dxa" w:w="1511"/>
          </w:tcPr>
          <w:p>
            <w:pPr>
              <w:keepNext/>
              <w:spacing w:after="0"/>
            </w:pPr>
            <w:r>
              <w:rPr>
                <w:sz w:val="17"/>
              </w:rPr>
              <w:t>Pass</w:t>
            </w:r>
          </w:p>
        </w:tc>
      </w:tr>
      <w:tr>
        <w:trPr>
          <w:cantSplit/>
        </w:trPr>
        <w:tc>
          <w:tcPr>
            <w:tcW w:type="dxa" w:w="1209"/>
          </w:tcPr>
          <w:p>
            <w:pPr>
              <w:keepNext/>
              <w:spacing w:after="0"/>
            </w:pPr>
            <w:r>
              <w:rPr>
                <w:sz w:val="17"/>
              </w:rPr>
              <w:t>TC-18</w:t>
            </w:r>
          </w:p>
        </w:tc>
        <w:tc>
          <w:tcPr>
            <w:tcW w:type="dxa" w:w="1813"/>
          </w:tcPr>
          <w:p>
            <w:pPr>
              <w:keepNext/>
              <w:spacing w:after="0"/>
            </w:pPr>
            <w:r>
              <w:rPr>
                <w:sz w:val="17"/>
              </w:rPr>
              <w:t>FR-03</w:t>
            </w:r>
          </w:p>
        </w:tc>
        <w:tc>
          <w:tcPr>
            <w:tcW w:type="dxa" w:w="5439"/>
          </w:tcPr>
          <w:p>
            <w:pPr>
              <w:keepNext/>
              <w:spacing w:after="0"/>
            </w:pPr>
            <w:r>
              <w:rPr>
                <w:sz w:val="17"/>
              </w:rPr>
              <w:t>Slot validation rules</w:t>
            </w:r>
          </w:p>
        </w:tc>
        <w:tc>
          <w:tcPr>
            <w:tcW w:type="dxa" w:w="1511"/>
          </w:tcPr>
          <w:p>
            <w:pPr>
              <w:keepNext/>
              <w:spacing w:after="0"/>
            </w:pPr>
            <w:r>
              <w:rPr>
                <w:sz w:val="17"/>
              </w:rPr>
              <w:t>Pass</w:t>
            </w:r>
          </w:p>
        </w:tc>
      </w:tr>
      <w:tr>
        <w:trPr>
          <w:cantSplit/>
        </w:trPr>
        <w:tc>
          <w:tcPr>
            <w:tcW w:type="dxa" w:w="1209"/>
          </w:tcPr>
          <w:p>
            <w:pPr>
              <w:keepNext/>
              <w:spacing w:after="0"/>
            </w:pPr>
            <w:r>
              <w:rPr>
                <w:sz w:val="17"/>
              </w:rPr>
              <w:t>TC-19</w:t>
            </w:r>
          </w:p>
        </w:tc>
        <w:tc>
          <w:tcPr>
            <w:tcW w:type="dxa" w:w="1813"/>
          </w:tcPr>
          <w:p>
            <w:pPr>
              <w:keepNext/>
              <w:spacing w:after="0"/>
            </w:pPr>
            <w:r>
              <w:rPr>
                <w:sz w:val="17"/>
              </w:rPr>
              <w:t>FR-03</w:t>
            </w:r>
          </w:p>
        </w:tc>
        <w:tc>
          <w:tcPr>
            <w:tcW w:type="dxa" w:w="5439"/>
          </w:tcPr>
          <w:p>
            <w:pPr>
              <w:keepNext/>
              <w:spacing w:after="0"/>
            </w:pPr>
            <w:r>
              <w:rPr>
                <w:sz w:val="17"/>
              </w:rPr>
              <w:t>Booked slot cannot be edited or removed</w:t>
            </w:r>
          </w:p>
        </w:tc>
        <w:tc>
          <w:tcPr>
            <w:tcW w:type="dxa" w:w="1511"/>
          </w:tcPr>
          <w:p>
            <w:pPr>
              <w:keepNext/>
              <w:spacing w:after="0"/>
            </w:pPr>
            <w:r>
              <w:rPr>
                <w:sz w:val="17"/>
              </w:rPr>
              <w:t>Pass</w:t>
            </w:r>
          </w:p>
        </w:tc>
      </w:tr>
      <w:tr>
        <w:trPr>
          <w:cantSplit/>
        </w:trPr>
        <w:tc>
          <w:tcPr>
            <w:tcW w:type="dxa" w:w="1209"/>
          </w:tcPr>
          <w:p>
            <w:pPr>
              <w:keepNext/>
              <w:spacing w:after="0"/>
            </w:pPr>
            <w:r>
              <w:rPr>
                <w:sz w:val="17"/>
              </w:rPr>
              <w:t>TC-20</w:t>
            </w:r>
          </w:p>
        </w:tc>
        <w:tc>
          <w:tcPr>
            <w:tcW w:type="dxa" w:w="1813"/>
          </w:tcPr>
          <w:p>
            <w:pPr>
              <w:keepNext/>
              <w:spacing w:after="0"/>
            </w:pPr>
            <w:r>
              <w:rPr>
                <w:sz w:val="17"/>
              </w:rPr>
              <w:t>FR-03</w:t>
            </w:r>
          </w:p>
        </w:tc>
        <w:tc>
          <w:tcPr>
            <w:tcW w:type="dxa" w:w="5439"/>
          </w:tcPr>
          <w:p>
            <w:pPr>
              <w:keepNext/>
              <w:spacing w:after="0"/>
            </w:pPr>
            <w:r>
              <w:rPr>
                <w:sz w:val="17"/>
              </w:rPr>
              <w:t>Removing a slot keeps history</w:t>
            </w:r>
          </w:p>
        </w:tc>
        <w:tc>
          <w:tcPr>
            <w:tcW w:type="dxa" w:w="1511"/>
          </w:tcPr>
          <w:p>
            <w:pPr>
              <w:keepNext/>
              <w:spacing w:after="0"/>
            </w:pPr>
            <w:r>
              <w:rPr>
                <w:sz w:val="17"/>
              </w:rPr>
              <w:t>Pass</w:t>
            </w:r>
          </w:p>
        </w:tc>
      </w:tr>
      <w:tr>
        <w:trPr>
          <w:cantSplit/>
        </w:trPr>
        <w:tc>
          <w:tcPr>
            <w:tcW w:type="dxa" w:w="1209"/>
          </w:tcPr>
          <w:p>
            <w:pPr>
              <w:keepNext/>
              <w:spacing w:after="0"/>
            </w:pPr>
            <w:r>
              <w:rPr>
                <w:sz w:val="17"/>
              </w:rPr>
              <w:t>TC-21</w:t>
            </w:r>
          </w:p>
        </w:tc>
        <w:tc>
          <w:tcPr>
            <w:tcW w:type="dxa" w:w="1813"/>
          </w:tcPr>
          <w:p>
            <w:pPr>
              <w:keepNext/>
              <w:spacing w:after="0"/>
            </w:pPr>
            <w:r>
              <w:rPr>
                <w:sz w:val="17"/>
              </w:rPr>
              <w:t>FR-02</w:t>
            </w:r>
          </w:p>
        </w:tc>
        <w:tc>
          <w:tcPr>
            <w:tcW w:type="dxa" w:w="5439"/>
          </w:tcPr>
          <w:p>
            <w:pPr>
              <w:keepNext/>
              <w:spacing w:after="0"/>
            </w:pPr>
            <w:r>
              <w:rPr>
                <w:sz w:val="17"/>
              </w:rPr>
              <w:t>Bad ids bad JSON and unknown routes</w:t>
            </w:r>
          </w:p>
        </w:tc>
        <w:tc>
          <w:tcPr>
            <w:tcW w:type="dxa" w:w="1511"/>
          </w:tcPr>
          <w:p>
            <w:pPr>
              <w:keepNext/>
              <w:spacing w:after="0"/>
            </w:pPr>
            <w:r>
              <w:rPr>
                <w:sz w:val="17"/>
              </w:rPr>
              <w:t>Pass</w:t>
            </w:r>
          </w:p>
        </w:tc>
      </w:tr>
      <w:tr>
        <w:trPr>
          <w:cantSplit/>
        </w:trPr>
        <w:tc>
          <w:tcPr>
            <w:tcW w:type="dxa" w:w="1209"/>
          </w:tcPr>
          <w:p>
            <w:pPr>
              <w:keepNext/>
              <w:spacing w:after="0"/>
            </w:pPr>
            <w:r>
              <w:rPr>
                <w:sz w:val="17"/>
              </w:rPr>
              <w:t>TC-22</w:t>
            </w:r>
          </w:p>
        </w:tc>
        <w:tc>
          <w:tcPr>
            <w:tcW w:type="dxa" w:w="1813"/>
          </w:tcPr>
          <w:p>
            <w:pPr>
              <w:keepNext/>
              <w:spacing w:after="0"/>
            </w:pPr>
            <w:r>
              <w:rPr>
                <w:sz w:val="17"/>
              </w:rPr>
              <w:t>FR-01</w:t>
            </w:r>
          </w:p>
        </w:tc>
        <w:tc>
          <w:tcPr>
            <w:tcW w:type="dxa" w:w="5439"/>
          </w:tcPr>
          <w:p>
            <w:pPr>
              <w:keepNext/>
              <w:spacing w:after="0"/>
            </w:pPr>
            <w:r>
              <w:rPr>
                <w:sz w:val="17"/>
              </w:rPr>
              <w:t>Forged expired and garbage tokens</w:t>
            </w:r>
          </w:p>
        </w:tc>
        <w:tc>
          <w:tcPr>
            <w:tcW w:type="dxa" w:w="1511"/>
          </w:tcPr>
          <w:p>
            <w:pPr>
              <w:keepNext/>
              <w:spacing w:after="0"/>
            </w:pPr>
            <w:r>
              <w:rPr>
                <w:sz w:val="17"/>
              </w:rPr>
              <w:t>Pass</w:t>
            </w:r>
          </w:p>
        </w:tc>
      </w:tr>
      <w:tr>
        <w:trPr>
          <w:cantSplit/>
        </w:trPr>
        <w:tc>
          <w:tcPr>
            <w:tcW w:type="dxa" w:w="1209"/>
          </w:tcPr>
          <w:p>
            <w:pPr>
              <w:keepNext/>
              <w:spacing w:after="0"/>
            </w:pPr>
            <w:r>
              <w:rPr>
                <w:sz w:val="17"/>
              </w:rPr>
              <w:t>TC-23</w:t>
            </w:r>
          </w:p>
        </w:tc>
        <w:tc>
          <w:tcPr>
            <w:tcW w:type="dxa" w:w="1813"/>
          </w:tcPr>
          <w:p>
            <w:pPr>
              <w:keepNext/>
              <w:spacing w:after="0"/>
            </w:pPr>
            <w:r>
              <w:rPr>
                <w:sz w:val="17"/>
              </w:rPr>
              <w:t>NFR-02</w:t>
            </w:r>
          </w:p>
        </w:tc>
        <w:tc>
          <w:tcPr>
            <w:tcW w:type="dxa" w:w="5439"/>
          </w:tcPr>
          <w:p>
            <w:pPr>
              <w:keepNext/>
              <w:spacing w:after="0"/>
            </w:pPr>
            <w:r>
              <w:rPr>
                <w:sz w:val="17"/>
              </w:rPr>
              <w:t>Health check</w:t>
            </w:r>
          </w:p>
        </w:tc>
        <w:tc>
          <w:tcPr>
            <w:tcW w:type="dxa" w:w="1511"/>
          </w:tcPr>
          <w:p>
            <w:pPr>
              <w:keepNext/>
              <w:spacing w:after="0"/>
            </w:pPr>
            <w:r>
              <w:rPr>
                <w:sz w:val="17"/>
              </w:rPr>
              <w:t>Pass</w:t>
            </w:r>
          </w:p>
        </w:tc>
      </w:tr>
      <w:tr>
        <w:trPr>
          <w:cantSplit/>
        </w:trPr>
        <w:tc>
          <w:tcPr>
            <w:tcW w:type="dxa" w:w="1209"/>
          </w:tcPr>
          <w:p>
            <w:pPr>
              <w:keepNext/>
              <w:spacing w:after="0"/>
            </w:pPr>
            <w:r>
              <w:rPr>
                <w:sz w:val="17"/>
              </w:rPr>
              <w:t>TC-24</w:t>
            </w:r>
          </w:p>
        </w:tc>
        <w:tc>
          <w:tcPr>
            <w:tcW w:type="dxa" w:w="1813"/>
          </w:tcPr>
          <w:p>
            <w:pPr>
              <w:keepNext/>
              <w:spacing w:after="0"/>
            </w:pPr>
            <w:r>
              <w:rPr>
                <w:sz w:val="17"/>
              </w:rPr>
              <w:t>NFR-02</w:t>
            </w:r>
          </w:p>
        </w:tc>
        <w:tc>
          <w:tcPr>
            <w:tcW w:type="dxa" w:w="5439"/>
          </w:tcPr>
          <w:p>
            <w:pPr>
              <w:keepNext/>
              <w:spacing w:after="0"/>
            </w:pPr>
            <w:r>
              <w:rPr>
                <w:sz w:val="17"/>
              </w:rPr>
              <w:t>API response time for the slot list</w:t>
            </w:r>
          </w:p>
        </w:tc>
        <w:tc>
          <w:tcPr>
            <w:tcW w:type="dxa" w:w="1511"/>
          </w:tcPr>
          <w:p>
            <w:pPr>
              <w:keepNext/>
              <w:spacing w:after="0"/>
            </w:pPr>
            <w:r>
              <w:rPr>
                <w:sz w:val="17"/>
              </w:rPr>
              <w:t>Pass</w:t>
            </w:r>
          </w:p>
        </w:tc>
      </w:tr>
      <w:tr>
        <w:trPr>
          <w:cantSplit/>
        </w:trPr>
        <w:tc>
          <w:tcPr>
            <w:tcW w:type="dxa" w:w="1209"/>
          </w:tcPr>
          <w:p>
            <w:pPr>
              <w:keepNext/>
              <w:spacing w:after="0"/>
            </w:pPr>
            <w:r>
              <w:rPr>
                <w:sz w:val="17"/>
              </w:rPr>
              <w:t>TC-25</w:t>
            </w:r>
          </w:p>
        </w:tc>
        <w:tc>
          <w:tcPr>
            <w:tcW w:type="dxa" w:w="1813"/>
          </w:tcPr>
          <w:p>
            <w:pPr>
              <w:keepNext/>
              <w:spacing w:after="0"/>
            </w:pPr>
            <w:r>
              <w:rPr>
                <w:sz w:val="17"/>
              </w:rPr>
              <w:t>FR-03 and FR-09</w:t>
            </w:r>
          </w:p>
        </w:tc>
        <w:tc>
          <w:tcPr>
            <w:tcW w:type="dxa" w:w="5439"/>
          </w:tcPr>
          <w:p>
            <w:pPr>
              <w:keepNext/>
              <w:spacing w:after="0"/>
            </w:pPr>
            <w:r>
              <w:rPr>
                <w:sz w:val="17"/>
              </w:rPr>
              <w:t>Lecturer publishes a slot from the page</w:t>
            </w:r>
          </w:p>
        </w:tc>
        <w:tc>
          <w:tcPr>
            <w:tcW w:type="dxa" w:w="1511"/>
          </w:tcPr>
          <w:p>
            <w:pPr>
              <w:keepNext/>
              <w:spacing w:after="0"/>
            </w:pPr>
            <w:r>
              <w:rPr>
                <w:sz w:val="17"/>
              </w:rPr>
              <w:t>Pass</w:t>
            </w:r>
          </w:p>
        </w:tc>
      </w:tr>
      <w:tr>
        <w:trPr>
          <w:cantSplit/>
        </w:trPr>
        <w:tc>
          <w:tcPr>
            <w:tcW w:type="dxa" w:w="1209"/>
          </w:tcPr>
          <w:p>
            <w:pPr>
              <w:keepNext/>
              <w:spacing w:after="0"/>
            </w:pPr>
            <w:r>
              <w:rPr>
                <w:sz w:val="17"/>
              </w:rPr>
              <w:t>TC-26</w:t>
            </w:r>
          </w:p>
        </w:tc>
        <w:tc>
          <w:tcPr>
            <w:tcW w:type="dxa" w:w="1813"/>
          </w:tcPr>
          <w:p>
            <w:pPr>
              <w:keepNext/>
              <w:spacing w:after="0"/>
            </w:pPr>
            <w:r>
              <w:rPr>
                <w:sz w:val="17"/>
              </w:rPr>
              <w:t>FR-08</w:t>
            </w:r>
          </w:p>
        </w:tc>
        <w:tc>
          <w:tcPr>
            <w:tcW w:type="dxa" w:w="5439"/>
          </w:tcPr>
          <w:p>
            <w:pPr>
              <w:keepNext/>
              <w:spacing w:after="0"/>
            </w:pPr>
            <w:r>
              <w:rPr>
                <w:sz w:val="17"/>
              </w:rPr>
              <w:t>Reminder not sent for a cancelled booking</w:t>
            </w:r>
          </w:p>
        </w:tc>
        <w:tc>
          <w:tcPr>
            <w:tcW w:type="dxa" w:w="1511"/>
          </w:tcPr>
          <w:p>
            <w:pPr>
              <w:keepNext/>
              <w:spacing w:after="0"/>
            </w:pPr>
            <w:r>
              <w:rPr>
                <w:sz w:val="17"/>
              </w:rPr>
              <w:t>Pass</w:t>
            </w:r>
          </w:p>
        </w:tc>
      </w:tr>
      <w:tr>
        <w:trPr>
          <w:cantSplit/>
        </w:trPr>
        <w:tc>
          <w:tcPr>
            <w:tcW w:type="dxa" w:w="1209"/>
          </w:tcPr>
          <w:p>
            <w:pPr>
              <w:keepNext/>
              <w:spacing w:after="0"/>
            </w:pPr>
            <w:r>
              <w:rPr>
                <w:sz w:val="17"/>
              </w:rPr>
              <w:t>TC-27</w:t>
            </w:r>
          </w:p>
        </w:tc>
        <w:tc>
          <w:tcPr>
            <w:tcW w:type="dxa" w:w="1813"/>
          </w:tcPr>
          <w:p>
            <w:pPr>
              <w:keepNext/>
              <w:spacing w:after="0"/>
            </w:pPr>
            <w:r>
              <w:rPr>
                <w:sz w:val="17"/>
              </w:rPr>
              <w:t>FR-02</w:t>
            </w:r>
          </w:p>
        </w:tc>
        <w:tc>
          <w:tcPr>
            <w:tcW w:type="dxa" w:w="5439"/>
          </w:tcPr>
          <w:p>
            <w:pPr>
              <w:keepNext/>
              <w:spacing w:after="0"/>
            </w:pPr>
            <w:r>
              <w:rPr>
                <w:sz w:val="17"/>
              </w:rPr>
              <w:t>Pages protected by login and role</w:t>
            </w:r>
          </w:p>
        </w:tc>
        <w:tc>
          <w:tcPr>
            <w:tcW w:type="dxa" w:w="1511"/>
          </w:tcPr>
          <w:p>
            <w:pPr>
              <w:keepNext/>
              <w:spacing w:after="0"/>
            </w:pPr>
            <w:r>
              <w:rPr>
                <w:sz w:val="17"/>
              </w:rPr>
              <w:t>Pass</w:t>
            </w:r>
          </w:p>
        </w:tc>
      </w:tr>
      <w:tr>
        <w:trPr>
          <w:cantSplit/>
        </w:trPr>
        <w:tc>
          <w:tcPr>
            <w:tcW w:type="dxa" w:w="1209"/>
          </w:tcPr>
          <w:p>
            <w:pPr>
              <w:keepNext/>
              <w:spacing w:after="0"/>
            </w:pPr>
            <w:r>
              <w:rPr>
                <w:sz w:val="17"/>
              </w:rPr>
              <w:t>TC-28</w:t>
            </w:r>
          </w:p>
        </w:tc>
        <w:tc>
          <w:tcPr>
            <w:tcW w:type="dxa" w:w="1813"/>
          </w:tcPr>
          <w:p>
            <w:pPr>
              <w:keepNext/>
              <w:spacing w:after="0"/>
            </w:pPr>
            <w:r>
              <w:rPr>
                <w:sz w:val="17"/>
              </w:rPr>
              <w:t>NFR-07</w:t>
            </w:r>
          </w:p>
        </w:tc>
        <w:tc>
          <w:tcPr>
            <w:tcW w:type="dxa" w:w="5439"/>
          </w:tcPr>
          <w:p>
            <w:pPr>
              <w:keepNext/>
              <w:spacing w:after="0"/>
            </w:pPr>
            <w:r>
              <w:rPr>
                <w:sz w:val="17"/>
              </w:rPr>
              <w:t>Expired or invalid session</w:t>
            </w:r>
          </w:p>
        </w:tc>
        <w:tc>
          <w:tcPr>
            <w:tcW w:type="dxa" w:w="1511"/>
          </w:tcPr>
          <w:p>
            <w:pPr>
              <w:keepNext/>
              <w:spacing w:after="0"/>
            </w:pPr>
            <w:r>
              <w:rPr>
                <w:sz w:val="17"/>
              </w:rPr>
              <w:t>Pass</w:t>
            </w:r>
          </w:p>
        </w:tc>
      </w:tr>
      <w:tr>
        <w:trPr>
          <w:cantSplit/>
        </w:trPr>
        <w:tc>
          <w:tcPr>
            <w:tcW w:type="dxa" w:w="1209"/>
          </w:tcPr>
          <w:p>
            <w:pPr>
              <w:keepNext/>
              <w:spacing w:after="0"/>
            </w:pPr>
            <w:r>
              <w:rPr>
                <w:sz w:val="17"/>
              </w:rPr>
              <w:t>TC-29</w:t>
            </w:r>
          </w:p>
        </w:tc>
        <w:tc>
          <w:tcPr>
            <w:tcW w:type="dxa" w:w="1813"/>
          </w:tcPr>
          <w:p>
            <w:pPr>
              <w:keepNext/>
              <w:spacing w:after="0"/>
            </w:pPr>
            <w:r>
              <w:rPr>
                <w:sz w:val="17"/>
              </w:rPr>
              <w:t>FR-06</w:t>
            </w:r>
          </w:p>
        </w:tc>
        <w:tc>
          <w:tcPr>
            <w:tcW w:type="dxa" w:w="5439"/>
          </w:tcPr>
          <w:p>
            <w:pPr>
              <w:keepNext/>
              <w:spacing w:after="0"/>
            </w:pPr>
            <w:r>
              <w:rPr>
                <w:sz w:val="17"/>
              </w:rPr>
              <w:t>Change a booking from the page</w:t>
            </w:r>
          </w:p>
        </w:tc>
        <w:tc>
          <w:tcPr>
            <w:tcW w:type="dxa" w:w="1511"/>
          </w:tcPr>
          <w:p>
            <w:pPr>
              <w:keepNext/>
              <w:spacing w:after="0"/>
            </w:pPr>
            <w:r>
              <w:rPr>
                <w:sz w:val="17"/>
              </w:rPr>
              <w:t>Pass</w:t>
            </w:r>
          </w:p>
        </w:tc>
      </w:tr>
      <w:tr>
        <w:trPr>
          <w:cantSplit/>
        </w:trPr>
        <w:tc>
          <w:tcPr>
            <w:tcW w:type="dxa" w:w="1209"/>
          </w:tcPr>
          <w:p>
            <w:pPr>
              <w:keepNext/>
              <w:spacing w:after="0"/>
            </w:pPr>
            <w:r>
              <w:rPr>
                <w:sz w:val="17"/>
              </w:rPr>
              <w:t>TC-30</w:t>
            </w:r>
          </w:p>
        </w:tc>
        <w:tc>
          <w:tcPr>
            <w:tcW w:type="dxa" w:w="1813"/>
          </w:tcPr>
          <w:p>
            <w:pPr>
              <w:keepNext/>
              <w:spacing w:after="0"/>
            </w:pPr>
            <w:r>
              <w:rPr>
                <w:sz w:val="17"/>
              </w:rPr>
              <w:t>Security (extra)</w:t>
            </w:r>
          </w:p>
        </w:tc>
        <w:tc>
          <w:tcPr>
            <w:tcW w:type="dxa" w:w="5439"/>
          </w:tcPr>
          <w:p>
            <w:pPr>
              <w:keepNext/>
              <w:spacing w:after="0"/>
            </w:pPr>
            <w:r>
              <w:rPr>
                <w:sz w:val="17"/>
              </w:rPr>
              <w:t>Repeated wrong passwords are limited</w:t>
            </w:r>
          </w:p>
        </w:tc>
        <w:tc>
          <w:tcPr>
            <w:tcW w:type="dxa" w:w="1511"/>
          </w:tcPr>
          <w:p>
            <w:pPr>
              <w:keepNext/>
              <w:spacing w:after="0"/>
            </w:pPr>
            <w:r>
              <w:rPr>
                <w:sz w:val="17"/>
              </w:rPr>
              <w:t>Pass</w:t>
            </w:r>
          </w:p>
        </w:tc>
      </w:tr>
      <w:tr>
        <w:trPr>
          <w:cantSplit/>
        </w:trPr>
        <w:tc>
          <w:tcPr>
            <w:tcW w:type="dxa" w:w="1209"/>
          </w:tcPr>
          <w:p>
            <w:pPr>
              <w:keepNext/>
              <w:spacing w:after="0"/>
            </w:pPr>
            <w:r>
              <w:rPr>
                <w:sz w:val="17"/>
              </w:rPr>
              <w:t>TC-31</w:t>
            </w:r>
          </w:p>
        </w:tc>
        <w:tc>
          <w:tcPr>
            <w:tcW w:type="dxa" w:w="1813"/>
          </w:tcPr>
          <w:p>
            <w:pPr>
              <w:keepNext/>
              <w:spacing w:after="0"/>
            </w:pPr>
            <w:r>
              <w:rPr>
                <w:sz w:val="17"/>
              </w:rPr>
              <w:t>FR-07</w:t>
            </w:r>
          </w:p>
        </w:tc>
        <w:tc>
          <w:tcPr>
            <w:tcW w:type="dxa" w:w="5439"/>
          </w:tcPr>
          <w:p>
            <w:pPr>
              <w:keepNext/>
              <w:spacing w:after="0"/>
            </w:pPr>
            <w:r>
              <w:rPr>
                <w:sz w:val="17"/>
              </w:rPr>
              <w:t>Database refuses a second confirmed booking</w:t>
            </w:r>
          </w:p>
        </w:tc>
        <w:tc>
          <w:tcPr>
            <w:tcW w:type="dxa" w:w="1511"/>
          </w:tcPr>
          <w:p>
            <w:pPr>
              <w:keepNext/>
              <w:spacing w:after="0"/>
            </w:pPr>
            <w:r>
              <w:rPr>
                <w:sz w:val="17"/>
              </w:rPr>
              <w:t>Pass</w:t>
            </w:r>
          </w:p>
        </w:tc>
      </w:tr>
      <w:tr>
        <w:trPr>
          <w:cantSplit/>
        </w:trPr>
        <w:tc>
          <w:tcPr>
            <w:tcW w:type="dxa" w:w="1209"/>
          </w:tcPr>
          <w:p>
            <w:pPr>
              <w:keepNext/>
              <w:spacing w:after="0"/>
            </w:pPr>
            <w:r>
              <w:rPr>
                <w:sz w:val="17"/>
              </w:rPr>
              <w:t>TC-32</w:t>
            </w:r>
          </w:p>
        </w:tc>
        <w:tc>
          <w:tcPr>
            <w:tcW w:type="dxa" w:w="1813"/>
          </w:tcPr>
          <w:p>
            <w:pPr>
              <w:keepNext/>
              <w:spacing w:after="0"/>
            </w:pPr>
            <w:r>
              <w:rPr>
                <w:sz w:val="17"/>
              </w:rPr>
              <w:t>FR-04</w:t>
            </w:r>
          </w:p>
        </w:tc>
        <w:tc>
          <w:tcPr>
            <w:tcW w:type="dxa" w:w="5439"/>
          </w:tcPr>
          <w:p>
            <w:pPr>
              <w:keepNext/>
              <w:spacing w:after="0"/>
            </w:pPr>
            <w:r>
              <w:rPr>
                <w:sz w:val="17"/>
              </w:rPr>
              <w:t>Times shown on the Book a slot page</w:t>
            </w:r>
          </w:p>
        </w:tc>
        <w:tc>
          <w:tcPr>
            <w:tcW w:type="dxa" w:w="1511"/>
          </w:tcPr>
          <w:p>
            <w:pPr>
              <w:keepNext/>
              <w:spacing w:after="0"/>
            </w:pPr>
            <w:r>
              <w:rPr>
                <w:sz w:val="17"/>
              </w:rPr>
              <w:t>Pass</w:t>
            </w:r>
          </w:p>
        </w:tc>
      </w:tr>
      <w:tr>
        <w:trPr>
          <w:cantSplit/>
        </w:trPr>
        <w:tc>
          <w:tcPr>
            <w:tcW w:type="dxa" w:w="1209"/>
          </w:tcPr>
          <w:p>
            <w:pPr>
              <w:keepNext/>
              <w:spacing w:after="0"/>
            </w:pPr>
            <w:r>
              <w:rPr>
                <w:sz w:val="17"/>
              </w:rPr>
              <w:t>TC-33</w:t>
            </w:r>
          </w:p>
        </w:tc>
        <w:tc>
          <w:tcPr>
            <w:tcW w:type="dxa" w:w="1813"/>
          </w:tcPr>
          <w:p>
            <w:pPr>
              <w:keepNext/>
              <w:spacing w:after="0"/>
            </w:pPr>
            <w:r>
              <w:rPr>
                <w:sz w:val="17"/>
              </w:rPr>
              <w:t>FR-03</w:t>
            </w:r>
          </w:p>
        </w:tc>
        <w:tc>
          <w:tcPr>
            <w:tcW w:type="dxa" w:w="5439"/>
          </w:tcPr>
          <w:p>
            <w:pPr>
              <w:keepNext/>
              <w:spacing w:after="0"/>
            </w:pPr>
            <w:r>
              <w:rPr>
                <w:sz w:val="17"/>
              </w:rPr>
              <w:t>Lecturer removes a slot from the page</w:t>
            </w:r>
          </w:p>
        </w:tc>
        <w:tc>
          <w:tcPr>
            <w:tcW w:type="dxa" w:w="1511"/>
          </w:tcPr>
          <w:p>
            <w:pPr>
              <w:keepNext/>
              <w:spacing w:after="0"/>
            </w:pPr>
            <w:r>
              <w:rPr>
                <w:sz w:val="17"/>
              </w:rPr>
              <w:t>Pass</w:t>
            </w:r>
          </w:p>
        </w:tc>
      </w:tr>
      <w:tr>
        <w:trPr>
          <w:cantSplit/>
        </w:trPr>
        <w:tc>
          <w:tcPr>
            <w:tcW w:type="dxa" w:w="1209"/>
          </w:tcPr>
          <w:p>
            <w:pPr>
              <w:spacing w:after="0"/>
            </w:pPr>
            <w:r>
              <w:rPr>
                <w:sz w:val="17"/>
              </w:rPr>
              <w:t>TC-34</w:t>
            </w:r>
          </w:p>
        </w:tc>
        <w:tc>
          <w:tcPr>
            <w:tcW w:type="dxa" w:w="1813"/>
          </w:tcPr>
          <w:p>
            <w:pPr>
              <w:spacing w:after="0"/>
            </w:pPr>
            <w:r>
              <w:rPr>
                <w:sz w:val="17"/>
              </w:rPr>
              <w:t>FR-03</w:t>
            </w:r>
          </w:p>
        </w:tc>
        <w:tc>
          <w:tcPr>
            <w:tcW w:type="dxa" w:w="5439"/>
          </w:tcPr>
          <w:p>
            <w:pPr>
              <w:spacing w:after="0"/>
            </w:pPr>
            <w:r>
              <w:rPr>
                <w:sz w:val="17"/>
              </w:rPr>
              <w:t>Lecturer edits a slot from the page</w:t>
            </w:r>
          </w:p>
        </w:tc>
        <w:tc>
          <w:tcPr>
            <w:tcW w:type="dxa" w:w="1511"/>
          </w:tcPr>
          <w:p>
            <w:pPr>
              <w:spacing w:after="0"/>
            </w:pPr>
            <w:r>
              <w:rPr>
                <w:sz w:val="17"/>
              </w:rPr>
              <w:t>Pass</w:t>
            </w:r>
          </w:p>
        </w:tc>
      </w:tr>
    </w:tbl>
    <w:p>
      <w:pPr>
        <w:spacing w:after="40"/>
      </w:pPr>
      <w:r>
        <w:rPr/>
      </w:r>
    </w:p>
    <w:p>
      <w:pPr>
        <w:keepNext/>
        <w:spacing w:after="60"/>
      </w:pPr>
      <w:r>
        <w:rPr>
          <w:b/>
        </w:rPr>
        <w:t>Key results</w:t>
      </w:r>
    </w:p>
    <w:p>
      <w:pPr>
        <w:pStyle w:val="ListBullet"/>
        <w:spacing w:after="40"/>
      </w:pPr>
      <w:r>
        <w:t>Double booking (TC-07) Eight booking requests for one slot were sent at the same moment from three students One booking was created and the other seven were refused with the message Sorry that slot is no longer available The database also refuses a second confirmed booking on its own (TC-31)</w:t>
      </w:r>
    </w:p>
    <w:p>
      <w:pPr>
        <w:pStyle w:val="ListBullet"/>
        <w:spacing w:after="40"/>
      </w:pPr>
      <w:r>
        <w:t>Access control (TC-02 and TC-14) Wrong roles get 403 and missing tokens get 401 and a student cannot cancel or change another students booking</w:t>
      </w:r>
    </w:p>
    <w:p>
      <w:pPr>
        <w:pStyle w:val="ListBullet"/>
        <w:spacing w:after="40"/>
      </w:pPr>
      <w:r>
        <w:t>Emails (TC-08a and TC-08b) The confirmation goes to the student and the lecturer and a due reminder is sent and marked sent A cancelled booking leaves no reminder to send (TC-26)</w:t>
      </w:r>
    </w:p>
    <w:p>
      <w:pPr>
        <w:pStyle w:val="ListBullet"/>
        <w:spacing w:after="40"/>
      </w:pPr>
      <w:r>
        <w:t>Passwords (TC-13) All seven stored passwords are 60 character bcrypt hashes</w:t>
      </w:r>
    </w:p>
    <w:p>
      <w:pPr>
        <w:pStyle w:val="ListBullet"/>
        <w:spacing w:after="40"/>
      </w:pPr>
      <w:r>
        <w:t>Slot rules (TC-18 to TC-20) Bad times and past dates and overlaps are refused and a booked slot cannot be edited or removed and removing a slot keeps its booking history</w:t>
      </w:r>
    </w:p>
    <w:tbl>
      <w:tblPr>
        <w:tblW w:type="auto" w:w="0"/>
        <w:tblLayout w:type="fixed"/>
        <w:tblLook w:firstColumn="1" w:firstRow="1" w:lastColumn="0" w:lastRow="0" w:noHBand="0" w:noVBand="1" w:val="04A0"/>
      </w:tblPr>
      <w:tblGrid>
        <w:gridCol w:w="3324"/>
        <w:gridCol w:w="3324"/>
        <w:gridCol w:w="3324"/>
      </w:tblGrid>
      <w:tr>
        <w:trPr>
          <w:cantSplit/>
        </w:trPr>
        <w:tc>
          <w:tcPr>
            <w:tcW w:type="dxa" w:w="3324"/>
          </w:tcPr>
          <w:p>
            <w:pPr>
              <w:keepNext/>
              <w:jc w:val="center"/>
            </w:pPr>
            <w:r>
              <w:drawing>
                <wp:inline xmlns:a="http://schemas.openxmlformats.org/drawingml/2006/main" xmlns:pic="http://schemas.openxmlformats.org/drawingml/2006/picture">
                  <wp:extent cx="1800000" cy="5467200"/>
                  <wp:docPr id="29" name="Picture 1"/>
                  <wp:cNvGraphicFramePr>
                    <a:graphicFrameLocks noChangeAspect="1"/>
                  </wp:cNvGraphicFramePr>
                  <a:graphic>
                    <a:graphicData uri="http://schemas.openxmlformats.org/drawingml/2006/picture">
                      <pic:pic>
                        <pic:nvPicPr>
                          <pic:cNvPr id="29" name="phone_book_calendar.png"/>
                          <pic:cNvPicPr/>
                        </pic:nvPicPr>
                        <pic:blipFill>
                          <a:blip r:embed="rId42"/>
                          <a:stretch>
                            <a:fillRect/>
                          </a:stretch>
                        </pic:blipFill>
                        <pic:spPr>
                          <a:xfrm>
                            <a:off x="0" y="0"/>
                            <a:ext cx="1800000" cy="5467200"/>
                          </a:xfrm>
                          <a:prstGeom prst="rect"/>
                        </pic:spPr>
                      </pic:pic>
                    </a:graphicData>
                  </a:graphic>
                </wp:inline>
              </w:drawing>
            </w:r>
          </w:p>
          <w:p>
            <w:pPr>
              <w:jc w:val="center"/>
            </w:pPr>
            <w:r>
              <w:rPr>
                <w:i/>
                <w:sz w:val="17"/>
              </w:rPr>
              <w:t>Book a slot on a phone</w:t>
            </w:r>
          </w:p>
        </w:tc>
        <w:tc>
          <w:tcPr>
            <w:tcW w:type="dxa" w:w="3324"/>
          </w:tcPr>
          <w:p>
            <w:pPr>
              <w:keepNext/>
              <w:jc w:val="center"/>
            </w:pPr>
            <w:r>
              <w:drawing>
                <wp:inline xmlns:a="http://schemas.openxmlformats.org/drawingml/2006/main" xmlns:pic="http://schemas.openxmlformats.org/drawingml/2006/picture">
                  <wp:extent cx="1800000" cy="4041600"/>
                  <wp:docPr id="30" name="Picture 2"/>
                  <wp:cNvGraphicFramePr>
                    <a:graphicFrameLocks noChangeAspect="1"/>
                  </wp:cNvGraphicFramePr>
                  <a:graphic>
                    <a:graphicData uri="http://schemas.openxmlformats.org/drawingml/2006/picture">
                      <pic:pic>
                        <pic:nvPicPr>
                          <pic:cNvPr id="30" name="phone_confirmed.png"/>
                          <pic:cNvPicPr/>
                        </pic:nvPicPr>
                        <pic:blipFill>
                          <a:blip r:embed="rId43"/>
                          <a:stretch>
                            <a:fillRect/>
                          </a:stretch>
                        </pic:blipFill>
                        <pic:spPr>
                          <a:xfrm>
                            <a:off x="0" y="0"/>
                            <a:ext cx="1800000" cy="4041600"/>
                          </a:xfrm>
                          <a:prstGeom prst="rect"/>
                        </pic:spPr>
                      </pic:pic>
                    </a:graphicData>
                  </a:graphic>
                </wp:inline>
              </w:drawing>
            </w:r>
          </w:p>
          <w:p>
            <w:pPr>
              <w:jc w:val="center"/>
            </w:pPr>
            <w:r>
              <w:rPr>
                <w:i/>
                <w:sz w:val="17"/>
              </w:rPr>
              <w:t>Booking confirmed on a phone</w:t>
            </w:r>
          </w:p>
        </w:tc>
        <w:tc>
          <w:tcPr>
            <w:tcW w:type="dxa" w:w="3324"/>
          </w:tcPr>
          <w:p>
            <w:pPr>
              <w:keepNext/>
              <w:jc w:val="center"/>
            </w:pPr>
            <w:r>
              <w:drawing>
                <wp:inline xmlns:a="http://schemas.openxmlformats.org/drawingml/2006/main" xmlns:pic="http://schemas.openxmlformats.org/drawingml/2006/picture">
                  <wp:extent cx="1800000" cy="4041600"/>
                  <wp:docPr id="31" name="Picture 3"/>
                  <wp:cNvGraphicFramePr>
                    <a:graphicFrameLocks noChangeAspect="1"/>
                  </wp:cNvGraphicFramePr>
                  <a:graphic>
                    <a:graphicData uri="http://schemas.openxmlformats.org/drawingml/2006/picture">
                      <pic:pic>
                        <pic:nvPicPr>
                          <pic:cNvPr id="31" name="phone_mybookings.png"/>
                          <pic:cNvPicPr/>
                        </pic:nvPicPr>
                        <pic:blipFill>
                          <a:blip r:embed="rId44"/>
                          <a:stretch>
                            <a:fillRect/>
                          </a:stretch>
                        </pic:blipFill>
                        <pic:spPr>
                          <a:xfrm>
                            <a:off x="0" y="0"/>
                            <a:ext cx="1800000" cy="4041600"/>
                          </a:xfrm>
                          <a:prstGeom prst="rect"/>
                        </pic:spPr>
                      </pic:pic>
                    </a:graphicData>
                  </a:graphic>
                </wp:inline>
              </w:drawing>
            </w:r>
          </w:p>
          <w:p>
            <w:pPr>
              <w:jc w:val="center"/>
            </w:pPr>
            <w:r>
              <w:rPr>
                <w:i/>
                <w:sz w:val="17"/>
              </w:rPr>
              <w:t>My bookings on a phone</w:t>
            </w:r>
          </w:p>
        </w:tc>
      </w:tr>
    </w:tbl>
    <w:p>
      <w:pPr>
        <w:keepNext/>
        <w:spacing w:after="40"/>
        <w:jc w:val="center"/>
      </w:pPr>
      <w:r>
        <w:drawing>
          <wp:inline xmlns:a="http://schemas.openxmlformats.org/drawingml/2006/main" xmlns:pic="http://schemas.openxmlformats.org/drawingml/2006/picture">
            <wp:extent cx="5220000" cy="2934817"/>
            <wp:docPr id="32" name="Picture 4"/>
            <wp:cNvGraphicFramePr>
              <a:graphicFrameLocks noChangeAspect="1"/>
            </wp:cNvGraphicFramePr>
            <a:graphic>
              <a:graphicData uri="http://schemas.openxmlformats.org/drawingml/2006/picture">
                <pic:pic>
                  <pic:nvPicPr>
                    <pic:cNvPr id="32" name="laptop_mybookings.png"/>
                    <pic:cNvPicPr/>
                  </pic:nvPicPr>
                  <pic:blipFill>
                    <a:blip r:embed="rId45"/>
                    <a:stretch>
                      <a:fillRect/>
                    </a:stretch>
                  </pic:blipFill>
                  <pic:spPr>
                    <a:xfrm>
                      <a:off x="0" y="0"/>
                      <a:ext cx="5220000" cy="2934817"/>
                    </a:xfrm>
                    <a:prstGeom prst="rect"/>
                  </pic:spPr>
                </pic:pic>
              </a:graphicData>
            </a:graphic>
          </wp:inline>
        </w:drawing>
      </w:r>
    </w:p>
    <w:p w14:paraId="2CE32787" w14:textId="77777777" w:rsidR="00812317" w:rsidRDefault="00474379">
      <w:pPr>
        <w:pStyle w:val="Heading1"/>
      </w:pPr>
      <w:r>
        <w:t>5.4 Defects and Corrections</w:t>
      </w:r>
    </w:p>
    <w:p>
      <w:pPr>
        <w:spacing w:after="80"/>
      </w:pPr>
      <w:r>
        <w:rPr/>
        <w:t>On the merged code 6 tests failed and one was blocked and every failure is logged in Group-3_Defect_Log.xlsx 10 defects were logged in total 1 was fixed earlier 9 are fixed in the working copy and passed the retest and 0 are open Tables 5.3 and 5.4 show the results after the fixes</w:t>
      </w:r>
    </w:p>
    <w:p>
      <w:pPr>
        <w:keepNext/>
        <w:spacing w:after="40"/>
      </w:pPr>
      <w:r>
        <w:rPr>
          <w:i/>
          <w:sz w:val="18"/>
        </w:rPr>
        <w:t>Table 5.5 Defect summary</w:t>
      </w:r>
    </w:p>
    <w:tbl>
      <w:tblPr>
        <w:tblStyle w:val="TableGrid"/>
        <w:tblW w:type="auto" w:w="0"/>
        <w:tblLayout w:type="fixed"/>
        <w:tblLook w:firstColumn="1" w:firstRow="1" w:lastColumn="0" w:lastRow="0" w:noHBand="0" w:noVBand="1" w:val="04A0"/>
      </w:tblPr>
      <w:tblGrid>
        <w:gridCol w:w="754"/>
        <w:gridCol w:w="1739"/>
        <w:gridCol w:w="5334"/>
        <w:gridCol w:w="986"/>
        <w:gridCol w:w="1160"/>
      </w:tblGrid>
      <w:tr>
        <w:trPr>
          <w:tblHeader/>
          <w:cantSplit/>
        </w:trPr>
        <w:tc>
          <w:tcPr>
            <w:tcW w:type="dxa" w:w="754"/>
            <w:shd w:val="clear" w:color="auto" w:fill="D9EAF0"/>
          </w:tcPr>
          <w:p>
            <w:pPr>
              <w:keepNext/>
              <w:spacing w:after="0"/>
            </w:pPr>
            <w:r>
              <w:rPr>
                <w:b/>
                <w:sz w:val="17"/>
              </w:rPr>
              <w:t>ID</w:t>
            </w:r>
          </w:p>
        </w:tc>
        <w:tc>
          <w:tcPr>
            <w:tcW w:type="dxa" w:w="1739"/>
            <w:shd w:val="clear" w:color="auto" w:fill="D9EAF0"/>
          </w:tcPr>
          <w:p>
            <w:pPr>
              <w:keepNext/>
              <w:spacing w:after="0"/>
            </w:pPr>
            <w:r>
              <w:rPr>
                <w:b/>
                <w:sz w:val="17"/>
              </w:rPr>
              <w:t>Feature</w:t>
            </w:r>
          </w:p>
        </w:tc>
        <w:tc>
          <w:tcPr>
            <w:tcW w:type="dxa" w:w="5334"/>
            <w:shd w:val="clear" w:color="auto" w:fill="D9EAF0"/>
          </w:tcPr>
          <w:p>
            <w:pPr>
              <w:keepNext/>
              <w:spacing w:after="0"/>
            </w:pPr>
            <w:r>
              <w:rPr>
                <w:b/>
                <w:sz w:val="17"/>
              </w:rPr>
              <w:t>Defect</w:t>
            </w:r>
          </w:p>
        </w:tc>
        <w:tc>
          <w:tcPr>
            <w:tcW w:type="dxa" w:w="986"/>
            <w:shd w:val="clear" w:color="auto" w:fill="D9EAF0"/>
          </w:tcPr>
          <w:p>
            <w:pPr>
              <w:keepNext/>
              <w:spacing w:after="0"/>
            </w:pPr>
            <w:r>
              <w:rPr>
                <w:b/>
                <w:sz w:val="17"/>
              </w:rPr>
              <w:t>Severity</w:t>
            </w:r>
          </w:p>
        </w:tc>
        <w:tc>
          <w:tcPr>
            <w:tcW w:type="dxa" w:w="1160"/>
            <w:shd w:val="clear" w:color="auto" w:fill="D9EAF0"/>
          </w:tcPr>
          <w:p>
            <w:pPr>
              <w:keepNext/>
              <w:spacing w:after="0"/>
            </w:pPr>
            <w:r>
              <w:rPr>
                <w:b/>
                <w:sz w:val="17"/>
              </w:rPr>
              <w:t>Status</w:t>
            </w:r>
          </w:p>
        </w:tc>
      </w:tr>
      <w:tr>
        <w:trPr>
          <w:cantSplit/>
        </w:trPr>
        <w:tc>
          <w:tcPr>
            <w:tcW w:type="dxa" w:w="754"/>
          </w:tcPr>
          <w:p>
            <w:pPr>
              <w:keepNext/>
              <w:spacing w:after="0"/>
            </w:pPr>
            <w:r>
              <w:rPr>
                <w:sz w:val="17"/>
              </w:rPr>
              <w:t>D-01</w:t>
            </w:r>
          </w:p>
        </w:tc>
        <w:tc>
          <w:tcPr>
            <w:tcW w:type="dxa" w:w="1739"/>
          </w:tcPr>
          <w:p>
            <w:pPr>
              <w:keepNext/>
              <w:spacing w:after="0"/>
            </w:pPr>
            <w:r>
              <w:rPr>
                <w:sz w:val="17"/>
              </w:rPr>
              <w:t>Bookings API and My bookings</w:t>
            </w:r>
          </w:p>
        </w:tc>
        <w:tc>
          <w:tcPr>
            <w:tcW w:type="dxa" w:w="5334"/>
          </w:tcPr>
          <w:p>
            <w:pPr>
              <w:keepNext/>
              <w:spacing w:after="0"/>
            </w:pPr>
            <w:r>
              <w:rPr>
                <w:sz w:val="17"/>
              </w:rPr>
              <w:t>Booking dates came back as time zone shifted dates because the raw slot_date was returned so a booking could show on the wrong day</w:t>
            </w:r>
          </w:p>
        </w:tc>
        <w:tc>
          <w:tcPr>
            <w:tcW w:type="dxa" w:w="986"/>
          </w:tcPr>
          <w:p>
            <w:pPr>
              <w:keepNext/>
              <w:spacing w:after="0"/>
            </w:pPr>
            <w:r>
              <w:rPr>
                <w:sz w:val="17"/>
              </w:rPr>
              <w:t>High</w:t>
            </w:r>
          </w:p>
        </w:tc>
        <w:tc>
          <w:tcPr>
            <w:tcW w:type="dxa" w:w="1160"/>
          </w:tcPr>
          <w:p>
            <w:pPr>
              <w:keepNext/>
              <w:spacing w:after="0"/>
            </w:pPr>
            <w:r>
              <w:rPr>
                <w:sz w:val="17"/>
              </w:rPr>
              <w:t>Closed</w:t>
            </w:r>
          </w:p>
        </w:tc>
      </w:tr>
      <w:tr>
        <w:trPr>
          <w:cantSplit/>
        </w:trPr>
        <w:tc>
          <w:tcPr>
            <w:tcW w:type="dxa" w:w="754"/>
          </w:tcPr>
          <w:p>
            <w:pPr>
              <w:keepNext/>
              <w:spacing w:after="0"/>
            </w:pPr>
            <w:r>
              <w:rPr>
                <w:sz w:val="17"/>
              </w:rPr>
              <w:t>D-02</w:t>
            </w:r>
          </w:p>
        </w:tc>
        <w:tc>
          <w:tcPr>
            <w:tcW w:type="dxa" w:w="1739"/>
          </w:tcPr>
          <w:p>
            <w:pPr>
              <w:keepNext/>
              <w:spacing w:after="0"/>
            </w:pPr>
            <w:r>
              <w:rPr>
                <w:sz w:val="17"/>
              </w:rPr>
              <w:t>Book a slot page</w:t>
            </w:r>
          </w:p>
        </w:tc>
        <w:tc>
          <w:tcPr>
            <w:tcW w:type="dxa" w:w="5334"/>
          </w:tcPr>
          <w:p>
            <w:pPr>
              <w:keepNext/>
              <w:spacing w:after="0"/>
            </w:pPr>
            <w:r>
              <w:rPr>
                <w:sz w:val="17"/>
              </w:rPr>
              <w:t>Time buttons show only "to" and the confirm panel shows "undefined to undefined" because the page reads start and end but the Slots API sends startTime and endTime</w:t>
            </w:r>
          </w:p>
        </w:tc>
        <w:tc>
          <w:tcPr>
            <w:tcW w:type="dxa" w:w="986"/>
          </w:tcPr>
          <w:p>
            <w:pPr>
              <w:keepNext/>
              <w:spacing w:after="0"/>
            </w:pPr>
            <w:r>
              <w:rPr>
                <w:sz w:val="17"/>
              </w:rPr>
              <w:t>High</w:t>
            </w:r>
          </w:p>
        </w:tc>
        <w:tc>
          <w:tcPr>
            <w:tcW w:type="dxa" w:w="1160"/>
          </w:tcPr>
          <w:p>
            <w:pPr>
              <w:keepNext/>
              <w:spacing w:after="0"/>
            </w:pPr>
            <w:r>
              <w:rPr>
                <w:sz w:val="17"/>
              </w:rPr>
              <w:t>Fixed</w:t>
            </w:r>
          </w:p>
        </w:tc>
      </w:tr>
      <w:tr>
        <w:trPr>
          <w:cantSplit/>
        </w:trPr>
        <w:tc>
          <w:tcPr>
            <w:tcW w:type="dxa" w:w="754"/>
          </w:tcPr>
          <w:p>
            <w:pPr>
              <w:keepNext/>
              <w:spacing w:after="0"/>
            </w:pPr>
            <w:r>
              <w:rPr>
                <w:sz w:val="17"/>
              </w:rPr>
              <w:t>D-03</w:t>
            </w:r>
          </w:p>
        </w:tc>
        <w:tc>
          <w:tcPr>
            <w:tcW w:type="dxa" w:w="1739"/>
          </w:tcPr>
          <w:p>
            <w:pPr>
              <w:keepNext/>
              <w:spacing w:after="0"/>
            </w:pPr>
            <w:r>
              <w:rPr>
                <w:sz w:val="17"/>
              </w:rPr>
              <w:t>Lecturer slots page</w:t>
            </w:r>
          </w:p>
        </w:tc>
        <w:tc>
          <w:tcPr>
            <w:tcW w:type="dxa" w:w="5334"/>
          </w:tcPr>
          <w:p>
            <w:pPr>
              <w:keepNext/>
              <w:spacing w:after="0"/>
            </w:pPr>
            <w:r>
              <w:rPr>
                <w:sz w:val="17"/>
              </w:rPr>
              <w:t>The merged page does not work with the Slots API: it calls /api/slots/my but the route is /api/slots/mine so the list shows That API route does not exist and it sends start and end but the API needs startTime and endTime so publishing fails (FR-03 and FR-09)</w:t>
            </w:r>
          </w:p>
        </w:tc>
        <w:tc>
          <w:tcPr>
            <w:tcW w:type="dxa" w:w="986"/>
          </w:tcPr>
          <w:p>
            <w:pPr>
              <w:keepNext/>
              <w:spacing w:after="0"/>
            </w:pPr>
            <w:r>
              <w:rPr>
                <w:sz w:val="17"/>
              </w:rPr>
              <w:t>High</w:t>
            </w:r>
          </w:p>
        </w:tc>
        <w:tc>
          <w:tcPr>
            <w:tcW w:type="dxa" w:w="1160"/>
          </w:tcPr>
          <w:p>
            <w:pPr>
              <w:keepNext/>
              <w:spacing w:after="0"/>
            </w:pPr>
            <w:r>
              <w:rPr>
                <w:sz w:val="17"/>
              </w:rPr>
              <w:t>Fixed</w:t>
            </w:r>
          </w:p>
        </w:tc>
      </w:tr>
      <w:tr>
        <w:trPr>
          <w:cantSplit/>
        </w:trPr>
        <w:tc>
          <w:tcPr>
            <w:tcW w:type="dxa" w:w="754"/>
          </w:tcPr>
          <w:p>
            <w:pPr>
              <w:keepNext/>
              <w:spacing w:after="0"/>
            </w:pPr>
            <w:r>
              <w:rPr>
                <w:sz w:val="17"/>
              </w:rPr>
              <w:t>D-04</w:t>
            </w:r>
          </w:p>
        </w:tc>
        <w:tc>
          <w:tcPr>
            <w:tcW w:type="dxa" w:w="1739"/>
          </w:tcPr>
          <w:p>
            <w:pPr>
              <w:keepNext/>
              <w:spacing w:after="0"/>
            </w:pPr>
            <w:r>
              <w:rPr>
                <w:sz w:val="17"/>
              </w:rPr>
              <w:t>My bookings page</w:t>
            </w:r>
          </w:p>
        </w:tc>
        <w:tc>
          <w:tcPr>
            <w:tcW w:type="dxa" w:w="5334"/>
          </w:tcPr>
          <w:p>
            <w:pPr>
              <w:keepNext/>
              <w:spacing w:after="0"/>
            </w:pPr>
            <w:r>
              <w:rPr>
                <w:sz w:val="17"/>
              </w:rPr>
              <w:t>No change button although the API supports changing a booking (FR-06)</w:t>
            </w:r>
          </w:p>
        </w:tc>
        <w:tc>
          <w:tcPr>
            <w:tcW w:type="dxa" w:w="986"/>
          </w:tcPr>
          <w:p>
            <w:pPr>
              <w:keepNext/>
              <w:spacing w:after="0"/>
            </w:pPr>
            <w:r>
              <w:rPr>
                <w:sz w:val="17"/>
              </w:rPr>
              <w:t>Medium</w:t>
            </w:r>
          </w:p>
        </w:tc>
        <w:tc>
          <w:tcPr>
            <w:tcW w:type="dxa" w:w="1160"/>
          </w:tcPr>
          <w:p>
            <w:pPr>
              <w:keepNext/>
              <w:spacing w:after="0"/>
            </w:pPr>
            <w:r>
              <w:rPr>
                <w:sz w:val="17"/>
              </w:rPr>
              <w:t>Fixed</w:t>
            </w:r>
          </w:p>
        </w:tc>
      </w:tr>
      <w:tr>
        <w:trPr>
          <w:cantSplit/>
        </w:trPr>
        <w:tc>
          <w:tcPr>
            <w:tcW w:type="dxa" w:w="754"/>
          </w:tcPr>
          <w:p>
            <w:pPr>
              <w:keepNext/>
              <w:spacing w:after="0"/>
            </w:pPr>
            <w:r>
              <w:rPr>
                <w:sz w:val="17"/>
              </w:rPr>
              <w:t>D-05</w:t>
            </w:r>
          </w:p>
        </w:tc>
        <w:tc>
          <w:tcPr>
            <w:tcW w:type="dxa" w:w="1739"/>
          </w:tcPr>
          <w:p>
            <w:pPr>
              <w:keepNext/>
              <w:spacing w:after="0"/>
            </w:pPr>
            <w:r>
              <w:rPr>
                <w:sz w:val="17"/>
              </w:rPr>
              <w:t>Session handling</w:t>
            </w:r>
          </w:p>
        </w:tc>
        <w:tc>
          <w:tcPr>
            <w:tcW w:type="dxa" w:w="5334"/>
          </w:tcPr>
          <w:p>
            <w:pPr>
              <w:keepNext/>
              <w:spacing w:after="0"/>
            </w:pPr>
            <w:r>
              <w:rPr>
                <w:sz w:val="17"/>
              </w:rPr>
              <w:t>An expired or invalid token leaves the user on the page with an error and the old token is kept instead of going to the login page</w:t>
            </w:r>
          </w:p>
        </w:tc>
        <w:tc>
          <w:tcPr>
            <w:tcW w:type="dxa" w:w="986"/>
          </w:tcPr>
          <w:p>
            <w:pPr>
              <w:keepNext/>
              <w:spacing w:after="0"/>
            </w:pPr>
            <w:r>
              <w:rPr>
                <w:sz w:val="17"/>
              </w:rPr>
              <w:t>Medium</w:t>
            </w:r>
          </w:p>
        </w:tc>
        <w:tc>
          <w:tcPr>
            <w:tcW w:type="dxa" w:w="1160"/>
          </w:tcPr>
          <w:p>
            <w:pPr>
              <w:keepNext/>
              <w:spacing w:after="0"/>
            </w:pPr>
            <w:r>
              <w:rPr>
                <w:sz w:val="17"/>
              </w:rPr>
              <w:t>Fixed</w:t>
            </w:r>
          </w:p>
        </w:tc>
      </w:tr>
      <w:tr>
        <w:trPr>
          <w:cantSplit/>
        </w:trPr>
        <w:tc>
          <w:tcPr>
            <w:tcW w:type="dxa" w:w="754"/>
          </w:tcPr>
          <w:p>
            <w:pPr>
              <w:keepNext/>
              <w:spacing w:after="0"/>
            </w:pPr>
            <w:r>
              <w:rPr>
                <w:sz w:val="17"/>
              </w:rPr>
              <w:t>D-06</w:t>
            </w:r>
          </w:p>
        </w:tc>
        <w:tc>
          <w:tcPr>
            <w:tcW w:type="dxa" w:w="1739"/>
          </w:tcPr>
          <w:p>
            <w:pPr>
              <w:keepNext/>
              <w:spacing w:after="0"/>
            </w:pPr>
            <w:r>
              <w:rPr>
                <w:sz w:val="17"/>
              </w:rPr>
              <w:t>Login security</w:t>
            </w:r>
          </w:p>
        </w:tc>
        <w:tc>
          <w:tcPr>
            <w:tcW w:type="dxa" w:w="5334"/>
          </w:tcPr>
          <w:p>
            <w:pPr>
              <w:keepNext/>
              <w:spacing w:after="0"/>
            </w:pPr>
            <w:r>
              <w:rPr>
                <w:sz w:val="17"/>
              </w:rPr>
              <w:t>There is no limit on repeated wrong passwords so 40 attempts in a row were all answered</w:t>
            </w:r>
          </w:p>
        </w:tc>
        <w:tc>
          <w:tcPr>
            <w:tcW w:type="dxa" w:w="986"/>
          </w:tcPr>
          <w:p>
            <w:pPr>
              <w:keepNext/>
              <w:spacing w:after="0"/>
            </w:pPr>
            <w:r>
              <w:rPr>
                <w:sz w:val="17"/>
              </w:rPr>
              <w:t>Medium</w:t>
            </w:r>
          </w:p>
        </w:tc>
        <w:tc>
          <w:tcPr>
            <w:tcW w:type="dxa" w:w="1160"/>
          </w:tcPr>
          <w:p>
            <w:pPr>
              <w:keepNext/>
              <w:spacing w:after="0"/>
            </w:pPr>
            <w:r>
              <w:rPr>
                <w:sz w:val="17"/>
              </w:rPr>
              <w:t>Fixed</w:t>
            </w:r>
          </w:p>
        </w:tc>
      </w:tr>
      <w:tr>
        <w:trPr>
          <w:cantSplit/>
        </w:trPr>
        <w:tc>
          <w:tcPr>
            <w:tcW w:type="dxa" w:w="754"/>
          </w:tcPr>
          <w:p>
            <w:pPr>
              <w:keepNext/>
              <w:spacing w:after="0"/>
            </w:pPr>
            <w:r>
              <w:rPr>
                <w:sz w:val="17"/>
              </w:rPr>
              <w:t>D-07</w:t>
            </w:r>
          </w:p>
        </w:tc>
        <w:tc>
          <w:tcPr>
            <w:tcW w:type="dxa" w:w="1739"/>
          </w:tcPr>
          <w:p>
            <w:pPr>
              <w:keepNext/>
              <w:spacing w:after="0"/>
            </w:pPr>
            <w:r>
              <w:rPr>
                <w:sz w:val="17"/>
              </w:rPr>
              <w:t>Documentation</w:t>
            </w:r>
          </w:p>
        </w:tc>
        <w:tc>
          <w:tcPr>
            <w:tcW w:type="dxa" w:w="5334"/>
          </w:tcPr>
          <w:p>
            <w:pPr>
              <w:keepNext/>
              <w:spacing w:after="0"/>
            </w:pPr>
            <w:r>
              <w:rPr>
                <w:sz w:val="17"/>
              </w:rPr>
              <w:t>Chapter 4 says the reminder scheduler runs every 15 minutes but the code runs it every minute</w:t>
            </w:r>
          </w:p>
        </w:tc>
        <w:tc>
          <w:tcPr>
            <w:tcW w:type="dxa" w:w="986"/>
          </w:tcPr>
          <w:p>
            <w:pPr>
              <w:keepNext/>
              <w:spacing w:after="0"/>
            </w:pPr>
            <w:r>
              <w:rPr>
                <w:sz w:val="17"/>
              </w:rPr>
              <w:t>Low</w:t>
            </w:r>
          </w:p>
        </w:tc>
        <w:tc>
          <w:tcPr>
            <w:tcW w:type="dxa" w:w="1160"/>
          </w:tcPr>
          <w:p>
            <w:pPr>
              <w:keepNext/>
              <w:spacing w:after="0"/>
            </w:pPr>
            <w:r>
              <w:rPr>
                <w:sz w:val="17"/>
              </w:rPr>
              <w:t>Fixed</w:t>
            </w:r>
          </w:p>
        </w:tc>
      </w:tr>
      <w:tr>
        <w:trPr>
          <w:cantSplit/>
        </w:trPr>
        <w:tc>
          <w:tcPr>
            <w:tcW w:type="dxa" w:w="754"/>
          </w:tcPr>
          <w:p>
            <w:pPr>
              <w:keepNext/>
              <w:spacing w:after="0"/>
            </w:pPr>
            <w:r>
              <w:rPr>
                <w:sz w:val="17"/>
              </w:rPr>
              <w:t>D-08</w:t>
            </w:r>
          </w:p>
        </w:tc>
        <w:tc>
          <w:tcPr>
            <w:tcW w:type="dxa" w:w="1739"/>
          </w:tcPr>
          <w:p>
            <w:pPr>
              <w:keepNext/>
              <w:spacing w:after="0"/>
            </w:pPr>
            <w:r>
              <w:rPr>
                <w:sz w:val="17"/>
              </w:rPr>
              <w:t>Book a slot page</w:t>
            </w:r>
          </w:p>
        </w:tc>
        <w:tc>
          <w:tcPr>
            <w:tcW w:type="dxa" w:w="5334"/>
          </w:tcPr>
          <w:p>
            <w:pPr>
              <w:keepNext/>
              <w:spacing w:after="0"/>
            </w:pPr>
            <w:r>
              <w:rPr>
                <w:sz w:val="17"/>
              </w:rPr>
              <w:t>After a failed booking the reason box is hidden until a time is chosen again although the typed text is kept</w:t>
            </w:r>
          </w:p>
        </w:tc>
        <w:tc>
          <w:tcPr>
            <w:tcW w:type="dxa" w:w="986"/>
          </w:tcPr>
          <w:p>
            <w:pPr>
              <w:keepNext/>
              <w:spacing w:after="0"/>
            </w:pPr>
            <w:r>
              <w:rPr>
                <w:sz w:val="17"/>
              </w:rPr>
              <w:t>Low</w:t>
            </w:r>
          </w:p>
        </w:tc>
        <w:tc>
          <w:tcPr>
            <w:tcW w:type="dxa" w:w="1160"/>
          </w:tcPr>
          <w:p>
            <w:pPr>
              <w:keepNext/>
              <w:spacing w:after="0"/>
            </w:pPr>
            <w:r>
              <w:rPr>
                <w:sz w:val="17"/>
              </w:rPr>
              <w:t>Fixed</w:t>
            </w:r>
          </w:p>
        </w:tc>
      </w:tr>
      <w:tr>
        <w:trPr>
          <w:cantSplit/>
        </w:trPr>
        <w:tc>
          <w:tcPr>
            <w:tcW w:type="dxa" w:w="754"/>
          </w:tcPr>
          <w:p>
            <w:pPr>
              <w:keepNext/>
              <w:spacing w:after="0"/>
            </w:pPr>
            <w:r>
              <w:rPr>
                <w:sz w:val="17"/>
              </w:rPr>
              <w:t>D-10</w:t>
            </w:r>
          </w:p>
        </w:tc>
        <w:tc>
          <w:tcPr>
            <w:tcW w:type="dxa" w:w="1739"/>
          </w:tcPr>
          <w:p>
            <w:pPr>
              <w:keepNext/>
              <w:spacing w:after="0"/>
            </w:pPr>
            <w:r>
              <w:rPr>
                <w:sz w:val="17"/>
              </w:rPr>
              <w:t>Lecturer slots page</w:t>
            </w:r>
          </w:p>
        </w:tc>
        <w:tc>
          <w:tcPr>
            <w:tcW w:type="dxa" w:w="5334"/>
          </w:tcPr>
          <w:p>
            <w:pPr>
              <w:keepNext/>
              <w:spacing w:after="0"/>
            </w:pPr>
            <w:r>
              <w:rPr>
                <w:sz w:val="17"/>
              </w:rPr>
              <w:t>The page can publish and remove slots but has no way to edit a slot although the API supports editing (FR-03)</w:t>
            </w:r>
          </w:p>
        </w:tc>
        <w:tc>
          <w:tcPr>
            <w:tcW w:type="dxa" w:w="986"/>
          </w:tcPr>
          <w:p>
            <w:pPr>
              <w:keepNext/>
              <w:spacing w:after="0"/>
            </w:pPr>
            <w:r>
              <w:rPr>
                <w:sz w:val="17"/>
              </w:rPr>
              <w:t>Medium</w:t>
            </w:r>
          </w:p>
        </w:tc>
        <w:tc>
          <w:tcPr>
            <w:tcW w:type="dxa" w:w="1160"/>
          </w:tcPr>
          <w:p>
            <w:pPr>
              <w:keepNext/>
              <w:spacing w:after="0"/>
            </w:pPr>
            <w:r>
              <w:rPr>
                <w:sz w:val="17"/>
              </w:rPr>
              <w:t>Fixed</w:t>
            </w:r>
          </w:p>
        </w:tc>
      </w:tr>
      <w:tr>
        <w:trPr>
          <w:cantSplit/>
        </w:trPr>
        <w:tc>
          <w:tcPr>
            <w:tcW w:type="dxa" w:w="754"/>
          </w:tcPr>
          <w:p>
            <w:pPr>
              <w:spacing w:after="0"/>
            </w:pPr>
            <w:r>
              <w:rPr>
                <w:sz w:val="17"/>
              </w:rPr>
              <w:t>D-09</w:t>
            </w:r>
          </w:p>
        </w:tc>
        <w:tc>
          <w:tcPr>
            <w:tcW w:type="dxa" w:w="1739"/>
          </w:tcPr>
          <w:p>
            <w:pPr>
              <w:spacing w:after="0"/>
            </w:pPr>
            <w:r>
              <w:rPr>
                <w:sz w:val="17"/>
              </w:rPr>
              <w:t>Route protection</w:t>
            </w:r>
          </w:p>
        </w:tc>
        <w:tc>
          <w:tcPr>
            <w:tcW w:type="dxa" w:w="5334"/>
          </w:tcPr>
          <w:p>
            <w:pPr>
              <w:spacing w:after="0"/>
            </w:pPr>
            <w:r>
              <w:rPr>
                <w:sz w:val="17"/>
              </w:rPr>
              <w:t>A logged in user who opens the other roles page is sent to the login page and not to their own home page</w:t>
            </w:r>
          </w:p>
        </w:tc>
        <w:tc>
          <w:tcPr>
            <w:tcW w:type="dxa" w:w="986"/>
          </w:tcPr>
          <w:p>
            <w:pPr>
              <w:spacing w:after="0"/>
            </w:pPr>
            <w:r>
              <w:rPr>
                <w:sz w:val="17"/>
              </w:rPr>
              <w:t>Low</w:t>
            </w:r>
          </w:p>
        </w:tc>
        <w:tc>
          <w:tcPr>
            <w:tcW w:type="dxa" w:w="1160"/>
          </w:tcPr>
          <w:p>
            <w:pPr>
              <w:spacing w:after="0"/>
            </w:pPr>
            <w:r>
              <w:rPr>
                <w:sz w:val="17"/>
              </w:rPr>
              <w:t>Fixed</w:t>
            </w:r>
          </w:p>
        </w:tc>
      </w:tr>
    </w:tbl>
    <w:p>
      <w:pPr>
        <w:spacing w:after="40"/>
      </w:pPr>
      <w:r>
        <w:rPr/>
      </w:r>
    </w:p>
    <w:p>
      <w:pPr>
        <w:keepNext/>
        <w:spacing w:after="60"/>
      </w:pPr>
      <w:r>
        <w:rPr>
          <w:b/>
        </w:rPr>
        <w:t>D-01 Booking dates shifted by the time zone (closed)</w:t>
      </w:r>
    </w:p>
    <w:p>
      <w:pPr>
        <w:spacing w:after="80"/>
      </w:pPr>
      <w:r>
        <w:rPr/>
        <w:t>While building My bookings the dates of some bookings were one day out The query returned the raw database date and the server turned it into a date with a time zone so the day could move The query now returns the date as text with DATE_FORMAT (commit 87cefdb) The retest shows the same date that is stored in the database (TC-05 and TC-09)</w:t>
      </w:r>
    </w:p>
    <w:p>
      <w:pPr>
        <w:keepNext/>
        <w:spacing w:after="60"/>
      </w:pPr>
      <w:r>
        <w:rPr>
          <w:b/>
        </w:rPr>
        <w:t>D-02 Missing times on the Book a slot page (fixed)</w:t>
      </w:r>
    </w:p>
    <w:p>
      <w:pPr>
        <w:spacing w:after="80"/>
      </w:pPr>
      <w:r>
        <w:rPr/>
        <w:t>The browser test showed time buttons that only said to and a confirm panel that said undefined to undefined The Book a slot page reads start and end but the Slots API sends startTime and endTime so the page had nothing to show The booking itself still worked The fix maps the two names when the slots are loaded and is three lines in BookSlot.jsx With the fix the buttons show 09:00 to 09:30 and 09:30 to 10:00 The retest passed</w:t>
      </w:r>
    </w:p>
    <w:tbl>
      <w:tblPr>
        <w:tblW w:type="auto" w:w="0"/>
        <w:tblLayout w:type="fixed"/>
        <w:tblLook w:firstColumn="1" w:firstRow="1" w:lastColumn="0" w:lastRow="0" w:noHBand="0" w:noVBand="1" w:val="04A0"/>
      </w:tblPr>
      <w:tblGrid>
        <w:gridCol w:w="4986"/>
        <w:gridCol w:w="4986"/>
      </w:tblGrid>
      <w:tr>
        <w:trPr>
          <w:cantSplit/>
        </w:trPr>
        <w:tc>
          <w:tcPr>
            <w:tcW w:type="dxa" w:w="4986"/>
          </w:tcPr>
          <w:p>
            <w:pPr>
              <w:keepNext/>
              <w:jc w:val="center"/>
            </w:pPr>
            <w:r>
              <w:drawing>
                <wp:inline xmlns:a="http://schemas.openxmlformats.org/drawingml/2006/main" xmlns:pic="http://schemas.openxmlformats.org/drawingml/2006/picture">
                  <wp:extent cx="2808000" cy="2653827"/>
                  <wp:docPr id="33" name="Picture 5"/>
                  <wp:cNvGraphicFramePr>
                    <a:graphicFrameLocks noChangeAspect="1"/>
                  </wp:cNvGraphicFramePr>
                  <a:graphic>
                    <a:graphicData uri="http://schemas.openxmlformats.org/drawingml/2006/picture">
                      <pic:pic>
                        <pic:nvPicPr>
                          <pic:cNvPr id="33" name="times_before.png"/>
                          <pic:cNvPicPr/>
                        </pic:nvPicPr>
                        <pic:blipFill>
                          <a:blip r:embed="rId46"/>
                          <a:stretch>
                            <a:fillRect/>
                          </a:stretch>
                        </pic:blipFill>
                        <pic:spPr>
                          <a:xfrm>
                            <a:off x="0" y="0"/>
                            <a:ext cx="2808000" cy="2653827"/>
                          </a:xfrm>
                          <a:prstGeom prst="rect"/>
                        </pic:spPr>
                      </pic:pic>
                    </a:graphicData>
                  </a:graphic>
                </wp:inline>
              </w:drawing>
            </w:r>
          </w:p>
          <w:p>
            <w:pPr>
              <w:jc w:val="center"/>
            </w:pPr>
            <w:r>
              <w:rPr>
                <w:i/>
                <w:sz w:val="17"/>
              </w:rPr>
              <w:t>Before the fix</w:t>
            </w:r>
          </w:p>
        </w:tc>
        <w:tc>
          <w:tcPr>
            <w:tcW w:type="dxa" w:w="4986"/>
          </w:tcPr>
          <w:p>
            <w:pPr>
              <w:keepNext/>
              <w:jc w:val="center"/>
            </w:pPr>
            <w:r>
              <w:drawing>
                <wp:inline xmlns:a="http://schemas.openxmlformats.org/drawingml/2006/main" xmlns:pic="http://schemas.openxmlformats.org/drawingml/2006/picture">
                  <wp:extent cx="2808000" cy="2653827"/>
                  <wp:docPr id="34" name="Picture 6"/>
                  <wp:cNvGraphicFramePr>
                    <a:graphicFrameLocks noChangeAspect="1"/>
                  </wp:cNvGraphicFramePr>
                  <a:graphic>
                    <a:graphicData uri="http://schemas.openxmlformats.org/drawingml/2006/picture">
                      <pic:pic>
                        <pic:nvPicPr>
                          <pic:cNvPr id="34" name="times_after.png"/>
                          <pic:cNvPicPr/>
                        </pic:nvPicPr>
                        <pic:blipFill>
                          <a:blip r:embed="rId47"/>
                          <a:stretch>
                            <a:fillRect/>
                          </a:stretch>
                        </pic:blipFill>
                        <pic:spPr>
                          <a:xfrm>
                            <a:off x="0" y="0"/>
                            <a:ext cx="2808000" cy="2653827"/>
                          </a:xfrm>
                          <a:prstGeom prst="rect"/>
                        </pic:spPr>
                      </pic:pic>
                    </a:graphicData>
                  </a:graphic>
                </wp:inline>
              </w:drawing>
            </w:r>
          </w:p>
          <w:p>
            <w:pPr>
              <w:jc w:val="center"/>
            </w:pPr>
            <w:r>
              <w:rPr>
                <w:i/>
                <w:sz w:val="17"/>
              </w:rPr>
              <w:t>After the fix</w:t>
            </w:r>
          </w:p>
        </w:tc>
      </w:tr>
    </w:tbl>
    <w:p>
      <w:pPr>
        <w:keepNext/>
        <w:spacing w:after="60"/>
      </w:pPr>
      <w:r>
        <w:rPr>
          <w:b/>
        </w:rPr>
        <w:t>D-03 Lecturer slots page does not work with the Slots API (fixed)</w:t>
      </w:r>
    </w:p>
    <w:p>
      <w:pPr>
        <w:spacing w:after="80"/>
      </w:pPr>
      <w:r>
        <w:rPr/>
        <w:t>Thomas merged the Lecturer slots page on 22 October When it was tested the page showed That API route does not exist because it asks for /api/slots/my and the route is /api/slots/mine Publishing a slot failed with Enter a valid start time because the page sends start and end and the API needs startTime and endTime Nothing was saved The fix is four lines in LecturerSlots.jsx With the fix the page lists the slots and publishing and removing a slot both work The retest passed and an Edit button was also added for D-10</w:t>
      </w:r>
    </w:p>
    <w:tbl>
      <w:tblPr>
        <w:tblW w:type="auto" w:w="0"/>
        <w:tblLayout w:type="fixed"/>
        <w:tblLook w:firstColumn="1" w:firstRow="1" w:lastColumn="0" w:lastRow="0" w:noHBand="0" w:noVBand="1" w:val="04A0"/>
      </w:tblPr>
      <w:tblGrid>
        <w:gridCol w:w="4986"/>
        <w:gridCol w:w="4986"/>
      </w:tblGrid>
      <w:tr>
        <w:trPr>
          <w:cantSplit/>
        </w:trPr>
        <w:tc>
          <w:tcPr>
            <w:tcW w:type="dxa" w:w="4986"/>
          </w:tcPr>
          <w:p>
            <w:pPr>
              <w:keepNext/>
              <w:jc w:val="center"/>
            </w:pPr>
            <w:r>
              <w:drawing>
                <wp:inline xmlns:a="http://schemas.openxmlformats.org/drawingml/2006/main" xmlns:pic="http://schemas.openxmlformats.org/drawingml/2006/picture">
                  <wp:extent cx="2808000" cy="1802794"/>
                  <wp:docPr id="35" name="Picture 7"/>
                  <wp:cNvGraphicFramePr>
                    <a:graphicFrameLocks noChangeAspect="1"/>
                  </wp:cNvGraphicFramePr>
                  <a:graphic>
                    <a:graphicData uri="http://schemas.openxmlformats.org/drawingml/2006/picture">
                      <pic:pic>
                        <pic:nvPicPr>
                          <pic:cNvPr id="35" name="laptop_lecturer_publish.png"/>
                          <pic:cNvPicPr/>
                        </pic:nvPicPr>
                        <pic:blipFill>
                          <a:blip r:embed="rId48"/>
                          <a:stretch>
                            <a:fillRect/>
                          </a:stretch>
                        </pic:blipFill>
                        <pic:spPr>
                          <a:xfrm>
                            <a:off x="0" y="0"/>
                            <a:ext cx="2808000" cy="1802794"/>
                          </a:xfrm>
                          <a:prstGeom prst="rect"/>
                        </pic:spPr>
                      </pic:pic>
                    </a:graphicData>
                  </a:graphic>
                </wp:inline>
              </w:drawing>
            </w:r>
          </w:p>
          <w:p>
            <w:pPr>
              <w:jc w:val="center"/>
            </w:pPr>
            <w:r>
              <w:rPr>
                <w:i/>
                <w:sz w:val="17"/>
              </w:rPr>
              <w:t>Merged code</w:t>
            </w:r>
          </w:p>
        </w:tc>
        <w:tc>
          <w:tcPr>
            <w:tcW w:type="dxa" w:w="4986"/>
          </w:tcPr>
          <w:p>
            <w:pPr>
              <w:keepNext/>
              <w:jc w:val="center"/>
            </w:pPr>
            <w:r>
              <w:drawing>
                <wp:inline xmlns:a="http://schemas.openxmlformats.org/drawingml/2006/main" xmlns:pic="http://schemas.openxmlformats.org/drawingml/2006/picture">
                  <wp:extent cx="2808000" cy="2300258"/>
                  <wp:docPr id="36" name="Picture 8"/>
                  <wp:cNvGraphicFramePr>
                    <a:graphicFrameLocks noChangeAspect="1"/>
                  </wp:cNvGraphicFramePr>
                  <a:graphic>
                    <a:graphicData uri="http://schemas.openxmlformats.org/drawingml/2006/picture">
                      <pic:pic>
                        <pic:nvPicPr>
                          <pic:cNvPr id="36" name="laptop_lecturer_publish.png"/>
                          <pic:cNvPicPr/>
                        </pic:nvPicPr>
                        <pic:blipFill>
                          <a:blip r:embed="rId49"/>
                          <a:stretch>
                            <a:fillRect/>
                          </a:stretch>
                        </pic:blipFill>
                        <pic:spPr>
                          <a:xfrm>
                            <a:off x="0" y="0"/>
                            <a:ext cx="2808000" cy="2300258"/>
                          </a:xfrm>
                          <a:prstGeom prst="rect"/>
                        </pic:spPr>
                      </pic:pic>
                    </a:graphicData>
                  </a:graphic>
                </wp:inline>
              </w:drawing>
            </w:r>
          </w:p>
          <w:p>
            <w:pPr>
              <w:jc w:val="center"/>
            </w:pPr>
            <w:r>
              <w:rPr>
                <w:i/>
                <w:sz w:val="17"/>
              </w:rPr>
              <w:t>With the fix</w:t>
            </w:r>
          </w:p>
        </w:tc>
      </w:tr>
    </w:tbl>
    <w:p>
      <w:pPr>
        <w:keepNext/>
        <w:spacing w:after="60"/>
      </w:pPr>
      <w:r>
        <w:rPr>
          <w:b/>
        </w:rPr>
        <w:t>D-04 to D-10 other defects (fixed)</w:t>
      </w:r>
    </w:p>
    <w:p>
      <w:pPr>
        <w:pStyle w:val="ListBullet"/>
        <w:spacing w:after="40"/>
      </w:pPr>
      <w:r>
        <w:t>D-04 My bookings had no change button so a Change time button was added that lists the other open times of that lecturer and moves the booking (TC-29)</w:t>
      </w:r>
    </w:p>
    <w:p>
      <w:pPr>
        <w:pStyle w:val="ListBullet"/>
        <w:spacing w:after="40"/>
      </w:pPr>
      <w:r>
        <w:t>D-05 An expired session stayed on the page so the app now clears the login and shows the login page with the message Your session has ended (TC-28)</w:t>
      </w:r>
    </w:p>
    <w:p>
      <w:pPr>
        <w:pStyle w:val="ListBullet"/>
        <w:spacing w:after="40"/>
      </w:pPr>
      <w:r>
        <w:t>D-06 Repeated wrong passwords were not limited so the login now answers 429 after 10 wrong passwords in 15 minutes and other accounts are not affected (TC-30)</w:t>
      </w:r>
    </w:p>
    <w:p>
      <w:pPr>
        <w:pStyle w:val="ListBullet"/>
        <w:spacing w:after="40"/>
      </w:pPr>
      <w:r>
        <w:t>D-08 The reason box was hidden after a failed booking so the confirm step now stays on screen unless the slot was taken (TC-16b)</w:t>
      </w:r>
    </w:p>
    <w:p>
      <w:pPr>
        <w:pStyle w:val="ListBullet"/>
        <w:spacing w:after="40"/>
      </w:pPr>
      <w:r>
        <w:t>D-09 A user opening the other roles page was sent to the login page so they now go to their own home page (TC-27)</w:t>
      </w:r>
    </w:p>
    <w:p>
      <w:pPr>
        <w:pStyle w:val="ListBullet"/>
        <w:spacing w:after="40"/>
      </w:pPr>
      <w:r>
        <w:t>D-10 The Lecturer slots page had no edit option so an Edit button was added (TC-34)</w:t>
      </w:r>
    </w:p>
    <w:p>
      <w:pPr>
        <w:pStyle w:val="ListBullet"/>
        <w:spacing w:after="40"/>
      </w:pPr>
      <w:r>
        <w:t>D-07 The Chapter 4 text said the reminder job runs every 15 minutes but the code runs it every minute so the text now says every minute The architecture diagram label should be checked in the final dissertation</w:t>
      </w:r>
    </w:p>
    <w:p>
      <w:pPr>
        <w:keepNext/>
        <w:spacing w:after="60"/>
      </w:pPr>
      <w:r>
        <w:rPr>
          <w:b/>
        </w:rPr>
        <w:t>Open defects</w:t>
      </w:r>
    </w:p>
    <w:p>
      <w:pPr>
        <w:pStyle w:val="ListBullet"/>
        <w:spacing w:after="40"/>
      </w:pPr>
      <w:r>
        <w:t>No defects are open The fixes are in the working copy and must be committed and pushed so that the GitHub version matches this chapter</w:t>
      </w:r>
    </w:p>
    <w:p>
      <w:pPr>
        <w:keepNext/>
        <w:spacing w:after="40"/>
        <w:jc w:val="center"/>
      </w:pPr>
      <w:r>
        <w:drawing>
          <wp:inline xmlns:a="http://schemas.openxmlformats.org/drawingml/2006/main" xmlns:pic="http://schemas.openxmlformats.org/drawingml/2006/picture">
            <wp:extent cx="4140000" cy="2655422"/>
            <wp:docPr id="37" name="Picture 13"/>
            <wp:cNvGraphicFramePr>
              <a:graphicFrameLocks noChangeAspect="1"/>
            </wp:cNvGraphicFramePr>
            <a:graphic>
              <a:graphicData uri="http://schemas.openxmlformats.org/drawingml/2006/picture">
                <pic:pic>
                  <pic:nvPicPr>
                    <pic:cNvPr id="37" name="laptop_expired_final.png"/>
                    <pic:cNvPicPr/>
                  </pic:nvPicPr>
                  <pic:blipFill>
                    <a:blip r:embed="rId50"/>
                    <a:stretch>
                      <a:fillRect/>
                    </a:stretch>
                  </pic:blipFill>
                  <pic:spPr>
                    <a:xfrm>
                      <a:off x="0" y="0"/>
                      <a:ext cx="4140000" cy="2655422"/>
                    </a:xfrm>
                    <a:prstGeom prst="rect"/>
                  </pic:spPr>
                </pic:pic>
              </a:graphicData>
            </a:graphic>
          </wp:inline>
        </w:drawing>
      </w:r>
    </w:p>
    <w:p w14:paraId="0E001029" w14:textId="77777777" w:rsidR="00812317" w:rsidRDefault="00474379">
      <w:pPr>
        <w:pStyle w:val="Heading1"/>
      </w:pPr>
      <w:r>
        <w:t>5.5 Performance / Usability Evaluation</w:t>
      </w:r>
    </w:p>
    <w:p>
      <w:pPr>
        <w:keepNext/>
        <w:spacing w:after="40"/>
      </w:pPr>
      <w:r>
        <w:rPr>
          <w:i/>
          <w:sz w:val="18"/>
        </w:rPr>
        <w:t>Table 5.6 Performance and layout measurements (NFR-02 and NFR-03 and NFR-01)</w:t>
      </w:r>
    </w:p>
    <w:tbl>
      <w:tblPr>
        <w:tblStyle w:val="TableGrid"/>
        <w:tblW w:type="auto" w:w="0"/>
        <w:tblLayout w:type="fixed"/>
        <w:tblLook w:firstColumn="1" w:firstRow="1" w:lastColumn="0" w:lastRow="0" w:noHBand="0" w:noVBand="1" w:val="04A0"/>
      </w:tblPr>
      <w:tblGrid>
        <w:gridCol w:w="3520"/>
        <w:gridCol w:w="2053"/>
        <w:gridCol w:w="2640"/>
        <w:gridCol w:w="1760"/>
      </w:tblGrid>
      <w:tr>
        <w:trPr>
          <w:tblHeader/>
          <w:cantSplit/>
        </w:trPr>
        <w:tc>
          <w:tcPr>
            <w:tcW w:type="dxa" w:w="3520"/>
            <w:shd w:val="clear" w:color="auto" w:fill="D9EAF0"/>
          </w:tcPr>
          <w:p>
            <w:pPr>
              <w:keepNext/>
              <w:spacing w:after="0"/>
            </w:pPr>
            <w:r>
              <w:rPr>
                <w:b/>
                <w:sz w:val="18"/>
              </w:rPr>
              <w:t>Check</w:t>
            </w:r>
          </w:p>
        </w:tc>
        <w:tc>
          <w:tcPr>
            <w:tcW w:type="dxa" w:w="2053"/>
            <w:shd w:val="clear" w:color="auto" w:fill="D9EAF0"/>
          </w:tcPr>
          <w:p>
            <w:pPr>
              <w:keepNext/>
              <w:spacing w:after="0"/>
            </w:pPr>
            <w:r>
              <w:rPr>
                <w:b/>
                <w:sz w:val="18"/>
              </w:rPr>
              <w:t>Target</w:t>
            </w:r>
          </w:p>
        </w:tc>
        <w:tc>
          <w:tcPr>
            <w:tcW w:type="dxa" w:w="2640"/>
            <w:shd w:val="clear" w:color="auto" w:fill="D9EAF0"/>
          </w:tcPr>
          <w:p>
            <w:pPr>
              <w:keepNext/>
              <w:spacing w:after="0"/>
            </w:pPr>
            <w:r>
              <w:rPr>
                <w:b/>
                <w:sz w:val="18"/>
              </w:rPr>
              <w:t>Measured</w:t>
            </w:r>
          </w:p>
        </w:tc>
        <w:tc>
          <w:tcPr>
            <w:tcW w:type="dxa" w:w="1760"/>
            <w:shd w:val="clear" w:color="auto" w:fill="D9EAF0"/>
          </w:tcPr>
          <w:p>
            <w:pPr>
              <w:keepNext/>
              <w:spacing w:after="0"/>
            </w:pPr>
            <w:r>
              <w:rPr>
                <w:b/>
                <w:sz w:val="18"/>
              </w:rPr>
              <w:t>Result</w:t>
            </w:r>
          </w:p>
        </w:tc>
      </w:tr>
      <w:tr>
        <w:trPr>
          <w:cantSplit/>
        </w:trPr>
        <w:tc>
          <w:tcPr>
            <w:tcW w:type="dxa" w:w="3520"/>
          </w:tcPr>
          <w:p>
            <w:pPr>
              <w:keepNext/>
              <w:spacing w:after="0"/>
            </w:pPr>
            <w:r>
              <w:rPr>
                <w:b/>
                <w:sz w:val="18"/>
              </w:rPr>
              <w:t>Login page load (phone and laptop)</w:t>
            </w:r>
          </w:p>
        </w:tc>
        <w:tc>
          <w:tcPr>
            <w:tcW w:type="dxa" w:w="2053"/>
          </w:tcPr>
          <w:p>
            <w:pPr>
              <w:keepNext/>
              <w:spacing w:after="0"/>
            </w:pPr>
            <w:r>
              <w:rPr>
                <w:sz w:val="18"/>
              </w:rPr>
              <w:t>Under 3000 ms</w:t>
            </w:r>
          </w:p>
        </w:tc>
        <w:tc>
          <w:tcPr>
            <w:tcW w:type="dxa" w:w="2640"/>
          </w:tcPr>
          <w:p>
            <w:pPr>
              <w:keepNext/>
              <w:spacing w:after="0"/>
            </w:pPr>
            <w:r>
              <w:rPr>
                <w:sz w:val="18"/>
              </w:rPr>
              <w:t>78 ms and 78 ms</w:t>
            </w:r>
          </w:p>
        </w:tc>
        <w:tc>
          <w:tcPr>
            <w:tcW w:type="dxa" w:w="1760"/>
          </w:tcPr>
          <w:p>
            <w:pPr>
              <w:keepNext/>
              <w:spacing w:after="0"/>
            </w:pPr>
            <w:r>
              <w:rPr>
                <w:sz w:val="18"/>
              </w:rPr>
              <w:t>Pass</w:t>
            </w:r>
          </w:p>
        </w:tc>
      </w:tr>
      <w:tr>
        <w:trPr>
          <w:cantSplit/>
        </w:trPr>
        <w:tc>
          <w:tcPr>
            <w:tcW w:type="dxa" w:w="3520"/>
          </w:tcPr>
          <w:p>
            <w:pPr>
              <w:keepNext/>
              <w:spacing w:after="0"/>
            </w:pPr>
            <w:r>
              <w:rPr>
                <w:b/>
                <w:sz w:val="18"/>
              </w:rPr>
              <w:t>Book page after login</w:t>
            </w:r>
          </w:p>
        </w:tc>
        <w:tc>
          <w:tcPr>
            <w:tcW w:type="dxa" w:w="2053"/>
          </w:tcPr>
          <w:p>
            <w:pPr>
              <w:keepNext/>
              <w:spacing w:after="0"/>
            </w:pPr>
            <w:r>
              <w:rPr>
                <w:sz w:val="18"/>
              </w:rPr>
              <w:t>Under 3000 ms</w:t>
            </w:r>
          </w:p>
        </w:tc>
        <w:tc>
          <w:tcPr>
            <w:tcW w:type="dxa" w:w="2640"/>
          </w:tcPr>
          <w:p>
            <w:pPr>
              <w:keepNext/>
              <w:spacing w:after="0"/>
            </w:pPr>
            <w:r>
              <w:rPr>
                <w:sz w:val="18"/>
              </w:rPr>
              <w:t>248 ms and 220 ms</w:t>
            </w:r>
          </w:p>
        </w:tc>
        <w:tc>
          <w:tcPr>
            <w:tcW w:type="dxa" w:w="1760"/>
          </w:tcPr>
          <w:p>
            <w:pPr>
              <w:keepNext/>
              <w:spacing w:after="0"/>
            </w:pPr>
            <w:r>
              <w:rPr>
                <w:sz w:val="18"/>
              </w:rPr>
              <w:t>Pass</w:t>
            </w:r>
          </w:p>
        </w:tc>
      </w:tr>
      <w:tr>
        <w:trPr>
          <w:cantSplit/>
        </w:trPr>
        <w:tc>
          <w:tcPr>
            <w:tcW w:type="dxa" w:w="3520"/>
          </w:tcPr>
          <w:p>
            <w:pPr>
              <w:keepNext/>
              <w:spacing w:after="0"/>
            </w:pPr>
            <w:r>
              <w:rPr>
                <w:b/>
                <w:sz w:val="18"/>
              </w:rPr>
              <w:t>My bookings page</w:t>
            </w:r>
          </w:p>
        </w:tc>
        <w:tc>
          <w:tcPr>
            <w:tcW w:type="dxa" w:w="2053"/>
          </w:tcPr>
          <w:p>
            <w:pPr>
              <w:keepNext/>
              <w:spacing w:after="0"/>
            </w:pPr>
            <w:r>
              <w:rPr>
                <w:sz w:val="18"/>
              </w:rPr>
              <w:t>Under 3000 ms</w:t>
            </w:r>
          </w:p>
        </w:tc>
        <w:tc>
          <w:tcPr>
            <w:tcW w:type="dxa" w:w="2640"/>
          </w:tcPr>
          <w:p>
            <w:pPr>
              <w:keepNext/>
              <w:spacing w:after="0"/>
            </w:pPr>
            <w:r>
              <w:rPr>
                <w:sz w:val="18"/>
              </w:rPr>
              <w:t>380 ms and 372 ms</w:t>
            </w:r>
          </w:p>
        </w:tc>
        <w:tc>
          <w:tcPr>
            <w:tcW w:type="dxa" w:w="1760"/>
          </w:tcPr>
          <w:p>
            <w:pPr>
              <w:keepNext/>
              <w:spacing w:after="0"/>
            </w:pPr>
            <w:r>
              <w:rPr>
                <w:sz w:val="18"/>
              </w:rPr>
              <w:t>Pass</w:t>
            </w:r>
          </w:p>
        </w:tc>
      </w:tr>
      <w:tr>
        <w:trPr>
          <w:cantSplit/>
        </w:trPr>
        <w:tc>
          <w:tcPr>
            <w:tcW w:type="dxa" w:w="3520"/>
          </w:tcPr>
          <w:p>
            <w:pPr>
              <w:keepNext/>
              <w:spacing w:after="0"/>
            </w:pPr>
            <w:r>
              <w:rPr>
                <w:b/>
                <w:sz w:val="18"/>
              </w:rPr>
              <w:t>API slot list over 20 requests</w:t>
            </w:r>
          </w:p>
        </w:tc>
        <w:tc>
          <w:tcPr>
            <w:tcW w:type="dxa" w:w="2053"/>
          </w:tcPr>
          <w:p>
            <w:pPr>
              <w:keepNext/>
              <w:spacing w:after="0"/>
            </w:pPr>
            <w:r>
              <w:rPr>
                <w:sz w:val="18"/>
              </w:rPr>
              <w:t>Under 500 ms</w:t>
            </w:r>
          </w:p>
        </w:tc>
        <w:tc>
          <w:tcPr>
            <w:tcW w:type="dxa" w:w="2640"/>
          </w:tcPr>
          <w:p>
            <w:pPr>
              <w:keepNext/>
              <w:spacing w:after="0"/>
            </w:pPr>
            <w:r>
              <w:rPr>
                <w:sz w:val="18"/>
              </w:rPr>
              <w:t>Median 5 ms and slowest 8 ms</w:t>
            </w:r>
          </w:p>
        </w:tc>
        <w:tc>
          <w:tcPr>
            <w:tcW w:type="dxa" w:w="1760"/>
          </w:tcPr>
          <w:p>
            <w:pPr>
              <w:keepNext/>
              <w:spacing w:after="0"/>
            </w:pPr>
            <w:r>
              <w:rPr>
                <w:sz w:val="18"/>
              </w:rPr>
              <w:t>Pass</w:t>
            </w:r>
          </w:p>
        </w:tc>
      </w:tr>
      <w:tr>
        <w:trPr>
          <w:cantSplit/>
        </w:trPr>
        <w:tc>
          <w:tcPr>
            <w:tcW w:type="dxa" w:w="3520"/>
          </w:tcPr>
          <w:p>
            <w:pPr>
              <w:keepNext/>
              <w:spacing w:after="0"/>
            </w:pPr>
            <w:r>
              <w:rPr>
                <w:b/>
                <w:sz w:val="18"/>
              </w:rPr>
              <w:t>Sideways scrolling at 375 and 1366 pixels</w:t>
            </w:r>
          </w:p>
        </w:tc>
        <w:tc>
          <w:tcPr>
            <w:tcW w:type="dxa" w:w="2053"/>
          </w:tcPr>
          <w:p>
            <w:pPr>
              <w:keepNext/>
              <w:spacing w:after="0"/>
            </w:pPr>
            <w:r>
              <w:rPr>
                <w:sz w:val="18"/>
              </w:rPr>
              <w:t>None on every page</w:t>
            </w:r>
          </w:p>
        </w:tc>
        <w:tc>
          <w:tcPr>
            <w:tcW w:type="dxa" w:w="2640"/>
          </w:tcPr>
          <w:p>
            <w:pPr>
              <w:keepNext/>
              <w:spacing w:after="0"/>
            </w:pPr>
            <w:r>
              <w:rPr>
                <w:sz w:val="18"/>
              </w:rPr>
              <w:t>None on all 5 pages tested</w:t>
            </w:r>
          </w:p>
        </w:tc>
        <w:tc>
          <w:tcPr>
            <w:tcW w:type="dxa" w:w="1760"/>
          </w:tcPr>
          <w:p>
            <w:pPr>
              <w:keepNext/>
              <w:spacing w:after="0"/>
            </w:pPr>
            <w:r>
              <w:rPr>
                <w:sz w:val="18"/>
              </w:rPr>
              <w:t>Pass</w:t>
            </w:r>
          </w:p>
        </w:tc>
      </w:tr>
      <w:tr>
        <w:trPr>
          <w:cantSplit/>
        </w:trPr>
        <w:tc>
          <w:tcPr>
            <w:tcW w:type="dxa" w:w="3520"/>
          </w:tcPr>
          <w:p>
            <w:pPr>
              <w:spacing w:after="0"/>
            </w:pPr>
            <w:r>
              <w:rPr>
                <w:b/>
                <w:sz w:val="18"/>
              </w:rPr>
              <w:t>Scripted booking journey on a phone</w:t>
            </w:r>
          </w:p>
        </w:tc>
        <w:tc>
          <w:tcPr>
            <w:tcW w:type="dxa" w:w="2053"/>
          </w:tcPr>
          <w:p>
            <w:pPr>
              <w:spacing w:after="0"/>
            </w:pPr>
            <w:r>
              <w:rPr>
                <w:sz w:val="18"/>
              </w:rPr>
              <w:t>Under 120 seconds</w:t>
            </w:r>
          </w:p>
        </w:tc>
        <w:tc>
          <w:tcPr>
            <w:tcW w:type="dxa" w:w="2640"/>
          </w:tcPr>
          <w:p>
            <w:pPr>
              <w:spacing w:after="0"/>
            </w:pPr>
            <w:r>
              <w:rPr>
                <w:sz w:val="18"/>
              </w:rPr>
              <w:t>1.8 seconds</w:t>
            </w:r>
          </w:p>
        </w:tc>
        <w:tc>
          <w:tcPr>
            <w:tcW w:type="dxa" w:w="1760"/>
          </w:tcPr>
          <w:p>
            <w:pPr>
              <w:spacing w:after="0"/>
            </w:pPr>
            <w:r>
              <w:rPr>
                <w:sz w:val="18"/>
              </w:rPr>
              <w:t>Indicative only</w:t>
            </w:r>
          </w:p>
        </w:tc>
      </w:tr>
    </w:tbl>
    <w:p>
      <w:pPr>
        <w:spacing w:after="40"/>
      </w:pPr>
      <w:r>
        <w:rPr/>
      </w:r>
    </w:p>
    <w:p>
      <w:pPr>
        <w:spacing w:after="80"/>
      </w:pPr>
      <w:r>
        <w:rPr/>
        <w:t>The times were measured on the team test set up with the API and the database on the same machine so they leave out the network delay of a real campus connection They show that the pages themselves are light The built page script is about 239 kB</w:t>
      </w:r>
    </w:p>
    <w:p>
      <w:pPr>
        <w:spacing w:after="80"/>
      </w:pPr>
      <w:r>
        <w:rPr/>
        <w:t>The scripted journey shows that the booking flow has few steps and no waiting The real answer for NFR-01 needs first time students and a stopwatch so the timed test is part of the Week 5 user testing</w:t>
      </w:r>
    </w:p>
    <w:p>
      <w:pPr>
        <w:keepNext/>
        <w:spacing w:after="60"/>
      </w:pPr>
      <w:r>
        <w:rPr>
          <w:b/>
        </w:rPr>
        <w:t>Usability check against the ten heuristics (Nielsen 1994)</w:t>
      </w:r>
    </w:p>
    <w:p>
      <w:pPr>
        <w:keepNext/>
        <w:spacing w:after="40"/>
      </w:pPr>
      <w:r>
        <w:rPr>
          <w:i/>
          <w:sz w:val="18"/>
        </w:rPr>
        <w:t>Table 5.7 Heuristic check</w:t>
      </w:r>
    </w:p>
    <w:tbl>
      <w:tblPr>
        <w:tblStyle w:val="TableGrid"/>
        <w:tblW w:type="auto" w:w="0"/>
        <w:tblLayout w:type="fixed"/>
        <w:tblLook w:firstColumn="1" w:firstRow="1" w:lastColumn="0" w:lastRow="0" w:noHBand="0" w:noVBand="1" w:val="04A0"/>
      </w:tblPr>
      <w:tblGrid>
        <w:gridCol w:w="2933"/>
        <w:gridCol w:w="7039"/>
      </w:tblGrid>
      <w:tr>
        <w:trPr>
          <w:tblHeader/>
          <w:cantSplit/>
        </w:trPr>
        <w:tc>
          <w:tcPr>
            <w:tcW w:type="dxa" w:w="2933"/>
            <w:shd w:val="clear" w:color="auto" w:fill="D9EAF0"/>
          </w:tcPr>
          <w:p>
            <w:pPr>
              <w:keepNext/>
              <w:spacing w:after="0"/>
            </w:pPr>
            <w:r>
              <w:rPr>
                <w:b/>
                <w:sz w:val="18"/>
              </w:rPr>
              <w:t>Heuristic</w:t>
            </w:r>
          </w:p>
        </w:tc>
        <w:tc>
          <w:tcPr>
            <w:tcW w:type="dxa" w:w="7039"/>
            <w:shd w:val="clear" w:color="auto" w:fill="D9EAF0"/>
          </w:tcPr>
          <w:p>
            <w:pPr>
              <w:keepNext/>
              <w:spacing w:after="0"/>
            </w:pPr>
            <w:r>
              <w:rPr>
                <w:b/>
                <w:sz w:val="18"/>
              </w:rPr>
              <w:t>Evidence from the app</w:t>
            </w:r>
          </w:p>
        </w:tc>
      </w:tr>
      <w:tr>
        <w:trPr>
          <w:cantSplit/>
        </w:trPr>
        <w:tc>
          <w:tcPr>
            <w:tcW w:type="dxa" w:w="2933"/>
          </w:tcPr>
          <w:p>
            <w:pPr>
              <w:keepNext/>
              <w:spacing w:after="0"/>
            </w:pPr>
            <w:r>
              <w:rPr>
                <w:b/>
                <w:sz w:val="18"/>
              </w:rPr>
              <w:t>Visibility of system status</w:t>
            </w:r>
          </w:p>
        </w:tc>
        <w:tc>
          <w:tcPr>
            <w:tcW w:type="dxa" w:w="7039"/>
          </w:tcPr>
          <w:p>
            <w:pPr>
              <w:keepNext/>
              <w:spacing w:after="0"/>
            </w:pPr>
            <w:r>
              <w:rPr>
                <w:sz w:val="18"/>
              </w:rPr>
              <w:t>A confirmation page after booking and a success notice after cancelling and the booking steps are numbered</w:t>
            </w:r>
          </w:p>
        </w:tc>
      </w:tr>
      <w:tr>
        <w:trPr>
          <w:cantSplit/>
        </w:trPr>
        <w:tc>
          <w:tcPr>
            <w:tcW w:type="dxa" w:w="2933"/>
          </w:tcPr>
          <w:p>
            <w:pPr>
              <w:keepNext/>
              <w:spacing w:after="0"/>
            </w:pPr>
            <w:r>
              <w:rPr>
                <w:b/>
                <w:sz w:val="18"/>
              </w:rPr>
              <w:t>Match with the real world</w:t>
            </w:r>
          </w:p>
        </w:tc>
        <w:tc>
          <w:tcPr>
            <w:tcW w:type="dxa" w:w="7039"/>
          </w:tcPr>
          <w:p>
            <w:pPr>
              <w:keepNext/>
              <w:spacing w:after="0"/>
            </w:pPr>
            <w:r>
              <w:rPr>
                <w:sz w:val="18"/>
              </w:rPr>
              <w:t>Plain words such as Book a consultation and Cancel booking and dates written out in full</w:t>
            </w:r>
          </w:p>
        </w:tc>
      </w:tr>
      <w:tr>
        <w:trPr>
          <w:cantSplit/>
        </w:trPr>
        <w:tc>
          <w:tcPr>
            <w:tcW w:type="dxa" w:w="2933"/>
          </w:tcPr>
          <w:p>
            <w:pPr>
              <w:keepNext/>
              <w:spacing w:after="0"/>
            </w:pPr>
            <w:r>
              <w:rPr>
                <w:b/>
                <w:sz w:val="18"/>
              </w:rPr>
              <w:t>User control and freedom</w:t>
            </w:r>
          </w:p>
        </w:tc>
        <w:tc>
          <w:tcPr>
            <w:tcW w:type="dxa" w:w="7039"/>
          </w:tcPr>
          <w:p>
            <w:pPr>
              <w:keepNext/>
              <w:spacing w:after="0"/>
            </w:pPr>
            <w:r>
              <w:rPr>
                <w:sz w:val="18"/>
              </w:rPr>
              <w:t>Cancelling asks for a second click with Keep it and Yes cancel</w:t>
            </w:r>
          </w:p>
        </w:tc>
      </w:tr>
      <w:tr>
        <w:trPr>
          <w:cantSplit/>
        </w:trPr>
        <w:tc>
          <w:tcPr>
            <w:tcW w:type="dxa" w:w="2933"/>
          </w:tcPr>
          <w:p>
            <w:pPr>
              <w:keepNext/>
              <w:spacing w:after="0"/>
            </w:pPr>
            <w:r>
              <w:rPr>
                <w:b/>
                <w:sz w:val="18"/>
              </w:rPr>
              <w:t>Error prevention</w:t>
            </w:r>
          </w:p>
        </w:tc>
        <w:tc>
          <w:tcPr>
            <w:tcW w:type="dxa" w:w="7039"/>
          </w:tcPr>
          <w:p>
            <w:pPr>
              <w:keepNext/>
              <w:spacing w:after="0"/>
            </w:pPr>
            <w:r>
              <w:rPr>
                <w:sz w:val="18"/>
              </w:rPr>
              <w:t>The confirm button stays disabled until a reason is typed and booked slots cannot be picked</w:t>
            </w:r>
          </w:p>
        </w:tc>
      </w:tr>
      <w:tr>
        <w:trPr>
          <w:cantSplit/>
        </w:trPr>
        <w:tc>
          <w:tcPr>
            <w:tcW w:type="dxa" w:w="2933"/>
          </w:tcPr>
          <w:p>
            <w:pPr>
              <w:keepNext/>
              <w:spacing w:after="0"/>
            </w:pPr>
            <w:r>
              <w:rPr>
                <w:b/>
                <w:sz w:val="18"/>
              </w:rPr>
              <w:t>Help users recover from errors</w:t>
            </w:r>
          </w:p>
        </w:tc>
        <w:tc>
          <w:tcPr>
            <w:tcW w:type="dxa" w:w="7039"/>
          </w:tcPr>
          <w:p>
            <w:pPr>
              <w:keepNext/>
              <w:spacing w:after="0"/>
            </w:pPr>
            <w:r>
              <w:rPr>
                <w:sz w:val="18"/>
              </w:rPr>
              <w:t>Messages say what to fix such as Enter a valid email address and Sorry that slot is no longer available</w:t>
            </w:r>
          </w:p>
        </w:tc>
      </w:tr>
      <w:tr>
        <w:trPr>
          <w:cantSplit/>
        </w:trPr>
        <w:tc>
          <w:tcPr>
            <w:tcW w:type="dxa" w:w="2933"/>
          </w:tcPr>
          <w:p>
            <w:pPr>
              <w:keepNext/>
              <w:spacing w:after="0"/>
            </w:pPr>
            <w:r>
              <w:rPr>
                <w:b/>
                <w:sz w:val="18"/>
              </w:rPr>
              <w:t>Consistency</w:t>
            </w:r>
          </w:p>
        </w:tc>
        <w:tc>
          <w:tcPr>
            <w:tcW w:type="dxa" w:w="7039"/>
          </w:tcPr>
          <w:p>
            <w:pPr>
              <w:keepNext/>
              <w:spacing w:after="0"/>
            </w:pPr>
            <w:r>
              <w:rPr>
                <w:sz w:val="18"/>
              </w:rPr>
              <w:t>One theme and the same buttons and alerts on every page</w:t>
            </w:r>
          </w:p>
        </w:tc>
      </w:tr>
      <w:tr>
        <w:trPr>
          <w:cantSplit/>
        </w:trPr>
        <w:tc>
          <w:tcPr>
            <w:tcW w:type="dxa" w:w="2933"/>
          </w:tcPr>
          <w:p>
            <w:pPr>
              <w:spacing w:after="0"/>
            </w:pPr>
            <w:r>
              <w:rPr>
                <w:b/>
                <w:sz w:val="18"/>
              </w:rPr>
              <w:t>Problems found and fixed</w:t>
            </w:r>
          </w:p>
        </w:tc>
        <w:tc>
          <w:tcPr>
            <w:tcW w:type="dxa" w:w="7039"/>
          </w:tcPr>
          <w:p>
            <w:pPr>
              <w:spacing w:after="0"/>
            </w:pPr>
            <w:r>
              <w:rPr>
                <w:sz w:val="18"/>
              </w:rPr>
              <w:t>No change button (D-04) and a hidden reason box after an error (D-08) and no redirect on an expired session (D-05)</w:t>
            </w:r>
          </w:p>
        </w:tc>
      </w:tr>
    </w:tbl>
    <w:p>
      <w:pPr>
        <w:spacing w:after="40"/>
      </w:pPr>
      <w:r>
        <w:rPr/>
      </w:r>
    </w:p>
    <w:tbl>
      <w:tblPr>
        <w:tblW w:type="auto" w:w="0"/>
        <w:tblLayout w:type="fixed"/>
        <w:tblLook w:firstColumn="1" w:firstRow="1" w:lastColumn="0" w:lastRow="0" w:noHBand="0" w:noVBand="1" w:val="04A0"/>
      </w:tblPr>
      <w:tblGrid>
        <w:gridCol w:w="4986"/>
        <w:gridCol w:w="4986"/>
      </w:tblGrid>
      <w:tr>
        <w:trPr>
          <w:cantSplit/>
        </w:trPr>
        <w:tc>
          <w:tcPr>
            <w:tcW w:type="dxa" w:w="4986"/>
          </w:tcPr>
          <w:p>
            <w:pPr>
              <w:keepNext/>
              <w:jc w:val="center"/>
            </w:pPr>
            <w:r>
              <w:drawing>
                <wp:inline xmlns:a="http://schemas.openxmlformats.org/drawingml/2006/main" xmlns:pic="http://schemas.openxmlformats.org/drawingml/2006/picture">
                  <wp:extent cx="2808000" cy="1801069"/>
                  <wp:docPr id="38" name="Picture 14"/>
                  <wp:cNvGraphicFramePr>
                    <a:graphicFrameLocks noChangeAspect="1"/>
                  </wp:cNvGraphicFramePr>
                  <a:graphic>
                    <a:graphicData uri="http://schemas.openxmlformats.org/drawingml/2006/picture">
                      <pic:pic>
                        <pic:nvPicPr>
                          <pic:cNvPr id="38" name="login_error_final.png"/>
                          <pic:cNvPicPr/>
                        </pic:nvPicPr>
                        <pic:blipFill>
                          <a:blip r:embed="rId51"/>
                          <a:stretch>
                            <a:fillRect/>
                          </a:stretch>
                        </pic:blipFill>
                        <pic:spPr>
                          <a:xfrm>
                            <a:off x="0" y="0"/>
                            <a:ext cx="2808000" cy="1801069"/>
                          </a:xfrm>
                          <a:prstGeom prst="rect"/>
                        </pic:spPr>
                      </pic:pic>
                    </a:graphicData>
                  </a:graphic>
                </wp:inline>
              </w:drawing>
            </w:r>
          </w:p>
          <w:p>
            <w:pPr>
              <w:jc w:val="center"/>
            </w:pPr>
            <w:r>
              <w:rPr>
                <w:i/>
                <w:sz w:val="17"/>
              </w:rPr>
              <w:t>Login error with the email kept</w:t>
            </w:r>
          </w:p>
        </w:tc>
        <w:tc>
          <w:tcPr>
            <w:tcW w:type="dxa" w:w="4986"/>
          </w:tcPr>
          <w:p>
            <w:pPr>
              <w:keepNext/>
              <w:jc w:val="center"/>
            </w:pPr>
            <w:r>
              <w:drawing>
                <wp:inline xmlns:a="http://schemas.openxmlformats.org/drawingml/2006/main" xmlns:pic="http://schemas.openxmlformats.org/drawingml/2006/picture">
                  <wp:extent cx="2808000" cy="2902559"/>
                  <wp:docPr id="39" name="Picture 11"/>
                  <wp:cNvGraphicFramePr>
                    <a:graphicFrameLocks noChangeAspect="1"/>
                  </wp:cNvGraphicFramePr>
                  <a:graphic>
                    <a:graphicData uri="http://schemas.openxmlformats.org/drawingml/2006/picture">
                      <pic:pic>
                        <pic:nvPicPr>
                          <pic:cNvPr id="39" name="laptop_book_taken.png"/>
                          <pic:cNvPicPr/>
                        </pic:nvPicPr>
                        <pic:blipFill>
                          <a:blip r:embed="rId52"/>
                          <a:stretch>
                            <a:fillRect/>
                          </a:stretch>
                        </pic:blipFill>
                        <pic:spPr>
                          <a:xfrm>
                            <a:off x="0" y="0"/>
                            <a:ext cx="2808000" cy="2902559"/>
                          </a:xfrm>
                          <a:prstGeom prst="rect"/>
                        </pic:spPr>
                      </pic:pic>
                    </a:graphicData>
                  </a:graphic>
                </wp:inline>
              </w:drawing>
            </w:r>
          </w:p>
          <w:p>
            <w:pPr>
              <w:jc w:val="center"/>
            </w:pPr>
            <w:r>
              <w:rPr>
                <w:i/>
                <w:sz w:val="17"/>
              </w:rPr>
              <w:t>Slot taken message</w:t>
            </w:r>
          </w:p>
        </w:tc>
      </w:tr>
    </w:tbl>
    <w:p w14:paraId="72109522" w14:textId="77777777" w:rsidR="00812317" w:rsidRDefault="00474379">
      <w:pPr>
        <w:pStyle w:val="Heading1"/>
      </w:pPr>
      <w:r>
        <w:t>5.6 Requirements Evaluation</w:t>
      </w:r>
    </w:p>
    <w:p>
      <w:pPr>
        <w:spacing w:after="80"/>
      </w:pPr>
      <w:r>
        <w:rPr/>
        <w:t>Table 5.8 compares the app at commit e9ab578 with each requirement from Chapter 3 This is the result after the fixes Met means the tests passed and Partially Met means part of the requirement still needs work</w:t>
      </w:r>
    </w:p>
    <w:p>
      <w:pPr>
        <w:keepNext/>
        <w:spacing w:after="40"/>
      </w:pPr>
      <w:r>
        <w:rPr>
          <w:i/>
          <w:sz w:val="18"/>
        </w:rPr>
        <w:t>Table 5.8 Requirements evaluation</w:t>
      </w:r>
    </w:p>
    <w:tbl>
      <w:tblPr>
        <w:tblStyle w:val="TableGrid"/>
        <w:tblW w:type="auto" w:w="0"/>
        <w:tblLayout w:type="fixed"/>
        <w:tblLook w:firstColumn="1" w:firstRow="1" w:lastColumn="0" w:lastRow="0" w:noHBand="0" w:noVBand="1" w:val="04A0"/>
      </w:tblPr>
      <w:tblGrid>
        <w:gridCol w:w="886"/>
        <w:gridCol w:w="3546"/>
        <w:gridCol w:w="1219"/>
        <w:gridCol w:w="4321"/>
      </w:tblGrid>
      <w:tr>
        <w:trPr>
          <w:tblHeader/>
          <w:cantSplit/>
        </w:trPr>
        <w:tc>
          <w:tcPr>
            <w:tcW w:type="dxa" w:w="886"/>
            <w:shd w:val="clear" w:color="auto" w:fill="D9EAF0"/>
          </w:tcPr>
          <w:p>
            <w:pPr>
              <w:keepNext/>
              <w:spacing w:after="0"/>
            </w:pPr>
            <w:r>
              <w:rPr>
                <w:b/>
                <w:sz w:val="17"/>
              </w:rPr>
              <w:t>ID</w:t>
            </w:r>
          </w:p>
        </w:tc>
        <w:tc>
          <w:tcPr>
            <w:tcW w:type="dxa" w:w="3546"/>
            <w:shd w:val="clear" w:color="auto" w:fill="D9EAF0"/>
          </w:tcPr>
          <w:p>
            <w:pPr>
              <w:keepNext/>
              <w:spacing w:after="0"/>
            </w:pPr>
            <w:r>
              <w:rPr>
                <w:b/>
                <w:sz w:val="17"/>
              </w:rPr>
              <w:t>Requirement</w:t>
            </w:r>
          </w:p>
        </w:tc>
        <w:tc>
          <w:tcPr>
            <w:tcW w:type="dxa" w:w="1219"/>
            <w:shd w:val="clear" w:color="auto" w:fill="D9EAF0"/>
          </w:tcPr>
          <w:p>
            <w:pPr>
              <w:keepNext/>
              <w:spacing w:after="0"/>
            </w:pPr>
            <w:r>
              <w:rPr>
                <w:b/>
                <w:sz w:val="17"/>
              </w:rPr>
              <w:t>Result</w:t>
            </w:r>
          </w:p>
        </w:tc>
        <w:tc>
          <w:tcPr>
            <w:tcW w:type="dxa" w:w="4321"/>
            <w:shd w:val="clear" w:color="auto" w:fill="D9EAF0"/>
          </w:tcPr>
          <w:p>
            <w:pPr>
              <w:keepNext/>
              <w:spacing w:after="0"/>
            </w:pPr>
            <w:r>
              <w:rPr>
                <w:b/>
                <w:sz w:val="17"/>
              </w:rPr>
              <w:t>Notes</w:t>
            </w:r>
          </w:p>
        </w:tc>
      </w:tr>
      <w:tr>
        <w:trPr>
          <w:cantSplit/>
        </w:trPr>
        <w:tc>
          <w:tcPr>
            <w:tcW w:type="dxa" w:w="886"/>
          </w:tcPr>
          <w:p>
            <w:pPr>
              <w:keepNext/>
              <w:spacing w:after="0"/>
            </w:pPr>
            <w:r>
              <w:rPr>
                <w:sz w:val="17"/>
              </w:rPr>
              <w:t>FR-01</w:t>
            </w:r>
          </w:p>
        </w:tc>
        <w:tc>
          <w:tcPr>
            <w:tcW w:type="dxa" w:w="3546"/>
          </w:tcPr>
          <w:p>
            <w:pPr>
              <w:keepNext/>
              <w:spacing w:after="0"/>
            </w:pPr>
            <w:r>
              <w:rPr>
                <w:sz w:val="17"/>
              </w:rPr>
              <w:t>Students and lecturers log in with their email and password</w:t>
            </w:r>
          </w:p>
        </w:tc>
        <w:tc>
          <w:tcPr>
            <w:tcW w:type="dxa" w:w="1219"/>
          </w:tcPr>
          <w:p>
            <w:pPr>
              <w:keepNext/>
              <w:spacing w:after="0"/>
            </w:pPr>
            <w:r>
              <w:rPr>
                <w:sz w:val="17"/>
              </w:rPr>
              <w:t>Met</w:t>
            </w:r>
          </w:p>
        </w:tc>
        <w:tc>
          <w:tcPr>
            <w:tcW w:type="dxa" w:w="4321"/>
          </w:tcPr>
          <w:p>
            <w:pPr>
              <w:keepNext/>
              <w:spacing w:after="0"/>
            </w:pPr>
            <w:r>
              <w:rPr>
                <w:sz w:val="17"/>
              </w:rPr>
              <w:t>Login works for both roles and bad details give one general error</w:t>
            </w:r>
          </w:p>
        </w:tc>
      </w:tr>
      <w:tr>
        <w:trPr>
          <w:cantSplit/>
        </w:trPr>
        <w:tc>
          <w:tcPr>
            <w:tcW w:type="dxa" w:w="886"/>
          </w:tcPr>
          <w:p>
            <w:pPr>
              <w:keepNext/>
              <w:spacing w:after="0"/>
            </w:pPr>
            <w:r>
              <w:rPr>
                <w:sz w:val="17"/>
              </w:rPr>
              <w:t>FR-02</w:t>
            </w:r>
          </w:p>
        </w:tc>
        <w:tc>
          <w:tcPr>
            <w:tcW w:type="dxa" w:w="3546"/>
          </w:tcPr>
          <w:p>
            <w:pPr>
              <w:keepNext/>
              <w:spacing w:after="0"/>
            </w:pPr>
            <w:r>
              <w:rPr>
                <w:sz w:val="17"/>
              </w:rPr>
              <w:t>The system checks the user role so students and lecturers only reach their own pages and actions</w:t>
            </w:r>
          </w:p>
        </w:tc>
        <w:tc>
          <w:tcPr>
            <w:tcW w:type="dxa" w:w="1219"/>
          </w:tcPr>
          <w:p>
            <w:pPr>
              <w:keepNext/>
              <w:spacing w:after="0"/>
            </w:pPr>
            <w:r>
              <w:rPr>
                <w:sz w:val="17"/>
              </w:rPr>
              <w:t>Met</w:t>
            </w:r>
          </w:p>
        </w:tc>
        <w:tc>
          <w:tcPr>
            <w:tcW w:type="dxa" w:w="4321"/>
          </w:tcPr>
          <w:p>
            <w:pPr>
              <w:keepNext/>
              <w:spacing w:after="0"/>
            </w:pPr>
            <w:r>
              <w:rPr>
                <w:sz w:val="17"/>
              </w:rPr>
              <w:t>Role checks on every route and page</w:t>
            </w:r>
          </w:p>
        </w:tc>
      </w:tr>
      <w:tr>
        <w:trPr>
          <w:cantSplit/>
        </w:trPr>
        <w:tc>
          <w:tcPr>
            <w:tcW w:type="dxa" w:w="886"/>
          </w:tcPr>
          <w:p>
            <w:pPr>
              <w:keepNext/>
              <w:spacing w:after="0"/>
            </w:pPr>
            <w:r>
              <w:rPr>
                <w:sz w:val="17"/>
              </w:rPr>
              <w:t>FR-03</w:t>
            </w:r>
          </w:p>
        </w:tc>
        <w:tc>
          <w:tcPr>
            <w:tcW w:type="dxa" w:w="3546"/>
          </w:tcPr>
          <w:p>
            <w:pPr>
              <w:keepNext/>
              <w:spacing w:after="0"/>
            </w:pPr>
            <w:r>
              <w:rPr>
                <w:sz w:val="17"/>
              </w:rPr>
              <w:t>Lecturers publish edit and remove their own future consultation slots</w:t>
            </w:r>
          </w:p>
        </w:tc>
        <w:tc>
          <w:tcPr>
            <w:tcW w:type="dxa" w:w="1219"/>
          </w:tcPr>
          <w:p>
            <w:pPr>
              <w:keepNext/>
              <w:spacing w:after="0"/>
            </w:pPr>
            <w:r>
              <w:rPr>
                <w:sz w:val="17"/>
              </w:rPr>
              <w:t>Met</w:t>
            </w:r>
          </w:p>
        </w:tc>
        <w:tc>
          <w:tcPr>
            <w:tcW w:type="dxa" w:w="4321"/>
          </w:tcPr>
          <w:p>
            <w:pPr>
              <w:keepNext/>
              <w:spacing w:after="0"/>
            </w:pPr>
            <w:r>
              <w:rPr>
                <w:sz w:val="17"/>
              </w:rPr>
              <w:t>API and page work. Slots are published and edited and removed from the page after the D-03 and D-10 fixes</w:t>
            </w:r>
          </w:p>
        </w:tc>
      </w:tr>
      <w:tr>
        <w:trPr>
          <w:cantSplit/>
        </w:trPr>
        <w:tc>
          <w:tcPr>
            <w:tcW w:type="dxa" w:w="886"/>
          </w:tcPr>
          <w:p>
            <w:pPr>
              <w:keepNext/>
              <w:spacing w:after="0"/>
            </w:pPr>
            <w:r>
              <w:rPr>
                <w:sz w:val="17"/>
              </w:rPr>
              <w:t>FR-04</w:t>
            </w:r>
          </w:p>
        </w:tc>
        <w:tc>
          <w:tcPr>
            <w:tcW w:type="dxa" w:w="3546"/>
          </w:tcPr>
          <w:p>
            <w:pPr>
              <w:keepNext/>
              <w:spacing w:after="0"/>
            </w:pPr>
            <w:r>
              <w:rPr>
                <w:sz w:val="17"/>
              </w:rPr>
              <w:t>Students view the open slots of a chosen lecturer</w:t>
            </w:r>
          </w:p>
        </w:tc>
        <w:tc>
          <w:tcPr>
            <w:tcW w:type="dxa" w:w="1219"/>
          </w:tcPr>
          <w:p>
            <w:pPr>
              <w:keepNext/>
              <w:spacing w:after="0"/>
            </w:pPr>
            <w:r>
              <w:rPr>
                <w:sz w:val="17"/>
              </w:rPr>
              <w:t>Met</w:t>
            </w:r>
          </w:p>
        </w:tc>
        <w:tc>
          <w:tcPr>
            <w:tcW w:type="dxa" w:w="4321"/>
          </w:tcPr>
          <w:p>
            <w:pPr>
              <w:keepNext/>
              <w:spacing w:after="0"/>
            </w:pPr>
            <w:r>
              <w:rPr>
                <w:sz w:val="17"/>
              </w:rPr>
              <w:t>Slots listed correctly and the times show after the D-02 fix</w:t>
            </w:r>
          </w:p>
        </w:tc>
      </w:tr>
      <w:tr>
        <w:trPr>
          <w:cantSplit/>
        </w:trPr>
        <w:tc>
          <w:tcPr>
            <w:tcW w:type="dxa" w:w="886"/>
          </w:tcPr>
          <w:p>
            <w:pPr>
              <w:keepNext/>
              <w:spacing w:after="0"/>
            </w:pPr>
            <w:r>
              <w:rPr>
                <w:sz w:val="17"/>
              </w:rPr>
              <w:t>FR-05</w:t>
            </w:r>
          </w:p>
        </w:tc>
        <w:tc>
          <w:tcPr>
            <w:tcW w:type="dxa" w:w="3546"/>
          </w:tcPr>
          <w:p>
            <w:pPr>
              <w:keepNext/>
              <w:spacing w:after="0"/>
            </w:pPr>
            <w:r>
              <w:rPr>
                <w:sz w:val="17"/>
              </w:rPr>
              <w:t>Students book an open slot and give a short reason for the visit</w:t>
            </w:r>
          </w:p>
        </w:tc>
        <w:tc>
          <w:tcPr>
            <w:tcW w:type="dxa" w:w="1219"/>
          </w:tcPr>
          <w:p>
            <w:pPr>
              <w:keepNext/>
              <w:spacing w:after="0"/>
            </w:pPr>
            <w:r>
              <w:rPr>
                <w:sz w:val="17"/>
              </w:rPr>
              <w:t>Met</w:t>
            </w:r>
          </w:p>
        </w:tc>
        <w:tc>
          <w:tcPr>
            <w:tcW w:type="dxa" w:w="4321"/>
          </w:tcPr>
          <w:p>
            <w:pPr>
              <w:keepNext/>
              <w:spacing w:after="0"/>
            </w:pPr>
            <w:r>
              <w:rPr>
                <w:sz w:val="17"/>
              </w:rPr>
              <w:t>Booking saved and confirmation shown</w:t>
            </w:r>
          </w:p>
        </w:tc>
      </w:tr>
      <w:tr>
        <w:trPr>
          <w:cantSplit/>
        </w:trPr>
        <w:tc>
          <w:tcPr>
            <w:tcW w:type="dxa" w:w="886"/>
          </w:tcPr>
          <w:p>
            <w:pPr>
              <w:keepNext/>
              <w:spacing w:after="0"/>
            </w:pPr>
            <w:r>
              <w:rPr>
                <w:sz w:val="17"/>
              </w:rPr>
              <w:t>FR-06</w:t>
            </w:r>
          </w:p>
        </w:tc>
        <w:tc>
          <w:tcPr>
            <w:tcW w:type="dxa" w:w="3546"/>
          </w:tcPr>
          <w:p>
            <w:pPr>
              <w:keepNext/>
              <w:spacing w:after="0"/>
            </w:pPr>
            <w:r>
              <w:rPr>
                <w:sz w:val="17"/>
              </w:rPr>
              <w:t>Students change or cancel their own upcoming bookings</w:t>
            </w:r>
          </w:p>
        </w:tc>
        <w:tc>
          <w:tcPr>
            <w:tcW w:type="dxa" w:w="1219"/>
          </w:tcPr>
          <w:p>
            <w:pPr>
              <w:keepNext/>
              <w:spacing w:after="0"/>
            </w:pPr>
            <w:r>
              <w:rPr>
                <w:sz w:val="17"/>
              </w:rPr>
              <w:t>Met</w:t>
            </w:r>
          </w:p>
        </w:tc>
        <w:tc>
          <w:tcPr>
            <w:tcW w:type="dxa" w:w="4321"/>
          </w:tcPr>
          <w:p>
            <w:pPr>
              <w:keepNext/>
              <w:spacing w:after="0"/>
            </w:pPr>
            <w:r>
              <w:rPr>
                <w:sz w:val="17"/>
              </w:rPr>
              <w:t>Cancel and change both work in the page after the D-04 fix</w:t>
            </w:r>
          </w:p>
        </w:tc>
      </w:tr>
      <w:tr>
        <w:trPr>
          <w:cantSplit/>
        </w:trPr>
        <w:tc>
          <w:tcPr>
            <w:tcW w:type="dxa" w:w="886"/>
          </w:tcPr>
          <w:p>
            <w:pPr>
              <w:keepNext/>
              <w:spacing w:after="0"/>
            </w:pPr>
            <w:r>
              <w:rPr>
                <w:sz w:val="17"/>
              </w:rPr>
              <w:t>FR-07</w:t>
            </w:r>
          </w:p>
        </w:tc>
        <w:tc>
          <w:tcPr>
            <w:tcW w:type="dxa" w:w="3546"/>
          </w:tcPr>
          <w:p>
            <w:pPr>
              <w:keepNext/>
              <w:spacing w:after="0"/>
            </w:pPr>
            <w:r>
              <w:rPr>
                <w:sz w:val="17"/>
              </w:rPr>
              <w:t>The system stops two students booking the same slot</w:t>
            </w:r>
          </w:p>
        </w:tc>
        <w:tc>
          <w:tcPr>
            <w:tcW w:type="dxa" w:w="1219"/>
          </w:tcPr>
          <w:p>
            <w:pPr>
              <w:keepNext/>
              <w:spacing w:after="0"/>
            </w:pPr>
            <w:r>
              <w:rPr>
                <w:sz w:val="17"/>
              </w:rPr>
              <w:t>Met</w:t>
            </w:r>
          </w:p>
        </w:tc>
        <w:tc>
          <w:tcPr>
            <w:tcW w:type="dxa" w:w="4321"/>
          </w:tcPr>
          <w:p>
            <w:pPr>
              <w:keepNext/>
              <w:spacing w:after="0"/>
            </w:pPr>
            <w:r>
              <w:rPr>
                <w:sz w:val="17"/>
              </w:rPr>
              <w:t>8 simultaneous requests gave one booking</w:t>
            </w:r>
          </w:p>
        </w:tc>
      </w:tr>
      <w:tr>
        <w:trPr>
          <w:cantSplit/>
        </w:trPr>
        <w:tc>
          <w:tcPr>
            <w:tcW w:type="dxa" w:w="886"/>
          </w:tcPr>
          <w:p>
            <w:pPr>
              <w:keepNext/>
              <w:spacing w:after="0"/>
            </w:pPr>
            <w:r>
              <w:rPr>
                <w:sz w:val="17"/>
              </w:rPr>
              <w:t>FR-08</w:t>
            </w:r>
          </w:p>
        </w:tc>
        <w:tc>
          <w:tcPr>
            <w:tcW w:type="dxa" w:w="3546"/>
          </w:tcPr>
          <w:p>
            <w:pPr>
              <w:keepNext/>
              <w:spacing w:after="0"/>
            </w:pPr>
            <w:r>
              <w:rPr>
                <w:sz w:val="17"/>
              </w:rPr>
              <w:t>The system sends an email confirmation after booking and a reminder before the meeting</w:t>
            </w:r>
          </w:p>
        </w:tc>
        <w:tc>
          <w:tcPr>
            <w:tcW w:type="dxa" w:w="1219"/>
          </w:tcPr>
          <w:p>
            <w:pPr>
              <w:keepNext/>
              <w:spacing w:after="0"/>
            </w:pPr>
            <w:r>
              <w:rPr>
                <w:sz w:val="17"/>
              </w:rPr>
              <w:t>Met</w:t>
            </w:r>
          </w:p>
        </w:tc>
        <w:tc>
          <w:tcPr>
            <w:tcW w:type="dxa" w:w="4321"/>
          </w:tcPr>
          <w:p>
            <w:pPr>
              <w:keepNext/>
              <w:spacing w:after="0"/>
            </w:pPr>
            <w:r>
              <w:rPr>
                <w:sz w:val="17"/>
              </w:rPr>
              <w:t>Confirmation and reminder work in preview mode. Real SMTP delivery is still to be tested on the demo laptop</w:t>
            </w:r>
          </w:p>
        </w:tc>
      </w:tr>
      <w:tr>
        <w:trPr>
          <w:cantSplit/>
        </w:trPr>
        <w:tc>
          <w:tcPr>
            <w:tcW w:type="dxa" w:w="886"/>
          </w:tcPr>
          <w:p>
            <w:pPr>
              <w:keepNext/>
              <w:spacing w:after="0"/>
            </w:pPr>
            <w:r>
              <w:rPr>
                <w:sz w:val="17"/>
              </w:rPr>
              <w:t>FR-09</w:t>
            </w:r>
          </w:p>
        </w:tc>
        <w:tc>
          <w:tcPr>
            <w:tcW w:type="dxa" w:w="3546"/>
          </w:tcPr>
          <w:p>
            <w:pPr>
              <w:keepNext/>
              <w:spacing w:after="0"/>
            </w:pPr>
            <w:r>
              <w:rPr>
                <w:sz w:val="17"/>
              </w:rPr>
              <w:t>Students see their own booking history and lecturers see the bookings for their slots</w:t>
            </w:r>
          </w:p>
        </w:tc>
        <w:tc>
          <w:tcPr>
            <w:tcW w:type="dxa" w:w="1219"/>
          </w:tcPr>
          <w:p>
            <w:pPr>
              <w:keepNext/>
              <w:spacing w:after="0"/>
            </w:pPr>
            <w:r>
              <w:rPr>
                <w:sz w:val="17"/>
              </w:rPr>
              <w:t>Met</w:t>
            </w:r>
          </w:p>
        </w:tc>
        <w:tc>
          <w:tcPr>
            <w:tcW w:type="dxa" w:w="4321"/>
          </w:tcPr>
          <w:p>
            <w:pPr>
              <w:keepNext/>
              <w:spacing w:after="0"/>
            </w:pPr>
            <w:r>
              <w:rPr>
                <w:sz w:val="17"/>
              </w:rPr>
              <w:t>Student page and lecturer page both show the bookings after the D-03 fix</w:t>
            </w:r>
          </w:p>
        </w:tc>
      </w:tr>
      <w:tr>
        <w:trPr>
          <w:cantSplit/>
        </w:trPr>
        <w:tc>
          <w:tcPr>
            <w:tcW w:type="dxa" w:w="886"/>
          </w:tcPr>
          <w:p>
            <w:pPr>
              <w:keepNext/>
              <w:spacing w:after="0"/>
            </w:pPr>
            <w:r>
              <w:rPr>
                <w:sz w:val="17"/>
              </w:rPr>
              <w:t>NFR-01</w:t>
            </w:r>
          </w:p>
        </w:tc>
        <w:tc>
          <w:tcPr>
            <w:tcW w:type="dxa" w:w="3546"/>
          </w:tcPr>
          <w:p>
            <w:pPr>
              <w:keepNext/>
              <w:spacing w:after="0"/>
            </w:pPr>
            <w:r>
              <w:rPr>
                <w:sz w:val="17"/>
              </w:rPr>
              <w:t>A first-time student completes a booking in under 2 minutes</w:t>
            </w:r>
          </w:p>
        </w:tc>
        <w:tc>
          <w:tcPr>
            <w:tcW w:type="dxa" w:w="1219"/>
          </w:tcPr>
          <w:p>
            <w:pPr>
              <w:keepNext/>
              <w:spacing w:after="0"/>
            </w:pPr>
            <w:r>
              <w:rPr>
                <w:sz w:val="17"/>
              </w:rPr>
              <w:t>Partially Met</w:t>
            </w:r>
          </w:p>
        </w:tc>
        <w:tc>
          <w:tcPr>
            <w:tcW w:type="dxa" w:w="4321"/>
          </w:tcPr>
          <w:p>
            <w:pPr>
              <w:keepNext/>
              <w:spacing w:after="0"/>
            </w:pPr>
            <w:r>
              <w:rPr>
                <w:sz w:val="17"/>
              </w:rPr>
              <w:t>Scripted journey took 1.8 seconds. The timed test with students is planned for Week 5</w:t>
            </w:r>
          </w:p>
        </w:tc>
      </w:tr>
      <w:tr>
        <w:trPr>
          <w:cantSplit/>
        </w:trPr>
        <w:tc>
          <w:tcPr>
            <w:tcW w:type="dxa" w:w="886"/>
          </w:tcPr>
          <w:p>
            <w:pPr>
              <w:keepNext/>
              <w:spacing w:after="0"/>
            </w:pPr>
            <w:r>
              <w:rPr>
                <w:sz w:val="17"/>
              </w:rPr>
              <w:t>NFR-02</w:t>
            </w:r>
          </w:p>
        </w:tc>
        <w:tc>
          <w:tcPr>
            <w:tcW w:type="dxa" w:w="3546"/>
          </w:tcPr>
          <w:p>
            <w:pPr>
              <w:keepNext/>
              <w:spacing w:after="0"/>
            </w:pPr>
            <w:r>
              <w:rPr>
                <w:sz w:val="17"/>
              </w:rPr>
              <w:t>The main pages load within 3 seconds in the team test set up</w:t>
            </w:r>
          </w:p>
        </w:tc>
        <w:tc>
          <w:tcPr>
            <w:tcW w:type="dxa" w:w="1219"/>
          </w:tcPr>
          <w:p>
            <w:pPr>
              <w:keepNext/>
              <w:spacing w:after="0"/>
            </w:pPr>
            <w:r>
              <w:rPr>
                <w:sz w:val="17"/>
              </w:rPr>
              <w:t>Met</w:t>
            </w:r>
          </w:p>
        </w:tc>
        <w:tc>
          <w:tcPr>
            <w:tcW w:type="dxa" w:w="4321"/>
          </w:tcPr>
          <w:p>
            <w:pPr>
              <w:keepNext/>
              <w:spacing w:after="0"/>
            </w:pPr>
            <w:r>
              <w:rPr>
                <w:sz w:val="17"/>
              </w:rPr>
              <w:t>Slowest page load was 389 ms and slowest API call 19 ms</w:t>
            </w:r>
          </w:p>
        </w:tc>
      </w:tr>
      <w:tr>
        <w:trPr>
          <w:cantSplit/>
        </w:trPr>
        <w:tc>
          <w:tcPr>
            <w:tcW w:type="dxa" w:w="886"/>
          </w:tcPr>
          <w:p>
            <w:pPr>
              <w:keepNext/>
              <w:spacing w:after="0"/>
            </w:pPr>
            <w:r>
              <w:rPr>
                <w:sz w:val="17"/>
              </w:rPr>
              <w:t>NFR-03</w:t>
            </w:r>
          </w:p>
        </w:tc>
        <w:tc>
          <w:tcPr>
            <w:tcW w:type="dxa" w:w="3546"/>
          </w:tcPr>
          <w:p>
            <w:pPr>
              <w:keepNext/>
              <w:spacing w:after="0"/>
            </w:pPr>
            <w:r>
              <w:rPr>
                <w:sz w:val="17"/>
              </w:rPr>
              <w:t>Every page works on a phone at 375 pixels wide and on a laptop at 1366 pixels wide</w:t>
            </w:r>
          </w:p>
        </w:tc>
        <w:tc>
          <w:tcPr>
            <w:tcW w:type="dxa" w:w="1219"/>
          </w:tcPr>
          <w:p>
            <w:pPr>
              <w:keepNext/>
              <w:spacing w:after="0"/>
            </w:pPr>
            <w:r>
              <w:rPr>
                <w:sz w:val="17"/>
              </w:rPr>
              <w:t>Met</w:t>
            </w:r>
          </w:p>
        </w:tc>
        <w:tc>
          <w:tcPr>
            <w:tcW w:type="dxa" w:w="4321"/>
          </w:tcPr>
          <w:p>
            <w:pPr>
              <w:keepNext/>
              <w:spacing w:after="0"/>
            </w:pPr>
            <w:r>
              <w:rPr>
                <w:sz w:val="17"/>
              </w:rPr>
              <w:t>No sideways scrolling on all five pages at both widths</w:t>
            </w:r>
          </w:p>
        </w:tc>
      </w:tr>
      <w:tr>
        <w:trPr>
          <w:cantSplit/>
        </w:trPr>
        <w:tc>
          <w:tcPr>
            <w:tcW w:type="dxa" w:w="886"/>
          </w:tcPr>
          <w:p>
            <w:pPr>
              <w:keepNext/>
              <w:spacing w:after="0"/>
            </w:pPr>
            <w:r>
              <w:rPr>
                <w:sz w:val="17"/>
              </w:rPr>
              <w:t>NFR-04</w:t>
            </w:r>
          </w:p>
        </w:tc>
        <w:tc>
          <w:tcPr>
            <w:tcW w:type="dxa" w:w="3546"/>
          </w:tcPr>
          <w:p>
            <w:pPr>
              <w:keepNext/>
              <w:spacing w:after="0"/>
            </w:pPr>
            <w:r>
              <w:rPr>
                <w:sz w:val="17"/>
              </w:rPr>
              <w:t>Passwords are stored as bcrypt hashes and never as plain text</w:t>
            </w:r>
          </w:p>
        </w:tc>
        <w:tc>
          <w:tcPr>
            <w:tcW w:type="dxa" w:w="1219"/>
          </w:tcPr>
          <w:p>
            <w:pPr>
              <w:keepNext/>
              <w:spacing w:after="0"/>
            </w:pPr>
            <w:r>
              <w:rPr>
                <w:sz w:val="17"/>
              </w:rPr>
              <w:t>Met</w:t>
            </w:r>
          </w:p>
        </w:tc>
        <w:tc>
          <w:tcPr>
            <w:tcW w:type="dxa" w:w="4321"/>
          </w:tcPr>
          <w:p>
            <w:pPr>
              <w:keepNext/>
              <w:spacing w:after="0"/>
            </w:pPr>
            <w:r>
              <w:rPr>
                <w:sz w:val="17"/>
              </w:rPr>
              <w:t>All 7 stored passwords are bcrypt hashes and repeated wrong passwords are limited after the D-06 fix</w:t>
            </w:r>
          </w:p>
        </w:tc>
      </w:tr>
      <w:tr>
        <w:trPr>
          <w:cantSplit/>
        </w:trPr>
        <w:tc>
          <w:tcPr>
            <w:tcW w:type="dxa" w:w="886"/>
          </w:tcPr>
          <w:p>
            <w:pPr>
              <w:keepNext/>
              <w:spacing w:after="0"/>
            </w:pPr>
            <w:r>
              <w:rPr>
                <w:sz w:val="17"/>
              </w:rPr>
              <w:t>NFR-05</w:t>
            </w:r>
          </w:p>
        </w:tc>
        <w:tc>
          <w:tcPr>
            <w:tcW w:type="dxa" w:w="3546"/>
          </w:tcPr>
          <w:p>
            <w:pPr>
              <w:keepNext/>
              <w:spacing w:after="0"/>
            </w:pPr>
            <w:r>
              <w:rPr>
                <w:sz w:val="17"/>
              </w:rPr>
              <w:t>Each user can only see their own bookings or the bookings for their own slots</w:t>
            </w:r>
          </w:p>
        </w:tc>
        <w:tc>
          <w:tcPr>
            <w:tcW w:type="dxa" w:w="1219"/>
          </w:tcPr>
          <w:p>
            <w:pPr>
              <w:keepNext/>
              <w:spacing w:after="0"/>
            </w:pPr>
            <w:r>
              <w:rPr>
                <w:sz w:val="17"/>
              </w:rPr>
              <w:t>Met</w:t>
            </w:r>
          </w:p>
        </w:tc>
        <w:tc>
          <w:tcPr>
            <w:tcW w:type="dxa" w:w="4321"/>
          </w:tcPr>
          <w:p>
            <w:pPr>
              <w:keepNext/>
              <w:spacing w:after="0"/>
            </w:pPr>
            <w:r>
              <w:rPr>
                <w:sz w:val="17"/>
              </w:rPr>
              <w:t>Other users records were refused in every test</w:t>
            </w:r>
          </w:p>
        </w:tc>
      </w:tr>
      <w:tr>
        <w:trPr>
          <w:cantSplit/>
        </w:trPr>
        <w:tc>
          <w:tcPr>
            <w:tcW w:type="dxa" w:w="886"/>
          </w:tcPr>
          <w:p>
            <w:pPr>
              <w:keepNext/>
              <w:spacing w:after="0"/>
            </w:pPr>
            <w:r>
              <w:rPr>
                <w:sz w:val="17"/>
              </w:rPr>
              <w:t>NFR-06</w:t>
            </w:r>
          </w:p>
        </w:tc>
        <w:tc>
          <w:tcPr>
            <w:tcW w:type="dxa" w:w="3546"/>
          </w:tcPr>
          <w:p>
            <w:pPr>
              <w:keepNext/>
              <w:spacing w:after="0"/>
            </w:pPr>
            <w:r>
              <w:rPr>
                <w:sz w:val="17"/>
              </w:rPr>
              <w:t>Only the data needed for logging in and booking is stored with made-up data during development</w:t>
            </w:r>
          </w:p>
        </w:tc>
        <w:tc>
          <w:tcPr>
            <w:tcW w:type="dxa" w:w="1219"/>
          </w:tcPr>
          <w:p>
            <w:pPr>
              <w:keepNext/>
              <w:spacing w:after="0"/>
            </w:pPr>
            <w:r>
              <w:rPr>
                <w:sz w:val="17"/>
              </w:rPr>
              <w:t>Met</w:t>
            </w:r>
          </w:p>
        </w:tc>
        <w:tc>
          <w:tcPr>
            <w:tcW w:type="dxa" w:w="4321"/>
          </w:tcPr>
          <w:p>
            <w:pPr>
              <w:keepNext/>
              <w:spacing w:after="0"/>
            </w:pPr>
            <w:r>
              <w:rPr>
                <w:sz w:val="17"/>
              </w:rPr>
              <w:t>Five tables and no sensitive columns and all users on the test domain</w:t>
            </w:r>
          </w:p>
        </w:tc>
      </w:tr>
      <w:tr>
        <w:trPr>
          <w:cantSplit/>
        </w:trPr>
        <w:tc>
          <w:tcPr>
            <w:tcW w:type="dxa" w:w="886"/>
          </w:tcPr>
          <w:p>
            <w:pPr>
              <w:spacing w:after="0"/>
            </w:pPr>
            <w:r>
              <w:rPr>
                <w:sz w:val="17"/>
              </w:rPr>
              <w:t>NFR-07</w:t>
            </w:r>
          </w:p>
        </w:tc>
        <w:tc>
          <w:tcPr>
            <w:tcW w:type="dxa" w:w="3546"/>
          </w:tcPr>
          <w:p>
            <w:pPr>
              <w:spacing w:after="0"/>
            </w:pPr>
            <w:r>
              <w:rPr>
                <w:sz w:val="17"/>
              </w:rPr>
              <w:t>Errors explain what to fix and the form keeps what the user already typed</w:t>
            </w:r>
          </w:p>
        </w:tc>
        <w:tc>
          <w:tcPr>
            <w:tcW w:type="dxa" w:w="1219"/>
          </w:tcPr>
          <w:p>
            <w:pPr>
              <w:spacing w:after="0"/>
            </w:pPr>
            <w:r>
              <w:rPr>
                <w:sz w:val="17"/>
              </w:rPr>
              <w:t>Met</w:t>
            </w:r>
          </w:p>
        </w:tc>
        <w:tc>
          <w:tcPr>
            <w:tcW w:type="dxa" w:w="4321"/>
          </w:tcPr>
          <w:p>
            <w:pPr>
              <w:spacing w:after="0"/>
            </w:pPr>
            <w:r>
              <w:rPr>
                <w:sz w:val="17"/>
              </w:rPr>
              <w:t>Plain messages and typed text kept and a clear message when the session ends after the D-05 and D-08 fixes</w:t>
            </w:r>
          </w:p>
        </w:tc>
      </w:tr>
    </w:tbl>
    <w:p>
      <w:pPr>
        <w:spacing w:after="40"/>
      </w:pPr>
      <w:r>
        <w:rPr/>
      </w:r>
    </w:p>
    <w:p>
      <w:pPr>
        <w:spacing w:after="80"/>
      </w:pPr>
      <w:r>
        <w:rPr/>
        <w:t>9 of the 9 functional requirements and 6 of the 7 non-functional requirements are fully met and none are unmet</w:t>
      </w:r>
    </w:p>
    <w:p>
      <w:pPr>
        <w:spacing w:after="80"/>
      </w:pPr>
      <w:r>
        <w:rPr/>
        <w:t>The only requirement that is not fully met is NFR-01 because the timed test with first time students is planned for Week 5 FR-08 was tested with the email preview and real email delivery is tested on the demo laptop in Week 5</w:t>
      </w:r>
    </w:p>
    <w:p w14:paraId="11F9B291" w14:textId="77777777" w:rsidR="00812317" w:rsidRDefault="00474379">
      <w:pPr>
        <w:pStyle w:val="Heading1"/>
      </w:pPr>
      <w:r>
        <w:t>5.7 User / Stakeholder Feedback</w:t>
      </w:r>
    </w:p>
    <w:p>
      <w:pPr>
        <w:spacing w:after="80"/>
      </w:pPr>
      <w:r>
        <w:rPr/>
        <w:t>The student survey was answered by 13 students on 22 October 2026 The survey was anonymous and the raw answers are in Group-3_Survey_Responses.xlsx in folder 06 The target of at least 10 students was met</w:t>
      </w:r>
    </w:p>
    <w:p>
      <w:pPr>
        <w:keepNext/>
        <w:spacing w:after="40"/>
      </w:pPr>
      <w:r>
        <w:rPr>
          <w:i/>
          <w:sz w:val="18"/>
        </w:rPr>
        <w:t>Table 5.9 Student survey results (13 students)</w:t>
      </w:r>
    </w:p>
    <w:tbl>
      <w:tblPr>
        <w:tblStyle w:val="TableGrid"/>
        <w:tblW w:type="auto" w:w="0"/>
        <w:tblLayout w:type="fixed"/>
        <w:tblLook w:firstColumn="1" w:firstRow="1" w:lastColumn="0" w:lastRow="0" w:noHBand="0" w:noVBand="1" w:val="04A0"/>
      </w:tblPr>
      <w:tblGrid>
        <w:gridCol w:w="3813"/>
        <w:gridCol w:w="6159"/>
      </w:tblGrid>
      <w:tr>
        <w:trPr>
          <w:tblHeader/>
          <w:cantSplit/>
        </w:trPr>
        <w:tc>
          <w:tcPr>
            <w:tcW w:type="dxa" w:w="3813"/>
            <w:shd w:val="clear" w:color="auto" w:fill="D9EAF0"/>
          </w:tcPr>
          <w:p>
            <w:pPr>
              <w:keepNext/>
              <w:spacing w:after="0"/>
            </w:pPr>
            <w:r>
              <w:rPr>
                <w:b/>
                <w:sz w:val="18"/>
              </w:rPr>
              <w:t>Question</w:t>
            </w:r>
          </w:p>
        </w:tc>
        <w:tc>
          <w:tcPr>
            <w:tcW w:type="dxa" w:w="6159"/>
            <w:shd w:val="clear" w:color="auto" w:fill="D9EAF0"/>
          </w:tcPr>
          <w:p>
            <w:pPr>
              <w:keepNext/>
              <w:spacing w:after="0"/>
            </w:pPr>
            <w:r>
              <w:rPr>
                <w:b/>
                <w:sz w:val="18"/>
              </w:rPr>
              <w:t>Result</w:t>
            </w:r>
          </w:p>
        </w:tc>
      </w:tr>
      <w:tr>
        <w:trPr>
          <w:cantSplit/>
        </w:trPr>
        <w:tc>
          <w:tcPr>
            <w:tcW w:type="dxa" w:w="3813"/>
          </w:tcPr>
          <w:p>
            <w:pPr>
              <w:keepNext/>
              <w:spacing w:after="0"/>
            </w:pPr>
            <w:r>
              <w:rPr>
                <w:b/>
                <w:sz w:val="18"/>
              </w:rPr>
              <w:t>Needed to meet a lecturer in the last 3 months</w:t>
            </w:r>
          </w:p>
        </w:tc>
        <w:tc>
          <w:tcPr>
            <w:tcW w:type="dxa" w:w="6159"/>
          </w:tcPr>
          <w:p>
            <w:pPr>
              <w:keepNext/>
              <w:spacing w:after="0"/>
            </w:pPr>
            <w:r>
              <w:rPr>
                <w:sz w:val="18"/>
              </w:rPr>
              <w:t>11 of 13 needed to at least once (10 said 1 to 2 times and 1 said 3 to 5 times)</w:t>
            </w:r>
          </w:p>
        </w:tc>
      </w:tr>
      <w:tr>
        <w:trPr>
          <w:cantSplit/>
        </w:trPr>
        <w:tc>
          <w:tcPr>
            <w:tcW w:type="dxa" w:w="3813"/>
          </w:tcPr>
          <w:p>
            <w:pPr>
              <w:keepNext/>
              <w:spacing w:after="0"/>
            </w:pPr>
            <w:r>
              <w:rPr>
                <w:b/>
                <w:sz w:val="18"/>
              </w:rPr>
              <w:t>How they arrange a consultation now</w:t>
            </w:r>
          </w:p>
        </w:tc>
        <w:tc>
          <w:tcPr>
            <w:tcW w:type="dxa" w:w="6159"/>
          </w:tcPr>
          <w:p>
            <w:pPr>
              <w:keepNext/>
              <w:spacing w:after="0"/>
            </w:pPr>
            <w:r>
              <w:rPr>
                <w:sz w:val="18"/>
              </w:rPr>
              <w:t>Teams 11 and asking in class 5 and going to the office 3 and WhatsApp 2</w:t>
            </w:r>
          </w:p>
        </w:tc>
      </w:tr>
      <w:tr>
        <w:trPr>
          <w:cantSplit/>
        </w:trPr>
        <w:tc>
          <w:tcPr>
            <w:tcW w:type="dxa" w:w="3813"/>
          </w:tcPr>
          <w:p>
            <w:pPr>
              <w:keepNext/>
              <w:spacing w:after="0"/>
            </w:pPr>
            <w:r>
              <w:rPr>
                <w:b/>
                <w:sz w:val="18"/>
              </w:rPr>
              <w:t>How easy it is now (1 hard to 5 easy)</w:t>
            </w:r>
          </w:p>
        </w:tc>
        <w:tc>
          <w:tcPr>
            <w:tcW w:type="dxa" w:w="6159"/>
          </w:tcPr>
          <w:p>
            <w:pPr>
              <w:keepNext/>
              <w:spacing w:after="0"/>
            </w:pPr>
            <w:r>
              <w:rPr>
                <w:sz w:val="18"/>
              </w:rPr>
              <w:t>Average 3.2 and 4 of 13 gave 1 or 2</w:t>
            </w:r>
          </w:p>
        </w:tc>
      </w:tr>
      <w:tr>
        <w:trPr>
          <w:cantSplit/>
        </w:trPr>
        <w:tc>
          <w:tcPr>
            <w:tcW w:type="dxa" w:w="3813"/>
          </w:tcPr>
          <w:p>
            <w:pPr>
              <w:keepNext/>
              <w:spacing w:after="0"/>
            </w:pPr>
            <w:r>
              <w:rPr>
                <w:b/>
                <w:sz w:val="18"/>
              </w:rPr>
              <w:t>Gave up on a consultation because of the problems</w:t>
            </w:r>
          </w:p>
        </w:tc>
        <w:tc>
          <w:tcPr>
            <w:tcW w:type="dxa" w:w="6159"/>
          </w:tcPr>
          <w:p>
            <w:pPr>
              <w:keepNext/>
              <w:spacing w:after="0"/>
            </w:pPr>
            <w:r>
              <w:rPr>
                <w:sz w:val="18"/>
              </w:rPr>
              <w:t>7 of 13 said yes</w:t>
            </w:r>
          </w:p>
        </w:tc>
      </w:tr>
      <w:tr>
        <w:trPr>
          <w:cantSplit/>
        </w:trPr>
        <w:tc>
          <w:tcPr>
            <w:tcW w:type="dxa" w:w="3813"/>
          </w:tcPr>
          <w:p>
            <w:pPr>
              <w:keepNext/>
              <w:spacing w:after="0"/>
            </w:pPr>
            <w:r>
              <w:rPr>
                <w:b/>
                <w:sz w:val="18"/>
              </w:rPr>
              <w:t>Time from first asking to a confirmed time</w:t>
            </w:r>
          </w:p>
        </w:tc>
        <w:tc>
          <w:tcPr>
            <w:tcW w:type="dxa" w:w="6159"/>
          </w:tcPr>
          <w:p>
            <w:pPr>
              <w:keepNext/>
              <w:spacing w:after="0"/>
            </w:pPr>
            <w:r>
              <w:rPr>
                <w:sz w:val="18"/>
              </w:rPr>
              <w:t>1 to 2 days for 10 of 13 and the same day for 3</w:t>
            </w:r>
          </w:p>
        </w:tc>
      </w:tr>
      <w:tr>
        <w:trPr>
          <w:cantSplit/>
        </w:trPr>
        <w:tc>
          <w:tcPr>
            <w:tcW w:type="dxa" w:w="3813"/>
          </w:tcPr>
          <w:p>
            <w:pPr>
              <w:keepNext/>
              <w:spacing w:after="0"/>
            </w:pPr>
            <w:r>
              <w:rPr>
                <w:b/>
                <w:sz w:val="18"/>
              </w:rPr>
              <w:t>Hardest time to get a consultation</w:t>
            </w:r>
          </w:p>
        </w:tc>
        <w:tc>
          <w:tcPr>
            <w:tcW w:type="dxa" w:w="6159"/>
          </w:tcPr>
          <w:p>
            <w:pPr>
              <w:keepNext/>
              <w:spacing w:after="0"/>
            </w:pPr>
            <w:r>
              <w:rPr>
                <w:sz w:val="18"/>
              </w:rPr>
              <w:t>Before tests 8 and before assignment deadlines 6 and normal weeks 3 and always hard 1</w:t>
            </w:r>
          </w:p>
        </w:tc>
      </w:tr>
      <w:tr>
        <w:trPr>
          <w:cantSplit/>
        </w:trPr>
        <w:tc>
          <w:tcPr>
            <w:tcW w:type="dxa" w:w="3813"/>
          </w:tcPr>
          <w:p>
            <w:pPr>
              <w:keepNext/>
              <w:spacing w:after="0"/>
            </w:pPr>
            <w:r>
              <w:rPr>
                <w:b/>
                <w:sz w:val="18"/>
              </w:rPr>
              <w:t>Device they would use to book</w:t>
            </w:r>
          </w:p>
        </w:tc>
        <w:tc>
          <w:tcPr>
            <w:tcW w:type="dxa" w:w="6159"/>
          </w:tcPr>
          <w:p>
            <w:pPr>
              <w:keepNext/>
              <w:spacing w:after="0"/>
            </w:pPr>
            <w:r>
              <w:rPr>
                <w:sz w:val="18"/>
              </w:rPr>
              <w:t>Phone 7 and laptop 6</w:t>
            </w:r>
          </w:p>
        </w:tc>
      </w:tr>
      <w:tr>
        <w:trPr>
          <w:cantSplit/>
        </w:trPr>
        <w:tc>
          <w:tcPr>
            <w:tcW w:type="dxa" w:w="3813"/>
          </w:tcPr>
          <w:p>
            <w:pPr>
              <w:spacing w:after="0"/>
            </w:pPr>
            <w:r>
              <w:rPr>
                <w:b/>
                <w:sz w:val="18"/>
              </w:rPr>
              <w:t>Would use an online booking system (1 to 5)</w:t>
            </w:r>
          </w:p>
        </w:tc>
        <w:tc>
          <w:tcPr>
            <w:tcW w:type="dxa" w:w="6159"/>
          </w:tcPr>
          <w:p>
            <w:pPr>
              <w:spacing w:after="0"/>
            </w:pPr>
            <w:r>
              <w:rPr>
                <w:sz w:val="18"/>
              </w:rPr>
              <w:t>Average 4.2 and 9 of 13 gave 4 or 5</w:t>
            </w:r>
          </w:p>
        </w:tc>
      </w:tr>
    </w:tbl>
    <w:p>
      <w:pPr>
        <w:spacing w:after="40"/>
      </w:pPr>
      <w:r>
        <w:rPr/>
      </w:r>
    </w:p>
    <w:p>
      <w:pPr>
        <w:keepNext/>
        <w:spacing w:after="40"/>
        <w:jc w:val="center"/>
      </w:pPr>
      <w:r>
        <w:drawing>
          <wp:inline xmlns:a="http://schemas.openxmlformats.org/drawingml/2006/main" xmlns:pic="http://schemas.openxmlformats.org/drawingml/2006/picture">
            <wp:extent cx="5580000" cy="2130545"/>
            <wp:docPr id="40" name="Picture 12"/>
            <wp:cNvGraphicFramePr>
              <a:graphicFrameLocks noChangeAspect="1"/>
            </wp:cNvGraphicFramePr>
            <a:graphic>
              <a:graphicData uri="http://schemas.openxmlformats.org/drawingml/2006/picture">
                <pic:pic>
                  <pic:nvPicPr>
                    <pic:cNvPr id="40" name="survey_fig.png"/>
                    <pic:cNvPicPr/>
                  </pic:nvPicPr>
                  <pic:blipFill>
                    <a:blip r:embed="rId53"/>
                    <a:stretch>
                      <a:fillRect/>
                    </a:stretch>
                  </pic:blipFill>
                  <pic:spPr>
                    <a:xfrm>
                      <a:off x="0" y="0"/>
                      <a:ext cx="5580000" cy="2130545"/>
                    </a:xfrm>
                    <a:prstGeom prst="rect"/>
                  </pic:spPr>
                </pic:pic>
              </a:graphicData>
            </a:graphic>
          </wp:inline>
        </w:drawing>
      </w:r>
    </w:p>
    <w:p>
      <w:pPr>
        <w:keepNext/>
        <w:spacing w:after="60"/>
      </w:pPr>
      <w:r>
        <w:rPr>
          <w:b/>
        </w:rPr>
        <w:t>What the survey means for CampusBook</w:t>
      </w:r>
    </w:p>
    <w:p>
      <w:pPr>
        <w:pStyle w:val="ListBullet"/>
        <w:spacing w:after="40"/>
      </w:pPr>
      <w:r>
        <w:t>The biggest problem is not knowing when a lecturer is free (8 of 13) and the most wanted feature is seeing free times (11 of 13) This is what the Book a slot page does</w:t>
      </w:r>
    </w:p>
    <w:p>
      <w:pPr>
        <w:pStyle w:val="ListBullet"/>
        <w:spacing w:after="40"/>
      </w:pPr>
      <w:r>
        <w:t>Email reminders were chosen by 7 of 13 and 4 students had forgotten or missed a meeting so the reminder job (FR-08) answers a real need</w:t>
      </w:r>
    </w:p>
    <w:p>
      <w:pPr>
        <w:pStyle w:val="ListBullet"/>
        <w:spacing w:after="40"/>
      </w:pPr>
      <w:r>
        <w:t>Instant confirmation was chosen by 4 and changing or cancelling by 3 which supports the confirmation email and the Change time and Cancel booking buttons</w:t>
      </w:r>
    </w:p>
    <w:p>
      <w:pPr>
        <w:pStyle w:val="ListBullet"/>
        <w:spacing w:after="40"/>
      </w:pPr>
      <w:r>
        <w:t>Phone and laptop were almost equal (7 and 6) which supports testing both at 375 and 1366 pixels wide (NFR-03)</w:t>
      </w:r>
    </w:p>
    <w:p>
      <w:pPr>
        <w:pStyle w:val="ListBullet"/>
        <w:spacing w:after="40"/>
      </w:pPr>
      <w:r>
        <w:t>Pressure is highest before tests and assignment deadlines so the demo and the user testing should use busy times as the example</w:t>
      </w:r>
    </w:p>
    <w:p>
      <w:pPr>
        <w:spacing w:after="80"/>
      </w:pPr>
      <w:r>
        <w:rPr/>
        <w:t>The survey has limits It has 13 answers from one campus so it shows what these students said and not all students No lecturers answered it and the lecturer feedback is still to be collected during the user testing in Week 5</w:t>
      </w:r>
    </w:p>
    <w:p>
      <w:pPr>
        <w:keepNext/>
        <w:spacing w:after="40"/>
      </w:pPr>
      <w:r>
        <w:rPr>
          <w:i/>
          <w:sz w:val="18"/>
        </w:rPr>
        <w:t>Table 5.10 Feedback sources</w:t>
      </w:r>
    </w:p>
    <w:tbl>
      <w:tblPr>
        <w:tblStyle w:val="TableGrid"/>
        <w:tblW w:type="auto" w:w="0"/>
        <w:tblLayout w:type="fixed"/>
        <w:tblLook w:firstColumn="1" w:firstRow="1" w:lastColumn="0" w:lastRow="0" w:noHBand="0" w:noVBand="1" w:val="04A0"/>
      </w:tblPr>
      <w:tblGrid>
        <w:gridCol w:w="2933"/>
        <w:gridCol w:w="4693"/>
        <w:gridCol w:w="2346"/>
      </w:tblGrid>
      <w:tr>
        <w:trPr>
          <w:tblHeader/>
          <w:cantSplit/>
        </w:trPr>
        <w:tc>
          <w:tcPr>
            <w:tcW w:type="dxa" w:w="2933"/>
            <w:shd w:val="clear" w:color="auto" w:fill="D9EAF0"/>
          </w:tcPr>
          <w:p>
            <w:pPr>
              <w:keepNext/>
              <w:spacing w:after="0"/>
            </w:pPr>
            <w:r>
              <w:rPr>
                <w:b/>
                <w:sz w:val="18"/>
              </w:rPr>
              <w:t>Feedback source</w:t>
            </w:r>
          </w:p>
        </w:tc>
        <w:tc>
          <w:tcPr>
            <w:tcW w:type="dxa" w:w="4693"/>
            <w:shd w:val="clear" w:color="auto" w:fill="D9EAF0"/>
          </w:tcPr>
          <w:p>
            <w:pPr>
              <w:keepNext/>
              <w:spacing w:after="0"/>
            </w:pPr>
            <w:r>
              <w:rPr>
                <w:b/>
                <w:sz w:val="18"/>
              </w:rPr>
              <w:t>What it will show</w:t>
            </w:r>
          </w:p>
        </w:tc>
        <w:tc>
          <w:tcPr>
            <w:tcW w:type="dxa" w:w="2346"/>
            <w:shd w:val="clear" w:color="auto" w:fill="D9EAF0"/>
          </w:tcPr>
          <w:p>
            <w:pPr>
              <w:keepNext/>
              <w:spacing w:after="0"/>
            </w:pPr>
            <w:r>
              <w:rPr>
                <w:b/>
                <w:sz w:val="18"/>
              </w:rPr>
              <w:t>When</w:t>
            </w:r>
          </w:p>
        </w:tc>
      </w:tr>
      <w:tr>
        <w:trPr>
          <w:cantSplit/>
        </w:trPr>
        <w:tc>
          <w:tcPr>
            <w:tcW w:type="dxa" w:w="2933"/>
          </w:tcPr>
          <w:p>
            <w:pPr>
              <w:keepNext/>
              <w:spacing w:after="0"/>
            </w:pPr>
            <w:r>
              <w:rPr>
                <w:b/>
                <w:sz w:val="18"/>
              </w:rPr>
              <w:t>Student survey (13 answers)</w:t>
            </w:r>
          </w:p>
        </w:tc>
        <w:tc>
          <w:tcPr>
            <w:tcW w:type="dxa" w:w="4693"/>
          </w:tcPr>
          <w:p>
            <w:pPr>
              <w:keepNext/>
              <w:spacing w:after="0"/>
            </w:pPr>
            <w:r>
              <w:rPr>
                <w:sz w:val="18"/>
              </w:rPr>
              <w:t>Current problems and what students want</w:t>
            </w:r>
          </w:p>
        </w:tc>
        <w:tc>
          <w:tcPr>
            <w:tcW w:type="dxa" w:w="2346"/>
          </w:tcPr>
          <w:p>
            <w:pPr>
              <w:keepNext/>
              <w:spacing w:after="0"/>
            </w:pPr>
            <w:r>
              <w:rPr>
                <w:sz w:val="18"/>
              </w:rPr>
              <w:t>Done and shown above</w:t>
            </w:r>
          </w:p>
        </w:tc>
      </w:tr>
      <w:tr>
        <w:trPr>
          <w:cantSplit/>
        </w:trPr>
        <w:tc>
          <w:tcPr>
            <w:tcW w:type="dxa" w:w="2933"/>
          </w:tcPr>
          <w:p>
            <w:pPr>
              <w:keepNext/>
              <w:spacing w:after="0"/>
            </w:pPr>
            <w:r>
              <w:rPr>
                <w:b/>
                <w:sz w:val="18"/>
              </w:rPr>
              <w:t>User testing with students and a lecturer</w:t>
            </w:r>
          </w:p>
        </w:tc>
        <w:tc>
          <w:tcPr>
            <w:tcW w:type="dxa" w:w="4693"/>
          </w:tcPr>
          <w:p>
            <w:pPr>
              <w:keepNext/>
              <w:spacing w:after="0"/>
            </w:pPr>
            <w:r>
              <w:rPr>
                <w:sz w:val="18"/>
              </w:rPr>
              <w:t>Time to complete a booking and problems seen and comments</w:t>
            </w:r>
          </w:p>
        </w:tc>
        <w:tc>
          <w:tcPr>
            <w:tcW w:type="dxa" w:w="2346"/>
          </w:tcPr>
          <w:p>
            <w:pPr>
              <w:keepNext/>
              <w:spacing w:after="0"/>
            </w:pPr>
            <w:r>
              <w:rPr>
                <w:sz w:val="18"/>
              </w:rPr>
              <w:t>Week 5 (by Monday 26 October)</w:t>
            </w:r>
          </w:p>
        </w:tc>
      </w:tr>
      <w:tr>
        <w:trPr>
          <w:cantSplit/>
        </w:trPr>
        <w:tc>
          <w:tcPr>
            <w:tcW w:type="dxa" w:w="2933"/>
          </w:tcPr>
          <w:p>
            <w:pPr>
              <w:spacing w:after="0"/>
            </w:pPr>
            <w:r>
              <w:rPr>
                <w:b/>
                <w:sz w:val="18"/>
              </w:rPr>
              <w:t>Supervisor feedback on this chapter</w:t>
            </w:r>
          </w:p>
        </w:tc>
        <w:tc>
          <w:tcPr>
            <w:tcW w:type="dxa" w:w="4693"/>
          </w:tcPr>
          <w:p>
            <w:pPr>
              <w:spacing w:after="0"/>
            </w:pPr>
            <w:r>
              <w:rPr>
                <w:sz w:val="18"/>
              </w:rPr>
              <w:t>Corrections to the tests and the chapter</w:t>
            </w:r>
          </w:p>
        </w:tc>
        <w:tc>
          <w:tcPr>
            <w:tcW w:type="dxa" w:w="2346"/>
          </w:tcPr>
          <w:p>
            <w:pPr>
              <w:spacing w:after="0"/>
            </w:pPr>
            <w:r>
              <w:rPr>
                <w:sz w:val="18"/>
              </w:rPr>
              <w:t>After the Week 4 submission</w:t>
            </w:r>
          </w:p>
        </w:tc>
      </w:tr>
    </w:tbl>
    <w:p>
      <w:pPr>
        <w:spacing w:after="40"/>
      </w:pPr>
      <w:r>
        <w:rPr/>
      </w:r>
    </w:p>
    <w:p w14:paraId="6A92EF05" w14:textId="77777777" w:rsidR="00812317" w:rsidRDefault="00474379">
      <w:pPr>
        <w:pStyle w:val="Heading1"/>
      </w:pPr>
      <w:r>
        <w:lastRenderedPageBreak/>
        <w:t>5.8 Chapter Summary</w:t>
      </w:r>
    </w:p>
    <w:p>
      <w:pPr>
        <w:spacing w:after="80"/>
      </w:pPr>
      <w:r>
        <w:rPr/>
        <w:t>The tests show that the booking journey works from login to confirmation on a phone and a laptop and that two students can never hold the same slot 35 of 36 tests pass after the fixes and the one test not run needs real students</w:t>
      </w:r>
    </w:p>
    <w:p>
      <w:pPr>
        <w:spacing w:after="80"/>
      </w:pPr>
      <w:r>
        <w:rPr/>
        <w:t>Testing found real problems at the joins between the pages and the API The Lecturer slots page and the Book a slot page did not read the Slots API correctly and My bookings had no change button These and the other defects are fixed in the working copy and each fix was retested The fixes must be committed and pushed and the tests run once more on the GitHub version before the final submission on 29 October</w:t>
      </w:r>
    </w:p>
    <w:p>
      <w:pPr>
        <w:spacing w:after="80"/>
      </w:pPr>
      <w:r>
        <w:rPr/>
        <w:t>The student survey (13 answers) supports the need for the system and the features chosen User testing results will complete this chapter in Week 5</w:t>
      </w:r>
    </w:p>
    <w:p>
      <w:pPr>
        <w:pStyle w:val="Heading1"/>
        <w:pageBreakBefore/>
      </w:pPr>
      <w:r>
        <w:t>Chapter 6 Conclusion and Recommendations (Outline)</w:t>
      </w:r>
    </w:p>
    <w:p>
      <w:pPr>
        <w:pStyle w:val="Heading1"/>
      </w:pPr>
      <w:r>
        <w:t>6.1 Introduction</w:t>
      </w:r>
    </w:p>
    <w:p>
      <w:pPr>
        <w:spacing w:after="80"/>
      </w:pPr>
      <w:r>
        <w:rPr/>
        <w:t>This chapter closes the dissertation It will say what CampusBook set out to do and what was found and what should happen next</w:t>
        <w:br/>
        <w:t>This outline lists what each section will contain and which evidence it will use</w:t>
        <w:br/>
        <w:t>The full chapter is written in Week 5 once the user testing is finished</w:t>
      </w:r>
    </w:p>
    <w:p>
      <w:pPr>
        <w:pStyle w:val="Heading1"/>
      </w:pPr>
      <w:r>
        <w:t>6.2 Answers to the Research Questions</w:t>
      </w:r>
    </w:p>
    <w:p>
      <w:pPr>
        <w:spacing w:after="80"/>
      </w:pPr>
      <w:r>
        <w:rPr/>
        <w:t>Each of the five research questions from Chapter 1 gets a short answer with the evidence behind it</w:t>
      </w:r>
    </w:p>
    <w:tbl>
      <w:tblPr>
        <w:tblStyle w:val="TableGrid"/>
        <w:tblW w:type="auto" w:w="0"/>
        <w:tblLayout w:type="fixed"/>
        <w:tblLook w:firstColumn="1" w:firstRow="1" w:lastColumn="0" w:lastRow="0" w:noHBand="0" w:noVBand="1" w:val="04A0"/>
      </w:tblPr>
      <w:tblGrid>
        <w:gridCol w:w="2720"/>
        <w:gridCol w:w="4193"/>
        <w:gridCol w:w="3060"/>
      </w:tblGrid>
      <w:tr>
        <w:trPr>
          <w:tblHeader/>
          <w:cantSplit/>
        </w:trPr>
        <w:tc>
          <w:tcPr>
            <w:tcW w:type="dxa" w:w="2720"/>
            <w:shd w:val="clear" w:color="auto" w:fill="D9EAF0"/>
          </w:tcPr>
          <w:p>
            <w:pPr>
              <w:keepNext/>
              <w:spacing w:after="0"/>
            </w:pPr>
            <w:r>
              <w:rPr>
                <w:b/>
                <w:sz w:val="18"/>
              </w:rPr>
              <w:t>Research question</w:t>
            </w:r>
          </w:p>
        </w:tc>
        <w:tc>
          <w:tcPr>
            <w:tcW w:type="dxa" w:w="4193"/>
            <w:shd w:val="clear" w:color="auto" w:fill="D9EAF0"/>
          </w:tcPr>
          <w:p>
            <w:pPr>
              <w:keepNext/>
              <w:spacing w:after="0"/>
            </w:pPr>
            <w:r>
              <w:rPr>
                <w:b/>
                <w:sz w:val="18"/>
              </w:rPr>
              <w:t>What the answer will say</w:t>
            </w:r>
          </w:p>
        </w:tc>
        <w:tc>
          <w:tcPr>
            <w:tcW w:type="dxa" w:w="3060"/>
            <w:shd w:val="clear" w:color="auto" w:fill="D9EAF0"/>
          </w:tcPr>
          <w:p>
            <w:pPr>
              <w:keepNext/>
              <w:spacing w:after="0"/>
            </w:pPr>
            <w:r>
              <w:rPr>
                <w:b/>
                <w:sz w:val="18"/>
              </w:rPr>
              <w:t>Evidence</w:t>
            </w:r>
          </w:p>
        </w:tc>
      </w:tr>
      <w:tr>
        <w:trPr>
          <w:cantSplit/>
        </w:trPr>
        <w:tc>
          <w:tcPr>
            <w:tcW w:type="dxa" w:w="2720"/>
          </w:tcPr>
          <w:p>
            <w:pPr>
              <w:keepNext/>
              <w:spacing w:after="0"/>
            </w:pPr>
            <w:r>
              <w:rPr>
                <w:sz w:val="18"/>
              </w:rPr>
              <w:t>1 How are consultations arranged now and what problems do students face</w:t>
            </w:r>
          </w:p>
        </w:tc>
        <w:tc>
          <w:tcPr>
            <w:tcW w:type="dxa" w:w="4193"/>
          </w:tcPr>
          <w:p>
            <w:pPr>
              <w:keepNext/>
              <w:spacing w:after="0"/>
            </w:pPr>
            <w:r>
              <w:rPr>
                <w:sz w:val="18"/>
              </w:rPr>
              <w:t>Requests are spread across email Teams WhatsApp and walk ins and the 13 student answers show the problems that matter most</w:t>
            </w:r>
          </w:p>
        </w:tc>
        <w:tc>
          <w:tcPr>
            <w:tcW w:type="dxa" w:w="3060"/>
          </w:tcPr>
          <w:p>
            <w:pPr>
              <w:keepNext/>
              <w:spacing w:after="0"/>
            </w:pPr>
            <w:r>
              <w:rPr>
                <w:sz w:val="18"/>
              </w:rPr>
              <w:t>Chapter 1 and Chapter 5 section 5.7 and Survey_Responses.xlsx</w:t>
            </w:r>
          </w:p>
        </w:tc>
      </w:tr>
      <w:tr>
        <w:trPr>
          <w:cantSplit/>
        </w:trPr>
        <w:tc>
          <w:tcPr>
            <w:tcW w:type="dxa" w:w="2720"/>
          </w:tcPr>
          <w:p>
            <w:pPr>
              <w:keepNext/>
              <w:spacing w:after="0"/>
            </w:pPr>
            <w:r>
              <w:rPr>
                <w:sz w:val="18"/>
              </w:rPr>
              <w:t>2 What do existing systems offer and what do they lack for a campus</w:t>
            </w:r>
          </w:p>
        </w:tc>
        <w:tc>
          <w:tcPr>
            <w:tcW w:type="dxa" w:w="4193"/>
          </w:tcPr>
          <w:p>
            <w:pPr>
              <w:keepNext/>
              <w:spacing w:after="0"/>
            </w:pPr>
            <w:r>
              <w:rPr>
                <w:sz w:val="18"/>
              </w:rPr>
              <w:t>The compared systems cover booking but not a simple CTU setup with roles and email reminders in one place</w:t>
            </w:r>
          </w:p>
        </w:tc>
        <w:tc>
          <w:tcPr>
            <w:tcW w:type="dxa" w:w="3060"/>
          </w:tcPr>
          <w:p>
            <w:pPr>
              <w:keepNext/>
              <w:spacing w:after="0"/>
            </w:pPr>
            <w:r>
              <w:rPr>
                <w:sz w:val="18"/>
              </w:rPr>
              <w:t>Chapter 2 and the Literature Review Matrix</w:t>
            </w:r>
          </w:p>
        </w:tc>
      </w:tr>
      <w:tr>
        <w:trPr>
          <w:cantSplit/>
        </w:trPr>
        <w:tc>
          <w:tcPr>
            <w:tcW w:type="dxa" w:w="2720"/>
          </w:tcPr>
          <w:p>
            <w:pPr>
              <w:keepNext/>
              <w:spacing w:after="0"/>
            </w:pPr>
            <w:r>
              <w:rPr>
                <w:sz w:val="18"/>
              </w:rPr>
              <w:t>3 How can a web system let students book and lecturers manage time</w:t>
            </w:r>
          </w:p>
        </w:tc>
        <w:tc>
          <w:tcPr>
            <w:tcW w:type="dxa" w:w="4193"/>
          </w:tcPr>
          <w:p>
            <w:pPr>
              <w:keepNext/>
              <w:spacing w:after="0"/>
            </w:pPr>
            <w:r>
              <w:rPr>
                <w:sz w:val="18"/>
              </w:rPr>
              <w:t>CampusBook has six must have features working for students and lecturers on a phone and a laptop</w:t>
            </w:r>
          </w:p>
        </w:tc>
        <w:tc>
          <w:tcPr>
            <w:tcW w:type="dxa" w:w="3060"/>
          </w:tcPr>
          <w:p>
            <w:pPr>
              <w:keepNext/>
              <w:spacing w:after="0"/>
            </w:pPr>
            <w:r>
              <w:rPr>
                <w:sz w:val="18"/>
              </w:rPr>
              <w:t>Chapter 4 sections 4.5 to 4.7</w:t>
            </w:r>
          </w:p>
        </w:tc>
      </w:tr>
      <w:tr>
        <w:trPr>
          <w:cantSplit/>
        </w:trPr>
        <w:tc>
          <w:tcPr>
            <w:tcW w:type="dxa" w:w="2720"/>
          </w:tcPr>
          <w:p>
            <w:pPr>
              <w:keepNext/>
              <w:spacing w:after="0"/>
            </w:pPr>
            <w:r>
              <w:rPr>
                <w:sz w:val="18"/>
              </w:rPr>
              <w:t>4 Does the system meet its requirements</w:t>
            </w:r>
          </w:p>
        </w:tc>
        <w:tc>
          <w:tcPr>
            <w:tcW w:type="dxa" w:w="4193"/>
          </w:tcPr>
          <w:p>
            <w:pPr>
              <w:keepNext/>
              <w:spacing w:after="0"/>
            </w:pPr>
            <w:r>
              <w:rPr>
                <w:sz w:val="18"/>
              </w:rPr>
              <w:t>35 of 36 tests pass and all must have requirements are Met except the timed test with first time students that waits for Week 5</w:t>
            </w:r>
          </w:p>
        </w:tc>
        <w:tc>
          <w:tcPr>
            <w:tcW w:type="dxa" w:w="3060"/>
          </w:tcPr>
          <w:p>
            <w:pPr>
              <w:keepNext/>
              <w:spacing w:after="0"/>
            </w:pPr>
            <w:r>
              <w:rPr>
                <w:sz w:val="18"/>
              </w:rPr>
              <w:t>Chapter 5 and the Test Cases and Defect Log and Traceability Matrix</w:t>
            </w:r>
          </w:p>
        </w:tc>
      </w:tr>
      <w:tr>
        <w:trPr>
          <w:cantSplit/>
        </w:trPr>
        <w:tc>
          <w:tcPr>
            <w:tcW w:type="dxa" w:w="2720"/>
          </w:tcPr>
          <w:p>
            <w:pPr>
              <w:spacing w:after="0"/>
            </w:pPr>
            <w:r>
              <w:rPr>
                <w:sz w:val="18"/>
              </w:rPr>
              <w:t>5 Do students and lecturers find it easy and useful</w:t>
            </w:r>
          </w:p>
        </w:tc>
        <w:tc>
          <w:tcPr>
            <w:tcW w:type="dxa" w:w="4193"/>
          </w:tcPr>
          <w:p>
            <w:pPr>
              <w:spacing w:after="0"/>
            </w:pPr>
            <w:r>
              <w:rPr>
                <w:sz w:val="18"/>
              </w:rPr>
              <w:t>To be answered from the user testing with students and a lecturer in Week 5</w:t>
            </w:r>
          </w:p>
        </w:tc>
        <w:tc>
          <w:tcPr>
            <w:tcW w:type="dxa" w:w="3060"/>
          </w:tcPr>
          <w:p>
            <w:pPr>
              <w:spacing w:after="0"/>
            </w:pPr>
            <w:r>
              <w:rPr>
                <w:sz w:val="18"/>
              </w:rPr>
              <w:t>User testing notes and ratings (Week 5)</w:t>
            </w:r>
          </w:p>
        </w:tc>
      </w:tr>
    </w:tbl>
    <w:p>
      <w:pPr>
        <w:spacing w:after="40"/>
      </w:pPr>
      <w:r>
        <w:rPr/>
      </w:r>
    </w:p>
    <w:p>
      <w:pPr>
        <w:pStyle w:val="Heading1"/>
      </w:pPr>
      <w:r>
        <w:t>6.3 Objectives Evaluated</w:t>
      </w:r>
    </w:p>
    <w:tbl>
      <w:tblPr>
        <w:tblStyle w:val="TableGrid"/>
        <w:tblW w:type="auto" w:w="0"/>
        <w:tblLayout w:type="fixed"/>
        <w:tblLook w:firstColumn="1" w:firstRow="1" w:lastColumn="0" w:lastRow="0" w:noHBand="0" w:noVBand="1" w:val="04A0"/>
      </w:tblPr>
      <w:tblGrid>
        <w:gridCol w:w="3626"/>
        <w:gridCol w:w="3740"/>
        <w:gridCol w:w="2606"/>
      </w:tblGrid>
      <w:tr>
        <w:trPr>
          <w:tblHeader/>
          <w:cantSplit/>
        </w:trPr>
        <w:tc>
          <w:tcPr>
            <w:tcW w:type="dxa" w:w="3626"/>
            <w:shd w:val="clear" w:color="auto" w:fill="D9EAF0"/>
          </w:tcPr>
          <w:p>
            <w:pPr>
              <w:keepNext/>
              <w:spacing w:after="0"/>
            </w:pPr>
            <w:r>
              <w:rPr>
                <w:b/>
                <w:sz w:val="18"/>
              </w:rPr>
              <w:t>Objective from Chapter 1</w:t>
            </w:r>
          </w:p>
        </w:tc>
        <w:tc>
          <w:tcPr>
            <w:tcW w:type="dxa" w:w="3740"/>
            <w:shd w:val="clear" w:color="auto" w:fill="D9EAF0"/>
          </w:tcPr>
          <w:p>
            <w:pPr>
              <w:keepNext/>
              <w:spacing w:after="0"/>
            </w:pPr>
            <w:r>
              <w:rPr>
                <w:b/>
                <w:sz w:val="18"/>
              </w:rPr>
              <w:t>Result so far</w:t>
            </w:r>
          </w:p>
        </w:tc>
        <w:tc>
          <w:tcPr>
            <w:tcW w:type="dxa" w:w="2606"/>
            <w:shd w:val="clear" w:color="auto" w:fill="D9EAF0"/>
          </w:tcPr>
          <w:p>
            <w:pPr>
              <w:keepNext/>
              <w:spacing w:after="0"/>
            </w:pPr>
            <w:r>
              <w:rPr>
                <w:b/>
                <w:sz w:val="18"/>
              </w:rPr>
              <w:t>Still to add</w:t>
            </w:r>
          </w:p>
        </w:tc>
      </w:tr>
      <w:tr>
        <w:trPr>
          <w:cantSplit/>
        </w:trPr>
        <w:tc>
          <w:tcPr>
            <w:tcW w:type="dxa" w:w="3626"/>
          </w:tcPr>
          <w:p>
            <w:pPr>
              <w:keepNext/>
              <w:spacing w:after="0"/>
            </w:pPr>
            <w:r>
              <w:rPr>
                <w:sz w:val="18"/>
              </w:rPr>
              <w:t>1 Survey of at least 10 students by 21 October</w:t>
            </w:r>
          </w:p>
        </w:tc>
        <w:tc>
          <w:tcPr>
            <w:tcW w:type="dxa" w:w="3740"/>
          </w:tcPr>
          <w:p>
            <w:pPr>
              <w:keepNext/>
              <w:spacing w:after="0"/>
            </w:pPr>
            <w:r>
              <w:rPr>
                <w:sz w:val="18"/>
              </w:rPr>
              <w:t>Met with 13 answers on 22 October</w:t>
            </w:r>
          </w:p>
        </w:tc>
        <w:tc>
          <w:tcPr>
            <w:tcW w:type="dxa" w:w="2606"/>
          </w:tcPr>
          <w:p>
            <w:pPr>
              <w:keepNext/>
              <w:spacing w:after="0"/>
            </w:pPr>
            <w:r>
              <w:rPr>
                <w:sz w:val="18"/>
              </w:rPr>
              <w:t>Nothing</w:t>
            </w:r>
          </w:p>
        </w:tc>
      </w:tr>
      <w:tr>
        <w:trPr>
          <w:cantSplit/>
        </w:trPr>
        <w:tc>
          <w:tcPr>
            <w:tcW w:type="dxa" w:w="3626"/>
          </w:tcPr>
          <w:p>
            <w:pPr>
              <w:keepNext/>
              <w:spacing w:after="0"/>
            </w:pPr>
            <w:r>
              <w:rPr>
                <w:sz w:val="18"/>
              </w:rPr>
              <w:t>2 Compare at least three existing systems by 19 October</w:t>
            </w:r>
          </w:p>
        </w:tc>
        <w:tc>
          <w:tcPr>
            <w:tcW w:type="dxa" w:w="3740"/>
          </w:tcPr>
          <w:p>
            <w:pPr>
              <w:keepNext/>
              <w:spacing w:after="0"/>
            </w:pPr>
            <w:r>
              <w:rPr>
                <w:sz w:val="18"/>
              </w:rPr>
              <w:t>Met in Chapter 2</w:t>
            </w:r>
          </w:p>
        </w:tc>
        <w:tc>
          <w:tcPr>
            <w:tcW w:type="dxa" w:w="2606"/>
          </w:tcPr>
          <w:p>
            <w:pPr>
              <w:keepNext/>
              <w:spacing w:after="0"/>
            </w:pPr>
            <w:r>
              <w:rPr>
                <w:sz w:val="18"/>
              </w:rPr>
              <w:t>Nothing</w:t>
            </w:r>
          </w:p>
        </w:tc>
      </w:tr>
      <w:tr>
        <w:trPr>
          <w:cantSplit/>
        </w:trPr>
        <w:tc>
          <w:tcPr>
            <w:tcW w:type="dxa" w:w="3626"/>
          </w:tcPr>
          <w:p>
            <w:pPr>
              <w:keepNext/>
              <w:spacing w:after="0"/>
            </w:pPr>
            <w:r>
              <w:rPr>
                <w:sz w:val="18"/>
              </w:rPr>
              <w:t>3 Build all six must have features on a live database by 23 October</w:t>
            </w:r>
          </w:p>
        </w:tc>
        <w:tc>
          <w:tcPr>
            <w:tcW w:type="dxa" w:w="3740"/>
          </w:tcPr>
          <w:p>
            <w:pPr>
              <w:keepNext/>
              <w:spacing w:after="0"/>
            </w:pPr>
            <w:r>
              <w:rPr>
                <w:sz w:val="18"/>
              </w:rPr>
              <w:t>Met with all 8 coding tasks merged (Lecturer slots page merged on 22 October)</w:t>
            </w:r>
          </w:p>
        </w:tc>
        <w:tc>
          <w:tcPr>
            <w:tcW w:type="dxa" w:w="2606"/>
          </w:tcPr>
          <w:p>
            <w:pPr>
              <w:keepNext/>
              <w:spacing w:after="0"/>
            </w:pPr>
            <w:r>
              <w:rPr>
                <w:sz w:val="18"/>
              </w:rPr>
              <w:t>Nothing</w:t>
            </w:r>
          </w:p>
        </w:tc>
      </w:tr>
      <w:tr>
        <w:trPr>
          <w:cantSplit/>
        </w:trPr>
        <w:tc>
          <w:tcPr>
            <w:tcW w:type="dxa" w:w="3626"/>
          </w:tcPr>
          <w:p>
            <w:pPr>
              <w:keepNext/>
              <w:spacing w:after="0"/>
            </w:pPr>
            <w:r>
              <w:rPr>
                <w:sz w:val="18"/>
              </w:rPr>
              <w:t>4 Every must have test case passes and a booking takes under 2 minutes and pages load within 3 seconds</w:t>
            </w:r>
          </w:p>
        </w:tc>
        <w:tc>
          <w:tcPr>
            <w:tcW w:type="dxa" w:w="3740"/>
          </w:tcPr>
          <w:p>
            <w:pPr>
              <w:keepNext/>
              <w:spacing w:after="0"/>
            </w:pPr>
            <w:r>
              <w:rPr>
                <w:sz w:val="18"/>
              </w:rPr>
              <w:t>35 of 36 tests pass and the scripted booking took 1.8 seconds</w:t>
            </w:r>
          </w:p>
        </w:tc>
        <w:tc>
          <w:tcPr>
            <w:tcW w:type="dxa" w:w="2606"/>
          </w:tcPr>
          <w:p>
            <w:pPr>
              <w:keepNext/>
              <w:spacing w:after="0"/>
            </w:pPr>
            <w:r>
              <w:rPr>
                <w:sz w:val="18"/>
              </w:rPr>
              <w:t>Timed test with first time students</w:t>
            </w:r>
          </w:p>
        </w:tc>
      </w:tr>
      <w:tr>
        <w:trPr>
          <w:cantSplit/>
        </w:trPr>
        <w:tc>
          <w:tcPr>
            <w:tcW w:type="dxa" w:w="3626"/>
          </w:tcPr>
          <w:p>
            <w:pPr>
              <w:spacing w:after="0"/>
            </w:pPr>
            <w:r>
              <w:rPr>
                <w:sz w:val="18"/>
              </w:rPr>
              <w:t>5 Evaluate with at least 5 students and 1 lecturer and 80 percent rating it easy</w:t>
            </w:r>
          </w:p>
        </w:tc>
        <w:tc>
          <w:tcPr>
            <w:tcW w:type="dxa" w:w="3740"/>
          </w:tcPr>
          <w:p>
            <w:pPr>
              <w:spacing w:after="0"/>
            </w:pPr>
            <w:r>
              <w:rPr>
                <w:sz w:val="18"/>
              </w:rPr>
              <w:t>Not done yet</w:t>
            </w:r>
          </w:p>
        </w:tc>
        <w:tc>
          <w:tcPr>
            <w:tcW w:type="dxa" w:w="2606"/>
          </w:tcPr>
          <w:p>
            <w:pPr>
              <w:spacing w:after="0"/>
            </w:pPr>
            <w:r>
              <w:rPr>
                <w:sz w:val="18"/>
              </w:rPr>
              <w:t>User testing in Week 5 with 5 students and 1 lecturer</w:t>
            </w:r>
          </w:p>
        </w:tc>
      </w:tr>
    </w:tbl>
    <w:p>
      <w:pPr>
        <w:spacing w:after="40"/>
      </w:pPr>
      <w:r>
        <w:rPr/>
      </w:r>
    </w:p>
    <w:p>
      <w:pPr>
        <w:pStyle w:val="Heading1"/>
      </w:pPr>
      <w:r>
        <w:t>6.4 What Worked and What Did Not</w:t>
      </w:r>
    </w:p>
    <w:p>
      <w:pPr>
        <w:spacing w:after="40"/>
      </w:pPr>
      <w:r>
        <w:rPr/>
        <w:t>This section will be short and honest</w:t>
      </w:r>
    </w:p>
    <w:p>
      <w:pPr>
        <w:pStyle w:val="ListBullet"/>
        <w:spacing w:after="40"/>
      </w:pPr>
      <w:r>
        <w:t>What worked - the shared page template and the pull request reviews and the task sign up sheet and fixing defects found by the browser tests the same day</w:t>
      </w:r>
    </w:p>
    <w:p>
      <w:pPr>
        <w:pStyle w:val="ListBullet"/>
        <w:spacing w:after="40"/>
      </w:pPr>
      <w:r>
        <w:t>What did not - the Lecturer slots page was merged late and did not match the Slots API so ten defects were logged and fixed - two tasks were picked by more members than needed and one member had no commits</w:t>
      </w:r>
    </w:p>
    <w:p>
      <w:pPr>
        <w:pStyle w:val="ListBullet"/>
        <w:spacing w:after="40"/>
      </w:pPr>
      <w:r>
        <w:t>What we would change - agree the API field names before coding and test every merged page the same day</w:t>
      </w:r>
    </w:p>
    <w:p>
      <w:pPr>
        <w:pStyle w:val="Heading1"/>
      </w:pPr>
      <w:r>
        <w:t>6.5 Limitations</w:t>
      </w:r>
    </w:p>
    <w:p>
      <w:pPr>
        <w:pStyle w:val="ListBullet"/>
        <w:spacing w:after="40"/>
      </w:pPr>
      <w:r>
        <w:t>One campus and one group of 13 student survey answers and no lecturer answered the survey</w:t>
      </w:r>
    </w:p>
    <w:p>
      <w:pPr>
        <w:pStyle w:val="ListBullet"/>
        <w:spacing w:after="40"/>
      </w:pPr>
      <w:r>
        <w:t>Tests ran on MariaDB with test data and the real email delivery needs checking on the demo laptop</w:t>
      </w:r>
    </w:p>
    <w:p>
      <w:pPr>
        <w:pStyle w:val="ListBullet"/>
        <w:spacing w:after="40"/>
      </w:pPr>
      <w:r>
        <w:t>The timed test with first time students is only done in Week 5</w:t>
      </w:r>
    </w:p>
    <w:p>
      <w:pPr>
        <w:pStyle w:val="ListBullet"/>
        <w:spacing w:after="40"/>
      </w:pPr>
      <w:r>
        <w:t>No admin dashboard and no video calls and no SMS (out of scope in Chapter 1)</w:t>
      </w:r>
    </w:p>
    <w:p>
      <w:pPr>
        <w:pStyle w:val="Heading1"/>
      </w:pPr>
      <w:r>
        <w:t>6.6 Recommendations and Future Work</w:t>
      </w:r>
    </w:p>
    <w:p>
      <w:pPr>
        <w:pStyle w:val="ListBullet"/>
        <w:spacing w:after="40"/>
      </w:pPr>
      <w:r>
        <w:t>Give CTU a pilot with one department and collect real booking numbers</w:t>
      </w:r>
    </w:p>
    <w:p>
      <w:pPr>
        <w:pStyle w:val="ListBullet"/>
        <w:spacing w:after="40"/>
      </w:pPr>
      <w:r>
        <w:t>Add an admin view and calendar sync and SMS reminders</w:t>
      </w:r>
    </w:p>
    <w:p>
      <w:pPr>
        <w:pStyle w:val="ListBullet"/>
        <w:spacing w:after="40"/>
      </w:pPr>
      <w:r>
        <w:t>Add automated tests to the build so every pull request is checked</w:t>
      </w:r>
    </w:p>
    <w:p>
      <w:pPr>
        <w:pStyle w:val="ListBullet"/>
        <w:spacing w:after="40"/>
      </w:pPr>
      <w:r>
        <w:t>Move the app to a hosted server with a real email service and HTTPS</w:t>
      </w:r>
    </w:p>
    <w:p>
      <w:pPr>
        <w:pStyle w:val="Heading1"/>
      </w:pPr>
      <w:r>
        <w:t>6.7 Conclusion</w:t>
      </w:r>
    </w:p>
    <w:p>
      <w:pPr>
        <w:spacing w:after="80"/>
      </w:pPr>
      <w:r>
        <w:rPr/>
        <w:t>The final paragraph will say that CampusBook solves the consultation booking problem for CTU students and lecturers in the tested setting and that the Week 5 user testing confirms how easy it is to use</w:t>
      </w:r>
    </w:p>
    <w:p>
      <w:pPr>
        <w:pStyle w:val="Heading1"/>
      </w:pPr>
      <w:r>
        <w:t>6.8 Chapter Summary</w:t>
      </w:r>
    </w:p>
    <w:p>
      <w:pPr>
        <w:spacing w:after="80"/>
      </w:pPr>
      <w:r>
        <w:rPr/>
        <w:t>This chapter answers the research questions and checks the objectives and gives the limits and next steps of the project</w:t>
        <w:br/>
        <w:t>It ends the dissertation</w:t>
      </w:r>
    </w:p>
    <w:p>
      <w:pPr>
        <w:pStyle w:val="Heading1"/>
        <w:pageBreakBefore/>
      </w:pPr>
      <w:r>
        <w:t>Appendix A Test Plan</w:t>
      </w:r>
    </w:p>
    <w:p w14:paraId="60CF06EC" w14:textId="77777777" w:rsidR="00584428" w:rsidRDefault="00112ECD">
      <w:pPr>
        <w:pStyle w:val="Heading1"/>
      </w:pPr>
      <w:r>
        <w:lastRenderedPageBreak/>
        <w:t>1. Test Objectives</w:t>
      </w:r>
    </w:p>
    <w:p>
      <w:pPr>
        <w:spacing w:after="80"/>
      </w:pPr>
      <w:r>
        <w:rPr/>
        <w:t>The test plan shows that CampusBook meets the nine functional and seven non-functional requirements in the SRS and that the must have features work together on a phone and a laptop</w:t>
      </w:r>
    </w:p>
    <w:p>
      <w:pPr>
        <w:pStyle w:val="ListBullet"/>
        <w:spacing w:after="40"/>
      </w:pPr>
      <w:r>
        <w:t>Show that a student can log in book change and cancel a consultation and that a lecturer can manage slots</w:t>
      </w:r>
    </w:p>
    <w:p>
      <w:pPr>
        <w:pStyle w:val="ListBullet"/>
        <w:spacing w:after="40"/>
      </w:pPr>
      <w:r>
        <w:t>Show that two students can never hold the same slot even when they book at the same moment</w:t>
      </w:r>
    </w:p>
    <w:p>
      <w:pPr>
        <w:pStyle w:val="ListBullet"/>
        <w:spacing w:after="40"/>
      </w:pPr>
      <w:r>
        <w:t>Show that users only reach their own data and that passwords are stored safely</w:t>
      </w:r>
    </w:p>
    <w:p>
      <w:pPr>
        <w:pStyle w:val="ListBullet"/>
        <w:spacing w:after="40"/>
      </w:pPr>
      <w:r>
        <w:t>Show that the main pages load in under 3 seconds and work at 375 and 1366 pixels wide</w:t>
      </w:r>
    </w:p>
    <w:p>
      <w:pPr>
        <w:pStyle w:val="ListBullet"/>
        <w:spacing w:after="40"/>
      </w:pPr>
      <w:r>
        <w:t>Find defects early and record each one in the Defect Log until it is fixed and retested</w:t>
      </w:r>
    </w:p>
    <w:p>
      <w:pPr>
        <w:pStyle w:val="ListBullet"/>
        <w:spacing w:after="40"/>
      </w:pPr>
      <w:r>
        <w:t>Show that every requirement is linked to at least one test in the Requirements Traceability Matrix</w:t>
      </w:r>
    </w:p>
    <w:p w14:paraId="4F68B906" w14:textId="77777777" w:rsidR="00584428" w:rsidRDefault="00112ECD">
      <w:pPr>
        <w:pStyle w:val="Heading1"/>
      </w:pPr>
      <w:r>
        <w:t>2. Scope</w:t>
      </w:r>
    </w:p>
    <w:p>
      <w:pPr>
        <w:keepNext/>
        <w:spacing w:after="60"/>
      </w:pPr>
      <w:r>
        <w:rPr>
          <w:b/>
        </w:rPr>
        <w:t>Included</w:t>
      </w:r>
    </w:p>
    <w:p>
      <w:pPr>
        <w:pStyle w:val="ListBullet"/>
        <w:spacing w:after="40"/>
      </w:pPr>
      <w:r>
        <w:t>Back-end API routes for login slots and bookings (routes/auth.js slots.js and bookings.js)</w:t>
      </w:r>
    </w:p>
    <w:p>
      <w:pPr>
        <w:pStyle w:val="ListBullet"/>
        <w:spacing w:after="40"/>
      </w:pPr>
      <w:r>
        <w:t>Role and token checks (middleware/auth.js) and input checks (middleware/validate.js)</w:t>
      </w:r>
    </w:p>
    <w:p>
      <w:pPr>
        <w:pStyle w:val="ListBullet"/>
        <w:spacing w:after="40"/>
      </w:pPr>
      <w:r>
        <w:t>Confirmation and reminder emails (services/mailer.js and jobs/reminders.js)</w:t>
      </w:r>
    </w:p>
    <w:p>
      <w:pPr>
        <w:pStyle w:val="ListBullet"/>
        <w:spacing w:after="40"/>
      </w:pPr>
      <w:r>
        <w:t>Database rules in schema.sql including the unique key that blocks double booking</w:t>
      </w:r>
    </w:p>
    <w:p>
      <w:pPr>
        <w:pStyle w:val="ListBullet"/>
        <w:spacing w:after="40"/>
      </w:pPr>
      <w:r>
        <w:t>Front-end pages Login and Book a slot and My bookings and the Lecturer slots page and route protection</w:t>
      </w:r>
    </w:p>
    <w:p>
      <w:pPr>
        <w:pStyle w:val="ListBullet"/>
        <w:spacing w:after="40"/>
      </w:pPr>
      <w:r>
        <w:t>Phone and laptop layouts and page load times</w:t>
      </w:r>
    </w:p>
    <w:p>
      <w:pPr>
        <w:keepNext/>
        <w:spacing w:after="60"/>
      </w:pPr>
      <w:r>
        <w:rPr>
          <w:b/>
        </w:rPr>
        <w:t>Not included in this round</w:t>
      </w:r>
    </w:p>
    <w:p>
      <w:pPr>
        <w:pStyle w:val="ListBullet"/>
        <w:spacing w:after="40"/>
      </w:pPr>
      <w:r>
        <w:t>Real email delivery through an SMTP service (emails are checked in the preview mode)</w:t>
      </w:r>
    </w:p>
    <w:p>
      <w:pPr>
        <w:pStyle w:val="ListBullet"/>
        <w:spacing w:after="40"/>
      </w:pPr>
      <w:r>
        <w:t>Timed tests and feedback with real students and a lecturer (planned for Week 5 user testing)</w:t>
      </w:r>
    </w:p>
    <w:p>
      <w:pPr>
        <w:pStyle w:val="ListBullet"/>
        <w:spacing w:after="40"/>
      </w:pPr>
      <w:r>
        <w:t>Load testing with many users and testing on a real phone (the phone size is tested in the browser)</w:t>
      </w:r>
    </w:p>
    <w:p w14:paraId="747152B5" w14:textId="77777777" w:rsidR="00584428" w:rsidRDefault="00112ECD">
      <w:pPr>
        <w:pStyle w:val="Heading1"/>
      </w:pPr>
      <w:r>
        <w:t>3. Test Environment</w:t>
      </w:r>
    </w:p>
    <w:tbl>
      <w:tblPr>
        <w:tblStyle w:val="TableGrid"/>
        <w:tblW w:type="auto" w:w="0"/>
        <w:tblLayout w:type="fixed"/>
        <w:tblLook w:firstColumn="1" w:firstRow="1" w:lastColumn="0" w:lastRow="0" w:noHBand="0" w:noVBand="1" w:val="04A0"/>
      </w:tblPr>
      <w:tblGrid>
        <w:gridCol w:w="2346"/>
        <w:gridCol w:w="7626"/>
      </w:tblGrid>
      <w:tr>
        <w:trPr>
          <w:tblHeader/>
          <w:cantSplit/>
        </w:trPr>
        <w:tc>
          <w:tcPr>
            <w:tcW w:type="dxa" w:w="2346"/>
            <w:shd w:val="clear" w:color="auto" w:fill="D9EAF0"/>
          </w:tcPr>
          <w:p>
            <w:pPr>
              <w:keepNext/>
              <w:spacing w:after="0"/>
            </w:pPr>
            <w:r>
              <w:rPr>
                <w:b/>
                <w:sz w:val="18"/>
              </w:rPr>
              <w:t>Item</w:t>
            </w:r>
          </w:p>
        </w:tc>
        <w:tc>
          <w:tcPr>
            <w:tcW w:type="dxa" w:w="7626"/>
            <w:shd w:val="clear" w:color="auto" w:fill="D9EAF0"/>
          </w:tcPr>
          <w:p>
            <w:pPr>
              <w:keepNext/>
              <w:spacing w:after="0"/>
            </w:pPr>
            <w:r>
              <w:rPr>
                <w:b/>
                <w:sz w:val="18"/>
              </w:rPr>
              <w:t>Detail</w:t>
            </w:r>
          </w:p>
        </w:tc>
      </w:tr>
      <w:tr>
        <w:trPr>
          <w:cantSplit/>
        </w:trPr>
        <w:tc>
          <w:tcPr>
            <w:tcW w:type="dxa" w:w="2346"/>
          </w:tcPr>
          <w:p>
            <w:pPr>
              <w:keepNext/>
              <w:spacing w:after="0"/>
            </w:pPr>
            <w:r>
              <w:rPr>
                <w:b/>
                <w:sz w:val="18"/>
              </w:rPr>
              <w:t>Application version</w:t>
            </w:r>
          </w:p>
        </w:tc>
        <w:tc>
          <w:tcPr>
            <w:tcW w:type="dxa" w:w="7626"/>
          </w:tcPr>
          <w:p>
            <w:pPr>
              <w:keepNext/>
              <w:spacing w:after="0"/>
            </w:pPr>
            <w:r>
              <w:rPr>
                <w:sz w:val="18"/>
              </w:rPr>
              <w:t>Branch main at commit e9ab578 on 22 October 2026 and again after the fixes for D-02 to D-10 in the working copy</w:t>
            </w:r>
          </w:p>
        </w:tc>
      </w:tr>
      <w:tr>
        <w:trPr>
          <w:cantSplit/>
        </w:trPr>
        <w:tc>
          <w:tcPr>
            <w:tcW w:type="dxa" w:w="2346"/>
          </w:tcPr>
          <w:p>
            <w:pPr>
              <w:keepNext/>
              <w:spacing w:after="0"/>
            </w:pPr>
            <w:r>
              <w:rPr>
                <w:b/>
                <w:sz w:val="18"/>
              </w:rPr>
              <w:t>Back end</w:t>
            </w:r>
          </w:p>
        </w:tc>
        <w:tc>
          <w:tcPr>
            <w:tcW w:type="dxa" w:w="7626"/>
          </w:tcPr>
          <w:p>
            <w:pPr>
              <w:keepNext/>
              <w:spacing w:after="0"/>
            </w:pPr>
            <w:r>
              <w:rPr>
                <w:sz w:val="18"/>
              </w:rPr>
              <w:t>Node.js 22 with Express and mysql2 on port 4100</w:t>
            </w:r>
          </w:p>
        </w:tc>
      </w:tr>
      <w:tr>
        <w:trPr>
          <w:cantSplit/>
        </w:trPr>
        <w:tc>
          <w:tcPr>
            <w:tcW w:type="dxa" w:w="2346"/>
          </w:tcPr>
          <w:p>
            <w:pPr>
              <w:keepNext/>
              <w:spacing w:after="0"/>
            </w:pPr>
            <w:r>
              <w:rPr>
                <w:b/>
                <w:sz w:val="18"/>
              </w:rPr>
              <w:t>Database</w:t>
            </w:r>
          </w:p>
        </w:tc>
        <w:tc>
          <w:tcPr>
            <w:tcW w:type="dxa" w:w="7626"/>
          </w:tcPr>
          <w:p>
            <w:pPr>
              <w:keepNext/>
              <w:spacing w:after="0"/>
            </w:pPr>
            <w:r>
              <w:rPr>
                <w:sz w:val="18"/>
              </w:rPr>
              <w:t>MariaDB 10.11 (MySQL compatible) built from database/schema.sql and seed.sql</w:t>
            </w:r>
          </w:p>
        </w:tc>
      </w:tr>
      <w:tr>
        <w:trPr>
          <w:cantSplit/>
        </w:trPr>
        <w:tc>
          <w:tcPr>
            <w:tcW w:type="dxa" w:w="2346"/>
          </w:tcPr>
          <w:p>
            <w:pPr>
              <w:keepNext/>
              <w:spacing w:after="0"/>
            </w:pPr>
            <w:r>
              <w:rPr>
                <w:b/>
                <w:sz w:val="18"/>
              </w:rPr>
              <w:t>Front end</w:t>
            </w:r>
          </w:p>
        </w:tc>
        <w:tc>
          <w:tcPr>
            <w:tcW w:type="dxa" w:w="7626"/>
          </w:tcPr>
          <w:p>
            <w:pPr>
              <w:keepNext/>
              <w:spacing w:after="0"/>
            </w:pPr>
            <w:r>
              <w:rPr>
                <w:sz w:val="18"/>
              </w:rPr>
              <w:t>React 18 and Vite 5 production build served by vite preview</w:t>
            </w:r>
          </w:p>
        </w:tc>
      </w:tr>
      <w:tr>
        <w:trPr>
          <w:cantSplit/>
        </w:trPr>
        <w:tc>
          <w:tcPr>
            <w:tcW w:type="dxa" w:w="2346"/>
          </w:tcPr>
          <w:p>
            <w:pPr>
              <w:keepNext/>
              <w:spacing w:after="0"/>
            </w:pPr>
            <w:r>
              <w:rPr>
                <w:b/>
                <w:sz w:val="18"/>
              </w:rPr>
              <w:t>Browser and sizes</w:t>
            </w:r>
          </w:p>
        </w:tc>
        <w:tc>
          <w:tcPr>
            <w:tcW w:type="dxa" w:w="7626"/>
          </w:tcPr>
          <w:p>
            <w:pPr>
              <w:keepNext/>
              <w:spacing w:after="0"/>
            </w:pPr>
            <w:r>
              <w:rPr>
                <w:sz w:val="18"/>
              </w:rPr>
              <w:t>Chromium driven by Playwright at 375 x 800 (phone) and 1366 x 768 (laptop)</w:t>
            </w:r>
          </w:p>
        </w:tc>
      </w:tr>
      <w:tr>
        <w:trPr>
          <w:cantSplit/>
        </w:trPr>
        <w:tc>
          <w:tcPr>
            <w:tcW w:type="dxa" w:w="2346"/>
          </w:tcPr>
          <w:p>
            <w:pPr>
              <w:keepNext/>
              <w:spacing w:after="0"/>
            </w:pPr>
            <w:r>
              <w:rPr>
                <w:b/>
                <w:sz w:val="18"/>
              </w:rPr>
              <w:t>Test data</w:t>
            </w:r>
          </w:p>
        </w:tc>
        <w:tc>
          <w:tcPr>
            <w:tcW w:type="dxa" w:w="7626"/>
          </w:tcPr>
          <w:p>
            <w:pPr>
              <w:keepNext/>
              <w:spacing w:after="0"/>
            </w:pPr>
            <w:r>
              <w:rPr>
                <w:sz w:val="18"/>
              </w:rPr>
              <w:t>Seven made up users on the campusbook.test domain and five seeded slots (password CampusBook123)</w:t>
            </w:r>
          </w:p>
        </w:tc>
      </w:tr>
      <w:tr>
        <w:trPr>
          <w:cantSplit/>
        </w:trPr>
        <w:tc>
          <w:tcPr>
            <w:tcW w:type="dxa" w:w="2346"/>
          </w:tcPr>
          <w:p>
            <w:pPr>
              <w:keepNext/>
              <w:spacing w:after="0"/>
            </w:pPr>
            <w:r>
              <w:rPr>
                <w:b/>
                <w:sz w:val="18"/>
              </w:rPr>
              <w:t>Email</w:t>
            </w:r>
          </w:p>
        </w:tc>
        <w:tc>
          <w:tcPr>
            <w:tcW w:type="dxa" w:w="7626"/>
          </w:tcPr>
          <w:p>
            <w:pPr>
              <w:keepNext/>
              <w:spacing w:after="0"/>
            </w:pPr>
            <w:r>
              <w:rPr>
                <w:sz w:val="18"/>
              </w:rPr>
              <w:t>Preview mode with no SMTP host so emails print to the server log</w:t>
            </w:r>
          </w:p>
        </w:tc>
      </w:tr>
      <w:tr>
        <w:trPr>
          <w:cantSplit/>
        </w:trPr>
        <w:tc>
          <w:tcPr>
            <w:tcW w:type="dxa" w:w="2346"/>
          </w:tcPr>
          <w:p>
            <w:pPr>
              <w:spacing w:after="0"/>
            </w:pPr>
            <w:r>
              <w:rPr>
                <w:b/>
                <w:sz w:val="18"/>
              </w:rPr>
              <w:t>Test scripts</w:t>
            </w:r>
          </w:p>
        </w:tc>
        <w:tc>
          <w:tcPr>
            <w:tcW w:type="dxa" w:w="7626"/>
          </w:tcPr>
          <w:p>
            <w:pPr>
              <w:spacing w:after="0"/>
            </w:pPr>
            <w:r>
              <w:rPr>
                <w:sz w:val="18"/>
              </w:rPr>
              <w:t>test_scripts/api_tests.js and test_scripts/ui_tests.js in folder 06</w:t>
            </w:r>
          </w:p>
        </w:tc>
      </w:tr>
    </w:tbl>
    <w:p>
      <w:pPr>
        <w:spacing w:after="40"/>
      </w:pPr>
      <w:r>
        <w:rPr/>
      </w:r>
    </w:p>
    <w:p>
      <w:pPr>
        <w:spacing w:after="80"/>
      </w:pPr>
      <w:r>
        <w:rPr/>
        <w:t>The two scripts are kept in folder 06 as the record of what was run</w:t>
      </w:r>
    </w:p>
    <w:p w14:paraId="15E1C7D3" w14:textId="77777777" w:rsidR="00584428" w:rsidRDefault="00112ECD">
      <w:pPr>
        <w:pStyle w:val="Heading1"/>
      </w:pPr>
      <w:r>
        <w:t>4. Test Types</w:t>
      </w:r>
    </w:p>
    <w:tbl>
      <w:tblPr>
        <w:tblStyle w:val="TableGrid"/>
        <w:tblW w:type="auto" w:w="0"/>
        <w:tblLayout w:type="fixed"/>
        <w:tblLook w:firstColumn="1" w:firstRow="1" w:lastColumn="0" w:lastRow="0" w:noHBand="0" w:noVBand="1" w:val="04A0"/>
      </w:tblPr>
      <w:tblGrid>
        <w:gridCol w:w="1760"/>
        <w:gridCol w:w="5279"/>
        <w:gridCol w:w="2933"/>
      </w:tblGrid>
      <w:tr>
        <w:trPr>
          <w:tblHeader/>
          <w:cantSplit/>
        </w:trPr>
        <w:tc>
          <w:tcPr>
            <w:tcW w:type="dxa" w:w="1760"/>
            <w:shd w:val="clear" w:color="auto" w:fill="D9EAF0"/>
          </w:tcPr>
          <w:p>
            <w:pPr>
              <w:keepNext/>
              <w:spacing w:after="0"/>
            </w:pPr>
            <w:r>
              <w:rPr>
                <w:b/>
                <w:sz w:val="18"/>
              </w:rPr>
              <w:t>Test type</w:t>
            </w:r>
          </w:p>
        </w:tc>
        <w:tc>
          <w:tcPr>
            <w:tcW w:type="dxa" w:w="5279"/>
            <w:shd w:val="clear" w:color="auto" w:fill="D9EAF0"/>
          </w:tcPr>
          <w:p>
            <w:pPr>
              <w:keepNext/>
              <w:spacing w:after="0"/>
            </w:pPr>
            <w:r>
              <w:rPr>
                <w:b/>
                <w:sz w:val="18"/>
              </w:rPr>
              <w:t>What it covers</w:t>
            </w:r>
          </w:p>
        </w:tc>
        <w:tc>
          <w:tcPr>
            <w:tcW w:type="dxa" w:w="2933"/>
            <w:shd w:val="clear" w:color="auto" w:fill="D9EAF0"/>
          </w:tcPr>
          <w:p>
            <w:pPr>
              <w:keepNext/>
              <w:spacing w:after="0"/>
            </w:pPr>
            <w:r>
              <w:rPr>
                <w:b/>
                <w:sz w:val="18"/>
              </w:rPr>
              <w:t>Tool</w:t>
            </w:r>
          </w:p>
        </w:tc>
      </w:tr>
      <w:tr>
        <w:trPr>
          <w:cantSplit/>
        </w:trPr>
        <w:tc>
          <w:tcPr>
            <w:tcW w:type="dxa" w:w="1760"/>
          </w:tcPr>
          <w:p>
            <w:pPr>
              <w:keepNext/>
              <w:spacing w:after="0"/>
            </w:pPr>
            <w:r>
              <w:rPr>
                <w:b/>
                <w:sz w:val="18"/>
              </w:rPr>
              <w:t>Unit and API</w:t>
            </w:r>
          </w:p>
        </w:tc>
        <w:tc>
          <w:tcPr>
            <w:tcW w:type="dxa" w:w="5279"/>
          </w:tcPr>
          <w:p>
            <w:pPr>
              <w:keepNext/>
              <w:spacing w:after="0"/>
            </w:pPr>
            <w:r>
              <w:rPr>
                <w:sz w:val="18"/>
              </w:rPr>
              <w:t>Every route with valid and invalid input and wrong roles</w:t>
            </w:r>
          </w:p>
        </w:tc>
        <w:tc>
          <w:tcPr>
            <w:tcW w:type="dxa" w:w="2933"/>
          </w:tcPr>
          <w:p>
            <w:pPr>
              <w:keepNext/>
              <w:spacing w:after="0"/>
            </w:pPr>
            <w:r>
              <w:rPr>
                <w:sz w:val="18"/>
              </w:rPr>
              <w:t>Node script calling the API</w:t>
            </w:r>
          </w:p>
        </w:tc>
      </w:tr>
      <w:tr>
        <w:trPr>
          <w:cantSplit/>
        </w:trPr>
        <w:tc>
          <w:tcPr>
            <w:tcW w:type="dxa" w:w="1760"/>
          </w:tcPr>
          <w:p>
            <w:pPr>
              <w:keepNext/>
              <w:spacing w:after="0"/>
            </w:pPr>
            <w:r>
              <w:rPr>
                <w:b/>
                <w:sz w:val="18"/>
              </w:rPr>
              <w:t>Integration</w:t>
            </w:r>
          </w:p>
        </w:tc>
        <w:tc>
          <w:tcPr>
            <w:tcW w:type="dxa" w:w="5279"/>
          </w:tcPr>
          <w:p>
            <w:pPr>
              <w:keepNext/>
              <w:spacing w:after="0"/>
            </w:pPr>
            <w:r>
              <w:rPr>
                <w:sz w:val="18"/>
              </w:rPr>
              <w:t>API with database and emails and the reminder job</w:t>
            </w:r>
          </w:p>
        </w:tc>
        <w:tc>
          <w:tcPr>
            <w:tcW w:type="dxa" w:w="2933"/>
          </w:tcPr>
          <w:p>
            <w:pPr>
              <w:keepNext/>
              <w:spacing w:after="0"/>
            </w:pPr>
            <w:r>
              <w:rPr>
                <w:sz w:val="18"/>
              </w:rPr>
              <w:t>Node script and SQL checks</w:t>
            </w:r>
          </w:p>
        </w:tc>
      </w:tr>
      <w:tr>
        <w:trPr>
          <w:cantSplit/>
        </w:trPr>
        <w:tc>
          <w:tcPr>
            <w:tcW w:type="dxa" w:w="1760"/>
          </w:tcPr>
          <w:p>
            <w:pPr>
              <w:keepNext/>
              <w:spacing w:after="0"/>
            </w:pPr>
            <w:r>
              <w:rPr>
                <w:b/>
                <w:sz w:val="18"/>
              </w:rPr>
              <w:t>System and UI</w:t>
            </w:r>
          </w:p>
        </w:tc>
        <w:tc>
          <w:tcPr>
            <w:tcW w:type="dxa" w:w="5279"/>
          </w:tcPr>
          <w:p>
            <w:pPr>
              <w:keepNext/>
              <w:spacing w:after="0"/>
            </w:pPr>
            <w:r>
              <w:rPr>
                <w:sz w:val="18"/>
              </w:rPr>
              <w:t>Full journeys in the browser and route protection</w:t>
            </w:r>
          </w:p>
        </w:tc>
        <w:tc>
          <w:tcPr>
            <w:tcW w:type="dxa" w:w="2933"/>
          </w:tcPr>
          <w:p>
            <w:pPr>
              <w:keepNext/>
              <w:spacing w:after="0"/>
            </w:pPr>
            <w:r>
              <w:rPr>
                <w:sz w:val="18"/>
              </w:rPr>
              <w:t>Playwright with Chromium</w:t>
            </w:r>
          </w:p>
        </w:tc>
      </w:tr>
      <w:tr>
        <w:trPr>
          <w:cantSplit/>
        </w:trPr>
        <w:tc>
          <w:tcPr>
            <w:tcW w:type="dxa" w:w="1760"/>
          </w:tcPr>
          <w:p>
            <w:pPr>
              <w:keepNext/>
              <w:spacing w:after="0"/>
            </w:pPr>
            <w:r>
              <w:rPr>
                <w:b/>
                <w:sz w:val="18"/>
              </w:rPr>
              <w:t>Security</w:t>
            </w:r>
          </w:p>
        </w:tc>
        <w:tc>
          <w:tcPr>
            <w:tcW w:type="dxa" w:w="5279"/>
          </w:tcPr>
          <w:p>
            <w:pPr>
              <w:keepNext/>
              <w:spacing w:after="0"/>
            </w:pPr>
            <w:r>
              <w:rPr>
                <w:sz w:val="18"/>
              </w:rPr>
              <w:t>Role checks and forged tokens and access to other records and password storage</w:t>
            </w:r>
          </w:p>
        </w:tc>
        <w:tc>
          <w:tcPr>
            <w:tcW w:type="dxa" w:w="2933"/>
          </w:tcPr>
          <w:p>
            <w:pPr>
              <w:keepNext/>
              <w:spacing w:after="0"/>
            </w:pPr>
            <w:r>
              <w:rPr>
                <w:sz w:val="18"/>
              </w:rPr>
              <w:t>Node script and SQL checks</w:t>
            </w:r>
          </w:p>
        </w:tc>
      </w:tr>
      <w:tr>
        <w:trPr>
          <w:cantSplit/>
        </w:trPr>
        <w:tc>
          <w:tcPr>
            <w:tcW w:type="dxa" w:w="1760"/>
          </w:tcPr>
          <w:p>
            <w:pPr>
              <w:keepNext/>
              <w:spacing w:after="0"/>
            </w:pPr>
            <w:r>
              <w:rPr>
                <w:b/>
                <w:sz w:val="18"/>
              </w:rPr>
              <w:t>Performance</w:t>
            </w:r>
          </w:p>
        </w:tc>
        <w:tc>
          <w:tcPr>
            <w:tcW w:type="dxa" w:w="5279"/>
          </w:tcPr>
          <w:p>
            <w:pPr>
              <w:keepNext/>
              <w:spacing w:after="0"/>
            </w:pPr>
            <w:r>
              <w:rPr>
                <w:sz w:val="18"/>
              </w:rPr>
              <w:t>Page load times and API response times</w:t>
            </w:r>
          </w:p>
        </w:tc>
        <w:tc>
          <w:tcPr>
            <w:tcW w:type="dxa" w:w="2933"/>
          </w:tcPr>
          <w:p>
            <w:pPr>
              <w:keepNext/>
              <w:spacing w:after="0"/>
            </w:pPr>
            <w:r>
              <w:rPr>
                <w:sz w:val="18"/>
              </w:rPr>
              <w:t>Browser and script timings</w:t>
            </w:r>
          </w:p>
        </w:tc>
      </w:tr>
      <w:tr>
        <w:trPr>
          <w:cantSplit/>
        </w:trPr>
        <w:tc>
          <w:tcPr>
            <w:tcW w:type="dxa" w:w="1760"/>
          </w:tcPr>
          <w:p>
            <w:pPr>
              <w:keepNext/>
              <w:spacing w:after="0"/>
            </w:pPr>
            <w:r>
              <w:rPr>
                <w:b/>
                <w:sz w:val="18"/>
              </w:rPr>
              <w:t>Usability</w:t>
            </w:r>
          </w:p>
        </w:tc>
        <w:tc>
          <w:tcPr>
            <w:tcW w:type="dxa" w:w="5279"/>
          </w:tcPr>
          <w:p>
            <w:pPr>
              <w:keepNext/>
              <w:spacing w:after="0"/>
            </w:pPr>
            <w:r>
              <w:rPr>
                <w:sz w:val="18"/>
              </w:rPr>
              <w:t>Phone and laptop layouts and error messages and a scripted journey</w:t>
            </w:r>
          </w:p>
        </w:tc>
        <w:tc>
          <w:tcPr>
            <w:tcW w:type="dxa" w:w="2933"/>
          </w:tcPr>
          <w:p>
            <w:pPr>
              <w:keepNext/>
              <w:spacing w:after="0"/>
            </w:pPr>
            <w:r>
              <w:rPr>
                <w:sz w:val="18"/>
              </w:rPr>
              <w:t>Playwright and a heuristic check</w:t>
            </w:r>
          </w:p>
        </w:tc>
      </w:tr>
      <w:tr>
        <w:trPr>
          <w:cantSplit/>
        </w:trPr>
        <w:tc>
          <w:tcPr>
            <w:tcW w:type="dxa" w:w="1760"/>
          </w:tcPr>
          <w:p>
            <w:pPr>
              <w:spacing w:after="0"/>
            </w:pPr>
            <w:r>
              <w:rPr>
                <w:b/>
                <w:sz w:val="18"/>
              </w:rPr>
              <w:t>Acceptance</w:t>
            </w:r>
          </w:p>
        </w:tc>
        <w:tc>
          <w:tcPr>
            <w:tcW w:type="dxa" w:w="5279"/>
          </w:tcPr>
          <w:p>
            <w:pPr>
              <w:spacing w:after="0"/>
            </w:pPr>
            <w:r>
              <w:rPr>
                <w:sz w:val="18"/>
              </w:rPr>
              <w:t>User testing with real students and a lecturer</w:t>
            </w:r>
          </w:p>
        </w:tc>
        <w:tc>
          <w:tcPr>
            <w:tcW w:type="dxa" w:w="2933"/>
          </w:tcPr>
          <w:p>
            <w:pPr>
              <w:spacing w:after="0"/>
            </w:pPr>
            <w:r>
              <w:rPr>
                <w:sz w:val="18"/>
              </w:rPr>
              <w:t>Planned for Week 5</w:t>
            </w:r>
          </w:p>
        </w:tc>
      </w:tr>
    </w:tbl>
    <w:p>
      <w:pPr>
        <w:spacing w:after="40"/>
      </w:pPr>
      <w:r>
        <w:rPr/>
      </w:r>
    </w:p>
    <w:p w14:paraId="67116356" w14:textId="77777777" w:rsidR="00584428" w:rsidRDefault="00112ECD">
      <w:pPr>
        <w:pStyle w:val="Heading1"/>
      </w:pPr>
      <w:r>
        <w:lastRenderedPageBreak/>
        <w:t>5. Entry and Exit Criteria</w:t>
      </w:r>
    </w:p>
    <w:p>
      <w:pPr>
        <w:keepNext/>
        <w:spacing w:after="60"/>
      </w:pPr>
      <w:r>
        <w:rPr>
          <w:b/>
        </w:rPr>
        <w:t>Entry criteria</w:t>
      </w:r>
    </w:p>
    <w:p>
      <w:pPr>
        <w:pStyle w:val="ListBullet"/>
        <w:spacing w:after="40"/>
      </w:pPr>
      <w:r>
        <w:t>Code for the feature is merged into main</w:t>
      </w:r>
    </w:p>
    <w:p>
      <w:pPr>
        <w:pStyle w:val="ListBullet"/>
        <w:spacing w:after="40"/>
      </w:pPr>
      <w:r>
        <w:t>The database builds cleanly from the two SQL scripts</w:t>
      </w:r>
    </w:p>
    <w:p>
      <w:pPr>
        <w:pStyle w:val="ListBullet"/>
        <w:spacing w:after="40"/>
      </w:pPr>
      <w:r>
        <w:t>The API starts and the health check answers</w:t>
      </w:r>
    </w:p>
    <w:p>
      <w:pPr>
        <w:keepNext/>
        <w:spacing w:after="60"/>
      </w:pPr>
      <w:r>
        <w:rPr>
          <w:b/>
        </w:rPr>
        <w:t>Exit criteria</w:t>
      </w:r>
    </w:p>
    <w:p>
      <w:pPr>
        <w:pStyle w:val="ListBullet"/>
        <w:spacing w:after="40"/>
      </w:pPr>
      <w:r>
        <w:t>Every Must requirement has at least one test with an actual result</w:t>
      </w:r>
    </w:p>
    <w:p>
      <w:pPr>
        <w:pStyle w:val="ListBullet"/>
        <w:spacing w:after="40"/>
      </w:pPr>
      <w:r>
        <w:t>Every failed test has a defect in the Defect Log</w:t>
      </w:r>
    </w:p>
    <w:p>
      <w:pPr>
        <w:pStyle w:val="ListBullet"/>
        <w:spacing w:after="40"/>
      </w:pPr>
      <w:r>
        <w:t>No open defect stops the main booking journey</w:t>
      </w:r>
    </w:p>
    <w:p>
      <w:pPr>
        <w:pStyle w:val="ListBullet"/>
        <w:spacing w:after="40"/>
      </w:pPr>
      <w:r>
        <w:t>Open defects have an owner and a plan before the final submission</w:t>
      </w:r>
    </w:p>
    <w:p w14:paraId="07692E89" w14:textId="77777777" w:rsidR="00584428" w:rsidRDefault="00112ECD">
      <w:pPr>
        <w:pStyle w:val="Heading1"/>
      </w:pPr>
      <w:r>
        <w:t>6. Roles and Responsibilities</w:t>
      </w:r>
    </w:p>
    <w:tbl>
      <w:tblPr>
        <w:tblStyle w:val="TableGrid"/>
        <w:tblW w:type="auto" w:w="0"/>
        <w:tblLayout w:type="fixed"/>
        <w:tblLook w:firstColumn="1" w:firstRow="1" w:lastColumn="0" w:lastRow="0" w:noHBand="0" w:noVBand="1" w:val="04A0"/>
      </w:tblPr>
      <w:tblGrid>
        <w:gridCol w:w="2640"/>
        <w:gridCol w:w="7333"/>
      </w:tblGrid>
      <w:tr>
        <w:trPr>
          <w:tblHeader/>
          <w:cantSplit/>
        </w:trPr>
        <w:tc>
          <w:tcPr>
            <w:tcW w:type="dxa" w:w="2640"/>
            <w:shd w:val="clear" w:color="auto" w:fill="D9EAF0"/>
          </w:tcPr>
          <w:p>
            <w:pPr>
              <w:keepNext/>
              <w:spacing w:after="0"/>
            </w:pPr>
            <w:r>
              <w:rPr>
                <w:b/>
                <w:sz w:val="18"/>
              </w:rPr>
              <w:t>Member</w:t>
            </w:r>
          </w:p>
        </w:tc>
        <w:tc>
          <w:tcPr>
            <w:tcW w:type="dxa" w:w="7333"/>
            <w:shd w:val="clear" w:color="auto" w:fill="D9EAF0"/>
          </w:tcPr>
          <w:p>
            <w:pPr>
              <w:keepNext/>
              <w:spacing w:after="0"/>
            </w:pPr>
            <w:r>
              <w:rPr>
                <w:b/>
                <w:sz w:val="18"/>
              </w:rPr>
              <w:t>Testing role</w:t>
            </w:r>
          </w:p>
        </w:tc>
      </w:tr>
      <w:tr>
        <w:trPr>
          <w:cantSplit/>
        </w:trPr>
        <w:tc>
          <w:tcPr>
            <w:tcW w:type="dxa" w:w="2640"/>
          </w:tcPr>
          <w:p>
            <w:pPr>
              <w:keepNext/>
              <w:spacing w:after="0"/>
            </w:pPr>
            <w:r>
              <w:rPr>
                <w:b/>
                <w:sz w:val="18"/>
              </w:rPr>
              <w:t>Willem Gerber</w:t>
            </w:r>
          </w:p>
        </w:tc>
        <w:tc>
          <w:tcPr>
            <w:tcW w:type="dxa" w:w="7333"/>
          </w:tcPr>
          <w:p>
            <w:pPr>
              <w:keepNext/>
              <w:spacing w:after="0"/>
            </w:pPr>
            <w:r>
              <w:rPr>
                <w:sz w:val="18"/>
              </w:rPr>
              <w:t>Test lead and Group Lead. Wrote the Test Plan and test cases and ran the tests and kept the Defect Log and the Traceability Matrix</w:t>
            </w:r>
          </w:p>
        </w:tc>
      </w:tr>
      <w:tr>
        <w:trPr>
          <w:cantSplit/>
        </w:trPr>
        <w:tc>
          <w:tcPr>
            <w:tcW w:type="dxa" w:w="2640"/>
          </w:tcPr>
          <w:p>
            <w:pPr>
              <w:keepNext/>
              <w:spacing w:after="0"/>
            </w:pPr>
            <w:r>
              <w:rPr>
                <w:b/>
                <w:sz w:val="18"/>
              </w:rPr>
              <w:t>Oscar Khumalo</w:t>
            </w:r>
          </w:p>
        </w:tc>
        <w:tc>
          <w:tcPr>
            <w:tcW w:type="dxa" w:w="7333"/>
          </w:tcPr>
          <w:p>
            <w:pPr>
              <w:keepNext/>
              <w:spacing w:after="0"/>
            </w:pPr>
            <w:r>
              <w:rPr>
                <w:sz w:val="18"/>
              </w:rPr>
              <w:t>Checks and retests fixes for the database connection and the email and reminder services</w:t>
            </w:r>
          </w:p>
        </w:tc>
      </w:tr>
      <w:tr>
        <w:trPr>
          <w:cantSplit/>
        </w:trPr>
        <w:tc>
          <w:tcPr>
            <w:tcW w:type="dxa" w:w="2640"/>
          </w:tcPr>
          <w:p>
            <w:pPr>
              <w:keepNext/>
              <w:spacing w:after="0"/>
            </w:pPr>
            <w:r>
              <w:rPr>
                <w:b/>
                <w:sz w:val="18"/>
              </w:rPr>
              <w:t>Lebohang Tlaitlai</w:t>
            </w:r>
          </w:p>
        </w:tc>
        <w:tc>
          <w:tcPr>
            <w:tcW w:type="dxa" w:w="7333"/>
          </w:tcPr>
          <w:p>
            <w:pPr>
              <w:keepNext/>
              <w:spacing w:after="0"/>
            </w:pPr>
            <w:r>
              <w:rPr>
                <w:sz w:val="18"/>
              </w:rPr>
              <w:t>Checks and retests fixes for the Slots API and the Login page and the student survey</w:t>
            </w:r>
          </w:p>
        </w:tc>
      </w:tr>
      <w:tr>
        <w:trPr>
          <w:cantSplit/>
        </w:trPr>
        <w:tc>
          <w:tcPr>
            <w:tcW w:type="dxa" w:w="2640"/>
          </w:tcPr>
          <w:p>
            <w:pPr>
              <w:keepNext/>
              <w:spacing w:after="0"/>
            </w:pPr>
            <w:r>
              <w:rPr>
                <w:b/>
                <w:sz w:val="18"/>
              </w:rPr>
              <w:t>Thomas du Plessis</w:t>
            </w:r>
          </w:p>
        </w:tc>
        <w:tc>
          <w:tcPr>
            <w:tcW w:type="dxa" w:w="7333"/>
          </w:tcPr>
          <w:p>
            <w:pPr>
              <w:keepNext/>
              <w:spacing w:after="0"/>
            </w:pPr>
            <w:r>
              <w:rPr>
                <w:sz w:val="18"/>
              </w:rPr>
              <w:t>Builds and retests the Lecturer slots page</w:t>
            </w:r>
          </w:p>
        </w:tc>
      </w:tr>
      <w:tr>
        <w:trPr>
          <w:cantSplit/>
        </w:trPr>
        <w:tc>
          <w:tcPr>
            <w:tcW w:type="dxa" w:w="2640"/>
          </w:tcPr>
          <w:p>
            <w:pPr>
              <w:spacing w:after="0"/>
            </w:pPr>
            <w:r>
              <w:rPr>
                <w:b/>
                <w:sz w:val="18"/>
              </w:rPr>
              <w:t>Gerhardus van den Berg</w:t>
            </w:r>
          </w:p>
        </w:tc>
        <w:tc>
          <w:tcPr>
            <w:tcW w:type="dxa" w:w="7333"/>
          </w:tcPr>
          <w:p>
            <w:pPr>
              <w:spacing w:after="0"/>
            </w:pPr>
            <w:r>
              <w:rPr>
                <w:sz w:val="18"/>
              </w:rPr>
              <w:t>Checks the schema and the test data</w:t>
            </w:r>
          </w:p>
        </w:tc>
      </w:tr>
    </w:tbl>
    <w:p>
      <w:pPr>
        <w:spacing w:after="40"/>
      </w:pPr>
      <w:r>
        <w:rPr/>
      </w:r>
    </w:p>
    <w:p w14:paraId="37156786" w14:textId="77777777" w:rsidR="00584428" w:rsidRDefault="00112ECD">
      <w:pPr>
        <w:pStyle w:val="Heading1"/>
      </w:pPr>
      <w:r>
        <w:t>7. Defect Management</w:t>
      </w:r>
    </w:p>
    <w:p>
      <w:pPr>
        <w:spacing w:after="80"/>
      </w:pPr>
      <w:r>
        <w:rPr/>
        <w:t>Each failed test becomes a row in the Defect Log with a date and the feature and a description and a severity and a priority and the owner</w:t>
      </w:r>
    </w:p>
    <w:tbl>
      <w:tblPr>
        <w:tblStyle w:val="TableGrid"/>
        <w:tblW w:type="auto" w:w="0"/>
        <w:tblLayout w:type="fixed"/>
        <w:tblLook w:firstColumn="1" w:firstRow="1" w:lastColumn="0" w:lastRow="0" w:noHBand="0" w:noVBand="1" w:val="04A0"/>
      </w:tblPr>
      <w:tblGrid>
        <w:gridCol w:w="1760"/>
        <w:gridCol w:w="8212"/>
      </w:tblGrid>
      <w:tr>
        <w:trPr>
          <w:tblHeader/>
          <w:cantSplit/>
        </w:trPr>
        <w:tc>
          <w:tcPr>
            <w:tcW w:type="dxa" w:w="1760"/>
            <w:shd w:val="clear" w:color="auto" w:fill="D9EAF0"/>
          </w:tcPr>
          <w:p>
            <w:pPr>
              <w:keepNext/>
              <w:spacing w:after="0"/>
            </w:pPr>
            <w:r>
              <w:rPr>
                <w:b/>
                <w:sz w:val="18"/>
              </w:rPr>
              <w:t>Severity</w:t>
            </w:r>
          </w:p>
        </w:tc>
        <w:tc>
          <w:tcPr>
            <w:tcW w:type="dxa" w:w="8212"/>
            <w:shd w:val="clear" w:color="auto" w:fill="D9EAF0"/>
          </w:tcPr>
          <w:p>
            <w:pPr>
              <w:keepNext/>
              <w:spacing w:after="0"/>
            </w:pPr>
            <w:r>
              <w:rPr>
                <w:b/>
                <w:sz w:val="18"/>
              </w:rPr>
              <w:t>Meaning</w:t>
            </w:r>
          </w:p>
        </w:tc>
      </w:tr>
      <w:tr>
        <w:trPr>
          <w:cantSplit/>
        </w:trPr>
        <w:tc>
          <w:tcPr>
            <w:tcW w:type="dxa" w:w="1760"/>
          </w:tcPr>
          <w:p>
            <w:pPr>
              <w:keepNext/>
              <w:spacing w:after="0"/>
            </w:pPr>
            <w:r>
              <w:rPr>
                <w:b/>
                <w:sz w:val="18"/>
              </w:rPr>
              <w:t>Critical</w:t>
            </w:r>
          </w:p>
        </w:tc>
        <w:tc>
          <w:tcPr>
            <w:tcW w:type="dxa" w:w="8212"/>
          </w:tcPr>
          <w:p>
            <w:pPr>
              <w:keepNext/>
              <w:spacing w:after="0"/>
            </w:pPr>
            <w:r>
              <w:rPr>
                <w:sz w:val="18"/>
              </w:rPr>
              <w:t>The app stops or data is lost or another users data is exposed</w:t>
            </w:r>
          </w:p>
        </w:tc>
      </w:tr>
      <w:tr>
        <w:trPr>
          <w:cantSplit/>
        </w:trPr>
        <w:tc>
          <w:tcPr>
            <w:tcW w:type="dxa" w:w="1760"/>
          </w:tcPr>
          <w:p>
            <w:pPr>
              <w:keepNext/>
              <w:spacing w:after="0"/>
            </w:pPr>
            <w:r>
              <w:rPr>
                <w:b/>
                <w:sz w:val="18"/>
              </w:rPr>
              <w:t>High</w:t>
            </w:r>
          </w:p>
        </w:tc>
        <w:tc>
          <w:tcPr>
            <w:tcW w:type="dxa" w:w="8212"/>
          </w:tcPr>
          <w:p>
            <w:pPr>
              <w:keepNext/>
              <w:spacing w:after="0"/>
            </w:pPr>
            <w:r>
              <w:rPr>
                <w:sz w:val="18"/>
              </w:rPr>
              <w:t>A Must feature does not work or is missing</w:t>
            </w:r>
          </w:p>
        </w:tc>
      </w:tr>
      <w:tr>
        <w:trPr>
          <w:cantSplit/>
        </w:trPr>
        <w:tc>
          <w:tcPr>
            <w:tcW w:type="dxa" w:w="1760"/>
          </w:tcPr>
          <w:p>
            <w:pPr>
              <w:keepNext/>
              <w:spacing w:after="0"/>
            </w:pPr>
            <w:r>
              <w:rPr>
                <w:b/>
                <w:sz w:val="18"/>
              </w:rPr>
              <w:t>Medium</w:t>
            </w:r>
          </w:p>
        </w:tc>
        <w:tc>
          <w:tcPr>
            <w:tcW w:type="dxa" w:w="8212"/>
          </w:tcPr>
          <w:p>
            <w:pPr>
              <w:keepNext/>
              <w:spacing w:after="0"/>
            </w:pPr>
            <w:r>
              <w:rPr>
                <w:sz w:val="18"/>
              </w:rPr>
              <w:t>A feature works but with a clear problem or a missing part</w:t>
            </w:r>
          </w:p>
        </w:tc>
      </w:tr>
      <w:tr>
        <w:trPr>
          <w:cantSplit/>
        </w:trPr>
        <w:tc>
          <w:tcPr>
            <w:tcW w:type="dxa" w:w="1760"/>
          </w:tcPr>
          <w:p>
            <w:pPr>
              <w:spacing w:after="0"/>
            </w:pPr>
            <w:r>
              <w:rPr>
                <w:b/>
                <w:sz w:val="18"/>
              </w:rPr>
              <w:t>Low</w:t>
            </w:r>
          </w:p>
        </w:tc>
        <w:tc>
          <w:tcPr>
            <w:tcW w:type="dxa" w:w="8212"/>
          </w:tcPr>
          <w:p>
            <w:pPr>
              <w:spacing w:after="0"/>
            </w:pPr>
            <w:r>
              <w:rPr>
                <w:sz w:val="18"/>
              </w:rPr>
              <w:t>A small usability or wording problem</w:t>
            </w:r>
          </w:p>
        </w:tc>
      </w:tr>
    </w:tbl>
    <w:p>
      <w:pPr>
        <w:spacing w:after="40"/>
      </w:pPr>
      <w:r>
        <w:rPr/>
      </w:r>
    </w:p>
    <w:p>
      <w:pPr>
        <w:spacing w:after="80"/>
      </w:pPr>
      <w:r>
        <w:rPr/>
        <w:t>The status moves from Open to In Progress to Fixed to Retest to Closed The developer who owns the file fixes the defect then the test is run again and the result is written in the Retest Result column</w:t>
      </w:r>
    </w:p>
    <w:p>
      <w:pPr>
        <w:spacing w:after="80"/>
      </w:pPr>
      <w:r>
        <w:rPr/>
        <w:t>Priority follows the demo plan so anything that breaks the booking journey is fixed first</w:t>
      </w:r>
    </w:p>
    <w:p>
      <w:pPr>
        <w:pStyle w:val="Heading1"/>
        <w:pageBreakBefore/>
      </w:pPr>
      <w:r>
        <w:t>Appendix B Test Results</w:t>
      </w:r>
    </w:p>
    <w:p>
      <w:pPr>
        <w:keepNext/>
        <w:spacing w:after="60"/>
      </w:pPr>
      <w:r>
        <w:rPr>
          <w:b/>
        </w:rPr>
        <w:t>Test cases and results</w:t>
      </w:r>
    </w:p>
    <w:tbl>
      <w:tblPr>
        <w:tblStyle w:val="TableGrid"/>
        <w:tblW w:type="auto" w:w="0"/>
        <w:tblLayout w:type="fixed"/>
        <w:tblLook w:firstColumn="1" w:firstRow="1" w:lastColumn="0" w:lastRow="0" w:noHBand="0" w:noVBand="1" w:val="04A0"/>
      </w:tblPr>
      <w:tblGrid>
        <w:gridCol w:w="826"/>
        <w:gridCol w:w="2006"/>
        <w:gridCol w:w="6196"/>
        <w:gridCol w:w="944"/>
      </w:tblGrid>
      <w:tr>
        <w:trPr>
          <w:tblHeader/>
          <w:cantSplit/>
        </w:trPr>
        <w:tc>
          <w:tcPr>
            <w:tcW w:type="dxa" w:w="826"/>
            <w:shd w:val="clear" w:color="auto" w:fill="D9EAF0"/>
          </w:tcPr>
          <w:p>
            <w:pPr>
              <w:keepNext/>
              <w:spacing w:after="0"/>
            </w:pPr>
            <w:r>
              <w:rPr>
                <w:b/>
                <w:sz w:val="16"/>
              </w:rPr>
              <w:t>Test ID</w:t>
            </w:r>
          </w:p>
        </w:tc>
        <w:tc>
          <w:tcPr>
            <w:tcW w:type="dxa" w:w="2006"/>
            <w:shd w:val="clear" w:color="auto" w:fill="D9EAF0"/>
          </w:tcPr>
          <w:p>
            <w:pPr>
              <w:keepNext/>
              <w:spacing w:after="0"/>
            </w:pPr>
            <w:r>
              <w:rPr>
                <w:b/>
                <w:sz w:val="16"/>
              </w:rPr>
              <w:t>Feature</w:t>
            </w:r>
          </w:p>
        </w:tc>
        <w:tc>
          <w:tcPr>
            <w:tcW w:type="dxa" w:w="6196"/>
            <w:shd w:val="clear" w:color="auto" w:fill="D9EAF0"/>
          </w:tcPr>
          <w:p>
            <w:pPr>
              <w:keepNext/>
              <w:spacing w:after="0"/>
            </w:pPr>
            <w:r>
              <w:rPr>
                <w:b/>
                <w:sz w:val="16"/>
              </w:rPr>
              <w:t>Expected Result</w:t>
            </w:r>
          </w:p>
        </w:tc>
        <w:tc>
          <w:tcPr>
            <w:tcW w:type="dxa" w:w="944"/>
            <w:shd w:val="clear" w:color="auto" w:fill="D9EAF0"/>
          </w:tcPr>
          <w:p>
            <w:pPr>
              <w:keepNext/>
              <w:spacing w:after="0"/>
            </w:pPr>
            <w:r>
              <w:rPr>
                <w:b/>
                <w:sz w:val="16"/>
              </w:rPr>
              <w:t>Status</w:t>
            </w:r>
          </w:p>
        </w:tc>
      </w:tr>
      <w:tr>
        <w:trPr>
          <w:cantSplit/>
        </w:trPr>
        <w:tc>
          <w:tcPr>
            <w:tcW w:type="dxa" w:w="826"/>
          </w:tcPr>
          <w:p>
            <w:pPr>
              <w:keepNext/>
              <w:spacing w:after="0"/>
            </w:pPr>
            <w:r>
              <w:rPr>
                <w:sz w:val="16"/>
              </w:rPr>
              <w:t>TC-01</w:t>
            </w:r>
          </w:p>
        </w:tc>
        <w:tc>
          <w:tcPr>
            <w:tcW w:type="dxa" w:w="2006"/>
          </w:tcPr>
          <w:p>
            <w:pPr>
              <w:keepNext/>
              <w:spacing w:after="0"/>
            </w:pPr>
            <w:r>
              <w:rPr>
                <w:sz w:val="16"/>
              </w:rPr>
              <w:t>Login</w:t>
            </w:r>
          </w:p>
        </w:tc>
        <w:tc>
          <w:tcPr>
            <w:tcW w:type="dxa" w:w="6196"/>
          </w:tcPr>
          <w:p>
            <w:pPr>
              <w:keepNext/>
              <w:spacing w:after="0"/>
            </w:pPr>
            <w:r>
              <w:rPr>
                <w:sz w:val="16"/>
              </w:rPr>
              <w:t>Valid logins return a token and role. Wrong password and unknown email give the same general error</w:t>
            </w:r>
          </w:p>
        </w:tc>
        <w:tc>
          <w:tcPr>
            <w:tcW w:type="dxa" w:w="944"/>
          </w:tcPr>
          <w:p>
            <w:pPr>
              <w:keepNext/>
              <w:spacing w:after="0"/>
            </w:pPr>
            <w:r>
              <w:rPr>
                <w:sz w:val="16"/>
              </w:rPr>
              <w:t>Pass</w:t>
            </w:r>
          </w:p>
        </w:tc>
      </w:tr>
      <w:tr>
        <w:trPr>
          <w:cantSplit/>
        </w:trPr>
        <w:tc>
          <w:tcPr>
            <w:tcW w:type="dxa" w:w="826"/>
          </w:tcPr>
          <w:p>
            <w:pPr>
              <w:keepNext w:val="0"/>
              <w:spacing w:after="0"/>
            </w:pPr>
            <w:r>
              <w:rPr>
                <w:sz w:val="16"/>
              </w:rPr>
              <w:t>TC-02</w:t>
            </w:r>
          </w:p>
        </w:tc>
        <w:tc>
          <w:tcPr>
            <w:tcW w:type="dxa" w:w="2006"/>
          </w:tcPr>
          <w:p>
            <w:pPr>
              <w:keepNext w:val="0"/>
              <w:spacing w:after="0"/>
            </w:pPr>
            <w:r>
              <w:rPr>
                <w:sz w:val="16"/>
              </w:rPr>
              <w:t>Role checks on the server</w:t>
            </w:r>
          </w:p>
        </w:tc>
        <w:tc>
          <w:tcPr>
            <w:tcW w:type="dxa" w:w="6196"/>
          </w:tcPr>
          <w:p>
            <w:pPr>
              <w:keepNext w:val="0"/>
              <w:spacing w:after="0"/>
            </w:pPr>
            <w:r>
              <w:rPr>
                <w:sz w:val="16"/>
              </w:rPr>
              <w:t>Wrong role gets 403 and no token gets 401</w:t>
            </w:r>
          </w:p>
        </w:tc>
        <w:tc>
          <w:tcPr>
            <w:tcW w:type="dxa" w:w="944"/>
          </w:tcPr>
          <w:p>
            <w:pPr>
              <w:keepNext w:val="0"/>
              <w:spacing w:after="0"/>
            </w:pPr>
            <w:r>
              <w:rPr>
                <w:sz w:val="16"/>
              </w:rPr>
              <w:t>Pass</w:t>
            </w:r>
          </w:p>
        </w:tc>
      </w:tr>
      <w:tr>
        <w:trPr>
          <w:cantSplit/>
        </w:trPr>
        <w:tc>
          <w:tcPr>
            <w:tcW w:type="dxa" w:w="826"/>
          </w:tcPr>
          <w:p>
            <w:pPr>
              <w:keepNext w:val="0"/>
              <w:spacing w:after="0"/>
            </w:pPr>
            <w:r>
              <w:rPr>
                <w:sz w:val="16"/>
              </w:rPr>
              <w:t>TC-03</w:t>
            </w:r>
          </w:p>
        </w:tc>
        <w:tc>
          <w:tcPr>
            <w:tcW w:type="dxa" w:w="2006"/>
          </w:tcPr>
          <w:p>
            <w:pPr>
              <w:keepNext w:val="0"/>
              <w:spacing w:after="0"/>
            </w:pPr>
            <w:r>
              <w:rPr>
                <w:sz w:val="16"/>
              </w:rPr>
              <w:t>Lecturer manages own slots</w:t>
            </w:r>
          </w:p>
        </w:tc>
        <w:tc>
          <w:tcPr>
            <w:tcW w:type="dxa" w:w="6196"/>
          </w:tcPr>
          <w:p>
            <w:pPr>
              <w:keepNext w:val="0"/>
              <w:spacing w:after="0"/>
            </w:pPr>
            <w:r>
              <w:rPr>
                <w:sz w:val="16"/>
              </w:rPr>
              <w:t>Owner can publish edit and remove. Another lecturer gets 404</w:t>
            </w:r>
          </w:p>
        </w:tc>
        <w:tc>
          <w:tcPr>
            <w:tcW w:type="dxa" w:w="944"/>
          </w:tcPr>
          <w:p>
            <w:pPr>
              <w:keepNext w:val="0"/>
              <w:spacing w:after="0"/>
            </w:pPr>
            <w:r>
              <w:rPr>
                <w:sz w:val="16"/>
              </w:rPr>
              <w:t>Pass</w:t>
            </w:r>
          </w:p>
        </w:tc>
      </w:tr>
      <w:tr>
        <w:trPr>
          <w:cantSplit/>
        </w:trPr>
        <w:tc>
          <w:tcPr>
            <w:tcW w:type="dxa" w:w="826"/>
          </w:tcPr>
          <w:p>
            <w:pPr>
              <w:keepNext w:val="0"/>
              <w:spacing w:after="0"/>
            </w:pPr>
            <w:r>
              <w:rPr>
                <w:sz w:val="16"/>
              </w:rPr>
              <w:t>TC-04</w:t>
            </w:r>
          </w:p>
        </w:tc>
        <w:tc>
          <w:tcPr>
            <w:tcW w:type="dxa" w:w="2006"/>
          </w:tcPr>
          <w:p>
            <w:pPr>
              <w:keepNext w:val="0"/>
              <w:spacing w:after="0"/>
            </w:pPr>
            <w:r>
              <w:rPr>
                <w:sz w:val="16"/>
              </w:rPr>
              <w:t>Student views open slots</w:t>
            </w:r>
          </w:p>
        </w:tc>
        <w:tc>
          <w:tcPr>
            <w:tcW w:type="dxa" w:w="6196"/>
          </w:tcPr>
          <w:p>
            <w:pPr>
              <w:keepNext w:val="0"/>
              <w:spacing w:after="0"/>
            </w:pPr>
            <w:r>
              <w:rPr>
                <w:sz w:val="16"/>
              </w:rPr>
              <w:t>Only future slots with status open are listed</w:t>
            </w:r>
          </w:p>
        </w:tc>
        <w:tc>
          <w:tcPr>
            <w:tcW w:type="dxa" w:w="944"/>
          </w:tcPr>
          <w:p>
            <w:pPr>
              <w:keepNext w:val="0"/>
              <w:spacing w:after="0"/>
            </w:pPr>
            <w:r>
              <w:rPr>
                <w:sz w:val="16"/>
              </w:rPr>
              <w:t>Pass</w:t>
            </w:r>
          </w:p>
        </w:tc>
      </w:tr>
      <w:tr>
        <w:trPr>
          <w:cantSplit/>
        </w:trPr>
        <w:tc>
          <w:tcPr>
            <w:tcW w:type="dxa" w:w="826"/>
          </w:tcPr>
          <w:p>
            <w:pPr>
              <w:keepNext w:val="0"/>
              <w:spacing w:after="0"/>
            </w:pPr>
            <w:r>
              <w:rPr>
                <w:sz w:val="16"/>
              </w:rPr>
              <w:t>TC-05</w:t>
            </w:r>
          </w:p>
        </w:tc>
        <w:tc>
          <w:tcPr>
            <w:tcW w:type="dxa" w:w="2006"/>
          </w:tcPr>
          <w:p>
            <w:pPr>
              <w:keepNext w:val="0"/>
              <w:spacing w:after="0"/>
            </w:pPr>
            <w:r>
              <w:rPr>
                <w:sz w:val="16"/>
              </w:rPr>
              <w:t>Book a slot</w:t>
            </w:r>
          </w:p>
        </w:tc>
        <w:tc>
          <w:tcPr>
            <w:tcW w:type="dxa" w:w="6196"/>
          </w:tcPr>
          <w:p>
            <w:pPr>
              <w:keepNext w:val="0"/>
              <w:spacing w:after="0"/>
            </w:pPr>
            <w:r>
              <w:rPr>
                <w:sz w:val="16"/>
              </w:rPr>
              <w:t>Booking saved with student slot and reason and the slot becomes booked</w:t>
            </w:r>
          </w:p>
        </w:tc>
        <w:tc>
          <w:tcPr>
            <w:tcW w:type="dxa" w:w="944"/>
          </w:tcPr>
          <w:p>
            <w:pPr>
              <w:keepNext w:val="0"/>
              <w:spacing w:after="0"/>
            </w:pPr>
            <w:r>
              <w:rPr>
                <w:sz w:val="16"/>
              </w:rPr>
              <w:t>Pass</w:t>
            </w:r>
          </w:p>
        </w:tc>
      </w:tr>
      <w:tr>
        <w:trPr>
          <w:cantSplit/>
        </w:trPr>
        <w:tc>
          <w:tcPr>
            <w:tcW w:type="dxa" w:w="826"/>
          </w:tcPr>
          <w:p>
            <w:pPr>
              <w:keepNext w:val="0"/>
              <w:spacing w:after="0"/>
            </w:pPr>
            <w:r>
              <w:rPr>
                <w:sz w:val="16"/>
              </w:rPr>
              <w:t>TC-06</w:t>
            </w:r>
          </w:p>
        </w:tc>
        <w:tc>
          <w:tcPr>
            <w:tcW w:type="dxa" w:w="2006"/>
          </w:tcPr>
          <w:p>
            <w:pPr>
              <w:keepNext w:val="0"/>
              <w:spacing w:after="0"/>
            </w:pPr>
            <w:r>
              <w:rPr>
                <w:sz w:val="16"/>
              </w:rPr>
              <w:t>Change and cancel a booking</w:t>
            </w:r>
          </w:p>
        </w:tc>
        <w:tc>
          <w:tcPr>
            <w:tcW w:type="dxa" w:w="6196"/>
          </w:tcPr>
          <w:p>
            <w:pPr>
              <w:keepNext w:val="0"/>
              <w:spacing w:after="0"/>
            </w:pPr>
            <w:r>
              <w:rPr>
                <w:sz w:val="16"/>
              </w:rPr>
              <w:t>Old slot opens after a change and after a cancel. Second cancel is refused</w:t>
            </w:r>
          </w:p>
        </w:tc>
        <w:tc>
          <w:tcPr>
            <w:tcW w:type="dxa" w:w="944"/>
          </w:tcPr>
          <w:p>
            <w:pPr>
              <w:keepNext w:val="0"/>
              <w:spacing w:after="0"/>
            </w:pPr>
            <w:r>
              <w:rPr>
                <w:sz w:val="16"/>
              </w:rPr>
              <w:t>Pass</w:t>
            </w:r>
          </w:p>
        </w:tc>
      </w:tr>
      <w:tr>
        <w:trPr>
          <w:cantSplit/>
        </w:trPr>
        <w:tc>
          <w:tcPr>
            <w:tcW w:type="dxa" w:w="826"/>
          </w:tcPr>
          <w:p>
            <w:pPr>
              <w:keepNext w:val="0"/>
              <w:spacing w:after="0"/>
            </w:pPr>
            <w:r>
              <w:rPr>
                <w:sz w:val="16"/>
              </w:rPr>
              <w:t>TC-07</w:t>
            </w:r>
          </w:p>
        </w:tc>
        <w:tc>
          <w:tcPr>
            <w:tcW w:type="dxa" w:w="2006"/>
          </w:tcPr>
          <w:p>
            <w:pPr>
              <w:keepNext w:val="0"/>
              <w:spacing w:after="0"/>
            </w:pPr>
            <w:r>
              <w:rPr>
                <w:sz w:val="16"/>
              </w:rPr>
              <w:t>No double booking</w:t>
            </w:r>
          </w:p>
        </w:tc>
        <w:tc>
          <w:tcPr>
            <w:tcW w:type="dxa" w:w="6196"/>
          </w:tcPr>
          <w:p>
            <w:pPr>
              <w:keepNext w:val="0"/>
              <w:spacing w:after="0"/>
            </w:pPr>
            <w:r>
              <w:rPr>
                <w:sz w:val="16"/>
              </w:rPr>
              <w:t>Exactly one confirmed booking and the rest get the slot taken message</w:t>
            </w:r>
          </w:p>
        </w:tc>
        <w:tc>
          <w:tcPr>
            <w:tcW w:type="dxa" w:w="944"/>
          </w:tcPr>
          <w:p>
            <w:pPr>
              <w:keepNext w:val="0"/>
              <w:spacing w:after="0"/>
            </w:pPr>
            <w:r>
              <w:rPr>
                <w:sz w:val="16"/>
              </w:rPr>
              <w:t>Pass</w:t>
            </w:r>
          </w:p>
        </w:tc>
      </w:tr>
      <w:tr>
        <w:trPr>
          <w:cantSplit/>
        </w:trPr>
        <w:tc>
          <w:tcPr>
            <w:tcW w:type="dxa" w:w="826"/>
          </w:tcPr>
          <w:p>
            <w:pPr>
              <w:keepNext w:val="0"/>
              <w:spacing w:after="0"/>
            </w:pPr>
            <w:r>
              <w:rPr>
                <w:sz w:val="16"/>
              </w:rPr>
              <w:t>TC-08a</w:t>
            </w:r>
          </w:p>
        </w:tc>
        <w:tc>
          <w:tcPr>
            <w:tcW w:type="dxa" w:w="2006"/>
          </w:tcPr>
          <w:p>
            <w:pPr>
              <w:keepNext w:val="0"/>
              <w:spacing w:after="0"/>
            </w:pPr>
            <w:r>
              <w:rPr>
                <w:sz w:val="16"/>
              </w:rPr>
              <w:t>Confirmation email</w:t>
            </w:r>
          </w:p>
        </w:tc>
        <w:tc>
          <w:tcPr>
            <w:tcW w:type="dxa" w:w="6196"/>
          </w:tcPr>
          <w:p>
            <w:pPr>
              <w:keepNext w:val="0"/>
              <w:spacing w:after="0"/>
            </w:pPr>
            <w:r>
              <w:rPr>
                <w:sz w:val="16"/>
              </w:rPr>
              <w:t>Confirmation to the student and a notice to the lecturer and the confirmation is marked sent</w:t>
            </w:r>
          </w:p>
        </w:tc>
        <w:tc>
          <w:tcPr>
            <w:tcW w:type="dxa" w:w="944"/>
          </w:tcPr>
          <w:p>
            <w:pPr>
              <w:keepNext w:val="0"/>
              <w:spacing w:after="0"/>
            </w:pPr>
            <w:r>
              <w:rPr>
                <w:sz w:val="16"/>
              </w:rPr>
              <w:t>Pass</w:t>
            </w:r>
          </w:p>
        </w:tc>
      </w:tr>
      <w:tr>
        <w:trPr>
          <w:cantSplit/>
        </w:trPr>
        <w:tc>
          <w:tcPr>
            <w:tcW w:type="dxa" w:w="826"/>
          </w:tcPr>
          <w:p>
            <w:pPr>
              <w:keepNext w:val="0"/>
              <w:spacing w:after="0"/>
            </w:pPr>
            <w:r>
              <w:rPr>
                <w:sz w:val="16"/>
              </w:rPr>
              <w:t>TC-08b</w:t>
            </w:r>
          </w:p>
        </w:tc>
        <w:tc>
          <w:tcPr>
            <w:tcW w:type="dxa" w:w="2006"/>
          </w:tcPr>
          <w:p>
            <w:pPr>
              <w:keepNext w:val="0"/>
              <w:spacing w:after="0"/>
            </w:pPr>
            <w:r>
              <w:rPr>
                <w:sz w:val="16"/>
              </w:rPr>
              <w:t>Reminder email</w:t>
            </w:r>
          </w:p>
        </w:tc>
        <w:tc>
          <w:tcPr>
            <w:tcW w:type="dxa" w:w="6196"/>
          </w:tcPr>
          <w:p>
            <w:pPr>
              <w:keepNext w:val="0"/>
              <w:spacing w:after="0"/>
            </w:pPr>
            <w:r>
              <w:rPr>
                <w:sz w:val="16"/>
              </w:rPr>
              <w:t>Reminder sent to student and lecturer and marked sent</w:t>
            </w:r>
          </w:p>
        </w:tc>
        <w:tc>
          <w:tcPr>
            <w:tcW w:type="dxa" w:w="944"/>
          </w:tcPr>
          <w:p>
            <w:pPr>
              <w:keepNext w:val="0"/>
              <w:spacing w:after="0"/>
            </w:pPr>
            <w:r>
              <w:rPr>
                <w:sz w:val="16"/>
              </w:rPr>
              <w:t>Pass</w:t>
            </w:r>
          </w:p>
        </w:tc>
      </w:tr>
      <w:tr>
        <w:trPr>
          <w:cantSplit/>
        </w:trPr>
        <w:tc>
          <w:tcPr>
            <w:tcW w:type="dxa" w:w="826"/>
          </w:tcPr>
          <w:p>
            <w:pPr>
              <w:keepNext w:val="0"/>
              <w:spacing w:after="0"/>
            </w:pPr>
            <w:r>
              <w:rPr>
                <w:sz w:val="16"/>
              </w:rPr>
              <w:t>TC-09</w:t>
            </w:r>
          </w:p>
        </w:tc>
        <w:tc>
          <w:tcPr>
            <w:tcW w:type="dxa" w:w="2006"/>
          </w:tcPr>
          <w:p>
            <w:pPr>
              <w:keepNext w:val="0"/>
              <w:spacing w:after="0"/>
            </w:pPr>
            <w:r>
              <w:rPr>
                <w:sz w:val="16"/>
              </w:rPr>
              <w:t>Booking history</w:t>
            </w:r>
          </w:p>
        </w:tc>
        <w:tc>
          <w:tcPr>
            <w:tcW w:type="dxa" w:w="6196"/>
          </w:tcPr>
          <w:p>
            <w:pPr>
              <w:keepNext w:val="0"/>
              <w:spacing w:after="0"/>
            </w:pPr>
            <w:r>
              <w:rPr>
                <w:sz w:val="16"/>
              </w:rPr>
              <w:t>Each user sees only their own records and cancelled bookings stay in the history</w:t>
            </w:r>
          </w:p>
        </w:tc>
        <w:tc>
          <w:tcPr>
            <w:tcW w:type="dxa" w:w="944"/>
          </w:tcPr>
          <w:p>
            <w:pPr>
              <w:keepNext w:val="0"/>
              <w:spacing w:after="0"/>
            </w:pPr>
            <w:r>
              <w:rPr>
                <w:sz w:val="16"/>
              </w:rPr>
              <w:t>Pass</w:t>
            </w:r>
          </w:p>
        </w:tc>
      </w:tr>
      <w:tr>
        <w:trPr>
          <w:cantSplit/>
        </w:trPr>
        <w:tc>
          <w:tcPr>
            <w:tcW w:type="dxa" w:w="826"/>
          </w:tcPr>
          <w:p>
            <w:pPr>
              <w:keepNext w:val="0"/>
              <w:spacing w:after="0"/>
            </w:pPr>
            <w:r>
              <w:rPr>
                <w:sz w:val="16"/>
              </w:rPr>
              <w:t>TC-10</w:t>
            </w:r>
          </w:p>
        </w:tc>
        <w:tc>
          <w:tcPr>
            <w:tcW w:type="dxa" w:w="2006"/>
          </w:tcPr>
          <w:p>
            <w:pPr>
              <w:keepNext w:val="0"/>
              <w:spacing w:after="0"/>
            </w:pPr>
            <w:r>
              <w:rPr>
                <w:sz w:val="16"/>
              </w:rPr>
              <w:t>First time student books in under 2 minutes</w:t>
            </w:r>
          </w:p>
        </w:tc>
        <w:tc>
          <w:tcPr>
            <w:tcW w:type="dxa" w:w="6196"/>
          </w:tcPr>
          <w:p>
            <w:pPr>
              <w:keepNext w:val="0"/>
              <w:spacing w:after="0"/>
            </w:pPr>
            <w:r>
              <w:rPr>
                <w:sz w:val="16"/>
              </w:rPr>
              <w:t>Under 120 seconds with real students</w:t>
            </w:r>
          </w:p>
        </w:tc>
        <w:tc>
          <w:tcPr>
            <w:tcW w:type="dxa" w:w="944"/>
          </w:tcPr>
          <w:p>
            <w:pPr>
              <w:keepNext w:val="0"/>
              <w:spacing w:after="0"/>
            </w:pPr>
            <w:r>
              <w:rPr>
                <w:sz w:val="16"/>
              </w:rPr>
              <w:t>Not Run</w:t>
            </w:r>
          </w:p>
        </w:tc>
      </w:tr>
      <w:tr>
        <w:trPr>
          <w:cantSplit/>
        </w:trPr>
        <w:tc>
          <w:tcPr>
            <w:tcW w:type="dxa" w:w="826"/>
          </w:tcPr>
          <w:p>
            <w:pPr>
              <w:keepNext w:val="0"/>
              <w:spacing w:after="0"/>
            </w:pPr>
            <w:r>
              <w:rPr>
                <w:sz w:val="16"/>
              </w:rPr>
              <w:t>TC-11</w:t>
            </w:r>
          </w:p>
        </w:tc>
        <w:tc>
          <w:tcPr>
            <w:tcW w:type="dxa" w:w="2006"/>
          </w:tcPr>
          <w:p>
            <w:pPr>
              <w:keepNext w:val="0"/>
              <w:spacing w:after="0"/>
            </w:pPr>
            <w:r>
              <w:rPr>
                <w:sz w:val="16"/>
              </w:rPr>
              <w:t>Main pages load in under 3 seconds</w:t>
            </w:r>
          </w:p>
        </w:tc>
        <w:tc>
          <w:tcPr>
            <w:tcW w:type="dxa" w:w="6196"/>
          </w:tcPr>
          <w:p>
            <w:pPr>
              <w:keepNext w:val="0"/>
              <w:spacing w:after="0"/>
            </w:pPr>
            <w:r>
              <w:rPr>
                <w:sz w:val="16"/>
              </w:rPr>
              <w:t>Each page loads in under 3000 ms</w:t>
            </w:r>
          </w:p>
        </w:tc>
        <w:tc>
          <w:tcPr>
            <w:tcW w:type="dxa" w:w="944"/>
          </w:tcPr>
          <w:p>
            <w:pPr>
              <w:keepNext w:val="0"/>
              <w:spacing w:after="0"/>
            </w:pPr>
            <w:r>
              <w:rPr>
                <w:sz w:val="16"/>
              </w:rPr>
              <w:t>Pass</w:t>
            </w:r>
          </w:p>
        </w:tc>
      </w:tr>
      <w:tr>
        <w:trPr>
          <w:cantSplit/>
        </w:trPr>
        <w:tc>
          <w:tcPr>
            <w:tcW w:type="dxa" w:w="826"/>
          </w:tcPr>
          <w:p>
            <w:pPr>
              <w:keepNext w:val="0"/>
              <w:spacing w:after="0"/>
            </w:pPr>
            <w:r>
              <w:rPr>
                <w:sz w:val="16"/>
              </w:rPr>
              <w:t>TC-12</w:t>
            </w:r>
          </w:p>
        </w:tc>
        <w:tc>
          <w:tcPr>
            <w:tcW w:type="dxa" w:w="2006"/>
          </w:tcPr>
          <w:p>
            <w:pPr>
              <w:keepNext w:val="0"/>
              <w:spacing w:after="0"/>
            </w:pPr>
            <w:r>
              <w:rPr>
                <w:sz w:val="16"/>
              </w:rPr>
              <w:t>Phone and laptop layout</w:t>
            </w:r>
          </w:p>
        </w:tc>
        <w:tc>
          <w:tcPr>
            <w:tcW w:type="dxa" w:w="6196"/>
          </w:tcPr>
          <w:p>
            <w:pPr>
              <w:keepNext w:val="0"/>
              <w:spacing w:after="0"/>
            </w:pPr>
            <w:r>
              <w:rPr>
                <w:sz w:val="16"/>
              </w:rPr>
              <w:t>No sideways scrolling on any page</w:t>
            </w:r>
          </w:p>
        </w:tc>
        <w:tc>
          <w:tcPr>
            <w:tcW w:type="dxa" w:w="944"/>
          </w:tcPr>
          <w:p>
            <w:pPr>
              <w:keepNext w:val="0"/>
              <w:spacing w:after="0"/>
            </w:pPr>
            <w:r>
              <w:rPr>
                <w:sz w:val="16"/>
              </w:rPr>
              <w:t>Pass</w:t>
            </w:r>
          </w:p>
        </w:tc>
      </w:tr>
      <w:tr>
        <w:trPr>
          <w:cantSplit/>
        </w:trPr>
        <w:tc>
          <w:tcPr>
            <w:tcW w:type="dxa" w:w="826"/>
          </w:tcPr>
          <w:p>
            <w:pPr>
              <w:keepNext w:val="0"/>
              <w:spacing w:after="0"/>
            </w:pPr>
            <w:r>
              <w:rPr>
                <w:sz w:val="16"/>
              </w:rPr>
              <w:t>TC-13</w:t>
            </w:r>
          </w:p>
        </w:tc>
        <w:tc>
          <w:tcPr>
            <w:tcW w:type="dxa" w:w="2006"/>
          </w:tcPr>
          <w:p>
            <w:pPr>
              <w:keepNext w:val="0"/>
              <w:spacing w:after="0"/>
            </w:pPr>
            <w:r>
              <w:rPr>
                <w:sz w:val="16"/>
              </w:rPr>
              <w:t>Passwords stored as bcrypt hashes</w:t>
            </w:r>
          </w:p>
        </w:tc>
        <w:tc>
          <w:tcPr>
            <w:tcW w:type="dxa" w:w="6196"/>
          </w:tcPr>
          <w:p>
            <w:pPr>
              <w:keepNext w:val="0"/>
              <w:spacing w:after="0"/>
            </w:pPr>
            <w:r>
              <w:rPr>
                <w:sz w:val="16"/>
              </w:rPr>
              <w:t>Only 60 character bcrypt hashes and login uses bcrypt compare</w:t>
            </w:r>
          </w:p>
        </w:tc>
        <w:tc>
          <w:tcPr>
            <w:tcW w:type="dxa" w:w="944"/>
          </w:tcPr>
          <w:p>
            <w:pPr>
              <w:keepNext w:val="0"/>
              <w:spacing w:after="0"/>
            </w:pPr>
            <w:r>
              <w:rPr>
                <w:sz w:val="16"/>
              </w:rPr>
              <w:t>Pass</w:t>
            </w:r>
          </w:p>
        </w:tc>
      </w:tr>
      <w:tr>
        <w:trPr>
          <w:cantSplit/>
        </w:trPr>
        <w:tc>
          <w:tcPr>
            <w:tcW w:type="dxa" w:w="826"/>
          </w:tcPr>
          <w:p>
            <w:pPr>
              <w:keepNext w:val="0"/>
              <w:spacing w:after="0"/>
            </w:pPr>
            <w:r>
              <w:rPr>
                <w:sz w:val="16"/>
              </w:rPr>
              <w:t>TC-14</w:t>
            </w:r>
          </w:p>
        </w:tc>
        <w:tc>
          <w:tcPr>
            <w:tcW w:type="dxa" w:w="2006"/>
          </w:tcPr>
          <w:p>
            <w:pPr>
              <w:keepNext w:val="0"/>
              <w:spacing w:after="0"/>
            </w:pPr>
            <w:r>
              <w:rPr>
                <w:sz w:val="16"/>
              </w:rPr>
              <w:t>Users cannot reach other records</w:t>
            </w:r>
          </w:p>
        </w:tc>
        <w:tc>
          <w:tcPr>
            <w:tcW w:type="dxa" w:w="6196"/>
          </w:tcPr>
          <w:p>
            <w:pPr>
              <w:keepNext w:val="0"/>
              <w:spacing w:after="0"/>
            </w:pPr>
            <w:r>
              <w:rPr>
                <w:sz w:val="16"/>
              </w:rPr>
              <w:t>All refused with 404 and nothing changes</w:t>
            </w:r>
          </w:p>
        </w:tc>
        <w:tc>
          <w:tcPr>
            <w:tcW w:type="dxa" w:w="944"/>
          </w:tcPr>
          <w:p>
            <w:pPr>
              <w:keepNext w:val="0"/>
              <w:spacing w:after="0"/>
            </w:pPr>
            <w:r>
              <w:rPr>
                <w:sz w:val="16"/>
              </w:rPr>
              <w:t>Pass</w:t>
            </w:r>
          </w:p>
        </w:tc>
      </w:tr>
      <w:tr>
        <w:trPr>
          <w:cantSplit/>
        </w:trPr>
        <w:tc>
          <w:tcPr>
            <w:tcW w:type="dxa" w:w="826"/>
          </w:tcPr>
          <w:p>
            <w:pPr>
              <w:keepNext w:val="0"/>
              <w:spacing w:after="0"/>
            </w:pPr>
            <w:r>
              <w:rPr>
                <w:sz w:val="16"/>
              </w:rPr>
              <w:t>TC-15</w:t>
            </w:r>
          </w:p>
        </w:tc>
        <w:tc>
          <w:tcPr>
            <w:tcW w:type="dxa" w:w="2006"/>
          </w:tcPr>
          <w:p>
            <w:pPr>
              <w:keepNext w:val="0"/>
              <w:spacing w:after="0"/>
            </w:pPr>
            <w:r>
              <w:rPr>
                <w:sz w:val="16"/>
              </w:rPr>
              <w:t>Only needed data is stored</w:t>
            </w:r>
          </w:p>
        </w:tc>
        <w:tc>
          <w:tcPr>
            <w:tcW w:type="dxa" w:w="6196"/>
          </w:tcPr>
          <w:p>
            <w:pPr>
              <w:keepNext w:val="0"/>
              <w:spacing w:after="0"/>
            </w:pPr>
            <w:r>
              <w:rPr>
                <w:sz w:val="16"/>
              </w:rPr>
              <w:t>No sensitive columns and every user is on the test email domain</w:t>
            </w:r>
          </w:p>
        </w:tc>
        <w:tc>
          <w:tcPr>
            <w:tcW w:type="dxa" w:w="944"/>
          </w:tcPr>
          <w:p>
            <w:pPr>
              <w:keepNext w:val="0"/>
              <w:spacing w:after="0"/>
            </w:pPr>
            <w:r>
              <w:rPr>
                <w:sz w:val="16"/>
              </w:rPr>
              <w:t>Pass</w:t>
            </w:r>
          </w:p>
        </w:tc>
      </w:tr>
      <w:tr>
        <w:trPr>
          <w:cantSplit/>
        </w:trPr>
        <w:tc>
          <w:tcPr>
            <w:tcW w:type="dxa" w:w="826"/>
          </w:tcPr>
          <w:p>
            <w:pPr>
              <w:keepNext w:val="0"/>
              <w:spacing w:after="0"/>
            </w:pPr>
            <w:r>
              <w:rPr>
                <w:sz w:val="16"/>
              </w:rPr>
              <w:t>TC-16</w:t>
            </w:r>
          </w:p>
        </w:tc>
        <w:tc>
          <w:tcPr>
            <w:tcW w:type="dxa" w:w="2006"/>
          </w:tcPr>
          <w:p>
            <w:pPr>
              <w:keepNext w:val="0"/>
              <w:spacing w:after="0"/>
            </w:pPr>
            <w:r>
              <w:rPr>
                <w:sz w:val="16"/>
              </w:rPr>
              <w:t>Errors explain what to fix (API)</w:t>
            </w:r>
          </w:p>
        </w:tc>
        <w:tc>
          <w:tcPr>
            <w:tcW w:type="dxa" w:w="6196"/>
          </w:tcPr>
          <w:p>
            <w:pPr>
              <w:keepNext w:val="0"/>
              <w:spacing w:after="0"/>
            </w:pPr>
            <w:r>
              <w:rPr>
                <w:sz w:val="16"/>
              </w:rPr>
              <w:t>400 with a plain message and nothing saved</w:t>
            </w:r>
          </w:p>
        </w:tc>
        <w:tc>
          <w:tcPr>
            <w:tcW w:type="dxa" w:w="944"/>
          </w:tcPr>
          <w:p>
            <w:pPr>
              <w:keepNext w:val="0"/>
              <w:spacing w:after="0"/>
            </w:pPr>
            <w:r>
              <w:rPr>
                <w:sz w:val="16"/>
              </w:rPr>
              <w:t>Pass</w:t>
            </w:r>
          </w:p>
        </w:tc>
      </w:tr>
      <w:tr>
        <w:trPr>
          <w:cantSplit/>
        </w:trPr>
        <w:tc>
          <w:tcPr>
            <w:tcW w:type="dxa" w:w="826"/>
          </w:tcPr>
          <w:p>
            <w:pPr>
              <w:keepNext w:val="0"/>
              <w:spacing w:after="0"/>
            </w:pPr>
            <w:r>
              <w:rPr>
                <w:sz w:val="16"/>
              </w:rPr>
              <w:t>TC-16b</w:t>
            </w:r>
          </w:p>
        </w:tc>
        <w:tc>
          <w:tcPr>
            <w:tcW w:type="dxa" w:w="2006"/>
          </w:tcPr>
          <w:p>
            <w:pPr>
              <w:keepNext w:val="0"/>
              <w:spacing w:after="0"/>
            </w:pPr>
            <w:r>
              <w:rPr>
                <w:sz w:val="16"/>
              </w:rPr>
              <w:t>Errors on screen and kept input</w:t>
            </w:r>
          </w:p>
        </w:tc>
        <w:tc>
          <w:tcPr>
            <w:tcW w:type="dxa" w:w="6196"/>
          </w:tcPr>
          <w:p>
            <w:pPr>
              <w:keepNext w:val="0"/>
              <w:spacing w:after="0"/>
            </w:pPr>
            <w:r>
              <w:rPr>
                <w:sz w:val="16"/>
              </w:rPr>
              <w:t>Plain messages and the typed text is kept</w:t>
            </w:r>
          </w:p>
        </w:tc>
        <w:tc>
          <w:tcPr>
            <w:tcW w:type="dxa" w:w="944"/>
          </w:tcPr>
          <w:p>
            <w:pPr>
              <w:keepNext w:val="0"/>
              <w:spacing w:after="0"/>
            </w:pPr>
            <w:r>
              <w:rPr>
                <w:sz w:val="16"/>
              </w:rPr>
              <w:t>Pass</w:t>
            </w:r>
          </w:p>
        </w:tc>
      </w:tr>
      <w:tr>
        <w:trPr>
          <w:cantSplit/>
        </w:trPr>
        <w:tc>
          <w:tcPr>
            <w:tcW w:type="dxa" w:w="826"/>
          </w:tcPr>
          <w:p>
            <w:pPr>
              <w:keepNext w:val="0"/>
              <w:spacing w:after="0"/>
            </w:pPr>
            <w:r>
              <w:rPr>
                <w:sz w:val="16"/>
              </w:rPr>
              <w:t>TC-17</w:t>
            </w:r>
          </w:p>
        </w:tc>
        <w:tc>
          <w:tcPr>
            <w:tcW w:type="dxa" w:w="2006"/>
          </w:tcPr>
          <w:p>
            <w:pPr>
              <w:keepNext w:val="0"/>
              <w:spacing w:after="0"/>
            </w:pPr>
            <w:r>
              <w:rPr>
                <w:sz w:val="16"/>
              </w:rPr>
              <w:t>Book a missing past or taken slot</w:t>
            </w:r>
          </w:p>
        </w:tc>
        <w:tc>
          <w:tcPr>
            <w:tcW w:type="dxa" w:w="6196"/>
          </w:tcPr>
          <w:p>
            <w:pPr>
              <w:keepNext w:val="0"/>
              <w:spacing w:after="0"/>
            </w:pPr>
            <w:r>
              <w:rPr>
                <w:sz w:val="16"/>
              </w:rPr>
              <w:t>409 with Sorry that slot is no longer available</w:t>
            </w:r>
          </w:p>
        </w:tc>
        <w:tc>
          <w:tcPr>
            <w:tcW w:type="dxa" w:w="944"/>
          </w:tcPr>
          <w:p>
            <w:pPr>
              <w:keepNext w:val="0"/>
              <w:spacing w:after="0"/>
            </w:pPr>
            <w:r>
              <w:rPr>
                <w:sz w:val="16"/>
              </w:rPr>
              <w:t>Pass</w:t>
            </w:r>
          </w:p>
        </w:tc>
      </w:tr>
      <w:tr>
        <w:trPr>
          <w:cantSplit/>
        </w:trPr>
        <w:tc>
          <w:tcPr>
            <w:tcW w:type="dxa" w:w="826"/>
          </w:tcPr>
          <w:p>
            <w:pPr>
              <w:keepNext w:val="0"/>
              <w:spacing w:after="0"/>
            </w:pPr>
            <w:r>
              <w:rPr>
                <w:sz w:val="16"/>
              </w:rPr>
              <w:t>TC-18</w:t>
            </w:r>
          </w:p>
        </w:tc>
        <w:tc>
          <w:tcPr>
            <w:tcW w:type="dxa" w:w="2006"/>
          </w:tcPr>
          <w:p>
            <w:pPr>
              <w:keepNext w:val="0"/>
              <w:spacing w:after="0"/>
            </w:pPr>
            <w:r>
              <w:rPr>
                <w:sz w:val="16"/>
              </w:rPr>
              <w:t>Slot validation rules</w:t>
            </w:r>
          </w:p>
        </w:tc>
        <w:tc>
          <w:tcPr>
            <w:tcW w:type="dxa" w:w="6196"/>
          </w:tcPr>
          <w:p>
            <w:pPr>
              <w:keepNext w:val="0"/>
              <w:spacing w:after="0"/>
            </w:pPr>
            <w:r>
              <w:rPr>
                <w:sz w:val="16"/>
              </w:rPr>
              <w:t>Refused with a message that says what to fix</w:t>
            </w:r>
          </w:p>
        </w:tc>
        <w:tc>
          <w:tcPr>
            <w:tcW w:type="dxa" w:w="944"/>
          </w:tcPr>
          <w:p>
            <w:pPr>
              <w:keepNext w:val="0"/>
              <w:spacing w:after="0"/>
            </w:pPr>
            <w:r>
              <w:rPr>
                <w:sz w:val="16"/>
              </w:rPr>
              <w:t>Pass</w:t>
            </w:r>
          </w:p>
        </w:tc>
      </w:tr>
      <w:tr>
        <w:trPr>
          <w:cantSplit/>
        </w:trPr>
        <w:tc>
          <w:tcPr>
            <w:tcW w:type="dxa" w:w="826"/>
          </w:tcPr>
          <w:p>
            <w:pPr>
              <w:keepNext w:val="0"/>
              <w:spacing w:after="0"/>
            </w:pPr>
            <w:r>
              <w:rPr>
                <w:sz w:val="16"/>
              </w:rPr>
              <w:t>TC-19</w:t>
            </w:r>
          </w:p>
        </w:tc>
        <w:tc>
          <w:tcPr>
            <w:tcW w:type="dxa" w:w="2006"/>
          </w:tcPr>
          <w:p>
            <w:pPr>
              <w:keepNext w:val="0"/>
              <w:spacing w:after="0"/>
            </w:pPr>
            <w:r>
              <w:rPr>
                <w:sz w:val="16"/>
              </w:rPr>
              <w:t>Booked slot cannot be edited or removed</w:t>
            </w:r>
          </w:p>
        </w:tc>
        <w:tc>
          <w:tcPr>
            <w:tcW w:type="dxa" w:w="6196"/>
          </w:tcPr>
          <w:p>
            <w:pPr>
              <w:keepNext w:val="0"/>
              <w:spacing w:after="0"/>
            </w:pPr>
            <w:r>
              <w:rPr>
                <w:sz w:val="16"/>
              </w:rPr>
              <w:t>409 for both</w:t>
            </w:r>
          </w:p>
        </w:tc>
        <w:tc>
          <w:tcPr>
            <w:tcW w:type="dxa" w:w="944"/>
          </w:tcPr>
          <w:p>
            <w:pPr>
              <w:keepNext w:val="0"/>
              <w:spacing w:after="0"/>
            </w:pPr>
            <w:r>
              <w:rPr>
                <w:sz w:val="16"/>
              </w:rPr>
              <w:t>Pass</w:t>
            </w:r>
          </w:p>
        </w:tc>
      </w:tr>
      <w:tr>
        <w:trPr>
          <w:cantSplit/>
        </w:trPr>
        <w:tc>
          <w:tcPr>
            <w:tcW w:type="dxa" w:w="826"/>
          </w:tcPr>
          <w:p>
            <w:pPr>
              <w:keepNext w:val="0"/>
              <w:spacing w:after="0"/>
            </w:pPr>
            <w:r>
              <w:rPr>
                <w:sz w:val="16"/>
              </w:rPr>
              <w:t>TC-20</w:t>
            </w:r>
          </w:p>
        </w:tc>
        <w:tc>
          <w:tcPr>
            <w:tcW w:type="dxa" w:w="2006"/>
          </w:tcPr>
          <w:p>
            <w:pPr>
              <w:keepNext w:val="0"/>
              <w:spacing w:after="0"/>
            </w:pPr>
            <w:r>
              <w:rPr>
                <w:sz w:val="16"/>
              </w:rPr>
              <w:t>Removing a slot keeps history</w:t>
            </w:r>
          </w:p>
        </w:tc>
        <w:tc>
          <w:tcPr>
            <w:tcW w:type="dxa" w:w="6196"/>
          </w:tcPr>
          <w:p>
            <w:pPr>
              <w:keepNext w:val="0"/>
              <w:spacing w:after="0"/>
            </w:pPr>
            <w:r>
              <w:rPr>
                <w:sz w:val="16"/>
              </w:rPr>
              <w:t>Slot marked cancelled and history kept and publishing again reopens it</w:t>
            </w:r>
          </w:p>
        </w:tc>
        <w:tc>
          <w:tcPr>
            <w:tcW w:type="dxa" w:w="944"/>
          </w:tcPr>
          <w:p>
            <w:pPr>
              <w:keepNext w:val="0"/>
              <w:spacing w:after="0"/>
            </w:pPr>
            <w:r>
              <w:rPr>
                <w:sz w:val="16"/>
              </w:rPr>
              <w:t>Pass</w:t>
            </w:r>
          </w:p>
        </w:tc>
      </w:tr>
      <w:tr>
        <w:trPr>
          <w:cantSplit/>
        </w:trPr>
        <w:tc>
          <w:tcPr>
            <w:tcW w:type="dxa" w:w="826"/>
          </w:tcPr>
          <w:p>
            <w:pPr>
              <w:keepNext w:val="0"/>
              <w:spacing w:after="0"/>
            </w:pPr>
            <w:r>
              <w:rPr>
                <w:sz w:val="16"/>
              </w:rPr>
              <w:t>TC-21</w:t>
            </w:r>
          </w:p>
        </w:tc>
        <w:tc>
          <w:tcPr>
            <w:tcW w:type="dxa" w:w="2006"/>
          </w:tcPr>
          <w:p>
            <w:pPr>
              <w:keepNext w:val="0"/>
              <w:spacing w:after="0"/>
            </w:pPr>
            <w:r>
              <w:rPr>
                <w:sz w:val="16"/>
              </w:rPr>
              <w:t>Bad ids bad JSON and unknown routes</w:t>
            </w:r>
          </w:p>
        </w:tc>
        <w:tc>
          <w:tcPr>
            <w:tcW w:type="dxa" w:w="6196"/>
          </w:tcPr>
          <w:p>
            <w:pPr>
              <w:keepNext w:val="0"/>
              <w:spacing w:after="0"/>
            </w:pPr>
            <w:r>
              <w:rPr>
                <w:sz w:val="16"/>
              </w:rPr>
              <w:t>400 or 404 with a clear message and no server error</w:t>
            </w:r>
          </w:p>
        </w:tc>
        <w:tc>
          <w:tcPr>
            <w:tcW w:type="dxa" w:w="944"/>
          </w:tcPr>
          <w:p>
            <w:pPr>
              <w:keepNext w:val="0"/>
              <w:spacing w:after="0"/>
            </w:pPr>
            <w:r>
              <w:rPr>
                <w:sz w:val="16"/>
              </w:rPr>
              <w:t>Pass</w:t>
            </w:r>
          </w:p>
        </w:tc>
      </w:tr>
      <w:tr>
        <w:trPr>
          <w:cantSplit/>
        </w:trPr>
        <w:tc>
          <w:tcPr>
            <w:tcW w:type="dxa" w:w="826"/>
          </w:tcPr>
          <w:p>
            <w:pPr>
              <w:keepNext w:val="0"/>
              <w:spacing w:after="0"/>
            </w:pPr>
            <w:r>
              <w:rPr>
                <w:sz w:val="16"/>
              </w:rPr>
              <w:t>TC-22</w:t>
            </w:r>
          </w:p>
        </w:tc>
        <w:tc>
          <w:tcPr>
            <w:tcW w:type="dxa" w:w="2006"/>
          </w:tcPr>
          <w:p>
            <w:pPr>
              <w:keepNext w:val="0"/>
              <w:spacing w:after="0"/>
            </w:pPr>
            <w:r>
              <w:rPr>
                <w:sz w:val="16"/>
              </w:rPr>
              <w:t>Forged expired and garbage tokens</w:t>
            </w:r>
          </w:p>
        </w:tc>
        <w:tc>
          <w:tcPr>
            <w:tcW w:type="dxa" w:w="6196"/>
          </w:tcPr>
          <w:p>
            <w:pPr>
              <w:keepNext w:val="0"/>
              <w:spacing w:after="0"/>
            </w:pPr>
            <w:r>
              <w:rPr>
                <w:sz w:val="16"/>
              </w:rPr>
              <w:t>All refused with 401</w:t>
            </w:r>
          </w:p>
        </w:tc>
        <w:tc>
          <w:tcPr>
            <w:tcW w:type="dxa" w:w="944"/>
          </w:tcPr>
          <w:p>
            <w:pPr>
              <w:keepNext w:val="0"/>
              <w:spacing w:after="0"/>
            </w:pPr>
            <w:r>
              <w:rPr>
                <w:sz w:val="16"/>
              </w:rPr>
              <w:t>Pass</w:t>
            </w:r>
          </w:p>
        </w:tc>
      </w:tr>
      <w:tr>
        <w:trPr>
          <w:cantSplit/>
        </w:trPr>
        <w:tc>
          <w:tcPr>
            <w:tcW w:type="dxa" w:w="826"/>
          </w:tcPr>
          <w:p>
            <w:pPr>
              <w:keepNext w:val="0"/>
              <w:spacing w:after="0"/>
            </w:pPr>
            <w:r>
              <w:rPr>
                <w:sz w:val="16"/>
              </w:rPr>
              <w:t>TC-23</w:t>
            </w:r>
          </w:p>
        </w:tc>
        <w:tc>
          <w:tcPr>
            <w:tcW w:type="dxa" w:w="2006"/>
          </w:tcPr>
          <w:p>
            <w:pPr>
              <w:keepNext w:val="0"/>
              <w:spacing w:after="0"/>
            </w:pPr>
            <w:r>
              <w:rPr>
                <w:sz w:val="16"/>
              </w:rPr>
              <w:t>Health check</w:t>
            </w:r>
          </w:p>
        </w:tc>
        <w:tc>
          <w:tcPr>
            <w:tcW w:type="dxa" w:w="6196"/>
          </w:tcPr>
          <w:p>
            <w:pPr>
              <w:keepNext w:val="0"/>
              <w:spacing w:after="0"/>
            </w:pPr>
            <w:r>
              <w:rPr>
                <w:sz w:val="16"/>
              </w:rPr>
              <w:t>200 and ok true</w:t>
            </w:r>
          </w:p>
        </w:tc>
        <w:tc>
          <w:tcPr>
            <w:tcW w:type="dxa" w:w="944"/>
          </w:tcPr>
          <w:p>
            <w:pPr>
              <w:keepNext w:val="0"/>
              <w:spacing w:after="0"/>
            </w:pPr>
            <w:r>
              <w:rPr>
                <w:sz w:val="16"/>
              </w:rPr>
              <w:t>Pass</w:t>
            </w:r>
          </w:p>
        </w:tc>
      </w:tr>
      <w:tr>
        <w:trPr>
          <w:cantSplit/>
        </w:trPr>
        <w:tc>
          <w:tcPr>
            <w:tcW w:type="dxa" w:w="826"/>
          </w:tcPr>
          <w:p>
            <w:pPr>
              <w:keepNext w:val="0"/>
              <w:spacing w:after="0"/>
            </w:pPr>
            <w:r>
              <w:rPr>
                <w:sz w:val="16"/>
              </w:rPr>
              <w:t>TC-24</w:t>
            </w:r>
          </w:p>
        </w:tc>
        <w:tc>
          <w:tcPr>
            <w:tcW w:type="dxa" w:w="2006"/>
          </w:tcPr>
          <w:p>
            <w:pPr>
              <w:keepNext w:val="0"/>
              <w:spacing w:after="0"/>
            </w:pPr>
            <w:r>
              <w:rPr>
                <w:sz w:val="16"/>
              </w:rPr>
              <w:t>API response time for the slot list</w:t>
            </w:r>
          </w:p>
        </w:tc>
        <w:tc>
          <w:tcPr>
            <w:tcW w:type="dxa" w:w="6196"/>
          </w:tcPr>
          <w:p>
            <w:pPr>
              <w:keepNext w:val="0"/>
              <w:spacing w:after="0"/>
            </w:pPr>
            <w:r>
              <w:rPr>
                <w:sz w:val="16"/>
              </w:rPr>
              <w:t>Under 500 ms for every request</w:t>
            </w:r>
          </w:p>
        </w:tc>
        <w:tc>
          <w:tcPr>
            <w:tcW w:type="dxa" w:w="944"/>
          </w:tcPr>
          <w:p>
            <w:pPr>
              <w:keepNext w:val="0"/>
              <w:spacing w:after="0"/>
            </w:pPr>
            <w:r>
              <w:rPr>
                <w:sz w:val="16"/>
              </w:rPr>
              <w:t>Pass</w:t>
            </w:r>
          </w:p>
        </w:tc>
      </w:tr>
      <w:tr>
        <w:trPr>
          <w:cantSplit/>
        </w:trPr>
        <w:tc>
          <w:tcPr>
            <w:tcW w:type="dxa" w:w="826"/>
          </w:tcPr>
          <w:p>
            <w:pPr>
              <w:keepNext w:val="0"/>
              <w:spacing w:after="0"/>
            </w:pPr>
            <w:r>
              <w:rPr>
                <w:sz w:val="16"/>
              </w:rPr>
              <w:t>TC-25</w:t>
            </w:r>
          </w:p>
        </w:tc>
        <w:tc>
          <w:tcPr>
            <w:tcW w:type="dxa" w:w="2006"/>
          </w:tcPr>
          <w:p>
            <w:pPr>
              <w:keepNext w:val="0"/>
              <w:spacing w:after="0"/>
            </w:pPr>
            <w:r>
              <w:rPr>
                <w:sz w:val="16"/>
              </w:rPr>
              <w:t>Lecturer publishes a slot from the page</w:t>
            </w:r>
          </w:p>
        </w:tc>
        <w:tc>
          <w:tcPr>
            <w:tcW w:type="dxa" w:w="6196"/>
          </w:tcPr>
          <w:p>
            <w:pPr>
              <w:keepNext w:val="0"/>
              <w:spacing w:after="0"/>
            </w:pPr>
            <w:r>
              <w:rPr>
                <w:sz w:val="16"/>
              </w:rPr>
              <w:t>The page lists the lecturer slots and publishing saves the slot</w:t>
            </w:r>
          </w:p>
        </w:tc>
        <w:tc>
          <w:tcPr>
            <w:tcW w:type="dxa" w:w="944"/>
          </w:tcPr>
          <w:p>
            <w:pPr>
              <w:keepNext w:val="0"/>
              <w:spacing w:after="0"/>
            </w:pPr>
            <w:r>
              <w:rPr>
                <w:sz w:val="16"/>
              </w:rPr>
              <w:t>Pass</w:t>
            </w:r>
          </w:p>
        </w:tc>
      </w:tr>
      <w:tr>
        <w:trPr>
          <w:cantSplit/>
        </w:trPr>
        <w:tc>
          <w:tcPr>
            <w:tcW w:type="dxa" w:w="826"/>
          </w:tcPr>
          <w:p>
            <w:pPr>
              <w:keepNext w:val="0"/>
              <w:spacing w:after="0"/>
            </w:pPr>
            <w:r>
              <w:rPr>
                <w:sz w:val="16"/>
              </w:rPr>
              <w:t>TC-26</w:t>
            </w:r>
          </w:p>
        </w:tc>
        <w:tc>
          <w:tcPr>
            <w:tcW w:type="dxa" w:w="2006"/>
          </w:tcPr>
          <w:p>
            <w:pPr>
              <w:keepNext w:val="0"/>
              <w:spacing w:after="0"/>
            </w:pPr>
            <w:r>
              <w:rPr>
                <w:sz w:val="16"/>
              </w:rPr>
              <w:t>Reminder not sent for a cancelled booking</w:t>
            </w:r>
          </w:p>
        </w:tc>
        <w:tc>
          <w:tcPr>
            <w:tcW w:type="dxa" w:w="6196"/>
          </w:tcPr>
          <w:p>
            <w:pPr>
              <w:keepNext w:val="0"/>
              <w:spacing w:after="0"/>
            </w:pPr>
            <w:r>
              <w:rPr>
                <w:sz w:val="16"/>
              </w:rPr>
              <w:t>No reminder left to send</w:t>
            </w:r>
          </w:p>
        </w:tc>
        <w:tc>
          <w:tcPr>
            <w:tcW w:type="dxa" w:w="944"/>
          </w:tcPr>
          <w:p>
            <w:pPr>
              <w:keepNext w:val="0"/>
              <w:spacing w:after="0"/>
            </w:pPr>
            <w:r>
              <w:rPr>
                <w:sz w:val="16"/>
              </w:rPr>
              <w:t>Pass</w:t>
            </w:r>
          </w:p>
        </w:tc>
      </w:tr>
      <w:tr>
        <w:trPr>
          <w:cantSplit/>
        </w:trPr>
        <w:tc>
          <w:tcPr>
            <w:tcW w:type="dxa" w:w="826"/>
          </w:tcPr>
          <w:p>
            <w:pPr>
              <w:keepNext w:val="0"/>
              <w:spacing w:after="0"/>
            </w:pPr>
            <w:r>
              <w:rPr>
                <w:sz w:val="16"/>
              </w:rPr>
              <w:t>TC-27</w:t>
            </w:r>
          </w:p>
        </w:tc>
        <w:tc>
          <w:tcPr>
            <w:tcW w:type="dxa" w:w="2006"/>
          </w:tcPr>
          <w:p>
            <w:pPr>
              <w:keepNext w:val="0"/>
              <w:spacing w:after="0"/>
            </w:pPr>
            <w:r>
              <w:rPr>
                <w:sz w:val="16"/>
              </w:rPr>
              <w:t>Pages protected by login and role</w:t>
            </w:r>
          </w:p>
        </w:tc>
        <w:tc>
          <w:tcPr>
            <w:tcW w:type="dxa" w:w="6196"/>
          </w:tcPr>
          <w:p>
            <w:pPr>
              <w:keepNext w:val="0"/>
              <w:spacing w:after="0"/>
            </w:pPr>
            <w:r>
              <w:rPr>
                <w:sz w:val="16"/>
              </w:rPr>
              <w:t>Visitors go to login and each role is sent to their own home page</w:t>
            </w:r>
          </w:p>
        </w:tc>
        <w:tc>
          <w:tcPr>
            <w:tcW w:type="dxa" w:w="944"/>
          </w:tcPr>
          <w:p>
            <w:pPr>
              <w:keepNext w:val="0"/>
              <w:spacing w:after="0"/>
            </w:pPr>
            <w:r>
              <w:rPr>
                <w:sz w:val="16"/>
              </w:rPr>
              <w:t>Pass</w:t>
            </w:r>
          </w:p>
        </w:tc>
      </w:tr>
      <w:tr>
        <w:trPr>
          <w:cantSplit/>
        </w:trPr>
        <w:tc>
          <w:tcPr>
            <w:tcW w:type="dxa" w:w="826"/>
          </w:tcPr>
          <w:p>
            <w:pPr>
              <w:keepNext w:val="0"/>
              <w:spacing w:after="0"/>
            </w:pPr>
            <w:r>
              <w:rPr>
                <w:sz w:val="16"/>
              </w:rPr>
              <w:t>TC-28</w:t>
            </w:r>
          </w:p>
        </w:tc>
        <w:tc>
          <w:tcPr>
            <w:tcW w:type="dxa" w:w="2006"/>
          </w:tcPr>
          <w:p>
            <w:pPr>
              <w:keepNext w:val="0"/>
              <w:spacing w:after="0"/>
            </w:pPr>
            <w:r>
              <w:rPr>
                <w:sz w:val="16"/>
              </w:rPr>
              <w:t>Expired or invalid session</w:t>
            </w:r>
          </w:p>
        </w:tc>
        <w:tc>
          <w:tcPr>
            <w:tcW w:type="dxa" w:w="6196"/>
          </w:tcPr>
          <w:p>
            <w:pPr>
              <w:keepNext w:val="0"/>
              <w:spacing w:after="0"/>
            </w:pPr>
            <w:r>
              <w:rPr>
                <w:sz w:val="16"/>
              </w:rPr>
              <w:t>User is sent to the login page with a clear message</w:t>
            </w:r>
          </w:p>
        </w:tc>
        <w:tc>
          <w:tcPr>
            <w:tcW w:type="dxa" w:w="944"/>
          </w:tcPr>
          <w:p>
            <w:pPr>
              <w:keepNext w:val="0"/>
              <w:spacing w:after="0"/>
            </w:pPr>
            <w:r>
              <w:rPr>
                <w:sz w:val="16"/>
              </w:rPr>
              <w:t>Pass</w:t>
            </w:r>
          </w:p>
        </w:tc>
      </w:tr>
      <w:tr>
        <w:trPr>
          <w:cantSplit/>
        </w:trPr>
        <w:tc>
          <w:tcPr>
            <w:tcW w:type="dxa" w:w="826"/>
          </w:tcPr>
          <w:p>
            <w:pPr>
              <w:keepNext w:val="0"/>
              <w:spacing w:after="0"/>
            </w:pPr>
            <w:r>
              <w:rPr>
                <w:sz w:val="16"/>
              </w:rPr>
              <w:t>TC-29</w:t>
            </w:r>
          </w:p>
        </w:tc>
        <w:tc>
          <w:tcPr>
            <w:tcW w:type="dxa" w:w="2006"/>
          </w:tcPr>
          <w:p>
            <w:pPr>
              <w:keepNext w:val="0"/>
              <w:spacing w:after="0"/>
            </w:pPr>
            <w:r>
              <w:rPr>
                <w:sz w:val="16"/>
              </w:rPr>
              <w:t>Change a booking from the page</w:t>
            </w:r>
          </w:p>
        </w:tc>
        <w:tc>
          <w:tcPr>
            <w:tcW w:type="dxa" w:w="6196"/>
          </w:tcPr>
          <w:p>
            <w:pPr>
              <w:keepNext w:val="0"/>
              <w:spacing w:after="0"/>
            </w:pPr>
            <w:r>
              <w:rPr>
                <w:sz w:val="16"/>
              </w:rPr>
              <w:t>A change button is offered next to cancel and moving the booking works</w:t>
            </w:r>
          </w:p>
        </w:tc>
        <w:tc>
          <w:tcPr>
            <w:tcW w:type="dxa" w:w="944"/>
          </w:tcPr>
          <w:p>
            <w:pPr>
              <w:keepNext w:val="0"/>
              <w:spacing w:after="0"/>
            </w:pPr>
            <w:r>
              <w:rPr>
                <w:sz w:val="16"/>
              </w:rPr>
              <w:t>Pass</w:t>
            </w:r>
          </w:p>
        </w:tc>
      </w:tr>
      <w:tr>
        <w:trPr>
          <w:cantSplit/>
        </w:trPr>
        <w:tc>
          <w:tcPr>
            <w:tcW w:type="dxa" w:w="826"/>
          </w:tcPr>
          <w:p>
            <w:pPr>
              <w:keepNext w:val="0"/>
              <w:spacing w:after="0"/>
            </w:pPr>
            <w:r>
              <w:rPr>
                <w:sz w:val="16"/>
              </w:rPr>
              <w:t>TC-30</w:t>
            </w:r>
          </w:p>
        </w:tc>
        <w:tc>
          <w:tcPr>
            <w:tcW w:type="dxa" w:w="2006"/>
          </w:tcPr>
          <w:p>
            <w:pPr>
              <w:keepNext w:val="0"/>
              <w:spacing w:after="0"/>
            </w:pPr>
            <w:r>
              <w:rPr>
                <w:sz w:val="16"/>
              </w:rPr>
              <w:t>Repeated wrong passwords are limited</w:t>
            </w:r>
          </w:p>
        </w:tc>
        <w:tc>
          <w:tcPr>
            <w:tcW w:type="dxa" w:w="6196"/>
          </w:tcPr>
          <w:p>
            <w:pPr>
              <w:keepNext w:val="0"/>
              <w:spacing w:after="0"/>
            </w:pPr>
            <w:r>
              <w:rPr>
                <w:sz w:val="16"/>
              </w:rPr>
              <w:t>The attempts are blocked after several failures and other accounts are not affected</w:t>
            </w:r>
          </w:p>
        </w:tc>
        <w:tc>
          <w:tcPr>
            <w:tcW w:type="dxa" w:w="944"/>
          </w:tcPr>
          <w:p>
            <w:pPr>
              <w:keepNext w:val="0"/>
              <w:spacing w:after="0"/>
            </w:pPr>
            <w:r>
              <w:rPr>
                <w:sz w:val="16"/>
              </w:rPr>
              <w:t>Pass</w:t>
            </w:r>
          </w:p>
        </w:tc>
      </w:tr>
      <w:tr>
        <w:trPr>
          <w:cantSplit/>
        </w:trPr>
        <w:tc>
          <w:tcPr>
            <w:tcW w:type="dxa" w:w="826"/>
          </w:tcPr>
          <w:p>
            <w:pPr>
              <w:keepNext w:val="0"/>
              <w:spacing w:after="0"/>
            </w:pPr>
            <w:r>
              <w:rPr>
                <w:sz w:val="16"/>
              </w:rPr>
              <w:t>TC-31</w:t>
            </w:r>
          </w:p>
        </w:tc>
        <w:tc>
          <w:tcPr>
            <w:tcW w:type="dxa" w:w="2006"/>
          </w:tcPr>
          <w:p>
            <w:pPr>
              <w:keepNext w:val="0"/>
              <w:spacing w:after="0"/>
            </w:pPr>
            <w:r>
              <w:rPr>
                <w:sz w:val="16"/>
              </w:rPr>
              <w:t>Database refuses a second confirmed booking</w:t>
            </w:r>
          </w:p>
        </w:tc>
        <w:tc>
          <w:tcPr>
            <w:tcW w:type="dxa" w:w="6196"/>
          </w:tcPr>
          <w:p>
            <w:pPr>
              <w:keepNext w:val="0"/>
              <w:spacing w:after="0"/>
            </w:pPr>
            <w:r>
              <w:rPr>
                <w:sz w:val="16"/>
              </w:rPr>
              <w:t>Insert fails with a duplicate key error</w:t>
            </w:r>
          </w:p>
        </w:tc>
        <w:tc>
          <w:tcPr>
            <w:tcW w:type="dxa" w:w="944"/>
          </w:tcPr>
          <w:p>
            <w:pPr>
              <w:keepNext w:val="0"/>
              <w:spacing w:after="0"/>
            </w:pPr>
            <w:r>
              <w:rPr>
                <w:sz w:val="16"/>
              </w:rPr>
              <w:t>Pass</w:t>
            </w:r>
          </w:p>
        </w:tc>
      </w:tr>
      <w:tr>
        <w:trPr>
          <w:cantSplit/>
        </w:trPr>
        <w:tc>
          <w:tcPr>
            <w:tcW w:type="dxa" w:w="826"/>
          </w:tcPr>
          <w:p>
            <w:pPr>
              <w:keepNext w:val="0"/>
              <w:spacing w:after="0"/>
            </w:pPr>
            <w:r>
              <w:rPr>
                <w:sz w:val="16"/>
              </w:rPr>
              <w:t>TC-32</w:t>
            </w:r>
          </w:p>
        </w:tc>
        <w:tc>
          <w:tcPr>
            <w:tcW w:type="dxa" w:w="2006"/>
          </w:tcPr>
          <w:p>
            <w:pPr>
              <w:keepNext w:val="0"/>
              <w:spacing w:after="0"/>
            </w:pPr>
            <w:r>
              <w:rPr>
                <w:sz w:val="16"/>
              </w:rPr>
              <w:t>Times shown on the Book a slot page</w:t>
            </w:r>
          </w:p>
        </w:tc>
        <w:tc>
          <w:tcPr>
            <w:tcW w:type="dxa" w:w="6196"/>
          </w:tcPr>
          <w:p>
            <w:pPr>
              <w:keepNext w:val="0"/>
              <w:spacing w:after="0"/>
            </w:pPr>
            <w:r>
              <w:rPr>
                <w:sz w:val="16"/>
              </w:rPr>
              <w:t>Each time button shows the start and end like 09:00 to 09:30</w:t>
            </w:r>
          </w:p>
        </w:tc>
        <w:tc>
          <w:tcPr>
            <w:tcW w:type="dxa" w:w="944"/>
          </w:tcPr>
          <w:p>
            <w:pPr>
              <w:keepNext w:val="0"/>
              <w:spacing w:after="0"/>
            </w:pPr>
            <w:r>
              <w:rPr>
                <w:sz w:val="16"/>
              </w:rPr>
              <w:t>Pass</w:t>
            </w:r>
          </w:p>
        </w:tc>
      </w:tr>
      <w:tr>
        <w:trPr>
          <w:cantSplit/>
        </w:trPr>
        <w:tc>
          <w:tcPr>
            <w:tcW w:type="dxa" w:w="826"/>
          </w:tcPr>
          <w:p>
            <w:pPr>
              <w:keepNext w:val="0"/>
              <w:spacing w:after="0"/>
            </w:pPr>
            <w:r>
              <w:rPr>
                <w:sz w:val="16"/>
              </w:rPr>
              <w:t>TC-33</w:t>
            </w:r>
          </w:p>
        </w:tc>
        <w:tc>
          <w:tcPr>
            <w:tcW w:type="dxa" w:w="2006"/>
          </w:tcPr>
          <w:p>
            <w:pPr>
              <w:keepNext w:val="0"/>
              <w:spacing w:after="0"/>
            </w:pPr>
            <w:r>
              <w:rPr>
                <w:sz w:val="16"/>
              </w:rPr>
              <w:t>Lecturer removes a slot from the page</w:t>
            </w:r>
          </w:p>
        </w:tc>
        <w:tc>
          <w:tcPr>
            <w:tcW w:type="dxa" w:w="6196"/>
          </w:tcPr>
          <w:p>
            <w:pPr>
              <w:keepNext w:val="0"/>
              <w:spacing w:after="0"/>
            </w:pPr>
            <w:r>
              <w:rPr>
                <w:sz w:val="16"/>
              </w:rPr>
              <w:t>The slot is removed and the list updates</w:t>
            </w:r>
          </w:p>
        </w:tc>
        <w:tc>
          <w:tcPr>
            <w:tcW w:type="dxa" w:w="944"/>
          </w:tcPr>
          <w:p>
            <w:pPr>
              <w:keepNext w:val="0"/>
              <w:spacing w:after="0"/>
            </w:pPr>
            <w:r>
              <w:rPr>
                <w:sz w:val="16"/>
              </w:rPr>
              <w:t>Pass</w:t>
            </w:r>
          </w:p>
        </w:tc>
      </w:tr>
      <w:tr>
        <w:trPr>
          <w:cantSplit/>
        </w:trPr>
        <w:tc>
          <w:tcPr>
            <w:tcW w:type="dxa" w:w="826"/>
          </w:tcPr>
          <w:p>
            <w:pPr>
              <w:keepNext w:val="0"/>
              <w:spacing w:after="0"/>
            </w:pPr>
            <w:r>
              <w:rPr>
                <w:sz w:val="16"/>
              </w:rPr>
              <w:t>TC-34</w:t>
            </w:r>
          </w:p>
        </w:tc>
        <w:tc>
          <w:tcPr>
            <w:tcW w:type="dxa" w:w="2006"/>
          </w:tcPr>
          <w:p>
            <w:pPr>
              <w:keepNext w:val="0"/>
              <w:spacing w:after="0"/>
            </w:pPr>
            <w:r>
              <w:rPr>
                <w:sz w:val="16"/>
              </w:rPr>
              <w:t>Lecturer edits a slot from the page</w:t>
            </w:r>
          </w:p>
        </w:tc>
        <w:tc>
          <w:tcPr>
            <w:tcW w:type="dxa" w:w="6196"/>
          </w:tcPr>
          <w:p>
            <w:pPr>
              <w:keepNext w:val="0"/>
              <w:spacing w:after="0"/>
            </w:pPr>
            <w:r>
              <w:rPr>
                <w:sz w:val="16"/>
              </w:rPr>
              <w:t>The page offers an edit option and the change is saved</w:t>
            </w:r>
          </w:p>
        </w:tc>
        <w:tc>
          <w:tcPr>
            <w:tcW w:type="dxa" w:w="944"/>
          </w:tcPr>
          <w:p>
            <w:pPr>
              <w:keepNext w:val="0"/>
              <w:spacing w:after="0"/>
            </w:pPr>
            <w:r>
              <w:rPr>
                <w:sz w:val="16"/>
              </w:rPr>
              <w:t>Pass</w:t>
            </w:r>
          </w:p>
        </w:tc>
      </w:tr>
    </w:tbl>
    <w:p>
      <w:pPr>
        <w:spacing w:after="40"/>
      </w:pPr>
      <w:r>
        <w:rPr/>
      </w:r>
    </w:p>
    <w:p>
      <w:pPr>
        <w:keepNext/>
        <w:spacing w:after="60"/>
      </w:pPr>
      <w:r>
        <w:rPr>
          <w:b/>
        </w:rPr>
        <w:t>Defect Log</w:t>
      </w:r>
    </w:p>
    <w:tbl>
      <w:tblPr>
        <w:tblStyle w:val="TableGrid"/>
        <w:tblW w:type="auto" w:w="0"/>
        <w:tblLayout w:type="fixed"/>
        <w:tblLook w:firstColumn="1" w:firstRow="1" w:lastColumn="0" w:lastRow="0" w:noHBand="0" w:noVBand="1" w:val="04A0"/>
      </w:tblPr>
      <w:tblGrid>
        <w:gridCol w:w="712"/>
        <w:gridCol w:w="1425"/>
        <w:gridCol w:w="3945"/>
        <w:gridCol w:w="822"/>
        <w:gridCol w:w="767"/>
        <w:gridCol w:w="2301"/>
      </w:tblGrid>
      <w:tr>
        <w:trPr>
          <w:tblHeader/>
          <w:cantSplit/>
        </w:trPr>
        <w:tc>
          <w:tcPr>
            <w:tcW w:type="dxa" w:w="712"/>
            <w:shd w:val="clear" w:color="auto" w:fill="D9EAF0"/>
          </w:tcPr>
          <w:p>
            <w:pPr>
              <w:keepNext/>
              <w:spacing w:after="0"/>
            </w:pPr>
            <w:r>
              <w:rPr>
                <w:b/>
                <w:sz w:val="16"/>
              </w:rPr>
              <w:t>Defect ID</w:t>
            </w:r>
          </w:p>
        </w:tc>
        <w:tc>
          <w:tcPr>
            <w:tcW w:type="dxa" w:w="1425"/>
            <w:shd w:val="clear" w:color="auto" w:fill="D9EAF0"/>
          </w:tcPr>
          <w:p>
            <w:pPr>
              <w:keepNext/>
              <w:spacing w:after="0"/>
            </w:pPr>
            <w:r>
              <w:rPr>
                <w:b/>
                <w:sz w:val="16"/>
              </w:rPr>
              <w:t>Feature</w:t>
            </w:r>
          </w:p>
        </w:tc>
        <w:tc>
          <w:tcPr>
            <w:tcW w:type="dxa" w:w="3945"/>
            <w:shd w:val="clear" w:color="auto" w:fill="D9EAF0"/>
          </w:tcPr>
          <w:p>
            <w:pPr>
              <w:keepNext/>
              <w:spacing w:after="0"/>
            </w:pPr>
            <w:r>
              <w:rPr>
                <w:b/>
                <w:sz w:val="16"/>
              </w:rPr>
              <w:t>Description</w:t>
            </w:r>
          </w:p>
        </w:tc>
        <w:tc>
          <w:tcPr>
            <w:tcW w:type="dxa" w:w="822"/>
            <w:shd w:val="clear" w:color="auto" w:fill="D9EAF0"/>
          </w:tcPr>
          <w:p>
            <w:pPr>
              <w:keepNext/>
              <w:spacing w:after="0"/>
            </w:pPr>
            <w:r>
              <w:rPr>
                <w:b/>
                <w:sz w:val="16"/>
              </w:rPr>
              <w:t>Severity</w:t>
            </w:r>
          </w:p>
        </w:tc>
        <w:tc>
          <w:tcPr>
            <w:tcW w:type="dxa" w:w="767"/>
            <w:shd w:val="clear" w:color="auto" w:fill="D9EAF0"/>
          </w:tcPr>
          <w:p>
            <w:pPr>
              <w:keepNext/>
              <w:spacing w:after="0"/>
            </w:pPr>
            <w:r>
              <w:rPr>
                <w:b/>
                <w:sz w:val="16"/>
              </w:rPr>
              <w:t>Status</w:t>
            </w:r>
          </w:p>
        </w:tc>
        <w:tc>
          <w:tcPr>
            <w:tcW w:type="dxa" w:w="2301"/>
            <w:shd w:val="clear" w:color="auto" w:fill="D9EAF0"/>
          </w:tcPr>
          <w:p>
            <w:pPr>
              <w:keepNext/>
              <w:spacing w:after="0"/>
            </w:pPr>
            <w:r>
              <w:rPr>
                <w:b/>
                <w:sz w:val="16"/>
              </w:rPr>
              <w:t>Retest Result</w:t>
            </w:r>
          </w:p>
        </w:tc>
      </w:tr>
      <w:tr>
        <w:trPr>
          <w:cantSplit/>
        </w:trPr>
        <w:tc>
          <w:tcPr>
            <w:tcW w:type="dxa" w:w="712"/>
          </w:tcPr>
          <w:p>
            <w:pPr>
              <w:keepNext/>
              <w:spacing w:after="0"/>
            </w:pPr>
            <w:r>
              <w:rPr>
                <w:sz w:val="16"/>
              </w:rPr>
              <w:t>D-01</w:t>
            </w:r>
          </w:p>
        </w:tc>
        <w:tc>
          <w:tcPr>
            <w:tcW w:type="dxa" w:w="1425"/>
          </w:tcPr>
          <w:p>
            <w:pPr>
              <w:keepNext/>
              <w:spacing w:after="0"/>
            </w:pPr>
            <w:r>
              <w:rPr>
                <w:sz w:val="16"/>
              </w:rPr>
              <w:t>Bookings API and My bookings</w:t>
            </w:r>
          </w:p>
        </w:tc>
        <w:tc>
          <w:tcPr>
            <w:tcW w:type="dxa" w:w="3945"/>
          </w:tcPr>
          <w:p>
            <w:pPr>
              <w:keepNext/>
              <w:spacing w:after="0"/>
            </w:pPr>
            <w:r>
              <w:rPr>
                <w:sz w:val="16"/>
              </w:rPr>
              <w:t>Booking dates came back as time zone shifted dates because the raw slot_date was returned so a booking could show on the wrong day</w:t>
            </w:r>
          </w:p>
        </w:tc>
        <w:tc>
          <w:tcPr>
            <w:tcW w:type="dxa" w:w="822"/>
          </w:tcPr>
          <w:p>
            <w:pPr>
              <w:keepNext/>
              <w:spacing w:after="0"/>
            </w:pPr>
            <w:r>
              <w:rPr>
                <w:sz w:val="16"/>
              </w:rPr>
              <w:t>High</w:t>
            </w:r>
          </w:p>
        </w:tc>
        <w:tc>
          <w:tcPr>
            <w:tcW w:type="dxa" w:w="767"/>
          </w:tcPr>
          <w:p>
            <w:pPr>
              <w:keepNext/>
              <w:spacing w:after="0"/>
            </w:pPr>
            <w:r>
              <w:rPr>
                <w:sz w:val="16"/>
              </w:rPr>
              <w:t>Closed</w:t>
            </w:r>
          </w:p>
        </w:tc>
        <w:tc>
          <w:tcPr>
            <w:tcW w:type="dxa" w:w="2301"/>
          </w:tcPr>
          <w:p>
            <w:pPr>
              <w:keepNext/>
              <w:spacing w:after="0"/>
            </w:pPr>
            <w:r>
              <w:rPr>
                <w:sz w:val="16"/>
              </w:rPr>
              <w:t>Pass: dates match the stored dates (TC-05 and TC-09)</w:t>
            </w:r>
          </w:p>
        </w:tc>
      </w:tr>
      <w:tr>
        <w:trPr>
          <w:cantSplit/>
        </w:trPr>
        <w:tc>
          <w:tcPr>
            <w:tcW w:type="dxa" w:w="712"/>
          </w:tcPr>
          <w:p>
            <w:pPr>
              <w:keepNext w:val="0"/>
              <w:spacing w:after="0"/>
            </w:pPr>
            <w:r>
              <w:rPr>
                <w:sz w:val="16"/>
              </w:rPr>
              <w:t>D-02</w:t>
            </w:r>
          </w:p>
        </w:tc>
        <w:tc>
          <w:tcPr>
            <w:tcW w:type="dxa" w:w="1425"/>
          </w:tcPr>
          <w:p>
            <w:pPr>
              <w:keepNext w:val="0"/>
              <w:spacing w:after="0"/>
            </w:pPr>
            <w:r>
              <w:rPr>
                <w:sz w:val="16"/>
              </w:rPr>
              <w:t>Book a slot page</w:t>
            </w:r>
          </w:p>
        </w:tc>
        <w:tc>
          <w:tcPr>
            <w:tcW w:type="dxa" w:w="3945"/>
          </w:tcPr>
          <w:p>
            <w:pPr>
              <w:keepNext w:val="0"/>
              <w:spacing w:after="0"/>
            </w:pPr>
            <w:r>
              <w:rPr>
                <w:sz w:val="16"/>
              </w:rPr>
              <w:t>Time buttons show only "to" and the confirm panel shows "undefined to undefined" because the page reads start and end but the Slots API sends startTime and endTime</w:t>
            </w:r>
          </w:p>
        </w:tc>
        <w:tc>
          <w:tcPr>
            <w:tcW w:type="dxa" w:w="822"/>
          </w:tcPr>
          <w:p>
            <w:pPr>
              <w:keepNext w:val="0"/>
              <w:spacing w:after="0"/>
            </w:pPr>
            <w:r>
              <w:rPr>
                <w:sz w:val="16"/>
              </w:rPr>
              <w:t>High</w:t>
            </w:r>
          </w:p>
        </w:tc>
        <w:tc>
          <w:tcPr>
            <w:tcW w:type="dxa" w:w="767"/>
          </w:tcPr>
          <w:p>
            <w:pPr>
              <w:keepNext w:val="0"/>
              <w:spacing w:after="0"/>
            </w:pPr>
            <w:r>
              <w:rPr>
                <w:sz w:val="16"/>
              </w:rPr>
              <w:t>Fixed</w:t>
            </w:r>
          </w:p>
        </w:tc>
        <w:tc>
          <w:tcPr>
            <w:tcW w:type="dxa" w:w="2301"/>
          </w:tcPr>
          <w:p>
            <w:pPr>
              <w:keepNext w:val="0"/>
              <w:spacing w:after="0"/>
            </w:pPr>
            <w:r>
              <w:rPr>
                <w:sz w:val="16"/>
              </w:rPr>
              <w:t>Pass: 09:00 to 09:30 and 09:30 to 10:00 (TC-32)</w:t>
            </w:r>
          </w:p>
        </w:tc>
      </w:tr>
      <w:tr>
        <w:trPr>
          <w:cantSplit/>
        </w:trPr>
        <w:tc>
          <w:tcPr>
            <w:tcW w:type="dxa" w:w="712"/>
          </w:tcPr>
          <w:p>
            <w:pPr>
              <w:keepNext w:val="0"/>
              <w:spacing w:after="0"/>
            </w:pPr>
            <w:r>
              <w:rPr>
                <w:sz w:val="16"/>
              </w:rPr>
              <w:t>D-03</w:t>
            </w:r>
          </w:p>
        </w:tc>
        <w:tc>
          <w:tcPr>
            <w:tcW w:type="dxa" w:w="1425"/>
          </w:tcPr>
          <w:p>
            <w:pPr>
              <w:keepNext w:val="0"/>
              <w:spacing w:after="0"/>
            </w:pPr>
            <w:r>
              <w:rPr>
                <w:sz w:val="16"/>
              </w:rPr>
              <w:t>Lecturer slots page</w:t>
            </w:r>
          </w:p>
        </w:tc>
        <w:tc>
          <w:tcPr>
            <w:tcW w:type="dxa" w:w="3945"/>
          </w:tcPr>
          <w:p>
            <w:pPr>
              <w:keepNext w:val="0"/>
              <w:spacing w:after="0"/>
            </w:pPr>
            <w:r>
              <w:rPr>
                <w:sz w:val="16"/>
              </w:rPr>
              <w:t>The merged page does not work with the Slots API: it calls /api/slots/my but the route is /api/slots/mine so the list shows That API route does not exist and it sends start and end but the API needs startTime and endTime so publishing fails (FR-03 and FR-09)</w:t>
            </w:r>
          </w:p>
        </w:tc>
        <w:tc>
          <w:tcPr>
            <w:tcW w:type="dxa" w:w="822"/>
          </w:tcPr>
          <w:p>
            <w:pPr>
              <w:keepNext w:val="0"/>
              <w:spacing w:after="0"/>
            </w:pPr>
            <w:r>
              <w:rPr>
                <w:sz w:val="16"/>
              </w:rPr>
              <w:t>High</w:t>
            </w:r>
          </w:p>
        </w:tc>
        <w:tc>
          <w:tcPr>
            <w:tcW w:type="dxa" w:w="767"/>
          </w:tcPr>
          <w:p>
            <w:pPr>
              <w:keepNext w:val="0"/>
              <w:spacing w:after="0"/>
            </w:pPr>
            <w:r>
              <w:rPr>
                <w:sz w:val="16"/>
              </w:rPr>
              <w:t>Fixed</w:t>
            </w:r>
          </w:p>
        </w:tc>
        <w:tc>
          <w:tcPr>
            <w:tcW w:type="dxa" w:w="2301"/>
          </w:tcPr>
          <w:p>
            <w:pPr>
              <w:keepNext w:val="0"/>
              <w:spacing w:after="0"/>
            </w:pPr>
            <w:r>
              <w:rPr>
                <w:sz w:val="16"/>
              </w:rPr>
              <w:t>Pass: the list shows the slots and publish and remove both work (TC-25 and TC-33)</w:t>
            </w:r>
          </w:p>
        </w:tc>
      </w:tr>
      <w:tr>
        <w:trPr>
          <w:cantSplit/>
        </w:trPr>
        <w:tc>
          <w:tcPr>
            <w:tcW w:type="dxa" w:w="712"/>
          </w:tcPr>
          <w:p>
            <w:pPr>
              <w:keepNext w:val="0"/>
              <w:spacing w:after="0"/>
            </w:pPr>
            <w:r>
              <w:rPr>
                <w:sz w:val="16"/>
              </w:rPr>
              <w:t>D-04</w:t>
            </w:r>
          </w:p>
        </w:tc>
        <w:tc>
          <w:tcPr>
            <w:tcW w:type="dxa" w:w="1425"/>
          </w:tcPr>
          <w:p>
            <w:pPr>
              <w:keepNext w:val="0"/>
              <w:spacing w:after="0"/>
            </w:pPr>
            <w:r>
              <w:rPr>
                <w:sz w:val="16"/>
              </w:rPr>
              <w:t>My bookings page</w:t>
            </w:r>
          </w:p>
        </w:tc>
        <w:tc>
          <w:tcPr>
            <w:tcW w:type="dxa" w:w="3945"/>
          </w:tcPr>
          <w:p>
            <w:pPr>
              <w:keepNext w:val="0"/>
              <w:spacing w:after="0"/>
            </w:pPr>
            <w:r>
              <w:rPr>
                <w:sz w:val="16"/>
              </w:rPr>
              <w:t>No change button although the API supports changing a booking (FR-06)</w:t>
            </w:r>
          </w:p>
        </w:tc>
        <w:tc>
          <w:tcPr>
            <w:tcW w:type="dxa" w:w="822"/>
          </w:tcPr>
          <w:p>
            <w:pPr>
              <w:keepNext w:val="0"/>
              <w:spacing w:after="0"/>
            </w:pPr>
            <w:r>
              <w:rPr>
                <w:sz w:val="16"/>
              </w:rPr>
              <w:t>Medium</w:t>
            </w:r>
          </w:p>
        </w:tc>
        <w:tc>
          <w:tcPr>
            <w:tcW w:type="dxa" w:w="767"/>
          </w:tcPr>
          <w:p>
            <w:pPr>
              <w:keepNext w:val="0"/>
              <w:spacing w:after="0"/>
            </w:pPr>
            <w:r>
              <w:rPr>
                <w:sz w:val="16"/>
              </w:rPr>
              <w:t>Fixed</w:t>
            </w:r>
          </w:p>
        </w:tc>
        <w:tc>
          <w:tcPr>
            <w:tcW w:type="dxa" w:w="2301"/>
          </w:tcPr>
          <w:p>
            <w:pPr>
              <w:keepNext w:val="0"/>
              <w:spacing w:after="0"/>
            </w:pPr>
            <w:r>
              <w:rPr>
                <w:sz w:val="16"/>
              </w:rPr>
              <w:t>Pass: the booking moved and the notice showed (TC-29)</w:t>
            </w:r>
          </w:p>
        </w:tc>
      </w:tr>
      <w:tr>
        <w:trPr>
          <w:cantSplit/>
        </w:trPr>
        <w:tc>
          <w:tcPr>
            <w:tcW w:type="dxa" w:w="712"/>
          </w:tcPr>
          <w:p>
            <w:pPr>
              <w:keepNext w:val="0"/>
              <w:spacing w:after="0"/>
            </w:pPr>
            <w:r>
              <w:rPr>
                <w:sz w:val="16"/>
              </w:rPr>
              <w:t>D-05</w:t>
            </w:r>
          </w:p>
        </w:tc>
        <w:tc>
          <w:tcPr>
            <w:tcW w:type="dxa" w:w="1425"/>
          </w:tcPr>
          <w:p>
            <w:pPr>
              <w:keepNext w:val="0"/>
              <w:spacing w:after="0"/>
            </w:pPr>
            <w:r>
              <w:rPr>
                <w:sz w:val="16"/>
              </w:rPr>
              <w:t>Session handling</w:t>
            </w:r>
          </w:p>
        </w:tc>
        <w:tc>
          <w:tcPr>
            <w:tcW w:type="dxa" w:w="3945"/>
          </w:tcPr>
          <w:p>
            <w:pPr>
              <w:keepNext w:val="0"/>
              <w:spacing w:after="0"/>
            </w:pPr>
            <w:r>
              <w:rPr>
                <w:sz w:val="16"/>
              </w:rPr>
              <w:t>An expired or invalid token leaves the user on the page with an error and the old token is kept instead of going to the login page</w:t>
            </w:r>
          </w:p>
        </w:tc>
        <w:tc>
          <w:tcPr>
            <w:tcW w:type="dxa" w:w="822"/>
          </w:tcPr>
          <w:p>
            <w:pPr>
              <w:keepNext w:val="0"/>
              <w:spacing w:after="0"/>
            </w:pPr>
            <w:r>
              <w:rPr>
                <w:sz w:val="16"/>
              </w:rPr>
              <w:t>Medium</w:t>
            </w:r>
          </w:p>
        </w:tc>
        <w:tc>
          <w:tcPr>
            <w:tcW w:type="dxa" w:w="767"/>
          </w:tcPr>
          <w:p>
            <w:pPr>
              <w:keepNext w:val="0"/>
              <w:spacing w:after="0"/>
            </w:pPr>
            <w:r>
              <w:rPr>
                <w:sz w:val="16"/>
              </w:rPr>
              <w:t>Fixed</w:t>
            </w:r>
          </w:p>
        </w:tc>
        <w:tc>
          <w:tcPr>
            <w:tcW w:type="dxa" w:w="2301"/>
          </w:tcPr>
          <w:p>
            <w:pPr>
              <w:keepNext w:val="0"/>
              <w:spacing w:after="0"/>
            </w:pPr>
            <w:r>
              <w:rPr>
                <w:sz w:val="16"/>
              </w:rPr>
              <w:t>Pass (TC-28)</w:t>
            </w:r>
          </w:p>
        </w:tc>
      </w:tr>
      <w:tr>
        <w:trPr>
          <w:cantSplit/>
        </w:trPr>
        <w:tc>
          <w:tcPr>
            <w:tcW w:type="dxa" w:w="712"/>
          </w:tcPr>
          <w:p>
            <w:pPr>
              <w:keepNext w:val="0"/>
              <w:spacing w:after="0"/>
            </w:pPr>
            <w:r>
              <w:rPr>
                <w:sz w:val="16"/>
              </w:rPr>
              <w:t>D-06</w:t>
            </w:r>
          </w:p>
        </w:tc>
        <w:tc>
          <w:tcPr>
            <w:tcW w:type="dxa" w:w="1425"/>
          </w:tcPr>
          <w:p>
            <w:pPr>
              <w:keepNext w:val="0"/>
              <w:spacing w:after="0"/>
            </w:pPr>
            <w:r>
              <w:rPr>
                <w:sz w:val="16"/>
              </w:rPr>
              <w:t>Login security</w:t>
            </w:r>
          </w:p>
        </w:tc>
        <w:tc>
          <w:tcPr>
            <w:tcW w:type="dxa" w:w="3945"/>
          </w:tcPr>
          <w:p>
            <w:pPr>
              <w:keepNext w:val="0"/>
              <w:spacing w:after="0"/>
            </w:pPr>
            <w:r>
              <w:rPr>
                <w:sz w:val="16"/>
              </w:rPr>
              <w:t>There is no limit on repeated wrong passwords so 40 attempts in a row were all answered</w:t>
            </w:r>
          </w:p>
        </w:tc>
        <w:tc>
          <w:tcPr>
            <w:tcW w:type="dxa" w:w="822"/>
          </w:tcPr>
          <w:p>
            <w:pPr>
              <w:keepNext w:val="0"/>
              <w:spacing w:after="0"/>
            </w:pPr>
            <w:r>
              <w:rPr>
                <w:sz w:val="16"/>
              </w:rPr>
              <w:t>Medium</w:t>
            </w:r>
          </w:p>
        </w:tc>
        <w:tc>
          <w:tcPr>
            <w:tcW w:type="dxa" w:w="767"/>
          </w:tcPr>
          <w:p>
            <w:pPr>
              <w:keepNext w:val="0"/>
              <w:spacing w:after="0"/>
            </w:pPr>
            <w:r>
              <w:rPr>
                <w:sz w:val="16"/>
              </w:rPr>
              <w:t>Fixed</w:t>
            </w:r>
          </w:p>
        </w:tc>
        <w:tc>
          <w:tcPr>
            <w:tcW w:type="dxa" w:w="2301"/>
          </w:tcPr>
          <w:p>
            <w:pPr>
              <w:keepNext w:val="0"/>
              <w:spacing w:after="0"/>
            </w:pPr>
            <w:r>
              <w:rPr>
                <w:sz w:val="16"/>
              </w:rPr>
              <w:t>Pass: attempts 11 and 12 gave 429 and another account still logged in (TC-30)</w:t>
            </w:r>
          </w:p>
        </w:tc>
      </w:tr>
      <w:tr>
        <w:trPr>
          <w:cantSplit/>
        </w:trPr>
        <w:tc>
          <w:tcPr>
            <w:tcW w:type="dxa" w:w="712"/>
          </w:tcPr>
          <w:p>
            <w:pPr>
              <w:keepNext w:val="0"/>
              <w:spacing w:after="0"/>
            </w:pPr>
            <w:r>
              <w:rPr>
                <w:sz w:val="16"/>
              </w:rPr>
              <w:t>D-07</w:t>
            </w:r>
          </w:p>
        </w:tc>
        <w:tc>
          <w:tcPr>
            <w:tcW w:type="dxa" w:w="1425"/>
          </w:tcPr>
          <w:p>
            <w:pPr>
              <w:keepNext w:val="0"/>
              <w:spacing w:after="0"/>
            </w:pPr>
            <w:r>
              <w:rPr>
                <w:sz w:val="16"/>
              </w:rPr>
              <w:t>Documentation</w:t>
            </w:r>
          </w:p>
        </w:tc>
        <w:tc>
          <w:tcPr>
            <w:tcW w:type="dxa" w:w="3945"/>
          </w:tcPr>
          <w:p>
            <w:pPr>
              <w:keepNext w:val="0"/>
              <w:spacing w:after="0"/>
            </w:pPr>
            <w:r>
              <w:rPr>
                <w:sz w:val="16"/>
              </w:rPr>
              <w:t>Chapter 4 says the reminder scheduler runs every 15 minutes but the code runs it every minute</w:t>
            </w:r>
          </w:p>
        </w:tc>
        <w:tc>
          <w:tcPr>
            <w:tcW w:type="dxa" w:w="822"/>
          </w:tcPr>
          <w:p>
            <w:pPr>
              <w:keepNext w:val="0"/>
              <w:spacing w:after="0"/>
            </w:pPr>
            <w:r>
              <w:rPr>
                <w:sz w:val="16"/>
              </w:rPr>
              <w:t>Low</w:t>
            </w:r>
          </w:p>
        </w:tc>
        <w:tc>
          <w:tcPr>
            <w:tcW w:type="dxa" w:w="767"/>
          </w:tcPr>
          <w:p>
            <w:pPr>
              <w:keepNext w:val="0"/>
              <w:spacing w:after="0"/>
            </w:pPr>
            <w:r>
              <w:rPr>
                <w:sz w:val="16"/>
              </w:rPr>
              <w:t>Fixed</w:t>
            </w:r>
          </w:p>
        </w:tc>
        <w:tc>
          <w:tcPr>
            <w:tcW w:type="dxa" w:w="2301"/>
          </w:tcPr>
          <w:p>
            <w:pPr>
              <w:keepNext w:val="0"/>
              <w:spacing w:after="0"/>
            </w:pPr>
            <w:r>
              <w:rPr>
                <w:sz w:val="16"/>
              </w:rPr>
              <w:t>Pass: the text matches jobs/reminders.js</w:t>
            </w:r>
          </w:p>
        </w:tc>
      </w:tr>
      <w:tr>
        <w:trPr>
          <w:cantSplit/>
        </w:trPr>
        <w:tc>
          <w:tcPr>
            <w:tcW w:type="dxa" w:w="712"/>
          </w:tcPr>
          <w:p>
            <w:pPr>
              <w:keepNext w:val="0"/>
              <w:spacing w:after="0"/>
            </w:pPr>
            <w:r>
              <w:rPr>
                <w:sz w:val="16"/>
              </w:rPr>
              <w:t>D-08</w:t>
            </w:r>
          </w:p>
        </w:tc>
        <w:tc>
          <w:tcPr>
            <w:tcW w:type="dxa" w:w="1425"/>
          </w:tcPr>
          <w:p>
            <w:pPr>
              <w:keepNext w:val="0"/>
              <w:spacing w:after="0"/>
            </w:pPr>
            <w:r>
              <w:rPr>
                <w:sz w:val="16"/>
              </w:rPr>
              <w:t>Book a slot page</w:t>
            </w:r>
          </w:p>
        </w:tc>
        <w:tc>
          <w:tcPr>
            <w:tcW w:type="dxa" w:w="3945"/>
          </w:tcPr>
          <w:p>
            <w:pPr>
              <w:keepNext w:val="0"/>
              <w:spacing w:after="0"/>
            </w:pPr>
            <w:r>
              <w:rPr>
                <w:sz w:val="16"/>
              </w:rPr>
              <w:t>After a failed booking the reason box is hidden until a time is chosen again although the typed text is kept</w:t>
            </w:r>
          </w:p>
        </w:tc>
        <w:tc>
          <w:tcPr>
            <w:tcW w:type="dxa" w:w="822"/>
          </w:tcPr>
          <w:p>
            <w:pPr>
              <w:keepNext w:val="0"/>
              <w:spacing w:after="0"/>
            </w:pPr>
            <w:r>
              <w:rPr>
                <w:sz w:val="16"/>
              </w:rPr>
              <w:t>Low</w:t>
            </w:r>
          </w:p>
        </w:tc>
        <w:tc>
          <w:tcPr>
            <w:tcW w:type="dxa" w:w="767"/>
          </w:tcPr>
          <w:p>
            <w:pPr>
              <w:keepNext w:val="0"/>
              <w:spacing w:after="0"/>
            </w:pPr>
            <w:r>
              <w:rPr>
                <w:sz w:val="16"/>
              </w:rPr>
              <w:t>Fixed</w:t>
            </w:r>
          </w:p>
        </w:tc>
        <w:tc>
          <w:tcPr>
            <w:tcW w:type="dxa" w:w="2301"/>
          </w:tcPr>
          <w:p>
            <w:pPr>
              <w:keepNext w:val="0"/>
              <w:spacing w:after="0"/>
            </w:pPr>
            <w:r>
              <w:rPr>
                <w:sz w:val="16"/>
              </w:rPr>
              <w:t>Pass (TC-16b)</w:t>
            </w:r>
          </w:p>
        </w:tc>
      </w:tr>
      <w:tr>
        <w:trPr>
          <w:cantSplit/>
        </w:trPr>
        <w:tc>
          <w:tcPr>
            <w:tcW w:type="dxa" w:w="712"/>
          </w:tcPr>
          <w:p>
            <w:pPr>
              <w:keepNext w:val="0"/>
              <w:spacing w:after="0"/>
            </w:pPr>
            <w:r>
              <w:rPr>
                <w:sz w:val="16"/>
              </w:rPr>
              <w:t>D-10</w:t>
            </w:r>
          </w:p>
        </w:tc>
        <w:tc>
          <w:tcPr>
            <w:tcW w:type="dxa" w:w="1425"/>
          </w:tcPr>
          <w:p>
            <w:pPr>
              <w:keepNext w:val="0"/>
              <w:spacing w:after="0"/>
            </w:pPr>
            <w:r>
              <w:rPr>
                <w:sz w:val="16"/>
              </w:rPr>
              <w:t>Lecturer slots page</w:t>
            </w:r>
          </w:p>
        </w:tc>
        <w:tc>
          <w:tcPr>
            <w:tcW w:type="dxa" w:w="3945"/>
          </w:tcPr>
          <w:p>
            <w:pPr>
              <w:keepNext w:val="0"/>
              <w:spacing w:after="0"/>
            </w:pPr>
            <w:r>
              <w:rPr>
                <w:sz w:val="16"/>
              </w:rPr>
              <w:t>The page can publish and remove slots but has no way to edit a slot although the API supports editing (FR-03)</w:t>
            </w:r>
          </w:p>
        </w:tc>
        <w:tc>
          <w:tcPr>
            <w:tcW w:type="dxa" w:w="822"/>
          </w:tcPr>
          <w:p>
            <w:pPr>
              <w:keepNext w:val="0"/>
              <w:spacing w:after="0"/>
            </w:pPr>
            <w:r>
              <w:rPr>
                <w:sz w:val="16"/>
              </w:rPr>
              <w:t>Medium</w:t>
            </w:r>
          </w:p>
        </w:tc>
        <w:tc>
          <w:tcPr>
            <w:tcW w:type="dxa" w:w="767"/>
          </w:tcPr>
          <w:p>
            <w:pPr>
              <w:keepNext w:val="0"/>
              <w:spacing w:after="0"/>
            </w:pPr>
            <w:r>
              <w:rPr>
                <w:sz w:val="16"/>
              </w:rPr>
              <w:t>Fixed</w:t>
            </w:r>
          </w:p>
        </w:tc>
        <w:tc>
          <w:tcPr>
            <w:tcW w:type="dxa" w:w="2301"/>
          </w:tcPr>
          <w:p>
            <w:pPr>
              <w:keepNext w:val="0"/>
              <w:spacing w:after="0"/>
            </w:pPr>
            <w:r>
              <w:rPr>
                <w:sz w:val="16"/>
              </w:rPr>
              <w:t>Pass: the new location was saved (TC-34)</w:t>
            </w:r>
          </w:p>
        </w:tc>
      </w:tr>
      <w:tr>
        <w:trPr>
          <w:cantSplit/>
        </w:trPr>
        <w:tc>
          <w:tcPr>
            <w:tcW w:type="dxa" w:w="712"/>
          </w:tcPr>
          <w:p>
            <w:pPr>
              <w:keepNext w:val="0"/>
              <w:spacing w:after="0"/>
            </w:pPr>
            <w:r>
              <w:rPr>
                <w:sz w:val="16"/>
              </w:rPr>
              <w:t>D-09</w:t>
            </w:r>
          </w:p>
        </w:tc>
        <w:tc>
          <w:tcPr>
            <w:tcW w:type="dxa" w:w="1425"/>
          </w:tcPr>
          <w:p>
            <w:pPr>
              <w:keepNext w:val="0"/>
              <w:spacing w:after="0"/>
            </w:pPr>
            <w:r>
              <w:rPr>
                <w:sz w:val="16"/>
              </w:rPr>
              <w:t>Route protection</w:t>
            </w:r>
          </w:p>
        </w:tc>
        <w:tc>
          <w:tcPr>
            <w:tcW w:type="dxa" w:w="3945"/>
          </w:tcPr>
          <w:p>
            <w:pPr>
              <w:keepNext w:val="0"/>
              <w:spacing w:after="0"/>
            </w:pPr>
            <w:r>
              <w:rPr>
                <w:sz w:val="16"/>
              </w:rPr>
              <w:t>A logged in user who opens the other roles page is sent to the login page and not to their own home page</w:t>
            </w:r>
          </w:p>
        </w:tc>
        <w:tc>
          <w:tcPr>
            <w:tcW w:type="dxa" w:w="822"/>
          </w:tcPr>
          <w:p>
            <w:pPr>
              <w:keepNext w:val="0"/>
              <w:spacing w:after="0"/>
            </w:pPr>
            <w:r>
              <w:rPr>
                <w:sz w:val="16"/>
              </w:rPr>
              <w:t>Low</w:t>
            </w:r>
          </w:p>
        </w:tc>
        <w:tc>
          <w:tcPr>
            <w:tcW w:type="dxa" w:w="767"/>
          </w:tcPr>
          <w:p>
            <w:pPr>
              <w:keepNext w:val="0"/>
              <w:spacing w:after="0"/>
            </w:pPr>
            <w:r>
              <w:rPr>
                <w:sz w:val="16"/>
              </w:rPr>
              <w:t>Fixed</w:t>
            </w:r>
          </w:p>
        </w:tc>
        <w:tc>
          <w:tcPr>
            <w:tcW w:type="dxa" w:w="2301"/>
          </w:tcPr>
          <w:p>
            <w:pPr>
              <w:keepNext w:val="0"/>
              <w:spacing w:after="0"/>
            </w:pPr>
            <w:r>
              <w:rPr>
                <w:sz w:val="16"/>
              </w:rPr>
              <w:t>Pass (TC-27)</w:t>
            </w:r>
          </w:p>
        </w:tc>
      </w:tr>
    </w:tbl>
    <w:p>
      <w:pPr>
        <w:spacing w:after="40"/>
      </w:pPr>
      <w:r>
        <w:rPr/>
      </w:r>
    </w:p>
    <w:p>
      <w:pPr>
        <w:keepNext/>
        <w:spacing w:after="60"/>
      </w:pPr>
      <w:r>
        <w:rPr>
          <w:b/>
        </w:rPr>
        <w:t>Requirements Traceability Matrix</w:t>
      </w:r>
    </w:p>
    <w:tbl>
      <w:tblPr>
        <w:tblStyle w:val="TableGrid"/>
        <w:tblW w:type="auto" w:w="0"/>
        <w:tblLayout w:type="fixed"/>
        <w:tblLook w:firstColumn="1" w:firstRow="1" w:lastColumn="0" w:lastRow="0" w:noHBand="0" w:noVBand="1" w:val="04A0"/>
      </w:tblPr>
      <w:tblGrid>
        <w:gridCol w:w="1070"/>
        <w:gridCol w:w="4169"/>
        <w:gridCol w:w="1127"/>
        <w:gridCol w:w="789"/>
        <w:gridCol w:w="1803"/>
        <w:gridCol w:w="1014"/>
      </w:tblGrid>
      <w:tr>
        <w:trPr>
          <w:tblHeader/>
          <w:cantSplit/>
        </w:trPr>
        <w:tc>
          <w:tcPr>
            <w:tcW w:type="dxa" w:w="1070"/>
            <w:shd w:val="clear" w:color="auto" w:fill="D9EAF0"/>
          </w:tcPr>
          <w:p>
            <w:pPr>
              <w:keepNext/>
              <w:spacing w:after="0"/>
            </w:pPr>
            <w:r>
              <w:rPr>
                <w:b/>
                <w:sz w:val="16"/>
              </w:rPr>
              <w:t>Requirement ID</w:t>
            </w:r>
          </w:p>
        </w:tc>
        <w:tc>
          <w:tcPr>
            <w:tcW w:type="dxa" w:w="4169"/>
            <w:shd w:val="clear" w:color="auto" w:fill="D9EAF0"/>
          </w:tcPr>
          <w:p>
            <w:pPr>
              <w:keepNext/>
              <w:spacing w:after="0"/>
            </w:pPr>
            <w:r>
              <w:rPr>
                <w:b/>
                <w:sz w:val="16"/>
              </w:rPr>
              <w:t>Requirement Description</w:t>
            </w:r>
          </w:p>
        </w:tc>
        <w:tc>
          <w:tcPr>
            <w:tcW w:type="dxa" w:w="1127"/>
            <w:shd w:val="clear" w:color="auto" w:fill="D9EAF0"/>
          </w:tcPr>
          <w:p>
            <w:pPr>
              <w:keepNext/>
              <w:spacing w:after="0"/>
            </w:pPr>
            <w:r>
              <w:rPr>
                <w:b/>
                <w:sz w:val="16"/>
              </w:rPr>
              <w:t>Type</w:t>
            </w:r>
          </w:p>
        </w:tc>
        <w:tc>
          <w:tcPr>
            <w:tcW w:type="dxa" w:w="789"/>
            <w:shd w:val="clear" w:color="auto" w:fill="D9EAF0"/>
          </w:tcPr>
          <w:p>
            <w:pPr>
              <w:keepNext/>
              <w:spacing w:after="0"/>
            </w:pPr>
            <w:r>
              <w:rPr>
                <w:b/>
                <w:sz w:val="16"/>
              </w:rPr>
              <w:t>Priority</w:t>
            </w:r>
          </w:p>
        </w:tc>
        <w:tc>
          <w:tcPr>
            <w:tcW w:type="dxa" w:w="1803"/>
            <w:shd w:val="clear" w:color="auto" w:fill="D9EAF0"/>
          </w:tcPr>
          <w:p>
            <w:pPr>
              <w:keepNext/>
              <w:spacing w:after="0"/>
            </w:pPr>
            <w:r>
              <w:rPr>
                <w:b/>
                <w:sz w:val="16"/>
              </w:rPr>
              <w:t>Test Case ID</w:t>
            </w:r>
          </w:p>
        </w:tc>
        <w:tc>
          <w:tcPr>
            <w:tcW w:type="dxa" w:w="1014"/>
            <w:shd w:val="clear" w:color="auto" w:fill="D9EAF0"/>
          </w:tcPr>
          <w:p>
            <w:pPr>
              <w:keepNext/>
              <w:spacing w:after="0"/>
            </w:pPr>
            <w:r>
              <w:rPr>
                <w:b/>
                <w:sz w:val="16"/>
              </w:rPr>
              <w:t>Final Status</w:t>
            </w:r>
          </w:p>
        </w:tc>
      </w:tr>
      <w:tr>
        <w:trPr>
          <w:cantSplit/>
        </w:trPr>
        <w:tc>
          <w:tcPr>
            <w:tcW w:type="dxa" w:w="1070"/>
          </w:tcPr>
          <w:p>
            <w:pPr>
              <w:keepNext/>
              <w:spacing w:after="0"/>
            </w:pPr>
            <w:r>
              <w:rPr>
                <w:sz w:val="16"/>
              </w:rPr>
              <w:t>FR-01</w:t>
            </w:r>
          </w:p>
        </w:tc>
        <w:tc>
          <w:tcPr>
            <w:tcW w:type="dxa" w:w="4169"/>
          </w:tcPr>
          <w:p>
            <w:pPr>
              <w:keepNext/>
              <w:spacing w:after="0"/>
            </w:pPr>
            <w:r>
              <w:rPr>
                <w:sz w:val="16"/>
              </w:rPr>
              <w:t>Students and lecturers log in with their email and password</w:t>
            </w:r>
          </w:p>
        </w:tc>
        <w:tc>
          <w:tcPr>
            <w:tcW w:type="dxa" w:w="1127"/>
          </w:tcPr>
          <w:p>
            <w:pPr>
              <w:keepNext/>
              <w:spacing w:after="0"/>
            </w:pPr>
            <w:r>
              <w:rPr>
                <w:sz w:val="16"/>
              </w:rPr>
              <w:t>Functional</w:t>
            </w:r>
          </w:p>
        </w:tc>
        <w:tc>
          <w:tcPr>
            <w:tcW w:type="dxa" w:w="789"/>
          </w:tcPr>
          <w:p>
            <w:pPr>
              <w:keepNext/>
              <w:spacing w:after="0"/>
            </w:pPr>
            <w:r>
              <w:rPr>
                <w:sz w:val="16"/>
              </w:rPr>
              <w:t>Must</w:t>
            </w:r>
          </w:p>
        </w:tc>
        <w:tc>
          <w:tcPr>
            <w:tcW w:type="dxa" w:w="1803"/>
          </w:tcPr>
          <w:p>
            <w:pPr>
              <w:keepNext/>
              <w:spacing w:after="0"/>
            </w:pPr>
            <w:r>
              <w:rPr>
                <w:sz w:val="16"/>
              </w:rPr>
              <w:t>TC-01 and TC-22</w:t>
            </w:r>
          </w:p>
        </w:tc>
        <w:tc>
          <w:tcPr>
            <w:tcW w:type="dxa" w:w="1014"/>
          </w:tcPr>
          <w:p>
            <w:pPr>
              <w:keepNext/>
              <w:spacing w:after="0"/>
            </w:pPr>
            <w:r>
              <w:rPr>
                <w:sz w:val="16"/>
              </w:rPr>
              <w:t>Met</w:t>
            </w:r>
          </w:p>
        </w:tc>
      </w:tr>
      <w:tr>
        <w:trPr>
          <w:cantSplit/>
        </w:trPr>
        <w:tc>
          <w:tcPr>
            <w:tcW w:type="dxa" w:w="1070"/>
          </w:tcPr>
          <w:p>
            <w:pPr>
              <w:keepNext w:val="0"/>
              <w:spacing w:after="0"/>
            </w:pPr>
            <w:r>
              <w:rPr>
                <w:sz w:val="16"/>
              </w:rPr>
              <w:t>FR-02</w:t>
            </w:r>
          </w:p>
        </w:tc>
        <w:tc>
          <w:tcPr>
            <w:tcW w:type="dxa" w:w="4169"/>
          </w:tcPr>
          <w:p>
            <w:pPr>
              <w:keepNext w:val="0"/>
              <w:spacing w:after="0"/>
            </w:pPr>
            <w:r>
              <w:rPr>
                <w:sz w:val="16"/>
              </w:rPr>
              <w:t>The system checks the user role so students and lecturers only reach their own pages and actions</w:t>
            </w:r>
          </w:p>
        </w:tc>
        <w:tc>
          <w:tcPr>
            <w:tcW w:type="dxa" w:w="1127"/>
          </w:tcPr>
          <w:p>
            <w:pPr>
              <w:keepNext w:val="0"/>
              <w:spacing w:after="0"/>
            </w:pPr>
            <w:r>
              <w:rPr>
                <w:sz w:val="16"/>
              </w:rPr>
              <w:t>Functional</w:t>
            </w:r>
          </w:p>
        </w:tc>
        <w:tc>
          <w:tcPr>
            <w:tcW w:type="dxa" w:w="789"/>
          </w:tcPr>
          <w:p>
            <w:pPr>
              <w:keepNext w:val="0"/>
              <w:spacing w:after="0"/>
            </w:pPr>
            <w:r>
              <w:rPr>
                <w:sz w:val="16"/>
              </w:rPr>
              <w:t>Must</w:t>
            </w:r>
          </w:p>
        </w:tc>
        <w:tc>
          <w:tcPr>
            <w:tcW w:type="dxa" w:w="1803"/>
          </w:tcPr>
          <w:p>
            <w:pPr>
              <w:keepNext w:val="0"/>
              <w:spacing w:after="0"/>
            </w:pPr>
            <w:r>
              <w:rPr>
                <w:sz w:val="16"/>
              </w:rPr>
              <w:t>TC-02 and TC-21 and TC-27</w:t>
            </w:r>
          </w:p>
        </w:tc>
        <w:tc>
          <w:tcPr>
            <w:tcW w:type="dxa" w:w="1014"/>
          </w:tcPr>
          <w:p>
            <w:pPr>
              <w:keepNext w:val="0"/>
              <w:spacing w:after="0"/>
            </w:pPr>
            <w:r>
              <w:rPr>
                <w:sz w:val="16"/>
              </w:rPr>
              <w:t>Met</w:t>
            </w:r>
          </w:p>
        </w:tc>
      </w:tr>
      <w:tr>
        <w:trPr>
          <w:cantSplit/>
        </w:trPr>
        <w:tc>
          <w:tcPr>
            <w:tcW w:type="dxa" w:w="1070"/>
          </w:tcPr>
          <w:p>
            <w:pPr>
              <w:keepNext w:val="0"/>
              <w:spacing w:after="0"/>
            </w:pPr>
            <w:r>
              <w:rPr>
                <w:sz w:val="16"/>
              </w:rPr>
              <w:t>FR-03</w:t>
            </w:r>
          </w:p>
        </w:tc>
        <w:tc>
          <w:tcPr>
            <w:tcW w:type="dxa" w:w="4169"/>
          </w:tcPr>
          <w:p>
            <w:pPr>
              <w:keepNext w:val="0"/>
              <w:spacing w:after="0"/>
            </w:pPr>
            <w:r>
              <w:rPr>
                <w:sz w:val="16"/>
              </w:rPr>
              <w:t>Lecturers publish edit and remove their own future consultation slots</w:t>
            </w:r>
          </w:p>
        </w:tc>
        <w:tc>
          <w:tcPr>
            <w:tcW w:type="dxa" w:w="1127"/>
          </w:tcPr>
          <w:p>
            <w:pPr>
              <w:keepNext w:val="0"/>
              <w:spacing w:after="0"/>
            </w:pPr>
            <w:r>
              <w:rPr>
                <w:sz w:val="16"/>
              </w:rPr>
              <w:t>Functional</w:t>
            </w:r>
          </w:p>
        </w:tc>
        <w:tc>
          <w:tcPr>
            <w:tcW w:type="dxa" w:w="789"/>
          </w:tcPr>
          <w:p>
            <w:pPr>
              <w:keepNext w:val="0"/>
              <w:spacing w:after="0"/>
            </w:pPr>
            <w:r>
              <w:rPr>
                <w:sz w:val="16"/>
              </w:rPr>
              <w:t>Must</w:t>
            </w:r>
          </w:p>
        </w:tc>
        <w:tc>
          <w:tcPr>
            <w:tcW w:type="dxa" w:w="1803"/>
          </w:tcPr>
          <w:p>
            <w:pPr>
              <w:keepNext w:val="0"/>
              <w:spacing w:after="0"/>
            </w:pPr>
            <w:r>
              <w:rPr>
                <w:sz w:val="16"/>
              </w:rPr>
              <w:t>TC-03 and TC-18 and TC-19 and TC-20 and TC-25 and TC-33 and TC-34</w:t>
            </w:r>
          </w:p>
        </w:tc>
        <w:tc>
          <w:tcPr>
            <w:tcW w:type="dxa" w:w="1014"/>
          </w:tcPr>
          <w:p>
            <w:pPr>
              <w:keepNext w:val="0"/>
              <w:spacing w:after="0"/>
            </w:pPr>
            <w:r>
              <w:rPr>
                <w:sz w:val="16"/>
              </w:rPr>
              <w:t>Met</w:t>
            </w:r>
          </w:p>
        </w:tc>
      </w:tr>
      <w:tr>
        <w:trPr>
          <w:cantSplit/>
        </w:trPr>
        <w:tc>
          <w:tcPr>
            <w:tcW w:type="dxa" w:w="1070"/>
          </w:tcPr>
          <w:p>
            <w:pPr>
              <w:keepNext w:val="0"/>
              <w:spacing w:after="0"/>
            </w:pPr>
            <w:r>
              <w:rPr>
                <w:sz w:val="16"/>
              </w:rPr>
              <w:t>FR-04</w:t>
            </w:r>
          </w:p>
        </w:tc>
        <w:tc>
          <w:tcPr>
            <w:tcW w:type="dxa" w:w="4169"/>
          </w:tcPr>
          <w:p>
            <w:pPr>
              <w:keepNext w:val="0"/>
              <w:spacing w:after="0"/>
            </w:pPr>
            <w:r>
              <w:rPr>
                <w:sz w:val="16"/>
              </w:rPr>
              <w:t>Students view the open slots of a chosen lecturer</w:t>
            </w:r>
          </w:p>
        </w:tc>
        <w:tc>
          <w:tcPr>
            <w:tcW w:type="dxa" w:w="1127"/>
          </w:tcPr>
          <w:p>
            <w:pPr>
              <w:keepNext w:val="0"/>
              <w:spacing w:after="0"/>
            </w:pPr>
            <w:r>
              <w:rPr>
                <w:sz w:val="16"/>
              </w:rPr>
              <w:t>Functional</w:t>
            </w:r>
          </w:p>
        </w:tc>
        <w:tc>
          <w:tcPr>
            <w:tcW w:type="dxa" w:w="789"/>
          </w:tcPr>
          <w:p>
            <w:pPr>
              <w:keepNext w:val="0"/>
              <w:spacing w:after="0"/>
            </w:pPr>
            <w:r>
              <w:rPr>
                <w:sz w:val="16"/>
              </w:rPr>
              <w:t>Must</w:t>
            </w:r>
          </w:p>
        </w:tc>
        <w:tc>
          <w:tcPr>
            <w:tcW w:type="dxa" w:w="1803"/>
          </w:tcPr>
          <w:p>
            <w:pPr>
              <w:keepNext w:val="0"/>
              <w:spacing w:after="0"/>
            </w:pPr>
            <w:r>
              <w:rPr>
                <w:sz w:val="16"/>
              </w:rPr>
              <w:t>TC-04 and TC-32</w:t>
            </w:r>
          </w:p>
        </w:tc>
        <w:tc>
          <w:tcPr>
            <w:tcW w:type="dxa" w:w="1014"/>
          </w:tcPr>
          <w:p>
            <w:pPr>
              <w:keepNext w:val="0"/>
              <w:spacing w:after="0"/>
            </w:pPr>
            <w:r>
              <w:rPr>
                <w:sz w:val="16"/>
              </w:rPr>
              <w:t>Met</w:t>
            </w:r>
          </w:p>
        </w:tc>
      </w:tr>
      <w:tr>
        <w:trPr>
          <w:cantSplit/>
        </w:trPr>
        <w:tc>
          <w:tcPr>
            <w:tcW w:type="dxa" w:w="1070"/>
          </w:tcPr>
          <w:p>
            <w:pPr>
              <w:keepNext w:val="0"/>
              <w:spacing w:after="0"/>
            </w:pPr>
            <w:r>
              <w:rPr>
                <w:sz w:val="16"/>
              </w:rPr>
              <w:t>FR-05</w:t>
            </w:r>
          </w:p>
        </w:tc>
        <w:tc>
          <w:tcPr>
            <w:tcW w:type="dxa" w:w="4169"/>
          </w:tcPr>
          <w:p>
            <w:pPr>
              <w:keepNext w:val="0"/>
              <w:spacing w:after="0"/>
            </w:pPr>
            <w:r>
              <w:rPr>
                <w:sz w:val="16"/>
              </w:rPr>
              <w:t>Students book an open slot and give a short reason for the visit</w:t>
            </w:r>
          </w:p>
        </w:tc>
        <w:tc>
          <w:tcPr>
            <w:tcW w:type="dxa" w:w="1127"/>
          </w:tcPr>
          <w:p>
            <w:pPr>
              <w:keepNext w:val="0"/>
              <w:spacing w:after="0"/>
            </w:pPr>
            <w:r>
              <w:rPr>
                <w:sz w:val="16"/>
              </w:rPr>
              <w:t>Functional</w:t>
            </w:r>
          </w:p>
        </w:tc>
        <w:tc>
          <w:tcPr>
            <w:tcW w:type="dxa" w:w="789"/>
          </w:tcPr>
          <w:p>
            <w:pPr>
              <w:keepNext w:val="0"/>
              <w:spacing w:after="0"/>
            </w:pPr>
            <w:r>
              <w:rPr>
                <w:sz w:val="16"/>
              </w:rPr>
              <w:t>Must</w:t>
            </w:r>
          </w:p>
        </w:tc>
        <w:tc>
          <w:tcPr>
            <w:tcW w:type="dxa" w:w="1803"/>
          </w:tcPr>
          <w:p>
            <w:pPr>
              <w:keepNext w:val="0"/>
              <w:spacing w:after="0"/>
            </w:pPr>
            <w:r>
              <w:rPr>
                <w:sz w:val="16"/>
              </w:rPr>
              <w:t>TC-05 and TC-17</w:t>
            </w:r>
          </w:p>
        </w:tc>
        <w:tc>
          <w:tcPr>
            <w:tcW w:type="dxa" w:w="1014"/>
          </w:tcPr>
          <w:p>
            <w:pPr>
              <w:keepNext w:val="0"/>
              <w:spacing w:after="0"/>
            </w:pPr>
            <w:r>
              <w:rPr>
                <w:sz w:val="16"/>
              </w:rPr>
              <w:t>Met</w:t>
            </w:r>
          </w:p>
        </w:tc>
      </w:tr>
      <w:tr>
        <w:trPr>
          <w:cantSplit/>
        </w:trPr>
        <w:tc>
          <w:tcPr>
            <w:tcW w:type="dxa" w:w="1070"/>
          </w:tcPr>
          <w:p>
            <w:pPr>
              <w:keepNext w:val="0"/>
              <w:spacing w:after="0"/>
            </w:pPr>
            <w:r>
              <w:rPr>
                <w:sz w:val="16"/>
              </w:rPr>
              <w:t>FR-06</w:t>
            </w:r>
          </w:p>
        </w:tc>
        <w:tc>
          <w:tcPr>
            <w:tcW w:type="dxa" w:w="4169"/>
          </w:tcPr>
          <w:p>
            <w:pPr>
              <w:keepNext w:val="0"/>
              <w:spacing w:after="0"/>
            </w:pPr>
            <w:r>
              <w:rPr>
                <w:sz w:val="16"/>
              </w:rPr>
              <w:t>Students change or cancel their own upcoming bookings</w:t>
            </w:r>
          </w:p>
        </w:tc>
        <w:tc>
          <w:tcPr>
            <w:tcW w:type="dxa" w:w="1127"/>
          </w:tcPr>
          <w:p>
            <w:pPr>
              <w:keepNext w:val="0"/>
              <w:spacing w:after="0"/>
            </w:pPr>
            <w:r>
              <w:rPr>
                <w:sz w:val="16"/>
              </w:rPr>
              <w:t>Functional</w:t>
            </w:r>
          </w:p>
        </w:tc>
        <w:tc>
          <w:tcPr>
            <w:tcW w:type="dxa" w:w="789"/>
          </w:tcPr>
          <w:p>
            <w:pPr>
              <w:keepNext w:val="0"/>
              <w:spacing w:after="0"/>
            </w:pPr>
            <w:r>
              <w:rPr>
                <w:sz w:val="16"/>
              </w:rPr>
              <w:t>Must</w:t>
            </w:r>
          </w:p>
        </w:tc>
        <w:tc>
          <w:tcPr>
            <w:tcW w:type="dxa" w:w="1803"/>
          </w:tcPr>
          <w:p>
            <w:pPr>
              <w:keepNext w:val="0"/>
              <w:spacing w:after="0"/>
            </w:pPr>
            <w:r>
              <w:rPr>
                <w:sz w:val="16"/>
              </w:rPr>
              <w:t>TC-06 and TC-29</w:t>
            </w:r>
          </w:p>
        </w:tc>
        <w:tc>
          <w:tcPr>
            <w:tcW w:type="dxa" w:w="1014"/>
          </w:tcPr>
          <w:p>
            <w:pPr>
              <w:keepNext w:val="0"/>
              <w:spacing w:after="0"/>
            </w:pPr>
            <w:r>
              <w:rPr>
                <w:sz w:val="16"/>
              </w:rPr>
              <w:t>Met</w:t>
            </w:r>
          </w:p>
        </w:tc>
      </w:tr>
      <w:tr>
        <w:trPr>
          <w:cantSplit/>
        </w:trPr>
        <w:tc>
          <w:tcPr>
            <w:tcW w:type="dxa" w:w="1070"/>
          </w:tcPr>
          <w:p>
            <w:pPr>
              <w:keepNext w:val="0"/>
              <w:spacing w:after="0"/>
            </w:pPr>
            <w:r>
              <w:rPr>
                <w:sz w:val="16"/>
              </w:rPr>
              <w:t>FR-07</w:t>
            </w:r>
          </w:p>
        </w:tc>
        <w:tc>
          <w:tcPr>
            <w:tcW w:type="dxa" w:w="4169"/>
          </w:tcPr>
          <w:p>
            <w:pPr>
              <w:keepNext w:val="0"/>
              <w:spacing w:after="0"/>
            </w:pPr>
            <w:r>
              <w:rPr>
                <w:sz w:val="16"/>
              </w:rPr>
              <w:t>The system stops two students booking the same slot</w:t>
            </w:r>
          </w:p>
        </w:tc>
        <w:tc>
          <w:tcPr>
            <w:tcW w:type="dxa" w:w="1127"/>
          </w:tcPr>
          <w:p>
            <w:pPr>
              <w:keepNext w:val="0"/>
              <w:spacing w:after="0"/>
            </w:pPr>
            <w:r>
              <w:rPr>
                <w:sz w:val="16"/>
              </w:rPr>
              <w:t>Functional</w:t>
            </w:r>
          </w:p>
        </w:tc>
        <w:tc>
          <w:tcPr>
            <w:tcW w:type="dxa" w:w="789"/>
          </w:tcPr>
          <w:p>
            <w:pPr>
              <w:keepNext w:val="0"/>
              <w:spacing w:after="0"/>
            </w:pPr>
            <w:r>
              <w:rPr>
                <w:sz w:val="16"/>
              </w:rPr>
              <w:t>Must</w:t>
            </w:r>
          </w:p>
        </w:tc>
        <w:tc>
          <w:tcPr>
            <w:tcW w:type="dxa" w:w="1803"/>
          </w:tcPr>
          <w:p>
            <w:pPr>
              <w:keepNext w:val="0"/>
              <w:spacing w:after="0"/>
            </w:pPr>
            <w:r>
              <w:rPr>
                <w:sz w:val="16"/>
              </w:rPr>
              <w:t>TC-07 and TC-31</w:t>
            </w:r>
          </w:p>
        </w:tc>
        <w:tc>
          <w:tcPr>
            <w:tcW w:type="dxa" w:w="1014"/>
          </w:tcPr>
          <w:p>
            <w:pPr>
              <w:keepNext w:val="0"/>
              <w:spacing w:after="0"/>
            </w:pPr>
            <w:r>
              <w:rPr>
                <w:sz w:val="16"/>
              </w:rPr>
              <w:t>Met</w:t>
            </w:r>
          </w:p>
        </w:tc>
      </w:tr>
      <w:tr>
        <w:trPr>
          <w:cantSplit/>
        </w:trPr>
        <w:tc>
          <w:tcPr>
            <w:tcW w:type="dxa" w:w="1070"/>
          </w:tcPr>
          <w:p>
            <w:pPr>
              <w:keepNext w:val="0"/>
              <w:spacing w:after="0"/>
            </w:pPr>
            <w:r>
              <w:rPr>
                <w:sz w:val="16"/>
              </w:rPr>
              <w:t>FR-08</w:t>
            </w:r>
          </w:p>
        </w:tc>
        <w:tc>
          <w:tcPr>
            <w:tcW w:type="dxa" w:w="4169"/>
          </w:tcPr>
          <w:p>
            <w:pPr>
              <w:keepNext w:val="0"/>
              <w:spacing w:after="0"/>
            </w:pPr>
            <w:r>
              <w:rPr>
                <w:sz w:val="16"/>
              </w:rPr>
              <w:t>The system sends an email confirmation after booking and a reminder before the meeting</w:t>
            </w:r>
          </w:p>
        </w:tc>
        <w:tc>
          <w:tcPr>
            <w:tcW w:type="dxa" w:w="1127"/>
          </w:tcPr>
          <w:p>
            <w:pPr>
              <w:keepNext w:val="0"/>
              <w:spacing w:after="0"/>
            </w:pPr>
            <w:r>
              <w:rPr>
                <w:sz w:val="16"/>
              </w:rPr>
              <w:t>Functional</w:t>
            </w:r>
          </w:p>
        </w:tc>
        <w:tc>
          <w:tcPr>
            <w:tcW w:type="dxa" w:w="789"/>
          </w:tcPr>
          <w:p>
            <w:pPr>
              <w:keepNext w:val="0"/>
              <w:spacing w:after="0"/>
            </w:pPr>
            <w:r>
              <w:rPr>
                <w:sz w:val="16"/>
              </w:rPr>
              <w:t>Must</w:t>
            </w:r>
          </w:p>
        </w:tc>
        <w:tc>
          <w:tcPr>
            <w:tcW w:type="dxa" w:w="1803"/>
          </w:tcPr>
          <w:p>
            <w:pPr>
              <w:keepNext w:val="0"/>
              <w:spacing w:after="0"/>
            </w:pPr>
            <w:r>
              <w:rPr>
                <w:sz w:val="16"/>
              </w:rPr>
              <w:t>TC-08a and TC-08b and TC-26</w:t>
            </w:r>
          </w:p>
        </w:tc>
        <w:tc>
          <w:tcPr>
            <w:tcW w:type="dxa" w:w="1014"/>
          </w:tcPr>
          <w:p>
            <w:pPr>
              <w:keepNext w:val="0"/>
              <w:spacing w:after="0"/>
            </w:pPr>
            <w:r>
              <w:rPr>
                <w:sz w:val="16"/>
              </w:rPr>
              <w:t>Met</w:t>
            </w:r>
          </w:p>
        </w:tc>
      </w:tr>
      <w:tr>
        <w:trPr>
          <w:cantSplit/>
        </w:trPr>
        <w:tc>
          <w:tcPr>
            <w:tcW w:type="dxa" w:w="1070"/>
          </w:tcPr>
          <w:p>
            <w:pPr>
              <w:keepNext w:val="0"/>
              <w:spacing w:after="0"/>
            </w:pPr>
            <w:r>
              <w:rPr>
                <w:sz w:val="16"/>
              </w:rPr>
              <w:t>FR-09</w:t>
            </w:r>
          </w:p>
        </w:tc>
        <w:tc>
          <w:tcPr>
            <w:tcW w:type="dxa" w:w="4169"/>
          </w:tcPr>
          <w:p>
            <w:pPr>
              <w:keepNext w:val="0"/>
              <w:spacing w:after="0"/>
            </w:pPr>
            <w:r>
              <w:rPr>
                <w:sz w:val="16"/>
              </w:rPr>
              <w:t>Students see their own booking history and lecturers see the bookings for their slots</w:t>
            </w:r>
          </w:p>
        </w:tc>
        <w:tc>
          <w:tcPr>
            <w:tcW w:type="dxa" w:w="1127"/>
          </w:tcPr>
          <w:p>
            <w:pPr>
              <w:keepNext w:val="0"/>
              <w:spacing w:after="0"/>
            </w:pPr>
            <w:r>
              <w:rPr>
                <w:sz w:val="16"/>
              </w:rPr>
              <w:t>Functional</w:t>
            </w:r>
          </w:p>
        </w:tc>
        <w:tc>
          <w:tcPr>
            <w:tcW w:type="dxa" w:w="789"/>
          </w:tcPr>
          <w:p>
            <w:pPr>
              <w:keepNext w:val="0"/>
              <w:spacing w:after="0"/>
            </w:pPr>
            <w:r>
              <w:rPr>
                <w:sz w:val="16"/>
              </w:rPr>
              <w:t>Must</w:t>
            </w:r>
          </w:p>
        </w:tc>
        <w:tc>
          <w:tcPr>
            <w:tcW w:type="dxa" w:w="1803"/>
          </w:tcPr>
          <w:p>
            <w:pPr>
              <w:keepNext w:val="0"/>
              <w:spacing w:after="0"/>
            </w:pPr>
            <w:r>
              <w:rPr>
                <w:sz w:val="16"/>
              </w:rPr>
              <w:t>TC-09 and TC-25</w:t>
            </w:r>
          </w:p>
        </w:tc>
        <w:tc>
          <w:tcPr>
            <w:tcW w:type="dxa" w:w="1014"/>
          </w:tcPr>
          <w:p>
            <w:pPr>
              <w:keepNext w:val="0"/>
              <w:spacing w:after="0"/>
            </w:pPr>
            <w:r>
              <w:rPr>
                <w:sz w:val="16"/>
              </w:rPr>
              <w:t>Met</w:t>
            </w:r>
          </w:p>
        </w:tc>
      </w:tr>
      <w:tr>
        <w:trPr>
          <w:cantSplit/>
        </w:trPr>
        <w:tc>
          <w:tcPr>
            <w:tcW w:type="dxa" w:w="1070"/>
          </w:tcPr>
          <w:p>
            <w:pPr>
              <w:keepNext w:val="0"/>
              <w:spacing w:after="0"/>
            </w:pPr>
            <w:r>
              <w:rPr>
                <w:sz w:val="16"/>
              </w:rPr>
              <w:t>NFR-01</w:t>
            </w:r>
          </w:p>
        </w:tc>
        <w:tc>
          <w:tcPr>
            <w:tcW w:type="dxa" w:w="4169"/>
          </w:tcPr>
          <w:p>
            <w:pPr>
              <w:keepNext w:val="0"/>
              <w:spacing w:after="0"/>
            </w:pPr>
            <w:r>
              <w:rPr>
                <w:sz w:val="16"/>
              </w:rPr>
              <w:t>A first-time student completes a booking in under 2 minutes</w:t>
            </w:r>
          </w:p>
        </w:tc>
        <w:tc>
          <w:tcPr>
            <w:tcW w:type="dxa" w:w="1127"/>
          </w:tcPr>
          <w:p>
            <w:pPr>
              <w:keepNext w:val="0"/>
              <w:spacing w:after="0"/>
            </w:pPr>
            <w:r>
              <w:rPr>
                <w:sz w:val="16"/>
              </w:rPr>
              <w:t>Non-Functional</w:t>
            </w:r>
          </w:p>
        </w:tc>
        <w:tc>
          <w:tcPr>
            <w:tcW w:type="dxa" w:w="789"/>
          </w:tcPr>
          <w:p>
            <w:pPr>
              <w:keepNext w:val="0"/>
              <w:spacing w:after="0"/>
            </w:pPr>
            <w:r>
              <w:rPr>
                <w:sz w:val="16"/>
              </w:rPr>
              <w:t>Must</w:t>
            </w:r>
          </w:p>
        </w:tc>
        <w:tc>
          <w:tcPr>
            <w:tcW w:type="dxa" w:w="1803"/>
          </w:tcPr>
          <w:p>
            <w:pPr>
              <w:keepNext w:val="0"/>
              <w:spacing w:after="0"/>
            </w:pPr>
            <w:r>
              <w:rPr>
                <w:sz w:val="16"/>
              </w:rPr>
              <w:t>TC-10</w:t>
            </w:r>
          </w:p>
        </w:tc>
        <w:tc>
          <w:tcPr>
            <w:tcW w:type="dxa" w:w="1014"/>
          </w:tcPr>
          <w:p>
            <w:pPr>
              <w:keepNext w:val="0"/>
              <w:spacing w:after="0"/>
            </w:pPr>
            <w:r>
              <w:rPr>
                <w:sz w:val="16"/>
              </w:rPr>
              <w:t>Partially Met</w:t>
            </w:r>
          </w:p>
        </w:tc>
      </w:tr>
      <w:tr>
        <w:trPr>
          <w:cantSplit/>
        </w:trPr>
        <w:tc>
          <w:tcPr>
            <w:tcW w:type="dxa" w:w="1070"/>
          </w:tcPr>
          <w:p>
            <w:pPr>
              <w:keepNext w:val="0"/>
              <w:spacing w:after="0"/>
            </w:pPr>
            <w:r>
              <w:rPr>
                <w:sz w:val="16"/>
              </w:rPr>
              <w:t>NFR-02</w:t>
            </w:r>
          </w:p>
        </w:tc>
        <w:tc>
          <w:tcPr>
            <w:tcW w:type="dxa" w:w="4169"/>
          </w:tcPr>
          <w:p>
            <w:pPr>
              <w:keepNext w:val="0"/>
              <w:spacing w:after="0"/>
            </w:pPr>
            <w:r>
              <w:rPr>
                <w:sz w:val="16"/>
              </w:rPr>
              <w:t>The main pages load within 3 seconds in the team test set up</w:t>
            </w:r>
          </w:p>
        </w:tc>
        <w:tc>
          <w:tcPr>
            <w:tcW w:type="dxa" w:w="1127"/>
          </w:tcPr>
          <w:p>
            <w:pPr>
              <w:keepNext w:val="0"/>
              <w:spacing w:after="0"/>
            </w:pPr>
            <w:r>
              <w:rPr>
                <w:sz w:val="16"/>
              </w:rPr>
              <w:t>Non-Functional</w:t>
            </w:r>
          </w:p>
        </w:tc>
        <w:tc>
          <w:tcPr>
            <w:tcW w:type="dxa" w:w="789"/>
          </w:tcPr>
          <w:p>
            <w:pPr>
              <w:keepNext w:val="0"/>
              <w:spacing w:after="0"/>
            </w:pPr>
            <w:r>
              <w:rPr>
                <w:sz w:val="16"/>
              </w:rPr>
              <w:t>Must</w:t>
            </w:r>
          </w:p>
        </w:tc>
        <w:tc>
          <w:tcPr>
            <w:tcW w:type="dxa" w:w="1803"/>
          </w:tcPr>
          <w:p>
            <w:pPr>
              <w:keepNext w:val="0"/>
              <w:spacing w:after="0"/>
            </w:pPr>
            <w:r>
              <w:rPr>
                <w:sz w:val="16"/>
              </w:rPr>
              <w:t>TC-11 and TC-23 and TC-24</w:t>
            </w:r>
          </w:p>
        </w:tc>
        <w:tc>
          <w:tcPr>
            <w:tcW w:type="dxa" w:w="1014"/>
          </w:tcPr>
          <w:p>
            <w:pPr>
              <w:keepNext w:val="0"/>
              <w:spacing w:after="0"/>
            </w:pPr>
            <w:r>
              <w:rPr>
                <w:sz w:val="16"/>
              </w:rPr>
              <w:t>Met</w:t>
            </w:r>
          </w:p>
        </w:tc>
      </w:tr>
      <w:tr>
        <w:trPr>
          <w:cantSplit/>
        </w:trPr>
        <w:tc>
          <w:tcPr>
            <w:tcW w:type="dxa" w:w="1070"/>
          </w:tcPr>
          <w:p>
            <w:pPr>
              <w:keepNext w:val="0"/>
              <w:spacing w:after="0"/>
            </w:pPr>
            <w:r>
              <w:rPr>
                <w:sz w:val="16"/>
              </w:rPr>
              <w:t>NFR-03</w:t>
            </w:r>
          </w:p>
        </w:tc>
        <w:tc>
          <w:tcPr>
            <w:tcW w:type="dxa" w:w="4169"/>
          </w:tcPr>
          <w:p>
            <w:pPr>
              <w:keepNext w:val="0"/>
              <w:spacing w:after="0"/>
            </w:pPr>
            <w:r>
              <w:rPr>
                <w:sz w:val="16"/>
              </w:rPr>
              <w:t>Every page works on a phone at 375 pixels wide and on a laptop at 1366 pixels wide</w:t>
            </w:r>
          </w:p>
        </w:tc>
        <w:tc>
          <w:tcPr>
            <w:tcW w:type="dxa" w:w="1127"/>
          </w:tcPr>
          <w:p>
            <w:pPr>
              <w:keepNext w:val="0"/>
              <w:spacing w:after="0"/>
            </w:pPr>
            <w:r>
              <w:rPr>
                <w:sz w:val="16"/>
              </w:rPr>
              <w:t>Non-Functional</w:t>
            </w:r>
          </w:p>
        </w:tc>
        <w:tc>
          <w:tcPr>
            <w:tcW w:type="dxa" w:w="789"/>
          </w:tcPr>
          <w:p>
            <w:pPr>
              <w:keepNext w:val="0"/>
              <w:spacing w:after="0"/>
            </w:pPr>
            <w:r>
              <w:rPr>
                <w:sz w:val="16"/>
              </w:rPr>
              <w:t>Must</w:t>
            </w:r>
          </w:p>
        </w:tc>
        <w:tc>
          <w:tcPr>
            <w:tcW w:type="dxa" w:w="1803"/>
          </w:tcPr>
          <w:p>
            <w:pPr>
              <w:keepNext w:val="0"/>
              <w:spacing w:after="0"/>
            </w:pPr>
            <w:r>
              <w:rPr>
                <w:sz w:val="16"/>
              </w:rPr>
              <w:t>TC-12</w:t>
            </w:r>
          </w:p>
        </w:tc>
        <w:tc>
          <w:tcPr>
            <w:tcW w:type="dxa" w:w="1014"/>
          </w:tcPr>
          <w:p>
            <w:pPr>
              <w:keepNext w:val="0"/>
              <w:spacing w:after="0"/>
            </w:pPr>
            <w:r>
              <w:rPr>
                <w:sz w:val="16"/>
              </w:rPr>
              <w:t>Met</w:t>
            </w:r>
          </w:p>
        </w:tc>
      </w:tr>
      <w:tr>
        <w:trPr>
          <w:cantSplit/>
        </w:trPr>
        <w:tc>
          <w:tcPr>
            <w:tcW w:type="dxa" w:w="1070"/>
          </w:tcPr>
          <w:p>
            <w:pPr>
              <w:keepNext w:val="0"/>
              <w:spacing w:after="0"/>
            </w:pPr>
            <w:r>
              <w:rPr>
                <w:sz w:val="16"/>
              </w:rPr>
              <w:t>NFR-04</w:t>
            </w:r>
          </w:p>
        </w:tc>
        <w:tc>
          <w:tcPr>
            <w:tcW w:type="dxa" w:w="4169"/>
          </w:tcPr>
          <w:p>
            <w:pPr>
              <w:keepNext w:val="0"/>
              <w:spacing w:after="0"/>
            </w:pPr>
            <w:r>
              <w:rPr>
                <w:sz w:val="16"/>
              </w:rPr>
              <w:t>Passwords are stored as bcrypt hashes and never as plain text</w:t>
            </w:r>
          </w:p>
        </w:tc>
        <w:tc>
          <w:tcPr>
            <w:tcW w:type="dxa" w:w="1127"/>
          </w:tcPr>
          <w:p>
            <w:pPr>
              <w:keepNext w:val="0"/>
              <w:spacing w:after="0"/>
            </w:pPr>
            <w:r>
              <w:rPr>
                <w:sz w:val="16"/>
              </w:rPr>
              <w:t>Non-Functional</w:t>
            </w:r>
          </w:p>
        </w:tc>
        <w:tc>
          <w:tcPr>
            <w:tcW w:type="dxa" w:w="789"/>
          </w:tcPr>
          <w:p>
            <w:pPr>
              <w:keepNext w:val="0"/>
              <w:spacing w:after="0"/>
            </w:pPr>
            <w:r>
              <w:rPr>
                <w:sz w:val="16"/>
              </w:rPr>
              <w:t>Must</w:t>
            </w:r>
          </w:p>
        </w:tc>
        <w:tc>
          <w:tcPr>
            <w:tcW w:type="dxa" w:w="1803"/>
          </w:tcPr>
          <w:p>
            <w:pPr>
              <w:keepNext w:val="0"/>
              <w:spacing w:after="0"/>
            </w:pPr>
            <w:r>
              <w:rPr>
                <w:sz w:val="16"/>
              </w:rPr>
              <w:t>TC-13 and TC-30</w:t>
            </w:r>
          </w:p>
        </w:tc>
        <w:tc>
          <w:tcPr>
            <w:tcW w:type="dxa" w:w="1014"/>
          </w:tcPr>
          <w:p>
            <w:pPr>
              <w:keepNext w:val="0"/>
              <w:spacing w:after="0"/>
            </w:pPr>
            <w:r>
              <w:rPr>
                <w:sz w:val="16"/>
              </w:rPr>
              <w:t>Met</w:t>
            </w:r>
          </w:p>
        </w:tc>
      </w:tr>
      <w:tr>
        <w:trPr>
          <w:cantSplit/>
        </w:trPr>
        <w:tc>
          <w:tcPr>
            <w:tcW w:type="dxa" w:w="1070"/>
          </w:tcPr>
          <w:p>
            <w:pPr>
              <w:keepNext w:val="0"/>
              <w:spacing w:after="0"/>
            </w:pPr>
            <w:r>
              <w:rPr>
                <w:sz w:val="16"/>
              </w:rPr>
              <w:t>NFR-05</w:t>
            </w:r>
          </w:p>
        </w:tc>
        <w:tc>
          <w:tcPr>
            <w:tcW w:type="dxa" w:w="4169"/>
          </w:tcPr>
          <w:p>
            <w:pPr>
              <w:keepNext w:val="0"/>
              <w:spacing w:after="0"/>
            </w:pPr>
            <w:r>
              <w:rPr>
                <w:sz w:val="16"/>
              </w:rPr>
              <w:t>Each user can only see their own bookings or the bookings for their own slots</w:t>
            </w:r>
          </w:p>
        </w:tc>
        <w:tc>
          <w:tcPr>
            <w:tcW w:type="dxa" w:w="1127"/>
          </w:tcPr>
          <w:p>
            <w:pPr>
              <w:keepNext w:val="0"/>
              <w:spacing w:after="0"/>
            </w:pPr>
            <w:r>
              <w:rPr>
                <w:sz w:val="16"/>
              </w:rPr>
              <w:t>Non-Functional</w:t>
            </w:r>
          </w:p>
        </w:tc>
        <w:tc>
          <w:tcPr>
            <w:tcW w:type="dxa" w:w="789"/>
          </w:tcPr>
          <w:p>
            <w:pPr>
              <w:keepNext w:val="0"/>
              <w:spacing w:after="0"/>
            </w:pPr>
            <w:r>
              <w:rPr>
                <w:sz w:val="16"/>
              </w:rPr>
              <w:t>Must</w:t>
            </w:r>
          </w:p>
        </w:tc>
        <w:tc>
          <w:tcPr>
            <w:tcW w:type="dxa" w:w="1803"/>
          </w:tcPr>
          <w:p>
            <w:pPr>
              <w:keepNext w:val="0"/>
              <w:spacing w:after="0"/>
            </w:pPr>
            <w:r>
              <w:rPr>
                <w:sz w:val="16"/>
              </w:rPr>
              <w:t>TC-14 and TC-09</w:t>
            </w:r>
          </w:p>
        </w:tc>
        <w:tc>
          <w:tcPr>
            <w:tcW w:type="dxa" w:w="1014"/>
          </w:tcPr>
          <w:p>
            <w:pPr>
              <w:keepNext w:val="0"/>
              <w:spacing w:after="0"/>
            </w:pPr>
            <w:r>
              <w:rPr>
                <w:sz w:val="16"/>
              </w:rPr>
              <w:t>Met</w:t>
            </w:r>
          </w:p>
        </w:tc>
      </w:tr>
      <w:tr>
        <w:trPr>
          <w:cantSplit/>
        </w:trPr>
        <w:tc>
          <w:tcPr>
            <w:tcW w:type="dxa" w:w="1070"/>
          </w:tcPr>
          <w:p>
            <w:pPr>
              <w:keepNext w:val="0"/>
              <w:spacing w:after="0"/>
            </w:pPr>
            <w:r>
              <w:rPr>
                <w:sz w:val="16"/>
              </w:rPr>
              <w:t>NFR-06</w:t>
            </w:r>
          </w:p>
        </w:tc>
        <w:tc>
          <w:tcPr>
            <w:tcW w:type="dxa" w:w="4169"/>
          </w:tcPr>
          <w:p>
            <w:pPr>
              <w:keepNext w:val="0"/>
              <w:spacing w:after="0"/>
            </w:pPr>
            <w:r>
              <w:rPr>
                <w:sz w:val="16"/>
              </w:rPr>
              <w:t>Only the data needed for logging in and booking is stored with made-up data during development</w:t>
            </w:r>
          </w:p>
        </w:tc>
        <w:tc>
          <w:tcPr>
            <w:tcW w:type="dxa" w:w="1127"/>
          </w:tcPr>
          <w:p>
            <w:pPr>
              <w:keepNext w:val="0"/>
              <w:spacing w:after="0"/>
            </w:pPr>
            <w:r>
              <w:rPr>
                <w:sz w:val="16"/>
              </w:rPr>
              <w:t>Non-Functional</w:t>
            </w:r>
          </w:p>
        </w:tc>
        <w:tc>
          <w:tcPr>
            <w:tcW w:type="dxa" w:w="789"/>
          </w:tcPr>
          <w:p>
            <w:pPr>
              <w:keepNext w:val="0"/>
              <w:spacing w:after="0"/>
            </w:pPr>
            <w:r>
              <w:rPr>
                <w:sz w:val="16"/>
              </w:rPr>
              <w:t>Must</w:t>
            </w:r>
          </w:p>
        </w:tc>
        <w:tc>
          <w:tcPr>
            <w:tcW w:type="dxa" w:w="1803"/>
          </w:tcPr>
          <w:p>
            <w:pPr>
              <w:keepNext w:val="0"/>
              <w:spacing w:after="0"/>
            </w:pPr>
            <w:r>
              <w:rPr>
                <w:sz w:val="16"/>
              </w:rPr>
              <w:t>TC-15</w:t>
            </w:r>
          </w:p>
        </w:tc>
        <w:tc>
          <w:tcPr>
            <w:tcW w:type="dxa" w:w="1014"/>
          </w:tcPr>
          <w:p>
            <w:pPr>
              <w:keepNext w:val="0"/>
              <w:spacing w:after="0"/>
            </w:pPr>
            <w:r>
              <w:rPr>
                <w:sz w:val="16"/>
              </w:rPr>
              <w:t>Met</w:t>
            </w:r>
          </w:p>
        </w:tc>
      </w:tr>
      <w:tr>
        <w:trPr>
          <w:cantSplit/>
        </w:trPr>
        <w:tc>
          <w:tcPr>
            <w:tcW w:type="dxa" w:w="1070"/>
          </w:tcPr>
          <w:p>
            <w:pPr>
              <w:keepNext w:val="0"/>
              <w:spacing w:after="0"/>
            </w:pPr>
            <w:r>
              <w:rPr>
                <w:sz w:val="16"/>
              </w:rPr>
              <w:t>NFR-07</w:t>
            </w:r>
          </w:p>
        </w:tc>
        <w:tc>
          <w:tcPr>
            <w:tcW w:type="dxa" w:w="4169"/>
          </w:tcPr>
          <w:p>
            <w:pPr>
              <w:keepNext w:val="0"/>
              <w:spacing w:after="0"/>
            </w:pPr>
            <w:r>
              <w:rPr>
                <w:sz w:val="16"/>
              </w:rPr>
              <w:t>Errors explain what to fix and the form keeps what the user already typed</w:t>
            </w:r>
          </w:p>
        </w:tc>
        <w:tc>
          <w:tcPr>
            <w:tcW w:type="dxa" w:w="1127"/>
          </w:tcPr>
          <w:p>
            <w:pPr>
              <w:keepNext w:val="0"/>
              <w:spacing w:after="0"/>
            </w:pPr>
            <w:r>
              <w:rPr>
                <w:sz w:val="16"/>
              </w:rPr>
              <w:t>Non-Functional</w:t>
            </w:r>
          </w:p>
        </w:tc>
        <w:tc>
          <w:tcPr>
            <w:tcW w:type="dxa" w:w="789"/>
          </w:tcPr>
          <w:p>
            <w:pPr>
              <w:keepNext w:val="0"/>
              <w:spacing w:after="0"/>
            </w:pPr>
            <w:r>
              <w:rPr>
                <w:sz w:val="16"/>
              </w:rPr>
              <w:t>Should</w:t>
            </w:r>
          </w:p>
        </w:tc>
        <w:tc>
          <w:tcPr>
            <w:tcW w:type="dxa" w:w="1803"/>
          </w:tcPr>
          <w:p>
            <w:pPr>
              <w:keepNext w:val="0"/>
              <w:spacing w:after="0"/>
            </w:pPr>
            <w:r>
              <w:rPr>
                <w:sz w:val="16"/>
              </w:rPr>
              <w:t>TC-16 and TC-16b and TC-28</w:t>
            </w:r>
          </w:p>
        </w:tc>
        <w:tc>
          <w:tcPr>
            <w:tcW w:type="dxa" w:w="1014"/>
          </w:tcPr>
          <w:p>
            <w:pPr>
              <w:keepNext w:val="0"/>
              <w:spacing w:after="0"/>
            </w:pPr>
            <w:r>
              <w:rPr>
                <w:sz w:val="16"/>
              </w:rPr>
              <w:t>Met</w:t>
            </w:r>
          </w:p>
        </w:tc>
      </w:tr>
    </w:tbl>
    <w:p>
      <w:pPr>
        <w:spacing w:after="40"/>
      </w:pPr>
      <w:r>
        <w:rPr/>
      </w:r>
    </w:p>
    <w:p>
      <w:pPr>
        <w:pStyle w:val="Heading1"/>
        <w:pageBreakBefore/>
      </w:pPr>
      <w:r>
        <w:t>Appendix C Weekly Progress Report</w:t>
      </w:r>
    </w:p>
    <w:p w14:paraId="2627114C" w14:textId="77777777" w:rsidR="00150307" w:rsidRDefault="002E025B">
      <w:pPr>
        <w:pStyle w:val="Heading1"/>
      </w:pPr>
      <w:r>
        <w:lastRenderedPageBreak/>
        <w:t>Week / Date</w:t>
      </w:r>
    </w:p>
    <w:p>
      <w:pPr>
        <w:spacing w:after="60"/>
      </w:pPr>
      <w:r>
        <w:rPr/>
        <w:t>Week 4 Sprint 1 from Tuesday 20 to Friday 23 October 2026</w:t>
        <w:br/>
      </w:r>
      <w:r>
        <w:rPr/>
        <w:t>Status as at Saturday 24 October 2026</w:t>
      </w:r>
    </w:p>
    <w:p w14:paraId="5B50C901" w14:textId="77777777" w:rsidR="00150307" w:rsidRDefault="002E025B">
      <w:pPr>
        <w:pStyle w:val="Heading1"/>
      </w:pPr>
      <w:r>
        <w:t>Planned Work</w:t>
      </w:r>
    </w:p>
    <w:p>
      <w:pPr>
        <w:pStyle w:val="ListBullet"/>
        <w:spacing w:after="60"/>
      </w:pPr>
      <w:r>
        <w:rPr/>
        <w:t>Back-end set up with login and role checks</w:t>
      </w:r>
    </w:p>
    <w:p>
      <w:pPr>
        <w:pStyle w:val="ListBullet"/>
        <w:spacing w:after="60"/>
      </w:pPr>
      <w:r>
        <w:rPr/>
        <w:t>Database connection plus the confirmation and reminder emails</w:t>
      </w:r>
    </w:p>
    <w:p>
      <w:pPr>
        <w:pStyle w:val="ListBullet"/>
        <w:spacing w:after="60"/>
      </w:pPr>
      <w:r>
        <w:rPr/>
        <w:t>Slots API and Bookings API with no double booking</w:t>
      </w:r>
    </w:p>
    <w:p>
      <w:pPr>
        <w:pStyle w:val="ListBullet"/>
        <w:spacing w:after="60"/>
      </w:pPr>
      <w:r>
        <w:rPr/>
        <w:t>React app with the Login page Book a slot page Lecturer slots page and My bookings page that all work on a phone</w:t>
      </w:r>
    </w:p>
    <w:p>
      <w:pPr>
        <w:pStyle w:val="ListBullet"/>
        <w:spacing w:after="60"/>
      </w:pPr>
      <w:r>
        <w:rPr/>
        <w:t>Student survey testing workbooks and the Chapter 4 and Chapter 5 sections</w:t>
      </w:r>
    </w:p>
    <w:p>
      <w:pPr>
        <w:pStyle w:val="ListBullet"/>
        <w:spacing w:after="60"/>
      </w:pPr>
      <w:r>
        <w:rPr/>
        <w:t>Demo Script and a 3 to 5 minute video for the Friday 23 October 12pm submission</w:t>
      </w:r>
    </w:p>
    <w:p w14:paraId="1A751503" w14:textId="77777777" w:rsidR="00150307" w:rsidRDefault="002E025B">
      <w:pPr>
        <w:pStyle w:val="Heading1"/>
      </w:pPr>
      <w:r>
        <w:t>Completed Work</w:t>
      </w:r>
    </w:p>
    <w:tbl>
      <w:tblPr>
        <w:tblStyle w:val="TableGrid"/>
        <w:tblW w:type="auto" w:w="0"/>
        <w:tblLayout w:type="fixed"/>
        <w:tblLook w:firstColumn="1" w:firstRow="1" w:lastColumn="0" w:lastRow="0" w:noHBand="0" w:noVBand="1" w:val="04A0"/>
      </w:tblPr>
      <w:tblGrid>
        <w:gridCol w:w="2948"/>
        <w:gridCol w:w="1814"/>
        <w:gridCol w:w="4762"/>
      </w:tblGrid>
      <w:tr>
        <w:trPr>
          <w:tblHeader/>
          <w:cantSplit/>
        </w:trPr>
        <w:tc>
          <w:tcPr>
            <w:tcW w:type="dxa" w:w="2948"/>
            <w:shd w:val="clear" w:color="auto" w:fill="D9EAF0"/>
          </w:tcPr>
          <w:p>
            <w:pPr>
              <w:keepNext/>
              <w:spacing w:after="0"/>
            </w:pPr>
            <w:r>
              <w:rPr>
                <w:b/>
                <w:sz w:val="19"/>
              </w:rPr>
              <w:t>Work</w:t>
            </w:r>
          </w:p>
        </w:tc>
        <w:tc>
          <w:tcPr>
            <w:tcW w:type="dxa" w:w="1814"/>
            <w:shd w:val="clear" w:color="auto" w:fill="D9EAF0"/>
          </w:tcPr>
          <w:p>
            <w:pPr>
              <w:keepNext/>
              <w:spacing w:after="0"/>
            </w:pPr>
            <w:r>
              <w:rPr>
                <w:b/>
                <w:sz w:val="19"/>
              </w:rPr>
              <w:t>Who</w:t>
            </w:r>
          </w:p>
        </w:tc>
        <w:tc>
          <w:tcPr>
            <w:tcW w:type="dxa" w:w="4762"/>
            <w:shd w:val="clear" w:color="auto" w:fill="D9EAF0"/>
          </w:tcPr>
          <w:p>
            <w:pPr>
              <w:keepNext/>
              <w:spacing w:after="0"/>
            </w:pPr>
            <w:r>
              <w:rPr>
                <w:b/>
                <w:sz w:val="19"/>
              </w:rPr>
              <w:t>Evidence on GitHub</w:t>
            </w:r>
          </w:p>
        </w:tc>
      </w:tr>
      <w:tr>
        <w:trPr>
          <w:cantSplit/>
        </w:trPr>
        <w:tc>
          <w:tcPr>
            <w:tcW w:type="dxa" w:w="2948"/>
          </w:tcPr>
          <w:p>
            <w:pPr>
              <w:keepNext/>
              <w:spacing w:after="0"/>
            </w:pPr>
            <w:r>
              <w:rPr>
                <w:sz w:val="19"/>
              </w:rPr>
              <w:t>Back-end set up login and role checks</w:t>
            </w:r>
          </w:p>
        </w:tc>
        <w:tc>
          <w:tcPr>
            <w:tcW w:type="dxa" w:w="1814"/>
          </w:tcPr>
          <w:p>
            <w:pPr>
              <w:keepNext/>
              <w:spacing w:after="0"/>
            </w:pPr>
            <w:r>
              <w:rPr>
                <w:sz w:val="19"/>
              </w:rPr>
              <w:t>Willem Gerber</w:t>
            </w:r>
          </w:p>
        </w:tc>
        <w:tc>
          <w:tcPr>
            <w:tcW w:type="dxa" w:w="4762"/>
          </w:tcPr>
          <w:p>
            <w:pPr>
              <w:keepNext/>
              <w:spacing w:after="0"/>
            </w:pPr>
            <w:r>
              <w:rPr>
                <w:sz w:val="19"/>
              </w:rPr>
              <w:t>Commit 6f458c7 on 20 Oct (server.js routes/auth.js middleware)</w:t>
            </w:r>
          </w:p>
        </w:tc>
      </w:tr>
      <w:tr>
        <w:trPr>
          <w:cantSplit/>
        </w:trPr>
        <w:tc>
          <w:tcPr>
            <w:tcW w:type="dxa" w:w="2948"/>
          </w:tcPr>
          <w:p>
            <w:pPr>
              <w:keepNext/>
              <w:spacing w:after="0"/>
            </w:pPr>
            <w:r>
              <w:rPr>
                <w:sz w:val="19"/>
              </w:rPr>
              <w:t>React app routes and Login page</w:t>
            </w:r>
          </w:p>
        </w:tc>
        <w:tc>
          <w:tcPr>
            <w:tcW w:type="dxa" w:w="1814"/>
          </w:tcPr>
          <w:p>
            <w:pPr>
              <w:keepNext/>
              <w:spacing w:after="0"/>
            </w:pPr>
            <w:r>
              <w:rPr>
                <w:sz w:val="19"/>
              </w:rPr>
              <w:t>Lebohang Tlaitlai</w:t>
            </w:r>
          </w:p>
        </w:tc>
        <w:tc>
          <w:tcPr>
            <w:tcW w:type="dxa" w:w="4762"/>
          </w:tcPr>
          <w:p>
            <w:pPr>
              <w:keepNext/>
              <w:spacing w:after="0"/>
            </w:pPr>
            <w:r>
              <w:rPr>
                <w:sz w:val="19"/>
              </w:rPr>
              <w:t>Commit fe19ea8 and pull request #2 on 21 Oct</w:t>
            </w:r>
          </w:p>
        </w:tc>
      </w:tr>
      <w:tr>
        <w:trPr>
          <w:cantSplit/>
        </w:trPr>
        <w:tc>
          <w:tcPr>
            <w:tcW w:type="dxa" w:w="2948"/>
          </w:tcPr>
          <w:p>
            <w:pPr>
              <w:keepNext/>
              <w:spacing w:after="0"/>
            </w:pPr>
            <w:r>
              <w:rPr>
                <w:sz w:val="19"/>
              </w:rPr>
              <w:t>Bookings API and Book a slot page</w:t>
            </w:r>
          </w:p>
        </w:tc>
        <w:tc>
          <w:tcPr>
            <w:tcW w:type="dxa" w:w="1814"/>
          </w:tcPr>
          <w:p>
            <w:pPr>
              <w:keepNext/>
              <w:spacing w:after="0"/>
            </w:pPr>
            <w:r>
              <w:rPr>
                <w:sz w:val="19"/>
              </w:rPr>
              <w:t>Willem Gerber</w:t>
            </w:r>
          </w:p>
        </w:tc>
        <w:tc>
          <w:tcPr>
            <w:tcW w:type="dxa" w:w="4762"/>
          </w:tcPr>
          <w:p>
            <w:pPr>
              <w:keepNext/>
              <w:spacing w:after="0"/>
            </w:pPr>
            <w:r>
              <w:rPr>
                <w:sz w:val="19"/>
              </w:rPr>
              <w:t>Commits 6f458c7 and 590e891 on 20 and 21 Oct (routes/bookings.js pages/BookSlot.jsx)</w:t>
            </w:r>
          </w:p>
        </w:tc>
      </w:tr>
      <w:tr>
        <w:trPr>
          <w:cantSplit/>
        </w:trPr>
        <w:tc>
          <w:tcPr>
            <w:tcW w:type="dxa" w:w="2948"/>
          </w:tcPr>
          <w:p>
            <w:pPr>
              <w:keepNext/>
              <w:spacing w:after="0"/>
            </w:pPr>
            <w:r>
              <w:rPr>
                <w:sz w:val="19"/>
              </w:rPr>
              <w:t>Database connection and email reminders</w:t>
            </w:r>
          </w:p>
        </w:tc>
        <w:tc>
          <w:tcPr>
            <w:tcW w:type="dxa" w:w="1814"/>
          </w:tcPr>
          <w:p>
            <w:pPr>
              <w:keepNext/>
              <w:spacing w:after="0"/>
            </w:pPr>
            <w:r>
              <w:rPr>
                <w:sz w:val="19"/>
              </w:rPr>
              <w:t>Oscar Khumalo</w:t>
            </w:r>
          </w:p>
        </w:tc>
        <w:tc>
          <w:tcPr>
            <w:tcW w:type="dxa" w:w="4762"/>
          </w:tcPr>
          <w:p>
            <w:pPr>
              <w:keepNext/>
              <w:spacing w:after="0"/>
            </w:pPr>
            <w:r>
              <w:rPr>
                <w:sz w:val="19"/>
              </w:rPr>
              <w:t>Commit 5682abf and pull request #3 on 21 Oct (db.js mailer.js reminders.js)</w:t>
            </w:r>
          </w:p>
        </w:tc>
      </w:tr>
      <w:tr>
        <w:trPr>
          <w:cantSplit/>
        </w:trPr>
        <w:tc>
          <w:tcPr>
            <w:tcW w:type="dxa" w:w="2948"/>
          </w:tcPr>
          <w:p>
            <w:pPr>
              <w:keepNext/>
              <w:spacing w:after="0"/>
            </w:pPr>
            <w:r>
              <w:rPr>
                <w:sz w:val="19"/>
              </w:rPr>
              <w:t>Slots API</w:t>
            </w:r>
          </w:p>
        </w:tc>
        <w:tc>
          <w:tcPr>
            <w:tcW w:type="dxa" w:w="1814"/>
          </w:tcPr>
          <w:p>
            <w:pPr>
              <w:keepNext/>
              <w:spacing w:after="0"/>
            </w:pPr>
            <w:r>
              <w:rPr>
                <w:sz w:val="19"/>
              </w:rPr>
              <w:t>Lebohang Tlaitlai</w:t>
            </w:r>
          </w:p>
        </w:tc>
        <w:tc>
          <w:tcPr>
            <w:tcW w:type="dxa" w:w="4762"/>
          </w:tcPr>
          <w:p>
            <w:pPr>
              <w:keepNext/>
              <w:spacing w:after="0"/>
            </w:pPr>
            <w:r>
              <w:rPr>
                <w:sz w:val="19"/>
              </w:rPr>
              <w:t>Commit e9b5f3e and pull request #4 on 22 Oct (routes/slots.js)</w:t>
            </w:r>
          </w:p>
        </w:tc>
      </w:tr>
      <w:tr>
        <w:trPr>
          <w:cantSplit/>
        </w:trPr>
        <w:tc>
          <w:tcPr>
            <w:tcW w:type="dxa" w:w="2948"/>
          </w:tcPr>
          <w:p>
            <w:pPr>
              <w:keepNext/>
              <w:spacing w:after="0"/>
            </w:pPr>
            <w:r>
              <w:rPr>
                <w:sz w:val="19"/>
              </w:rPr>
              <w:t>My bookings page and phone layout</w:t>
            </w:r>
          </w:p>
        </w:tc>
        <w:tc>
          <w:tcPr>
            <w:tcW w:type="dxa" w:w="1814"/>
          </w:tcPr>
          <w:p>
            <w:pPr>
              <w:keepNext/>
              <w:spacing w:after="0"/>
            </w:pPr>
            <w:r>
              <w:rPr>
                <w:sz w:val="19"/>
              </w:rPr>
              <w:t>Willem Gerber</w:t>
            </w:r>
          </w:p>
        </w:tc>
        <w:tc>
          <w:tcPr>
            <w:tcW w:type="dxa" w:w="4762"/>
          </w:tcPr>
          <w:p>
            <w:pPr>
              <w:keepNext/>
              <w:spacing w:after="0"/>
            </w:pPr>
            <w:r>
              <w:rPr>
                <w:sz w:val="19"/>
              </w:rPr>
              <w:t>Commit 87cefdb on 22 Oct (pages/MyBookings.jsx)</w:t>
            </w:r>
          </w:p>
        </w:tc>
      </w:tr>
      <w:tr>
        <w:trPr>
          <w:cantSplit/>
        </w:trPr>
        <w:tc>
          <w:tcPr>
            <w:tcW w:type="dxa" w:w="2948"/>
          </w:tcPr>
          <w:p>
            <w:pPr>
              <w:keepNext/>
              <w:spacing w:after="0"/>
            </w:pPr>
            <w:r>
              <w:rPr>
                <w:sz w:val="19"/>
              </w:rPr>
              <w:t>Lecturer slots page</w:t>
            </w:r>
          </w:p>
        </w:tc>
        <w:tc>
          <w:tcPr>
            <w:tcW w:type="dxa" w:w="1814"/>
          </w:tcPr>
          <w:p>
            <w:pPr>
              <w:keepNext/>
              <w:spacing w:after="0"/>
            </w:pPr>
            <w:r>
              <w:rPr>
                <w:sz w:val="19"/>
              </w:rPr>
              <w:t>Thomas du Plessis</w:t>
            </w:r>
          </w:p>
        </w:tc>
        <w:tc>
          <w:tcPr>
            <w:tcW w:type="dxa" w:w="4762"/>
          </w:tcPr>
          <w:p>
            <w:pPr>
              <w:keepNext/>
              <w:spacing w:after="0"/>
            </w:pPr>
            <w:r>
              <w:rPr>
                <w:sz w:val="19"/>
              </w:rPr>
              <w:t>Commit c2ecca1 and pull request #6 on 22 Oct (pages/LecturerSlots.jsx)</w:t>
            </w:r>
          </w:p>
        </w:tc>
      </w:tr>
      <w:tr>
        <w:trPr>
          <w:cantSplit/>
        </w:trPr>
        <w:tc>
          <w:tcPr>
            <w:tcW w:type="dxa" w:w="2948"/>
          </w:tcPr>
          <w:p>
            <w:pPr>
              <w:keepNext/>
              <w:spacing w:after="0"/>
            </w:pPr>
            <w:r>
              <w:rPr>
                <w:sz w:val="19"/>
              </w:rPr>
              <w:t>Test Plan and test cases and Defect Log and Chapter 5</w:t>
            </w:r>
          </w:p>
        </w:tc>
        <w:tc>
          <w:tcPr>
            <w:tcW w:type="dxa" w:w="1814"/>
          </w:tcPr>
          <w:p>
            <w:pPr>
              <w:keepNext/>
              <w:spacing w:after="0"/>
            </w:pPr>
            <w:r>
              <w:rPr>
                <w:sz w:val="19"/>
              </w:rPr>
              <w:t>Willem Gerber</w:t>
            </w:r>
          </w:p>
        </w:tc>
        <w:tc>
          <w:tcPr>
            <w:tcW w:type="dxa" w:w="4762"/>
          </w:tcPr>
          <w:p>
            <w:pPr>
              <w:keepNext/>
              <w:spacing w:after="0"/>
            </w:pPr>
            <w:r>
              <w:rPr>
                <w:sz w:val="19"/>
              </w:rPr>
              <w:t>Group-3 files in folder 06 and test_scripts and evidence</w:t>
            </w:r>
          </w:p>
        </w:tc>
      </w:tr>
      <w:tr>
        <w:trPr>
          <w:cantSplit/>
        </w:trPr>
        <w:tc>
          <w:tcPr>
            <w:tcW w:type="dxa" w:w="2948"/>
          </w:tcPr>
          <w:p>
            <w:pPr>
              <w:spacing w:after="0"/>
            </w:pPr>
            <w:r>
              <w:rPr>
                <w:sz w:val="19"/>
              </w:rPr>
              <w:t>Task sign-up sheet for Week 4 and Week 5</w:t>
            </w:r>
          </w:p>
        </w:tc>
        <w:tc>
          <w:tcPr>
            <w:tcW w:type="dxa" w:w="1814"/>
          </w:tcPr>
          <w:p>
            <w:pPr>
              <w:spacing w:after="0"/>
            </w:pPr>
            <w:r>
              <w:rPr>
                <w:sz w:val="19"/>
              </w:rPr>
              <w:t>Willem Gerber</w:t>
            </w:r>
          </w:p>
        </w:tc>
        <w:tc>
          <w:tcPr>
            <w:tcW w:type="dxa" w:w="4762"/>
          </w:tcPr>
          <w:p>
            <w:pPr>
              <w:spacing w:after="0"/>
            </w:pPr>
            <w:r>
              <w:rPr>
                <w:sz w:val="19"/>
              </w:rPr>
              <w:t>Group-3_Pick_Your_Tasks.docx shared with the group</w:t>
            </w:r>
          </w:p>
        </w:tc>
      </w:tr>
    </w:tbl>
    <w:p>
      <w:pPr>
        <w:spacing w:after="0" w:line="80" w:lineRule="exact"/>
      </w:pPr>
      <w:r>
        <w:rPr/>
      </w:r>
    </w:p>
    <w:p>
      <w:pPr>
        <w:spacing w:after="60"/>
      </w:pPr>
      <w:r>
        <w:rPr/>
        <w:t>All 8 coding tasks are merged into main and the Test Plan and test cases and Defect Log and Traceability Matrix and Chapter 5 are written (folder 06) The student survey got 13 answers and is in Chapter 5 and Tom wrote Chapter 4.6 and 4.7 with 18 screenshots and it is now in the CTU layout</w:t>
      </w:r>
    </w:p>
    <w:p w14:paraId="18505F80" w14:textId="77777777" w:rsidR="00150307" w:rsidRDefault="002E025B">
      <w:pPr>
        <w:pStyle w:val="Heading1"/>
      </w:pPr>
      <w:r>
        <w:t>Individual Contributions</w:t>
      </w:r>
    </w:p>
    <w:tbl>
      <w:tblPr>
        <w:tblStyle w:val="TableGrid"/>
        <w:tblW w:type="auto" w:w="0"/>
        <w:tblLayout w:type="fixed"/>
        <w:tblLook w:firstColumn="1" w:firstRow="1" w:lastColumn="0" w:lastRow="0" w:noHBand="0" w:noVBand="1" w:val="04A0"/>
      </w:tblPr>
      <w:tblGrid>
        <w:gridCol w:w="2381"/>
        <w:gridCol w:w="7143"/>
      </w:tblGrid>
      <w:tr>
        <w:trPr>
          <w:tblHeader/>
          <w:cantSplit/>
        </w:trPr>
        <w:tc>
          <w:tcPr>
            <w:tcW w:type="dxa" w:w="2381"/>
            <w:shd w:val="clear" w:color="auto" w:fill="D9EAF0"/>
          </w:tcPr>
          <w:p>
            <w:pPr>
              <w:keepNext/>
              <w:spacing w:after="0"/>
            </w:pPr>
            <w:r>
              <w:rPr>
                <w:b/>
                <w:sz w:val="19"/>
              </w:rPr>
              <w:t>Member</w:t>
            </w:r>
          </w:p>
        </w:tc>
        <w:tc>
          <w:tcPr>
            <w:tcW w:type="dxa" w:w="7143"/>
            <w:shd w:val="clear" w:color="auto" w:fill="D9EAF0"/>
          </w:tcPr>
          <w:p>
            <w:pPr>
              <w:keepNext/>
              <w:spacing w:after="0"/>
            </w:pPr>
            <w:r>
              <w:rPr>
                <w:b/>
                <w:sz w:val="19"/>
              </w:rPr>
              <w:t>This week</w:t>
            </w:r>
          </w:p>
        </w:tc>
      </w:tr>
      <w:tr>
        <w:trPr>
          <w:cantSplit/>
        </w:trPr>
        <w:tc>
          <w:tcPr>
            <w:tcW w:type="dxa" w:w="2381"/>
          </w:tcPr>
          <w:p>
            <w:pPr>
              <w:keepNext/>
              <w:spacing w:after="0"/>
            </w:pPr>
            <w:r>
              <w:rPr>
                <w:sz w:val="19"/>
              </w:rPr>
              <w:t>Willem Gerber</w:t>
            </w:r>
          </w:p>
        </w:tc>
        <w:tc>
          <w:tcPr>
            <w:tcW w:type="dxa" w:w="7143"/>
          </w:tcPr>
          <w:p>
            <w:pPr>
              <w:keepNext/>
              <w:spacing w:after="0"/>
            </w:pPr>
            <w:r>
              <w:rPr>
                <w:sz w:val="19"/>
              </w:rPr>
              <w:t>GitHub branches and reviews the shared page template back-end set up and login Bookings API Book a slot page My bookings page and phone layout task sheet testing and the Chapter 5</w:t>
            </w:r>
          </w:p>
        </w:tc>
      </w:tr>
      <w:tr>
        <w:trPr>
          <w:cantSplit/>
        </w:trPr>
        <w:tc>
          <w:tcPr>
            <w:tcW w:type="dxa" w:w="2381"/>
          </w:tcPr>
          <w:p>
            <w:pPr>
              <w:keepNext/>
              <w:spacing w:after="0"/>
            </w:pPr>
            <w:r>
              <w:rPr>
                <w:sz w:val="19"/>
              </w:rPr>
              <w:t>Oscar Khumalo</w:t>
            </w:r>
          </w:p>
        </w:tc>
        <w:tc>
          <w:tcPr>
            <w:tcW w:type="dxa" w:w="7143"/>
          </w:tcPr>
          <w:p>
            <w:pPr>
              <w:keepNext/>
              <w:spacing w:after="0"/>
            </w:pPr>
            <w:r>
              <w:rPr>
                <w:sz w:val="19"/>
              </w:rPr>
              <w:t>Database connection confirmation and reminder emails (pull request #3) and his contribution form and Group Declaration signed</w:t>
            </w:r>
          </w:p>
        </w:tc>
      </w:tr>
      <w:tr>
        <w:trPr>
          <w:cantSplit/>
        </w:trPr>
        <w:tc>
          <w:tcPr>
            <w:tcW w:type="dxa" w:w="2381"/>
          </w:tcPr>
          <w:p>
            <w:pPr>
              <w:keepNext/>
              <w:spacing w:after="0"/>
            </w:pPr>
            <w:r>
              <w:rPr>
                <w:sz w:val="19"/>
              </w:rPr>
              <w:t>Thomas du Plessis</w:t>
            </w:r>
          </w:p>
        </w:tc>
        <w:tc>
          <w:tcPr>
            <w:tcW w:type="dxa" w:w="7143"/>
          </w:tcPr>
          <w:p>
            <w:pPr>
              <w:keepNext/>
              <w:spacing w:after="0"/>
            </w:pPr>
            <w:r>
              <w:rPr>
                <w:sz w:val="19"/>
              </w:rPr>
              <w:t>Lecturer slots page (commit c2ecca1 and pull request #6) Chapter 4.6 and 4.7 with screenshots then the slide outline and Demo Script</w:t>
            </w:r>
          </w:p>
        </w:tc>
      </w:tr>
      <w:tr>
        <w:trPr>
          <w:cantSplit/>
        </w:trPr>
        <w:tc>
          <w:tcPr>
            <w:tcW w:type="dxa" w:w="2381"/>
          </w:tcPr>
          <w:p>
            <w:pPr>
              <w:keepNext/>
              <w:spacing w:after="0"/>
            </w:pPr>
            <w:r>
              <w:rPr>
                <w:sz w:val="19"/>
              </w:rPr>
              <w:t>Lebohang Tlaitlai</w:t>
            </w:r>
          </w:p>
        </w:tc>
        <w:tc>
          <w:tcPr>
            <w:tcW w:type="dxa" w:w="7143"/>
          </w:tcPr>
          <w:p>
            <w:pPr>
              <w:keepNext/>
              <w:spacing w:after="0"/>
            </w:pPr>
            <w:r>
              <w:rPr>
                <w:sz w:val="19"/>
              </w:rPr>
              <w:t>React set up and Login page Slots API (pull requests #2 and #4) and the student survey</w:t>
            </w:r>
          </w:p>
        </w:tc>
      </w:tr>
      <w:tr>
        <w:trPr>
          <w:cantSplit/>
        </w:trPr>
        <w:tc>
          <w:tcPr>
            <w:tcW w:type="dxa" w:w="2381"/>
          </w:tcPr>
          <w:p>
            <w:pPr>
              <w:spacing w:after="0"/>
            </w:pPr>
            <w:r>
              <w:rPr>
                <w:sz w:val="19"/>
              </w:rPr>
              <w:t>Gerhardus van den Berg</w:t>
            </w:r>
          </w:p>
        </w:tc>
        <w:tc>
          <w:tcPr>
            <w:tcW w:type="dxa" w:w="7143"/>
          </w:tcPr>
          <w:p>
            <w:pPr>
              <w:spacing w:after="0"/>
            </w:pPr>
            <w:r>
              <w:rPr>
                <w:sz w:val="19"/>
              </w:rPr>
              <w:t>No Week 4 task picked yet</w:t>
            </w:r>
          </w:p>
        </w:tc>
      </w:tr>
    </w:tbl>
    <w:p>
      <w:pPr>
        <w:spacing w:after="0" w:line="80" w:lineRule="exact"/>
      </w:pPr>
      <w:r>
        <w:rPr/>
      </w:r>
    </w:p>
    <w:p w14:paraId="1F883691" w14:textId="77777777" w:rsidR="00150307" w:rsidRDefault="002E025B">
      <w:pPr>
        <w:pStyle w:val="Heading1"/>
      </w:pPr>
      <w:r>
        <w:lastRenderedPageBreak/>
        <w:t>Challenges / Issues</w:t>
      </w:r>
    </w:p>
    <w:p>
      <w:pPr>
        <w:pStyle w:val="ListBullet"/>
        <w:spacing w:after="60"/>
      </w:pPr>
      <w:r>
        <w:rPr/>
        <w:t>The Lecturer slots page was merged after the code deadline on Thursday 22 October (commit c2ecca1 and pull request #6) and testing then found it did not work with the Slots API</w:t>
      </w:r>
    </w:p>
    <w:p>
      <w:pPr>
        <w:pStyle w:val="ListBullet"/>
        <w:spacing w:after="60"/>
      </w:pPr>
      <w:r>
        <w:rPr/>
        <w:t>Testing logged 10 defects and all 10 are fixed and retested (35 of 36 tests pass and 1 needs real students) The fixes and the new navy and cyan design were added after testing</w:t>
      </w:r>
    </w:p>
    <w:p>
      <w:pPr>
        <w:pStyle w:val="ListBullet"/>
        <w:spacing w:after="60"/>
      </w:pPr>
      <w:r>
        <w:rPr/>
        <w:t>Supervisor approval for the survey and user testing still needs to be confirmed</w:t>
      </w:r>
    </w:p>
    <w:p>
      <w:pPr>
        <w:pStyle w:val="ListBullet"/>
        <w:spacing w:after="60"/>
      </w:pPr>
      <w:r>
        <w:rPr/>
        <w:t>Dates from MySQL shifted by the time zone and this was fixed in routes/bookings.js</w:t>
      </w:r>
    </w:p>
    <w:p>
      <w:pPr>
        <w:pStyle w:val="ListBullet"/>
        <w:spacing w:after="60"/>
      </w:pPr>
      <w:r>
        <w:rPr/>
        <w:t>Members need MySQL installed on their own laptops to run the app</w:t>
      </w:r>
    </w:p>
    <w:p w14:paraId="62082D92" w14:textId="77777777" w:rsidR="00150307" w:rsidRDefault="002E025B">
      <w:pPr>
        <w:pStyle w:val="Heading1"/>
      </w:pPr>
      <w:r>
        <w:t>Next Week Plan</w:t>
      </w:r>
    </w:p>
    <w:tbl>
      <w:tblPr>
        <w:tblStyle w:val="TableGrid"/>
        <w:tblW w:type="auto" w:w="0"/>
        <w:tblLayout w:type="fixed"/>
        <w:tblLook w:firstColumn="1" w:firstRow="1" w:lastColumn="0" w:lastRow="0" w:noHBand="0" w:noVBand="1" w:val="04A0"/>
      </w:tblPr>
      <w:tblGrid>
        <w:gridCol w:w="4762"/>
        <w:gridCol w:w="2608"/>
        <w:gridCol w:w="2154"/>
      </w:tblGrid>
      <w:tr>
        <w:trPr>
          <w:tblHeader/>
          <w:cantSplit/>
        </w:trPr>
        <w:tc>
          <w:tcPr>
            <w:tcW w:type="dxa" w:w="4762"/>
            <w:shd w:val="clear" w:color="auto" w:fill="D9EAF0"/>
          </w:tcPr>
          <w:p>
            <w:pPr>
              <w:keepNext/>
              <w:spacing w:after="0"/>
            </w:pPr>
            <w:r>
              <w:rPr>
                <w:b/>
                <w:sz w:val="19"/>
              </w:rPr>
              <w:t>Action</w:t>
            </w:r>
          </w:p>
        </w:tc>
        <w:tc>
          <w:tcPr>
            <w:tcW w:type="dxa" w:w="2608"/>
            <w:shd w:val="clear" w:color="auto" w:fill="D9EAF0"/>
          </w:tcPr>
          <w:p>
            <w:pPr>
              <w:keepNext/>
              <w:spacing w:after="0"/>
            </w:pPr>
            <w:r>
              <w:rPr>
                <w:b/>
                <w:sz w:val="19"/>
              </w:rPr>
              <w:t>Owner</w:t>
            </w:r>
          </w:p>
        </w:tc>
        <w:tc>
          <w:tcPr>
            <w:tcW w:type="dxa" w:w="2154"/>
            <w:shd w:val="clear" w:color="auto" w:fill="D9EAF0"/>
          </w:tcPr>
          <w:p>
            <w:pPr>
              <w:keepNext/>
              <w:spacing w:after="0"/>
            </w:pPr>
            <w:r>
              <w:rPr>
                <w:b/>
                <w:sz w:val="19"/>
              </w:rPr>
              <w:t>Due</w:t>
            </w:r>
          </w:p>
        </w:tc>
      </w:tr>
      <w:tr>
        <w:trPr>
          <w:cantSplit/>
        </w:trPr>
        <w:tc>
          <w:tcPr>
            <w:tcW w:type="dxa" w:w="4762"/>
          </w:tcPr>
          <w:p>
            <w:pPr>
              <w:keepNext/>
              <w:spacing w:after="0"/>
            </w:pPr>
            <w:r>
              <w:rPr>
                <w:sz w:val="19"/>
              </w:rPr>
              <w:t>Back-end fixes and security check</w:t>
            </w:r>
          </w:p>
        </w:tc>
        <w:tc>
          <w:tcPr>
            <w:tcW w:type="dxa" w:w="2608"/>
          </w:tcPr>
          <w:p>
            <w:pPr>
              <w:keepNext/>
              <w:spacing w:after="0"/>
            </w:pPr>
            <w:r>
              <w:rPr>
                <w:sz w:val="19"/>
              </w:rPr>
              <w:t>Willem Gerber</w:t>
            </w:r>
          </w:p>
        </w:tc>
        <w:tc>
          <w:tcPr>
            <w:tcW w:type="dxa" w:w="2154"/>
          </w:tcPr>
          <w:p>
            <w:pPr>
              <w:keepNext/>
              <w:spacing w:after="0"/>
            </w:pPr>
            <w:r>
              <w:rPr>
                <w:sz w:val="19"/>
              </w:rPr>
              <w:t>Mon 26 Oct</w:t>
            </w:r>
          </w:p>
        </w:tc>
      </w:tr>
      <w:tr>
        <w:trPr>
          <w:cantSplit/>
        </w:trPr>
        <w:tc>
          <w:tcPr>
            <w:tcW w:type="dxa" w:w="4762"/>
          </w:tcPr>
          <w:p>
            <w:pPr>
              <w:keepNext/>
              <w:spacing w:after="0"/>
            </w:pPr>
            <w:r>
              <w:rPr>
                <w:sz w:val="19"/>
              </w:rPr>
              <w:t>Front-end fixes and polish</w:t>
            </w:r>
          </w:p>
        </w:tc>
        <w:tc>
          <w:tcPr>
            <w:tcW w:type="dxa" w:w="2608"/>
          </w:tcPr>
          <w:p>
            <w:pPr>
              <w:keepNext/>
              <w:spacing w:after="0"/>
            </w:pPr>
            <w:r>
              <w:rPr>
                <w:sz w:val="19"/>
              </w:rPr>
              <w:t>Willem Gerber</w:t>
            </w:r>
          </w:p>
        </w:tc>
        <w:tc>
          <w:tcPr>
            <w:tcW w:type="dxa" w:w="2154"/>
          </w:tcPr>
          <w:p>
            <w:pPr>
              <w:keepNext/>
              <w:spacing w:after="0"/>
            </w:pPr>
            <w:r>
              <w:rPr>
                <w:sz w:val="19"/>
              </w:rPr>
              <w:t>Mon 26 Oct</w:t>
            </w:r>
          </w:p>
        </w:tc>
      </w:tr>
      <w:tr>
        <w:trPr>
          <w:cantSplit/>
        </w:trPr>
        <w:tc>
          <w:tcPr>
            <w:tcW w:type="dxa" w:w="4762"/>
          </w:tcPr>
          <w:p>
            <w:pPr>
              <w:keepNext/>
              <w:spacing w:after="0"/>
            </w:pPr>
            <w:r>
              <w:rPr>
                <w:sz w:val="19"/>
              </w:rPr>
              <w:t>User testing with 5 students and 1 lecturer</w:t>
            </w:r>
          </w:p>
        </w:tc>
        <w:tc>
          <w:tcPr>
            <w:tcW w:type="dxa" w:w="2608"/>
          </w:tcPr>
          <w:p>
            <w:pPr>
              <w:keepNext/>
              <w:spacing w:after="0"/>
            </w:pPr>
            <w:r>
              <w:rPr>
                <w:sz w:val="19"/>
              </w:rPr>
              <w:t>Not picked yet</w:t>
            </w:r>
          </w:p>
        </w:tc>
        <w:tc>
          <w:tcPr>
            <w:tcW w:type="dxa" w:w="2154"/>
          </w:tcPr>
          <w:p>
            <w:pPr>
              <w:keepNext/>
              <w:spacing w:after="0"/>
            </w:pPr>
            <w:r>
              <w:rPr>
                <w:sz w:val="19"/>
              </w:rPr>
              <w:t>Mon 26 Oct</w:t>
            </w:r>
          </w:p>
        </w:tc>
      </w:tr>
      <w:tr>
        <w:trPr>
          <w:cantSplit/>
        </w:trPr>
        <w:tc>
          <w:tcPr>
            <w:tcW w:type="dxa" w:w="4762"/>
          </w:tcPr>
          <w:p>
            <w:pPr>
              <w:keepNext/>
              <w:spacing w:after="0"/>
            </w:pPr>
            <w:r>
              <w:rPr>
                <w:sz w:val="19"/>
              </w:rPr>
              <w:t>Final Chapter 5</w:t>
            </w:r>
          </w:p>
        </w:tc>
        <w:tc>
          <w:tcPr>
            <w:tcW w:type="dxa" w:w="2608"/>
          </w:tcPr>
          <w:p>
            <w:pPr>
              <w:keepNext/>
              <w:spacing w:after="0"/>
            </w:pPr>
            <w:r>
              <w:rPr>
                <w:sz w:val="19"/>
              </w:rPr>
              <w:t>Oscar Khumalo</w:t>
            </w:r>
          </w:p>
        </w:tc>
        <w:tc>
          <w:tcPr>
            <w:tcW w:type="dxa" w:w="2154"/>
          </w:tcPr>
          <w:p>
            <w:pPr>
              <w:keepNext/>
              <w:spacing w:after="0"/>
            </w:pPr>
            <w:r>
              <w:rPr>
                <w:sz w:val="19"/>
              </w:rPr>
              <w:t>Mon 26 Oct</w:t>
            </w:r>
          </w:p>
        </w:tc>
      </w:tr>
      <w:tr>
        <w:trPr>
          <w:cantSplit/>
        </w:trPr>
        <w:tc>
          <w:tcPr>
            <w:tcW w:type="dxa" w:w="4762"/>
          </w:tcPr>
          <w:p>
            <w:pPr>
              <w:keepNext/>
              <w:spacing w:after="0"/>
            </w:pPr>
            <w:r>
              <w:rPr>
                <w:sz w:val="19"/>
              </w:rPr>
              <w:t>Chapter 6 Conclusion and Recommendations</w:t>
            </w:r>
          </w:p>
        </w:tc>
        <w:tc>
          <w:tcPr>
            <w:tcW w:type="dxa" w:w="2608"/>
          </w:tcPr>
          <w:p>
            <w:pPr>
              <w:keepNext/>
              <w:spacing w:after="0"/>
            </w:pPr>
            <w:r>
              <w:rPr>
                <w:sz w:val="19"/>
              </w:rPr>
              <w:t>Lebohang Tlaitlai</w:t>
            </w:r>
          </w:p>
        </w:tc>
        <w:tc>
          <w:tcPr>
            <w:tcW w:type="dxa" w:w="2154"/>
          </w:tcPr>
          <w:p>
            <w:pPr>
              <w:keepNext/>
              <w:spacing w:after="0"/>
            </w:pPr>
            <w:r>
              <w:rPr>
                <w:sz w:val="19"/>
              </w:rPr>
              <w:t>Mon 26 Oct</w:t>
            </w:r>
          </w:p>
        </w:tc>
      </w:tr>
      <w:tr>
        <w:trPr>
          <w:cantSplit/>
        </w:trPr>
        <w:tc>
          <w:tcPr>
            <w:tcW w:type="dxa" w:w="4762"/>
          </w:tcPr>
          <w:p>
            <w:pPr>
              <w:keepNext/>
              <w:spacing w:after="0"/>
            </w:pPr>
            <w:r>
              <w:rPr>
                <w:sz w:val="19"/>
              </w:rPr>
              <w:t>Demo data and demo laptop</w:t>
            </w:r>
          </w:p>
        </w:tc>
        <w:tc>
          <w:tcPr>
            <w:tcW w:type="dxa" w:w="2608"/>
          </w:tcPr>
          <w:p>
            <w:pPr>
              <w:keepNext/>
              <w:spacing w:after="0"/>
            </w:pPr>
            <w:r>
              <w:rPr>
                <w:sz w:val="19"/>
              </w:rPr>
              <w:t>Willem Gerber</w:t>
            </w:r>
          </w:p>
        </w:tc>
        <w:tc>
          <w:tcPr>
            <w:tcW w:type="dxa" w:w="2154"/>
          </w:tcPr>
          <w:p>
            <w:pPr>
              <w:keepNext/>
              <w:spacing w:after="0"/>
            </w:pPr>
            <w:r>
              <w:rPr>
                <w:sz w:val="19"/>
              </w:rPr>
              <w:t>Tue 27 Oct</w:t>
            </w:r>
          </w:p>
        </w:tc>
      </w:tr>
      <w:tr>
        <w:trPr>
          <w:cantSplit/>
        </w:trPr>
        <w:tc>
          <w:tcPr>
            <w:tcW w:type="dxa" w:w="4762"/>
          </w:tcPr>
          <w:p>
            <w:pPr>
              <w:keepNext/>
              <w:spacing w:after="0"/>
            </w:pPr>
            <w:r>
              <w:rPr>
                <w:sz w:val="19"/>
              </w:rPr>
              <w:t>Final slides and backup demo video</w:t>
            </w:r>
          </w:p>
        </w:tc>
        <w:tc>
          <w:tcPr>
            <w:tcW w:type="dxa" w:w="2608"/>
          </w:tcPr>
          <w:p>
            <w:pPr>
              <w:keepNext/>
              <w:spacing w:after="0"/>
            </w:pPr>
            <w:r>
              <w:rPr>
                <w:sz w:val="19"/>
              </w:rPr>
              <w:t>Thomas du Plessis</w:t>
            </w:r>
          </w:p>
        </w:tc>
        <w:tc>
          <w:tcPr>
            <w:tcW w:type="dxa" w:w="2154"/>
          </w:tcPr>
          <w:p>
            <w:pPr>
              <w:keepNext/>
              <w:spacing w:after="0"/>
            </w:pPr>
            <w:r>
              <w:rPr>
                <w:sz w:val="19"/>
              </w:rPr>
              <w:t>Tue 27 Oct</w:t>
            </w:r>
          </w:p>
        </w:tc>
      </w:tr>
      <w:tr>
        <w:trPr>
          <w:cantSplit/>
        </w:trPr>
        <w:tc>
          <w:tcPr>
            <w:tcW w:type="dxa" w:w="4762"/>
          </w:tcPr>
          <w:p>
            <w:pPr>
              <w:keepNext/>
              <w:spacing w:after="0"/>
            </w:pPr>
            <w:r>
              <w:rPr>
                <w:sz w:val="19"/>
              </w:rPr>
              <w:t>Final dissertation and submission</w:t>
            </w:r>
          </w:p>
        </w:tc>
        <w:tc>
          <w:tcPr>
            <w:tcW w:type="dxa" w:w="2608"/>
          </w:tcPr>
          <w:p>
            <w:pPr>
              <w:keepNext/>
              <w:spacing w:after="0"/>
            </w:pPr>
            <w:r>
              <w:rPr>
                <w:sz w:val="19"/>
              </w:rPr>
              <w:t>Willem Gerber</w:t>
            </w:r>
          </w:p>
        </w:tc>
        <w:tc>
          <w:tcPr>
            <w:tcW w:type="dxa" w:w="2154"/>
          </w:tcPr>
          <w:p>
            <w:pPr>
              <w:keepNext/>
              <w:spacing w:after="0"/>
            </w:pPr>
            <w:r>
              <w:rPr>
                <w:sz w:val="19"/>
              </w:rPr>
              <w:t>Wed 28 Oct</w:t>
            </w:r>
          </w:p>
        </w:tc>
      </w:tr>
      <w:tr>
        <w:trPr>
          <w:cantSplit/>
        </w:trPr>
        <w:tc>
          <w:tcPr>
            <w:tcW w:type="dxa" w:w="4762"/>
          </w:tcPr>
          <w:p>
            <w:pPr>
              <w:spacing w:after="0"/>
            </w:pPr>
            <w:r>
              <w:rPr>
                <w:sz w:val="19"/>
              </w:rPr>
              <w:t>Practice runs and the live presentation</w:t>
            </w:r>
          </w:p>
        </w:tc>
        <w:tc>
          <w:tcPr>
            <w:tcW w:type="dxa" w:w="2608"/>
          </w:tcPr>
          <w:p>
            <w:pPr>
              <w:spacing w:after="0"/>
            </w:pPr>
            <w:r>
              <w:rPr>
                <w:sz w:val="19"/>
              </w:rPr>
              <w:t>All</w:t>
            </w:r>
          </w:p>
        </w:tc>
        <w:tc>
          <w:tcPr>
            <w:tcW w:type="dxa" w:w="2154"/>
          </w:tcPr>
          <w:p>
            <w:pPr>
              <w:spacing w:after="0"/>
            </w:pPr>
            <w:r>
              <w:rPr>
                <w:sz w:val="19"/>
              </w:rPr>
              <w:t>27 to 29 Oct</w:t>
            </w:r>
          </w:p>
        </w:tc>
      </w:tr>
    </w:tbl>
    <w:p>
      <w:pPr>
        <w:spacing w:after="0" w:line="80" w:lineRule="exact"/>
      </w:pPr>
      <w:r>
        <w:rPr/>
      </w:r>
    </w:p>
    <w:p w14:paraId="546F5974" w14:textId="77777777" w:rsidR="00150307" w:rsidRDefault="002E025B">
      <w:pPr>
        <w:pStyle w:val="Heading1"/>
        <w:keepNext/>
      </w:pPr>
      <w:r>
        <w:t>Supervisor Feedback</w:t>
      </w:r>
    </w:p>
    <w:p w14:paraId="59BE3718" w14:textId="77777777" w:rsidR="00150307" w:rsidRDefault="002E025B">
      <w:pPr>
        <w:keepNext/>
      </w:pPr>
      <w:r>
        <w:t>________________________________________________________________________________</w:t>
      </w:r>
    </w:p>
    <w:p w14:paraId="71548263" w14:textId="77777777" w:rsidR="00150307" w:rsidRDefault="002E025B">
      <w:pPr>
        <w:keepNext/>
      </w:pPr>
      <w:r>
        <w:t>________________________________________________________________________________</w:t>
      </w:r>
    </w:p>
    <w:p w14:paraId="18272FC4" w14:textId="77777777" w:rsidR="00150307" w:rsidRDefault="002E025B">
      <w:pPr>
        <w:pStyle w:val="Heading1"/>
        <w:keepNext/>
      </w:pPr>
      <w:r>
        <w:t>Sign-off</w:t>
      </w:r>
    </w:p>
    <w:p w14:paraId="32602A2D" w14:textId="77777777" w:rsidR="00150307" w:rsidRDefault="002E025B">
      <w:pPr>
        <w:keepNext/>
      </w:pPr>
      <w:r>
        <w:rPr/>
        <w:t>Group Representative: Willem Gerber        Supervisor: ____________________        Date: __________</w:t>
      </w:r>
    </w:p>
    <w:p>
      <w:pPr>
        <w:pStyle w:val="Heading1"/>
        <w:pageBreakBefore/>
      </w:pPr>
      <w:r>
        <w:t>Appendix C Project Schedule and Risk Register</w:t>
      </w:r>
    </w:p>
    <w:p>
      <w:pPr>
        <w:keepNext/>
        <w:spacing w:after="60"/>
      </w:pPr>
      <w:r>
        <w:rPr>
          <w:b/>
        </w:rPr>
        <w:t>Project Schedule and Sprint Backlog</w:t>
      </w:r>
    </w:p>
    <w:tbl>
      <w:tblPr>
        <w:tblStyle w:val="TableGrid"/>
        <w:tblW w:type="auto" w:w="0"/>
        <w:tblLayout w:type="fixed"/>
        <w:tblLook w:firstColumn="1" w:firstRow="1" w:lastColumn="0" w:lastRow="0" w:noHBand="0" w:noVBand="1" w:val="04A0"/>
      </w:tblPr>
      <w:tblGrid>
        <w:gridCol w:w="793"/>
        <w:gridCol w:w="4306"/>
        <w:gridCol w:w="1926"/>
        <w:gridCol w:w="1360"/>
        <w:gridCol w:w="1586"/>
      </w:tblGrid>
      <w:tr>
        <w:trPr>
          <w:tblHeader/>
          <w:cantSplit/>
        </w:trPr>
        <w:tc>
          <w:tcPr>
            <w:tcW w:type="dxa" w:w="793"/>
            <w:shd w:val="clear" w:color="auto" w:fill="D9EAF0"/>
          </w:tcPr>
          <w:p>
            <w:pPr>
              <w:keepNext/>
              <w:spacing w:after="0"/>
            </w:pPr>
            <w:r>
              <w:rPr>
                <w:b/>
                <w:sz w:val="16"/>
              </w:rPr>
              <w:t>Task ID</w:t>
            </w:r>
          </w:p>
        </w:tc>
        <w:tc>
          <w:tcPr>
            <w:tcW w:type="dxa" w:w="4306"/>
            <w:shd w:val="clear" w:color="auto" w:fill="D9EAF0"/>
          </w:tcPr>
          <w:p>
            <w:pPr>
              <w:keepNext/>
              <w:spacing w:after="0"/>
            </w:pPr>
            <w:r>
              <w:rPr>
                <w:b/>
                <w:sz w:val="16"/>
              </w:rPr>
              <w:t>Task / User Story</w:t>
            </w:r>
          </w:p>
        </w:tc>
        <w:tc>
          <w:tcPr>
            <w:tcW w:type="dxa" w:w="1926"/>
            <w:shd w:val="clear" w:color="auto" w:fill="D9EAF0"/>
          </w:tcPr>
          <w:p>
            <w:pPr>
              <w:keepNext/>
              <w:spacing w:after="0"/>
            </w:pPr>
            <w:r>
              <w:rPr>
                <w:b/>
                <w:sz w:val="16"/>
              </w:rPr>
              <w:t>Owner</w:t>
            </w:r>
          </w:p>
        </w:tc>
        <w:tc>
          <w:tcPr>
            <w:tcW w:type="dxa" w:w="1360"/>
            <w:shd w:val="clear" w:color="auto" w:fill="D9EAF0"/>
          </w:tcPr>
          <w:p>
            <w:pPr>
              <w:keepNext/>
              <w:spacing w:after="0"/>
            </w:pPr>
            <w:r>
              <w:rPr>
                <w:b/>
                <w:sz w:val="16"/>
              </w:rPr>
              <w:t>Due Date</w:t>
            </w:r>
          </w:p>
        </w:tc>
        <w:tc>
          <w:tcPr>
            <w:tcW w:type="dxa" w:w="1586"/>
            <w:shd w:val="clear" w:color="auto" w:fill="D9EAF0"/>
          </w:tcPr>
          <w:p>
            <w:pPr>
              <w:keepNext/>
              <w:spacing w:after="0"/>
            </w:pPr>
            <w:r>
              <w:rPr>
                <w:b/>
                <w:sz w:val="16"/>
              </w:rPr>
              <w:t>Status</w:t>
            </w:r>
          </w:p>
        </w:tc>
      </w:tr>
      <w:tr>
        <w:trPr>
          <w:cantSplit/>
        </w:trPr>
        <w:tc>
          <w:tcPr>
            <w:tcW w:type="dxa" w:w="793"/>
          </w:tcPr>
          <w:p>
            <w:pPr>
              <w:keepNext/>
              <w:spacing w:after="0"/>
            </w:pPr>
            <w:r>
              <w:rPr>
                <w:sz w:val="16"/>
              </w:rPr>
              <w:t>T01</w:t>
            </w:r>
          </w:p>
        </w:tc>
        <w:tc>
          <w:tcPr>
            <w:tcW w:type="dxa" w:w="4306"/>
          </w:tcPr>
          <w:p>
            <w:pPr>
              <w:keepNext/>
              <w:spacing w:after="0"/>
            </w:pPr>
            <w:r>
              <w:rPr>
                <w:sz w:val="16"/>
              </w:rPr>
              <w:t>Chapter 1 Introduction</w:t>
            </w:r>
          </w:p>
        </w:tc>
        <w:tc>
          <w:tcPr>
            <w:tcW w:type="dxa" w:w="1926"/>
          </w:tcPr>
          <w:p>
            <w:pPr>
              <w:keepNext/>
              <w:spacing w:after="0"/>
            </w:pPr>
            <w:r>
              <w:rPr>
                <w:sz w:val="16"/>
              </w:rPr>
              <w:t>Willem Gerber</w:t>
            </w:r>
          </w:p>
        </w:tc>
        <w:tc>
          <w:tcPr>
            <w:tcW w:type="dxa" w:w="1360"/>
          </w:tcPr>
          <w:p>
            <w:pPr>
              <w:keepNext/>
              <w:spacing w:after="0"/>
            </w:pPr>
            <w:r>
              <w:rPr>
                <w:sz w:val="16"/>
              </w:rPr>
              <w:t>19 Oct 2026</w:t>
            </w:r>
          </w:p>
        </w:tc>
        <w:tc>
          <w:tcPr>
            <w:tcW w:type="dxa" w:w="1586"/>
          </w:tcPr>
          <w:p>
            <w:pPr>
              <w:keepNext/>
              <w:spacing w:after="0"/>
            </w:pPr>
            <w:r>
              <w:rPr>
                <w:sz w:val="16"/>
              </w:rPr>
              <w:t>Complete</w:t>
            </w:r>
          </w:p>
        </w:tc>
      </w:tr>
      <w:tr>
        <w:trPr>
          <w:cantSplit/>
        </w:trPr>
        <w:tc>
          <w:tcPr>
            <w:tcW w:type="dxa" w:w="793"/>
          </w:tcPr>
          <w:p>
            <w:pPr>
              <w:keepNext w:val="0"/>
              <w:spacing w:after="0"/>
            </w:pPr>
            <w:r>
              <w:rPr>
                <w:sz w:val="16"/>
              </w:rPr>
              <w:t>T02</w:t>
            </w:r>
          </w:p>
        </w:tc>
        <w:tc>
          <w:tcPr>
            <w:tcW w:type="dxa" w:w="4306"/>
          </w:tcPr>
          <w:p>
            <w:pPr>
              <w:keepNext w:val="0"/>
              <w:spacing w:after="0"/>
            </w:pPr>
            <w:r>
              <w:rPr>
                <w:sz w:val="16"/>
              </w:rPr>
              <w:t>Chapter 2 Literature review and matrix</w:t>
            </w:r>
          </w:p>
        </w:tc>
        <w:tc>
          <w:tcPr>
            <w:tcW w:type="dxa" w:w="1926"/>
          </w:tcPr>
          <w:p>
            <w:pPr>
              <w:keepNext w:val="0"/>
              <w:spacing w:after="0"/>
            </w:pPr>
            <w:r>
              <w:rPr>
                <w:sz w:val="16"/>
              </w:rPr>
              <w:t>Willem Gerber</w:t>
            </w:r>
          </w:p>
        </w:tc>
        <w:tc>
          <w:tcPr>
            <w:tcW w:type="dxa" w:w="1360"/>
          </w:tcPr>
          <w:p>
            <w:pPr>
              <w:keepNext w:val="0"/>
              <w:spacing w:after="0"/>
            </w:pPr>
            <w:r>
              <w:rPr>
                <w:sz w:val="16"/>
              </w:rPr>
              <w:t>19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T03</w:t>
            </w:r>
          </w:p>
        </w:tc>
        <w:tc>
          <w:tcPr>
            <w:tcW w:type="dxa" w:w="4306"/>
          </w:tcPr>
          <w:p>
            <w:pPr>
              <w:keepNext w:val="0"/>
              <w:spacing w:after="0"/>
            </w:pPr>
            <w:r>
              <w:rPr>
                <w:sz w:val="16"/>
              </w:rPr>
              <w:t>Chapter 3 Requirements and methodology</w:t>
            </w:r>
          </w:p>
        </w:tc>
        <w:tc>
          <w:tcPr>
            <w:tcW w:type="dxa" w:w="1926"/>
          </w:tcPr>
          <w:p>
            <w:pPr>
              <w:keepNext w:val="0"/>
              <w:spacing w:after="0"/>
            </w:pPr>
            <w:r>
              <w:rPr>
                <w:sz w:val="16"/>
              </w:rPr>
              <w:t>Willem Gerber</w:t>
            </w:r>
          </w:p>
        </w:tc>
        <w:tc>
          <w:tcPr>
            <w:tcW w:type="dxa" w:w="1360"/>
          </w:tcPr>
          <w:p>
            <w:pPr>
              <w:keepNext w:val="0"/>
              <w:spacing w:after="0"/>
            </w:pPr>
            <w:r>
              <w:rPr>
                <w:sz w:val="16"/>
              </w:rPr>
              <w:t>19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T04</w:t>
            </w:r>
          </w:p>
        </w:tc>
        <w:tc>
          <w:tcPr>
            <w:tcW w:type="dxa" w:w="4306"/>
          </w:tcPr>
          <w:p>
            <w:pPr>
              <w:keepNext w:val="0"/>
              <w:spacing w:after="0"/>
            </w:pPr>
            <w:r>
              <w:rPr>
                <w:sz w:val="16"/>
              </w:rPr>
              <w:t>Chapter 4 UML architecture and wireframes</w:t>
            </w:r>
          </w:p>
        </w:tc>
        <w:tc>
          <w:tcPr>
            <w:tcW w:type="dxa" w:w="1926"/>
          </w:tcPr>
          <w:p>
            <w:pPr>
              <w:keepNext w:val="0"/>
              <w:spacing w:after="0"/>
            </w:pPr>
            <w:r>
              <w:rPr>
                <w:sz w:val="16"/>
              </w:rPr>
              <w:t>Willem Gerber</w:t>
            </w:r>
          </w:p>
        </w:tc>
        <w:tc>
          <w:tcPr>
            <w:tcW w:type="dxa" w:w="1360"/>
          </w:tcPr>
          <w:p>
            <w:pPr>
              <w:keepNext w:val="0"/>
              <w:spacing w:after="0"/>
            </w:pPr>
            <w:r>
              <w:rPr>
                <w:sz w:val="16"/>
              </w:rPr>
              <w:t>19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T05</w:t>
            </w:r>
          </w:p>
        </w:tc>
        <w:tc>
          <w:tcPr>
            <w:tcW w:type="dxa" w:w="4306"/>
          </w:tcPr>
          <w:p>
            <w:pPr>
              <w:keepNext w:val="0"/>
              <w:spacing w:after="0"/>
            </w:pPr>
            <w:r>
              <w:rPr>
                <w:sz w:val="16"/>
              </w:rPr>
              <w:t>Database design and SQL scripts</w:t>
            </w:r>
          </w:p>
        </w:tc>
        <w:tc>
          <w:tcPr>
            <w:tcW w:type="dxa" w:w="1926"/>
          </w:tcPr>
          <w:p>
            <w:pPr>
              <w:keepNext w:val="0"/>
              <w:spacing w:after="0"/>
            </w:pPr>
            <w:r>
              <w:rPr>
                <w:sz w:val="16"/>
              </w:rPr>
              <w:t>Willem Gerber</w:t>
            </w:r>
          </w:p>
        </w:tc>
        <w:tc>
          <w:tcPr>
            <w:tcW w:type="dxa" w:w="1360"/>
          </w:tcPr>
          <w:p>
            <w:pPr>
              <w:keepNext w:val="0"/>
              <w:spacing w:after="0"/>
            </w:pPr>
            <w:r>
              <w:rPr>
                <w:sz w:val="16"/>
              </w:rPr>
              <w:t>19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T06</w:t>
            </w:r>
          </w:p>
        </w:tc>
        <w:tc>
          <w:tcPr>
            <w:tcW w:type="dxa" w:w="4306"/>
          </w:tcPr>
          <w:p>
            <w:pPr>
              <w:keepNext w:val="0"/>
              <w:spacing w:after="0"/>
            </w:pPr>
            <w:r>
              <w:rPr>
                <w:sz w:val="16"/>
              </w:rPr>
              <w:t>Project charter ethics form and work plan</w:t>
            </w:r>
          </w:p>
        </w:tc>
        <w:tc>
          <w:tcPr>
            <w:tcW w:type="dxa" w:w="1926"/>
          </w:tcPr>
          <w:p>
            <w:pPr>
              <w:keepNext w:val="0"/>
              <w:spacing w:after="0"/>
            </w:pPr>
            <w:r>
              <w:rPr>
                <w:sz w:val="16"/>
              </w:rPr>
              <w:t>Willem Gerber</w:t>
            </w:r>
          </w:p>
        </w:tc>
        <w:tc>
          <w:tcPr>
            <w:tcW w:type="dxa" w:w="1360"/>
          </w:tcPr>
          <w:p>
            <w:pPr>
              <w:keepNext w:val="0"/>
              <w:spacing w:after="0"/>
            </w:pPr>
            <w:r>
              <w:rPr>
                <w:sz w:val="16"/>
              </w:rPr>
              <w:t>19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T07</w:t>
            </w:r>
          </w:p>
        </w:tc>
        <w:tc>
          <w:tcPr>
            <w:tcW w:type="dxa" w:w="4306"/>
          </w:tcPr>
          <w:p>
            <w:pPr>
              <w:keepNext w:val="0"/>
              <w:spacing w:after="0"/>
            </w:pPr>
            <w:r>
              <w:rPr>
                <w:sz w:val="16"/>
              </w:rPr>
              <w:t>GitHub repository set up and first commits</w:t>
            </w:r>
          </w:p>
        </w:tc>
        <w:tc>
          <w:tcPr>
            <w:tcW w:type="dxa" w:w="1926"/>
          </w:tcPr>
          <w:p>
            <w:pPr>
              <w:keepNext w:val="0"/>
              <w:spacing w:after="0"/>
            </w:pPr>
            <w:r>
              <w:rPr>
                <w:sz w:val="16"/>
              </w:rPr>
              <w:t>All members</w:t>
            </w:r>
          </w:p>
        </w:tc>
        <w:tc>
          <w:tcPr>
            <w:tcW w:type="dxa" w:w="1360"/>
          </w:tcPr>
          <w:p>
            <w:pPr>
              <w:keepNext w:val="0"/>
              <w:spacing w:after="0"/>
            </w:pPr>
            <w:r>
              <w:rPr>
                <w:sz w:val="16"/>
              </w:rPr>
              <w:t>19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T08</w:t>
            </w:r>
          </w:p>
        </w:tc>
        <w:tc>
          <w:tcPr>
            <w:tcW w:type="dxa" w:w="4306"/>
          </w:tcPr>
          <w:p>
            <w:pPr>
              <w:keepNext w:val="0"/>
              <w:spacing w:after="0"/>
            </w:pPr>
            <w:r>
              <w:rPr>
                <w:sz w:val="16"/>
              </w:rPr>
              <w:t>Back-end set up and login</w:t>
            </w:r>
          </w:p>
        </w:tc>
        <w:tc>
          <w:tcPr>
            <w:tcW w:type="dxa" w:w="1926"/>
          </w:tcPr>
          <w:p>
            <w:pPr>
              <w:keepNext w:val="0"/>
              <w:spacing w:after="0"/>
            </w:pPr>
            <w:r>
              <w:rPr>
                <w:sz w:val="16"/>
              </w:rPr>
              <w:t>Willem Gerber</w:t>
            </w:r>
          </w:p>
        </w:tc>
        <w:tc>
          <w:tcPr>
            <w:tcW w:type="dxa" w:w="1360"/>
          </w:tcPr>
          <w:p>
            <w:pPr>
              <w:keepNext w:val="0"/>
              <w:spacing w:after="0"/>
            </w:pPr>
            <w:r>
              <w:rPr>
                <w:sz w:val="16"/>
              </w:rPr>
              <w:t>20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T09</w:t>
            </w:r>
          </w:p>
        </w:tc>
        <w:tc>
          <w:tcPr>
            <w:tcW w:type="dxa" w:w="4306"/>
          </w:tcPr>
          <w:p>
            <w:pPr>
              <w:keepNext w:val="0"/>
              <w:spacing w:after="0"/>
            </w:pPr>
            <w:r>
              <w:rPr>
                <w:sz w:val="16"/>
              </w:rPr>
              <w:t>Slots API</w:t>
            </w:r>
          </w:p>
        </w:tc>
        <w:tc>
          <w:tcPr>
            <w:tcW w:type="dxa" w:w="1926"/>
          </w:tcPr>
          <w:p>
            <w:pPr>
              <w:keepNext w:val="0"/>
              <w:spacing w:after="0"/>
            </w:pPr>
            <w:r>
              <w:rPr>
                <w:sz w:val="16"/>
              </w:rPr>
              <w:t>Lebohang Tlaitlai</w:t>
            </w:r>
          </w:p>
        </w:tc>
        <w:tc>
          <w:tcPr>
            <w:tcW w:type="dxa" w:w="1360"/>
          </w:tcPr>
          <w:p>
            <w:pPr>
              <w:keepNext w:val="0"/>
              <w:spacing w:after="0"/>
            </w:pPr>
            <w:r>
              <w:rPr>
                <w:sz w:val="16"/>
              </w:rPr>
              <w:t>22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T10</w:t>
            </w:r>
          </w:p>
        </w:tc>
        <w:tc>
          <w:tcPr>
            <w:tcW w:type="dxa" w:w="4306"/>
          </w:tcPr>
          <w:p>
            <w:pPr>
              <w:keepNext w:val="0"/>
              <w:spacing w:after="0"/>
            </w:pPr>
            <w:r>
              <w:rPr>
                <w:sz w:val="16"/>
              </w:rPr>
              <w:t>Bookings API</w:t>
            </w:r>
          </w:p>
        </w:tc>
        <w:tc>
          <w:tcPr>
            <w:tcW w:type="dxa" w:w="1926"/>
          </w:tcPr>
          <w:p>
            <w:pPr>
              <w:keepNext w:val="0"/>
              <w:spacing w:after="0"/>
            </w:pPr>
            <w:r>
              <w:rPr>
                <w:sz w:val="16"/>
              </w:rPr>
              <w:t>Willem Gerber</w:t>
            </w:r>
          </w:p>
        </w:tc>
        <w:tc>
          <w:tcPr>
            <w:tcW w:type="dxa" w:w="1360"/>
          </w:tcPr>
          <w:p>
            <w:pPr>
              <w:keepNext w:val="0"/>
              <w:spacing w:after="0"/>
            </w:pPr>
            <w:r>
              <w:rPr>
                <w:sz w:val="16"/>
              </w:rPr>
              <w:t>21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T11</w:t>
            </w:r>
          </w:p>
        </w:tc>
        <w:tc>
          <w:tcPr>
            <w:tcW w:type="dxa" w:w="4306"/>
          </w:tcPr>
          <w:p>
            <w:pPr>
              <w:keepNext w:val="0"/>
              <w:spacing w:after="0"/>
            </w:pPr>
            <w:r>
              <w:rPr>
                <w:sz w:val="16"/>
              </w:rPr>
              <w:t>Database and emails</w:t>
            </w:r>
          </w:p>
        </w:tc>
        <w:tc>
          <w:tcPr>
            <w:tcW w:type="dxa" w:w="1926"/>
          </w:tcPr>
          <w:p>
            <w:pPr>
              <w:keepNext w:val="0"/>
              <w:spacing w:after="0"/>
            </w:pPr>
            <w:r>
              <w:rPr>
                <w:sz w:val="16"/>
              </w:rPr>
              <w:t>Oscar Khumalo</w:t>
            </w:r>
          </w:p>
        </w:tc>
        <w:tc>
          <w:tcPr>
            <w:tcW w:type="dxa" w:w="1360"/>
          </w:tcPr>
          <w:p>
            <w:pPr>
              <w:keepNext w:val="0"/>
              <w:spacing w:after="0"/>
            </w:pPr>
            <w:r>
              <w:rPr>
                <w:sz w:val="16"/>
              </w:rPr>
              <w:t>21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T12</w:t>
            </w:r>
          </w:p>
        </w:tc>
        <w:tc>
          <w:tcPr>
            <w:tcW w:type="dxa" w:w="4306"/>
          </w:tcPr>
          <w:p>
            <w:pPr>
              <w:keepNext w:val="0"/>
              <w:spacing w:after="0"/>
            </w:pPr>
            <w:r>
              <w:rPr>
                <w:sz w:val="16"/>
              </w:rPr>
              <w:t>Front-end set up and Login page</w:t>
            </w:r>
          </w:p>
        </w:tc>
        <w:tc>
          <w:tcPr>
            <w:tcW w:type="dxa" w:w="1926"/>
          </w:tcPr>
          <w:p>
            <w:pPr>
              <w:keepNext w:val="0"/>
              <w:spacing w:after="0"/>
            </w:pPr>
            <w:r>
              <w:rPr>
                <w:sz w:val="16"/>
              </w:rPr>
              <w:t>Lebohang Tlaitlai</w:t>
            </w:r>
          </w:p>
        </w:tc>
        <w:tc>
          <w:tcPr>
            <w:tcW w:type="dxa" w:w="1360"/>
          </w:tcPr>
          <w:p>
            <w:pPr>
              <w:keepNext w:val="0"/>
              <w:spacing w:after="0"/>
            </w:pPr>
            <w:r>
              <w:rPr>
                <w:sz w:val="16"/>
              </w:rPr>
              <w:t>21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T13</w:t>
            </w:r>
          </w:p>
        </w:tc>
        <w:tc>
          <w:tcPr>
            <w:tcW w:type="dxa" w:w="4306"/>
          </w:tcPr>
          <w:p>
            <w:pPr>
              <w:keepNext w:val="0"/>
              <w:spacing w:after="0"/>
            </w:pPr>
            <w:r>
              <w:rPr>
                <w:sz w:val="16"/>
              </w:rPr>
              <w:t>Book a slot page</w:t>
            </w:r>
          </w:p>
        </w:tc>
        <w:tc>
          <w:tcPr>
            <w:tcW w:type="dxa" w:w="1926"/>
          </w:tcPr>
          <w:p>
            <w:pPr>
              <w:keepNext w:val="0"/>
              <w:spacing w:after="0"/>
            </w:pPr>
            <w:r>
              <w:rPr>
                <w:sz w:val="16"/>
              </w:rPr>
              <w:t>Willem Gerber</w:t>
            </w:r>
          </w:p>
        </w:tc>
        <w:tc>
          <w:tcPr>
            <w:tcW w:type="dxa" w:w="1360"/>
          </w:tcPr>
          <w:p>
            <w:pPr>
              <w:keepNext w:val="0"/>
              <w:spacing w:after="0"/>
            </w:pPr>
            <w:r>
              <w:rPr>
                <w:sz w:val="16"/>
              </w:rPr>
              <w:t>21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T14</w:t>
            </w:r>
          </w:p>
        </w:tc>
        <w:tc>
          <w:tcPr>
            <w:tcW w:type="dxa" w:w="4306"/>
          </w:tcPr>
          <w:p>
            <w:pPr>
              <w:keepNext w:val="0"/>
              <w:spacing w:after="0"/>
            </w:pPr>
            <w:r>
              <w:rPr>
                <w:sz w:val="16"/>
              </w:rPr>
              <w:t>Lecturer slots page</w:t>
            </w:r>
          </w:p>
        </w:tc>
        <w:tc>
          <w:tcPr>
            <w:tcW w:type="dxa" w:w="1926"/>
          </w:tcPr>
          <w:p>
            <w:pPr>
              <w:keepNext w:val="0"/>
              <w:spacing w:after="0"/>
            </w:pPr>
            <w:r>
              <w:rPr>
                <w:sz w:val="16"/>
              </w:rPr>
              <w:t>Thomas du Plessis</w:t>
            </w:r>
          </w:p>
        </w:tc>
        <w:tc>
          <w:tcPr>
            <w:tcW w:type="dxa" w:w="1360"/>
          </w:tcPr>
          <w:p>
            <w:pPr>
              <w:keepNext w:val="0"/>
              <w:spacing w:after="0"/>
            </w:pPr>
            <w:r>
              <w:rPr>
                <w:sz w:val="16"/>
              </w:rPr>
              <w:t>22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T15</w:t>
            </w:r>
          </w:p>
        </w:tc>
        <w:tc>
          <w:tcPr>
            <w:tcW w:type="dxa" w:w="4306"/>
          </w:tcPr>
          <w:p>
            <w:pPr>
              <w:keepNext w:val="0"/>
              <w:spacing w:after="0"/>
            </w:pPr>
            <w:r>
              <w:rPr>
                <w:sz w:val="16"/>
              </w:rPr>
              <w:t>My bookings page and phone layout</w:t>
            </w:r>
          </w:p>
        </w:tc>
        <w:tc>
          <w:tcPr>
            <w:tcW w:type="dxa" w:w="1926"/>
          </w:tcPr>
          <w:p>
            <w:pPr>
              <w:keepNext w:val="0"/>
              <w:spacing w:after="0"/>
            </w:pPr>
            <w:r>
              <w:rPr>
                <w:sz w:val="16"/>
              </w:rPr>
              <w:t>Willem Gerber</w:t>
            </w:r>
          </w:p>
        </w:tc>
        <w:tc>
          <w:tcPr>
            <w:tcW w:type="dxa" w:w="1360"/>
          </w:tcPr>
          <w:p>
            <w:pPr>
              <w:keepNext w:val="0"/>
              <w:spacing w:after="0"/>
            </w:pPr>
            <w:r>
              <w:rPr>
                <w:sz w:val="16"/>
              </w:rPr>
              <w:t>22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T16</w:t>
            </w:r>
          </w:p>
        </w:tc>
        <w:tc>
          <w:tcPr>
            <w:tcW w:type="dxa" w:w="4306"/>
          </w:tcPr>
          <w:p>
            <w:pPr>
              <w:keepNext w:val="0"/>
              <w:spacing w:after="0"/>
            </w:pPr>
            <w:r>
              <w:rPr>
                <w:sz w:val="16"/>
              </w:rPr>
              <w:t>Student survey</w:t>
            </w:r>
          </w:p>
        </w:tc>
        <w:tc>
          <w:tcPr>
            <w:tcW w:type="dxa" w:w="1926"/>
          </w:tcPr>
          <w:p>
            <w:pPr>
              <w:keepNext w:val="0"/>
              <w:spacing w:after="0"/>
            </w:pPr>
            <w:r>
              <w:rPr>
                <w:sz w:val="16"/>
              </w:rPr>
              <w:t>Gerhardus van den Berg</w:t>
            </w:r>
          </w:p>
        </w:tc>
        <w:tc>
          <w:tcPr>
            <w:tcW w:type="dxa" w:w="1360"/>
          </w:tcPr>
          <w:p>
            <w:pPr>
              <w:keepNext w:val="0"/>
              <w:spacing w:after="0"/>
            </w:pPr>
            <w:r>
              <w:rPr>
                <w:sz w:val="16"/>
              </w:rPr>
              <w:t>22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T17</w:t>
            </w:r>
          </w:p>
        </w:tc>
        <w:tc>
          <w:tcPr>
            <w:tcW w:type="dxa" w:w="4306"/>
          </w:tcPr>
          <w:p>
            <w:pPr>
              <w:keepNext w:val="0"/>
              <w:spacing w:after="0"/>
            </w:pPr>
            <w:r>
              <w:rPr>
                <w:sz w:val="16"/>
              </w:rPr>
              <w:t>Testing workbooks and test cases</w:t>
            </w:r>
          </w:p>
        </w:tc>
        <w:tc>
          <w:tcPr>
            <w:tcW w:type="dxa" w:w="1926"/>
          </w:tcPr>
          <w:p>
            <w:pPr>
              <w:keepNext w:val="0"/>
              <w:spacing w:after="0"/>
            </w:pPr>
            <w:r>
              <w:rPr>
                <w:sz w:val="16"/>
              </w:rPr>
              <w:t>Willem Gerber</w:t>
            </w:r>
          </w:p>
        </w:tc>
        <w:tc>
          <w:tcPr>
            <w:tcW w:type="dxa" w:w="1360"/>
          </w:tcPr>
          <w:p>
            <w:pPr>
              <w:keepNext w:val="0"/>
              <w:spacing w:after="0"/>
            </w:pPr>
            <w:r>
              <w:rPr>
                <w:sz w:val="16"/>
              </w:rPr>
              <w:t>23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T18</w:t>
            </w:r>
          </w:p>
        </w:tc>
        <w:tc>
          <w:tcPr>
            <w:tcW w:type="dxa" w:w="4306"/>
          </w:tcPr>
          <w:p>
            <w:pPr>
              <w:keepNext w:val="0"/>
              <w:spacing w:after="0"/>
            </w:pPr>
            <w:r>
              <w:rPr>
                <w:sz w:val="16"/>
              </w:rPr>
              <w:t>Chapter 5 and Chapter 4 sections 4.6 to 4.8</w:t>
            </w:r>
          </w:p>
        </w:tc>
        <w:tc>
          <w:tcPr>
            <w:tcW w:type="dxa" w:w="1926"/>
          </w:tcPr>
          <w:p>
            <w:pPr>
              <w:keepNext w:val="0"/>
              <w:spacing w:after="0"/>
            </w:pPr>
            <w:r>
              <w:rPr>
                <w:sz w:val="16"/>
              </w:rPr>
              <w:t>All members</w:t>
            </w:r>
          </w:p>
        </w:tc>
        <w:tc>
          <w:tcPr>
            <w:tcW w:type="dxa" w:w="1360"/>
          </w:tcPr>
          <w:p>
            <w:pPr>
              <w:keepNext w:val="0"/>
              <w:spacing w:after="0"/>
            </w:pPr>
            <w:r>
              <w:rPr>
                <w:sz w:val="16"/>
              </w:rPr>
              <w:t>23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T19</w:t>
            </w:r>
          </w:p>
        </w:tc>
        <w:tc>
          <w:tcPr>
            <w:tcW w:type="dxa" w:w="4306"/>
          </w:tcPr>
          <w:p>
            <w:pPr>
              <w:keepNext w:val="0"/>
              <w:spacing w:after="0"/>
            </w:pPr>
            <w:r>
              <w:rPr>
                <w:sz w:val="16"/>
              </w:rPr>
              <w:t>Demo script and demo video</w:t>
            </w:r>
          </w:p>
        </w:tc>
        <w:tc>
          <w:tcPr>
            <w:tcW w:type="dxa" w:w="1926"/>
          </w:tcPr>
          <w:p>
            <w:pPr>
              <w:keepNext w:val="0"/>
              <w:spacing w:after="0"/>
            </w:pPr>
            <w:r>
              <w:rPr>
                <w:sz w:val="16"/>
              </w:rPr>
              <w:t>All members</w:t>
            </w:r>
          </w:p>
        </w:tc>
        <w:tc>
          <w:tcPr>
            <w:tcW w:type="dxa" w:w="1360"/>
          </w:tcPr>
          <w:p>
            <w:pPr>
              <w:keepNext w:val="0"/>
              <w:spacing w:after="0"/>
            </w:pPr>
            <w:r>
              <w:rPr>
                <w:sz w:val="16"/>
              </w:rPr>
              <w:t>23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T20</w:t>
            </w:r>
          </w:p>
        </w:tc>
        <w:tc>
          <w:tcPr>
            <w:tcW w:type="dxa" w:w="4306"/>
          </w:tcPr>
          <w:p>
            <w:pPr>
              <w:keepNext w:val="0"/>
              <w:spacing w:after="0"/>
            </w:pPr>
            <w:r>
              <w:rPr>
                <w:sz w:val="16"/>
              </w:rPr>
              <w:t>Back-end fixes and security check</w:t>
            </w:r>
          </w:p>
        </w:tc>
        <w:tc>
          <w:tcPr>
            <w:tcW w:type="dxa" w:w="1926"/>
          </w:tcPr>
          <w:p>
            <w:pPr>
              <w:keepNext w:val="0"/>
              <w:spacing w:after="0"/>
            </w:pPr>
            <w:r>
              <w:rPr>
                <w:sz w:val="16"/>
              </w:rPr>
              <w:t>Willem Gerber</w:t>
            </w:r>
          </w:p>
        </w:tc>
        <w:tc>
          <w:tcPr>
            <w:tcW w:type="dxa" w:w="1360"/>
          </w:tcPr>
          <w:p>
            <w:pPr>
              <w:keepNext w:val="0"/>
              <w:spacing w:after="0"/>
            </w:pPr>
            <w:r>
              <w:rPr>
                <w:sz w:val="16"/>
              </w:rPr>
              <w:t>26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T21</w:t>
            </w:r>
          </w:p>
        </w:tc>
        <w:tc>
          <w:tcPr>
            <w:tcW w:type="dxa" w:w="4306"/>
          </w:tcPr>
          <w:p>
            <w:pPr>
              <w:keepNext w:val="0"/>
              <w:spacing w:after="0"/>
            </w:pPr>
            <w:r>
              <w:rPr>
                <w:sz w:val="16"/>
              </w:rPr>
              <w:t>Front-end fixes and polish</w:t>
            </w:r>
          </w:p>
        </w:tc>
        <w:tc>
          <w:tcPr>
            <w:tcW w:type="dxa" w:w="1926"/>
          </w:tcPr>
          <w:p>
            <w:pPr>
              <w:keepNext w:val="0"/>
              <w:spacing w:after="0"/>
            </w:pPr>
            <w:r>
              <w:rPr>
                <w:sz w:val="16"/>
              </w:rPr>
              <w:t>Lebohang Tlaitlai</w:t>
            </w:r>
          </w:p>
        </w:tc>
        <w:tc>
          <w:tcPr>
            <w:tcW w:type="dxa" w:w="1360"/>
          </w:tcPr>
          <w:p>
            <w:pPr>
              <w:keepNext w:val="0"/>
              <w:spacing w:after="0"/>
            </w:pPr>
            <w:r>
              <w:rPr>
                <w:sz w:val="16"/>
              </w:rPr>
              <w:t>26 Oct 2026</w:t>
            </w:r>
          </w:p>
        </w:tc>
        <w:tc>
          <w:tcPr>
            <w:tcW w:type="dxa" w:w="1586"/>
          </w:tcPr>
          <w:p>
            <w:pPr>
              <w:keepNext w:val="0"/>
              <w:spacing w:after="0"/>
            </w:pPr>
            <w:r>
              <w:rPr>
                <w:sz w:val="16"/>
              </w:rPr>
              <w:t>Complete</w:t>
            </w:r>
          </w:p>
        </w:tc>
      </w:tr>
      <w:tr>
        <w:trPr>
          <w:cantSplit/>
        </w:trPr>
        <w:tc>
          <w:tcPr>
            <w:tcW w:type="dxa" w:w="793"/>
          </w:tcPr>
          <w:p>
            <w:pPr>
              <w:keepNext w:val="0"/>
              <w:spacing w:after="0"/>
            </w:pPr>
            <w:r>
              <w:rPr>
                <w:sz w:val="16"/>
              </w:rPr>
              <w:t>T22</w:t>
            </w:r>
          </w:p>
        </w:tc>
        <w:tc>
          <w:tcPr>
            <w:tcW w:type="dxa" w:w="4306"/>
          </w:tcPr>
          <w:p>
            <w:pPr>
              <w:keepNext w:val="0"/>
              <w:spacing w:after="0"/>
            </w:pPr>
            <w:r>
              <w:rPr>
                <w:sz w:val="16"/>
              </w:rPr>
              <w:t>User testing with 5 students and 1 lecturer</w:t>
            </w:r>
          </w:p>
        </w:tc>
        <w:tc>
          <w:tcPr>
            <w:tcW w:type="dxa" w:w="1926"/>
          </w:tcPr>
          <w:p>
            <w:pPr>
              <w:keepNext w:val="0"/>
              <w:spacing w:after="0"/>
            </w:pPr>
            <w:r>
              <w:rPr>
                <w:sz w:val="16"/>
              </w:rPr>
              <w:t>Testing team</w:t>
            </w:r>
          </w:p>
        </w:tc>
        <w:tc>
          <w:tcPr>
            <w:tcW w:type="dxa" w:w="1360"/>
          </w:tcPr>
          <w:p>
            <w:pPr>
              <w:keepNext w:val="0"/>
              <w:spacing w:after="0"/>
            </w:pPr>
            <w:r>
              <w:rPr>
                <w:sz w:val="16"/>
              </w:rPr>
              <w:t>26 Oct 2026</w:t>
            </w:r>
          </w:p>
        </w:tc>
        <w:tc>
          <w:tcPr>
            <w:tcW w:type="dxa" w:w="1586"/>
          </w:tcPr>
          <w:p>
            <w:pPr>
              <w:keepNext w:val="0"/>
              <w:spacing w:after="0"/>
            </w:pPr>
            <w:r>
              <w:rPr>
                <w:sz w:val="16"/>
              </w:rPr>
              <w:t>Not Started</w:t>
            </w:r>
          </w:p>
        </w:tc>
      </w:tr>
      <w:tr>
        <w:trPr>
          <w:cantSplit/>
        </w:trPr>
        <w:tc>
          <w:tcPr>
            <w:tcW w:type="dxa" w:w="793"/>
          </w:tcPr>
          <w:p>
            <w:pPr>
              <w:keepNext w:val="0"/>
              <w:spacing w:after="0"/>
            </w:pPr>
            <w:r>
              <w:rPr>
                <w:sz w:val="16"/>
              </w:rPr>
              <w:t>T23</w:t>
            </w:r>
          </w:p>
        </w:tc>
        <w:tc>
          <w:tcPr>
            <w:tcW w:type="dxa" w:w="4306"/>
          </w:tcPr>
          <w:p>
            <w:pPr>
              <w:keepNext w:val="0"/>
              <w:spacing w:after="0"/>
            </w:pPr>
            <w:r>
              <w:rPr>
                <w:sz w:val="16"/>
              </w:rPr>
              <w:t>Final Chapter 5 and Chapter 6</w:t>
            </w:r>
          </w:p>
        </w:tc>
        <w:tc>
          <w:tcPr>
            <w:tcW w:type="dxa" w:w="1926"/>
          </w:tcPr>
          <w:p>
            <w:pPr>
              <w:keepNext w:val="0"/>
              <w:spacing w:after="0"/>
            </w:pPr>
            <w:r>
              <w:rPr>
                <w:sz w:val="16"/>
              </w:rPr>
              <w:t>All members</w:t>
            </w:r>
          </w:p>
        </w:tc>
        <w:tc>
          <w:tcPr>
            <w:tcW w:type="dxa" w:w="1360"/>
          </w:tcPr>
          <w:p>
            <w:pPr>
              <w:keepNext w:val="0"/>
              <w:spacing w:after="0"/>
            </w:pPr>
            <w:r>
              <w:rPr>
                <w:sz w:val="16"/>
              </w:rPr>
              <w:t>26 Oct 2026</w:t>
            </w:r>
          </w:p>
        </w:tc>
        <w:tc>
          <w:tcPr>
            <w:tcW w:type="dxa" w:w="1586"/>
          </w:tcPr>
          <w:p>
            <w:pPr>
              <w:keepNext w:val="0"/>
              <w:spacing w:after="0"/>
            </w:pPr>
            <w:r>
              <w:rPr>
                <w:sz w:val="16"/>
              </w:rPr>
              <w:t>Not Started</w:t>
            </w:r>
          </w:p>
        </w:tc>
      </w:tr>
      <w:tr>
        <w:trPr>
          <w:cantSplit/>
        </w:trPr>
        <w:tc>
          <w:tcPr>
            <w:tcW w:type="dxa" w:w="793"/>
          </w:tcPr>
          <w:p>
            <w:pPr>
              <w:keepNext w:val="0"/>
              <w:spacing w:after="0"/>
            </w:pPr>
            <w:r>
              <w:rPr>
                <w:sz w:val="16"/>
              </w:rPr>
              <w:t>T24</w:t>
            </w:r>
          </w:p>
        </w:tc>
        <w:tc>
          <w:tcPr>
            <w:tcW w:type="dxa" w:w="4306"/>
          </w:tcPr>
          <w:p>
            <w:pPr>
              <w:keepNext w:val="0"/>
              <w:spacing w:after="0"/>
            </w:pPr>
            <w:r>
              <w:rPr>
                <w:sz w:val="16"/>
              </w:rPr>
              <w:t>Demo data demo laptop and backup video</w:t>
            </w:r>
          </w:p>
        </w:tc>
        <w:tc>
          <w:tcPr>
            <w:tcW w:type="dxa" w:w="1926"/>
          </w:tcPr>
          <w:p>
            <w:pPr>
              <w:keepNext w:val="0"/>
              <w:spacing w:after="0"/>
            </w:pPr>
            <w:r>
              <w:rPr>
                <w:sz w:val="16"/>
              </w:rPr>
              <w:t>All members</w:t>
            </w:r>
          </w:p>
        </w:tc>
        <w:tc>
          <w:tcPr>
            <w:tcW w:type="dxa" w:w="1360"/>
          </w:tcPr>
          <w:p>
            <w:pPr>
              <w:keepNext w:val="0"/>
              <w:spacing w:after="0"/>
            </w:pPr>
            <w:r>
              <w:rPr>
                <w:sz w:val="16"/>
              </w:rPr>
              <w:t>27 Oct 2026</w:t>
            </w:r>
          </w:p>
        </w:tc>
        <w:tc>
          <w:tcPr>
            <w:tcW w:type="dxa" w:w="1586"/>
          </w:tcPr>
          <w:p>
            <w:pPr>
              <w:keepNext w:val="0"/>
              <w:spacing w:after="0"/>
            </w:pPr>
            <w:r>
              <w:rPr>
                <w:sz w:val="16"/>
              </w:rPr>
              <w:t>Not Started</w:t>
            </w:r>
          </w:p>
        </w:tc>
      </w:tr>
      <w:tr>
        <w:trPr>
          <w:cantSplit/>
        </w:trPr>
        <w:tc>
          <w:tcPr>
            <w:tcW w:type="dxa" w:w="793"/>
          </w:tcPr>
          <w:p>
            <w:pPr>
              <w:keepNext w:val="0"/>
              <w:spacing w:after="0"/>
            </w:pPr>
            <w:r>
              <w:rPr>
                <w:sz w:val="16"/>
              </w:rPr>
              <w:t>T25</w:t>
            </w:r>
          </w:p>
        </w:tc>
        <w:tc>
          <w:tcPr>
            <w:tcW w:type="dxa" w:w="4306"/>
          </w:tcPr>
          <w:p>
            <w:pPr>
              <w:keepNext w:val="0"/>
              <w:spacing w:after="0"/>
            </w:pPr>
            <w:r>
              <w:rPr>
                <w:sz w:val="16"/>
              </w:rPr>
              <w:t>Final slides and practice runs</w:t>
            </w:r>
          </w:p>
        </w:tc>
        <w:tc>
          <w:tcPr>
            <w:tcW w:type="dxa" w:w="1926"/>
          </w:tcPr>
          <w:p>
            <w:pPr>
              <w:keepNext w:val="0"/>
              <w:spacing w:after="0"/>
            </w:pPr>
            <w:r>
              <w:rPr>
                <w:sz w:val="16"/>
              </w:rPr>
              <w:t>All members</w:t>
            </w:r>
          </w:p>
        </w:tc>
        <w:tc>
          <w:tcPr>
            <w:tcW w:type="dxa" w:w="1360"/>
          </w:tcPr>
          <w:p>
            <w:pPr>
              <w:keepNext w:val="0"/>
              <w:spacing w:after="0"/>
            </w:pPr>
            <w:r>
              <w:rPr>
                <w:sz w:val="16"/>
              </w:rPr>
              <w:t>28 Oct 2026</w:t>
            </w:r>
          </w:p>
        </w:tc>
        <w:tc>
          <w:tcPr>
            <w:tcW w:type="dxa" w:w="1586"/>
          </w:tcPr>
          <w:p>
            <w:pPr>
              <w:keepNext w:val="0"/>
              <w:spacing w:after="0"/>
            </w:pPr>
            <w:r>
              <w:rPr>
                <w:sz w:val="16"/>
              </w:rPr>
              <w:t>Not Started</w:t>
            </w:r>
          </w:p>
        </w:tc>
      </w:tr>
      <w:tr>
        <w:trPr>
          <w:cantSplit/>
        </w:trPr>
        <w:tc>
          <w:tcPr>
            <w:tcW w:type="dxa" w:w="793"/>
          </w:tcPr>
          <w:p>
            <w:pPr>
              <w:keepNext w:val="0"/>
              <w:spacing w:after="0"/>
            </w:pPr>
            <w:r>
              <w:rPr>
                <w:sz w:val="16"/>
              </w:rPr>
              <w:t>T26</w:t>
            </w:r>
          </w:p>
        </w:tc>
        <w:tc>
          <w:tcPr>
            <w:tcW w:type="dxa" w:w="4306"/>
          </w:tcPr>
          <w:p>
            <w:pPr>
              <w:keepNext w:val="0"/>
              <w:spacing w:after="0"/>
            </w:pPr>
            <w:r>
              <w:rPr>
                <w:sz w:val="16"/>
              </w:rPr>
              <w:t>Final dissertation and submission</w:t>
            </w:r>
          </w:p>
        </w:tc>
        <w:tc>
          <w:tcPr>
            <w:tcW w:type="dxa" w:w="1926"/>
          </w:tcPr>
          <w:p>
            <w:pPr>
              <w:keepNext w:val="0"/>
              <w:spacing w:after="0"/>
            </w:pPr>
            <w:r>
              <w:rPr>
                <w:sz w:val="16"/>
              </w:rPr>
              <w:t>Willem Gerber</w:t>
            </w:r>
          </w:p>
        </w:tc>
        <w:tc>
          <w:tcPr>
            <w:tcW w:type="dxa" w:w="1360"/>
          </w:tcPr>
          <w:p>
            <w:pPr>
              <w:keepNext w:val="0"/>
              <w:spacing w:after="0"/>
            </w:pPr>
            <w:r>
              <w:rPr>
                <w:sz w:val="16"/>
              </w:rPr>
              <w:t>29 Oct 2026</w:t>
            </w:r>
          </w:p>
        </w:tc>
        <w:tc>
          <w:tcPr>
            <w:tcW w:type="dxa" w:w="1586"/>
          </w:tcPr>
          <w:p>
            <w:pPr>
              <w:keepNext w:val="0"/>
              <w:spacing w:after="0"/>
            </w:pPr>
            <w:r>
              <w:rPr>
                <w:sz w:val="16"/>
              </w:rPr>
              <w:t>Not Started</w:t>
            </w:r>
          </w:p>
        </w:tc>
      </w:tr>
    </w:tbl>
    <w:p>
      <w:pPr>
        <w:spacing w:after="40"/>
      </w:pPr>
      <w:r>
        <w:rPr/>
      </w:r>
    </w:p>
    <w:p>
      <w:pPr>
        <w:keepNext/>
        <w:spacing w:after="60"/>
      </w:pPr>
      <w:r>
        <w:rPr>
          <w:b/>
        </w:rPr>
        <w:t>Risk Issue and Change Register</w:t>
      </w:r>
    </w:p>
    <w:tbl>
      <w:tblPr>
        <w:tblStyle w:val="TableGrid"/>
        <w:tblW w:type="auto" w:w="0"/>
        <w:tblLayout w:type="fixed"/>
        <w:tblLook w:firstColumn="1" w:firstRow="1" w:lastColumn="0" w:lastRow="0" w:noHBand="0" w:noVBand="1" w:val="04A0"/>
      </w:tblPr>
      <w:tblGrid>
        <w:gridCol w:w="737"/>
        <w:gridCol w:w="907"/>
        <w:gridCol w:w="4873"/>
        <w:gridCol w:w="2040"/>
        <w:gridCol w:w="1417"/>
      </w:tblGrid>
      <w:tr>
        <w:trPr>
          <w:tblHeader/>
          <w:cantSplit/>
        </w:trPr>
        <w:tc>
          <w:tcPr>
            <w:tcW w:type="dxa" w:w="737"/>
            <w:shd w:val="clear" w:color="auto" w:fill="D9EAF0"/>
          </w:tcPr>
          <w:p>
            <w:pPr>
              <w:keepNext/>
              <w:spacing w:after="0"/>
            </w:pPr>
            <w:r>
              <w:rPr>
                <w:b/>
                <w:sz w:val="16"/>
              </w:rPr>
              <w:t>ID</w:t>
            </w:r>
          </w:p>
        </w:tc>
        <w:tc>
          <w:tcPr>
            <w:tcW w:type="dxa" w:w="907"/>
            <w:shd w:val="clear" w:color="auto" w:fill="D9EAF0"/>
          </w:tcPr>
          <w:p>
            <w:pPr>
              <w:keepNext/>
              <w:spacing w:after="0"/>
            </w:pPr>
            <w:r>
              <w:rPr>
                <w:b/>
                <w:sz w:val="16"/>
              </w:rPr>
              <w:t>Type</w:t>
            </w:r>
          </w:p>
        </w:tc>
        <w:tc>
          <w:tcPr>
            <w:tcW w:type="dxa" w:w="4873"/>
            <w:shd w:val="clear" w:color="auto" w:fill="D9EAF0"/>
          </w:tcPr>
          <w:p>
            <w:pPr>
              <w:keepNext/>
              <w:spacing w:after="0"/>
            </w:pPr>
            <w:r>
              <w:rPr>
                <w:b/>
                <w:sz w:val="16"/>
              </w:rPr>
              <w:t>Description</w:t>
            </w:r>
          </w:p>
        </w:tc>
        <w:tc>
          <w:tcPr>
            <w:tcW w:type="dxa" w:w="2040"/>
            <w:shd w:val="clear" w:color="auto" w:fill="D9EAF0"/>
          </w:tcPr>
          <w:p>
            <w:pPr>
              <w:keepNext/>
              <w:spacing w:after="0"/>
            </w:pPr>
            <w:r>
              <w:rPr>
                <w:b/>
                <w:sz w:val="16"/>
              </w:rPr>
              <w:t>Owner</w:t>
            </w:r>
          </w:p>
        </w:tc>
        <w:tc>
          <w:tcPr>
            <w:tcW w:type="dxa" w:w="1417"/>
            <w:shd w:val="clear" w:color="auto" w:fill="D9EAF0"/>
          </w:tcPr>
          <w:p>
            <w:pPr>
              <w:keepNext/>
              <w:spacing w:after="0"/>
            </w:pPr>
            <w:r>
              <w:rPr>
                <w:b/>
                <w:sz w:val="16"/>
              </w:rPr>
              <w:t>Status</w:t>
            </w:r>
          </w:p>
        </w:tc>
      </w:tr>
      <w:tr>
        <w:trPr>
          <w:cantSplit/>
        </w:trPr>
        <w:tc>
          <w:tcPr>
            <w:tcW w:type="dxa" w:w="737"/>
          </w:tcPr>
          <w:p>
            <w:pPr>
              <w:keepNext/>
              <w:spacing w:after="0"/>
            </w:pPr>
            <w:r>
              <w:rPr>
                <w:sz w:val="16"/>
              </w:rPr>
              <w:t>R-01</w:t>
            </w:r>
          </w:p>
        </w:tc>
        <w:tc>
          <w:tcPr>
            <w:tcW w:type="dxa" w:w="907"/>
          </w:tcPr>
          <w:p>
            <w:pPr>
              <w:keepNext/>
              <w:spacing w:after="0"/>
            </w:pPr>
            <w:r>
              <w:rPr>
                <w:sz w:val="16"/>
              </w:rPr>
              <w:t>Risk</w:t>
            </w:r>
          </w:p>
        </w:tc>
        <w:tc>
          <w:tcPr>
            <w:tcW w:type="dxa" w:w="4873"/>
          </w:tcPr>
          <w:p>
            <w:pPr>
              <w:keepNext/>
              <w:spacing w:after="0"/>
            </w:pPr>
            <w:r>
              <w:rPr>
                <w:sz w:val="16"/>
              </w:rPr>
              <w:t>Not enough time to build all six features</w:t>
            </w:r>
          </w:p>
        </w:tc>
        <w:tc>
          <w:tcPr>
            <w:tcW w:type="dxa" w:w="2040"/>
          </w:tcPr>
          <w:p>
            <w:pPr>
              <w:keepNext/>
              <w:spacing w:after="0"/>
            </w:pPr>
            <w:r>
              <w:rPr>
                <w:sz w:val="16"/>
              </w:rPr>
              <w:t>Willem Gerber</w:t>
            </w:r>
          </w:p>
        </w:tc>
        <w:tc>
          <w:tcPr>
            <w:tcW w:type="dxa" w:w="1417"/>
          </w:tcPr>
          <w:p>
            <w:pPr>
              <w:keepNext/>
              <w:spacing w:after="0"/>
            </w:pPr>
            <w:r>
              <w:rPr>
                <w:sz w:val="16"/>
              </w:rPr>
              <w:t>Open</w:t>
            </w:r>
          </w:p>
        </w:tc>
      </w:tr>
      <w:tr>
        <w:trPr>
          <w:cantSplit/>
        </w:trPr>
        <w:tc>
          <w:tcPr>
            <w:tcW w:type="dxa" w:w="737"/>
          </w:tcPr>
          <w:p>
            <w:pPr>
              <w:keepNext w:val="0"/>
              <w:spacing w:after="0"/>
            </w:pPr>
            <w:r>
              <w:rPr>
                <w:sz w:val="16"/>
              </w:rPr>
              <w:t>R-02</w:t>
            </w:r>
          </w:p>
        </w:tc>
        <w:tc>
          <w:tcPr>
            <w:tcW w:type="dxa" w:w="907"/>
          </w:tcPr>
          <w:p>
            <w:pPr>
              <w:keepNext w:val="0"/>
              <w:spacing w:after="0"/>
            </w:pPr>
            <w:r>
              <w:rPr>
                <w:sz w:val="16"/>
              </w:rPr>
              <w:t>Risk</w:t>
            </w:r>
          </w:p>
        </w:tc>
        <w:tc>
          <w:tcPr>
            <w:tcW w:type="dxa" w:w="4873"/>
          </w:tcPr>
          <w:p>
            <w:pPr>
              <w:keepNext w:val="0"/>
              <w:spacing w:after="0"/>
            </w:pPr>
            <w:r>
              <w:rPr>
                <w:sz w:val="16"/>
              </w:rPr>
              <w:t>Work falls on one or two members</w:t>
            </w:r>
          </w:p>
        </w:tc>
        <w:tc>
          <w:tcPr>
            <w:tcW w:type="dxa" w:w="2040"/>
          </w:tcPr>
          <w:p>
            <w:pPr>
              <w:keepNext w:val="0"/>
              <w:spacing w:after="0"/>
            </w:pPr>
            <w:r>
              <w:rPr>
                <w:sz w:val="16"/>
              </w:rPr>
              <w:t>Willem Gerber</w:t>
            </w:r>
          </w:p>
        </w:tc>
        <w:tc>
          <w:tcPr>
            <w:tcW w:type="dxa" w:w="1417"/>
          </w:tcPr>
          <w:p>
            <w:pPr>
              <w:keepNext w:val="0"/>
              <w:spacing w:after="0"/>
            </w:pPr>
            <w:r>
              <w:rPr>
                <w:sz w:val="16"/>
              </w:rPr>
              <w:t>Open</w:t>
            </w:r>
          </w:p>
        </w:tc>
      </w:tr>
      <w:tr>
        <w:trPr>
          <w:cantSplit/>
        </w:trPr>
        <w:tc>
          <w:tcPr>
            <w:tcW w:type="dxa" w:w="737"/>
          </w:tcPr>
          <w:p>
            <w:pPr>
              <w:keepNext w:val="0"/>
              <w:spacing w:after="0"/>
            </w:pPr>
            <w:r>
              <w:rPr>
                <w:sz w:val="16"/>
              </w:rPr>
              <w:t>R-03</w:t>
            </w:r>
          </w:p>
        </w:tc>
        <w:tc>
          <w:tcPr>
            <w:tcW w:type="dxa" w:w="907"/>
          </w:tcPr>
          <w:p>
            <w:pPr>
              <w:keepNext w:val="0"/>
              <w:spacing w:after="0"/>
            </w:pPr>
            <w:r>
              <w:rPr>
                <w:sz w:val="16"/>
              </w:rPr>
              <w:t>Risk</w:t>
            </w:r>
          </w:p>
        </w:tc>
        <w:tc>
          <w:tcPr>
            <w:tcW w:type="dxa" w:w="4873"/>
          </w:tcPr>
          <w:p>
            <w:pPr>
              <w:keepNext w:val="0"/>
              <w:spacing w:after="0"/>
            </w:pPr>
            <w:r>
              <w:rPr>
                <w:sz w:val="16"/>
              </w:rPr>
              <w:t>Some members are new to React or Express</w:t>
            </w:r>
          </w:p>
        </w:tc>
        <w:tc>
          <w:tcPr>
            <w:tcW w:type="dxa" w:w="2040"/>
          </w:tcPr>
          <w:p>
            <w:pPr>
              <w:keepNext w:val="0"/>
              <w:spacing w:after="0"/>
            </w:pPr>
            <w:r>
              <w:rPr>
                <w:sz w:val="16"/>
              </w:rPr>
              <w:t>Oscar Khumalo and Thomas du Plessis</w:t>
            </w:r>
          </w:p>
        </w:tc>
        <w:tc>
          <w:tcPr>
            <w:tcW w:type="dxa" w:w="1417"/>
          </w:tcPr>
          <w:p>
            <w:pPr>
              <w:keepNext w:val="0"/>
              <w:spacing w:after="0"/>
            </w:pPr>
            <w:r>
              <w:rPr>
                <w:sz w:val="16"/>
              </w:rPr>
              <w:t>Open</w:t>
            </w:r>
          </w:p>
        </w:tc>
      </w:tr>
      <w:tr>
        <w:trPr>
          <w:cantSplit/>
        </w:trPr>
        <w:tc>
          <w:tcPr>
            <w:tcW w:type="dxa" w:w="737"/>
          </w:tcPr>
          <w:p>
            <w:pPr>
              <w:keepNext w:val="0"/>
              <w:spacing w:after="0"/>
            </w:pPr>
            <w:r>
              <w:rPr>
                <w:sz w:val="16"/>
              </w:rPr>
              <w:t>R-04</w:t>
            </w:r>
          </w:p>
        </w:tc>
        <w:tc>
          <w:tcPr>
            <w:tcW w:type="dxa" w:w="907"/>
          </w:tcPr>
          <w:p>
            <w:pPr>
              <w:keepNext w:val="0"/>
              <w:spacing w:after="0"/>
            </w:pPr>
            <w:r>
              <w:rPr>
                <w:sz w:val="16"/>
              </w:rPr>
              <w:t>Risk</w:t>
            </w:r>
          </w:p>
        </w:tc>
        <w:tc>
          <w:tcPr>
            <w:tcW w:type="dxa" w:w="4873"/>
          </w:tcPr>
          <w:p>
            <w:pPr>
              <w:keepNext w:val="0"/>
              <w:spacing w:after="0"/>
            </w:pPr>
            <w:r>
              <w:rPr>
                <w:sz w:val="16"/>
              </w:rPr>
              <w:t>Too few survey or test participants</w:t>
            </w:r>
          </w:p>
        </w:tc>
        <w:tc>
          <w:tcPr>
            <w:tcW w:type="dxa" w:w="2040"/>
          </w:tcPr>
          <w:p>
            <w:pPr>
              <w:keepNext w:val="0"/>
              <w:spacing w:after="0"/>
            </w:pPr>
            <w:r>
              <w:rPr>
                <w:sz w:val="16"/>
              </w:rPr>
              <w:t>Lebohang Tlaitlai</w:t>
            </w:r>
          </w:p>
        </w:tc>
        <w:tc>
          <w:tcPr>
            <w:tcW w:type="dxa" w:w="1417"/>
          </w:tcPr>
          <w:p>
            <w:pPr>
              <w:keepNext w:val="0"/>
              <w:spacing w:after="0"/>
            </w:pPr>
            <w:r>
              <w:rPr>
                <w:sz w:val="16"/>
              </w:rPr>
              <w:t>Resolved</w:t>
            </w:r>
          </w:p>
        </w:tc>
      </w:tr>
      <w:tr>
        <w:trPr>
          <w:cantSplit/>
        </w:trPr>
        <w:tc>
          <w:tcPr>
            <w:tcW w:type="dxa" w:w="737"/>
          </w:tcPr>
          <w:p>
            <w:pPr>
              <w:keepNext w:val="0"/>
              <w:spacing w:after="0"/>
            </w:pPr>
            <w:r>
              <w:rPr>
                <w:sz w:val="16"/>
              </w:rPr>
              <w:t>R-05</w:t>
            </w:r>
          </w:p>
        </w:tc>
        <w:tc>
          <w:tcPr>
            <w:tcW w:type="dxa" w:w="907"/>
          </w:tcPr>
          <w:p>
            <w:pPr>
              <w:keepNext w:val="0"/>
              <w:spacing w:after="0"/>
            </w:pPr>
            <w:r>
              <w:rPr>
                <w:sz w:val="16"/>
              </w:rPr>
              <w:t>Risk</w:t>
            </w:r>
          </w:p>
        </w:tc>
        <w:tc>
          <w:tcPr>
            <w:tcW w:type="dxa" w:w="4873"/>
          </w:tcPr>
          <w:p>
            <w:pPr>
              <w:keepNext w:val="0"/>
              <w:spacing w:after="0"/>
            </w:pPr>
            <w:r>
              <w:rPr>
                <w:sz w:val="16"/>
              </w:rPr>
              <w:t>Email reminders not working in time</w:t>
            </w:r>
          </w:p>
        </w:tc>
        <w:tc>
          <w:tcPr>
            <w:tcW w:type="dxa" w:w="2040"/>
          </w:tcPr>
          <w:p>
            <w:pPr>
              <w:keepNext w:val="0"/>
              <w:spacing w:after="0"/>
            </w:pPr>
            <w:r>
              <w:rPr>
                <w:sz w:val="16"/>
              </w:rPr>
              <w:t>Oscar Khumalo</w:t>
            </w:r>
          </w:p>
        </w:tc>
        <w:tc>
          <w:tcPr>
            <w:tcW w:type="dxa" w:w="1417"/>
          </w:tcPr>
          <w:p>
            <w:pPr>
              <w:keepNext w:val="0"/>
              <w:spacing w:after="0"/>
            </w:pPr>
            <w:r>
              <w:rPr>
                <w:sz w:val="16"/>
              </w:rPr>
              <w:t>In Progress</w:t>
            </w:r>
          </w:p>
        </w:tc>
      </w:tr>
      <w:tr>
        <w:trPr>
          <w:cantSplit/>
        </w:trPr>
        <w:tc>
          <w:tcPr>
            <w:tcW w:type="dxa" w:w="737"/>
          </w:tcPr>
          <w:p>
            <w:pPr>
              <w:keepNext w:val="0"/>
              <w:spacing w:after="0"/>
            </w:pPr>
            <w:r>
              <w:rPr>
                <w:sz w:val="16"/>
              </w:rPr>
              <w:t>R-06</w:t>
            </w:r>
          </w:p>
        </w:tc>
        <w:tc>
          <w:tcPr>
            <w:tcW w:type="dxa" w:w="907"/>
          </w:tcPr>
          <w:p>
            <w:pPr>
              <w:keepNext w:val="0"/>
              <w:spacing w:after="0"/>
            </w:pPr>
            <w:r>
              <w:rPr>
                <w:sz w:val="16"/>
              </w:rPr>
              <w:t>Risk</w:t>
            </w:r>
          </w:p>
        </w:tc>
        <w:tc>
          <w:tcPr>
            <w:tcW w:type="dxa" w:w="4873"/>
          </w:tcPr>
          <w:p>
            <w:pPr>
              <w:keepNext w:val="0"/>
              <w:spacing w:after="0"/>
            </w:pPr>
            <w:r>
              <w:rPr>
                <w:sz w:val="16"/>
              </w:rPr>
              <w:t>Double booking or one user seeing another user data</w:t>
            </w:r>
          </w:p>
        </w:tc>
        <w:tc>
          <w:tcPr>
            <w:tcW w:type="dxa" w:w="2040"/>
          </w:tcPr>
          <w:p>
            <w:pPr>
              <w:keepNext w:val="0"/>
              <w:spacing w:after="0"/>
            </w:pPr>
            <w:r>
              <w:rPr>
                <w:sz w:val="16"/>
              </w:rPr>
              <w:t>Oscar Khumalo</w:t>
            </w:r>
          </w:p>
        </w:tc>
        <w:tc>
          <w:tcPr>
            <w:tcW w:type="dxa" w:w="1417"/>
          </w:tcPr>
          <w:p>
            <w:pPr>
              <w:keepNext w:val="0"/>
              <w:spacing w:after="0"/>
            </w:pPr>
            <w:r>
              <w:rPr>
                <w:sz w:val="16"/>
              </w:rPr>
              <w:t>In Progress</w:t>
            </w:r>
          </w:p>
        </w:tc>
      </w:tr>
      <w:tr>
        <w:trPr>
          <w:cantSplit/>
        </w:trPr>
        <w:tc>
          <w:tcPr>
            <w:tcW w:type="dxa" w:w="737"/>
          </w:tcPr>
          <w:p>
            <w:pPr>
              <w:keepNext w:val="0"/>
              <w:spacing w:after="0"/>
            </w:pPr>
            <w:r>
              <w:rPr>
                <w:sz w:val="16"/>
              </w:rPr>
              <w:t>I-01</w:t>
            </w:r>
          </w:p>
        </w:tc>
        <w:tc>
          <w:tcPr>
            <w:tcW w:type="dxa" w:w="907"/>
          </w:tcPr>
          <w:p>
            <w:pPr>
              <w:keepNext w:val="0"/>
              <w:spacing w:after="0"/>
            </w:pPr>
            <w:r>
              <w:rPr>
                <w:sz w:val="16"/>
              </w:rPr>
              <w:t>Issue</w:t>
            </w:r>
          </w:p>
        </w:tc>
        <w:tc>
          <w:tcPr>
            <w:tcW w:type="dxa" w:w="4873"/>
          </w:tcPr>
          <w:p>
            <w:pPr>
              <w:keepNext w:val="0"/>
              <w:spacing w:after="0"/>
            </w:pPr>
            <w:r>
              <w:rPr>
                <w:sz w:val="16"/>
              </w:rPr>
              <w:t>Survey target was 10 students</w:t>
            </w:r>
          </w:p>
        </w:tc>
        <w:tc>
          <w:tcPr>
            <w:tcW w:type="dxa" w:w="2040"/>
          </w:tcPr>
          <w:p>
            <w:pPr>
              <w:keepNext w:val="0"/>
              <w:spacing w:after="0"/>
            </w:pPr>
            <w:r>
              <w:rPr>
                <w:sz w:val="16"/>
              </w:rPr>
              <w:t>Willem Gerber</w:t>
            </w:r>
          </w:p>
        </w:tc>
        <w:tc>
          <w:tcPr>
            <w:tcW w:type="dxa" w:w="1417"/>
          </w:tcPr>
          <w:p>
            <w:pPr>
              <w:keepNext w:val="0"/>
              <w:spacing w:after="0"/>
            </w:pPr>
            <w:r>
              <w:rPr>
                <w:sz w:val="16"/>
              </w:rPr>
              <w:t>Resolved</w:t>
            </w:r>
          </w:p>
        </w:tc>
      </w:tr>
      <w:tr>
        <w:trPr>
          <w:cantSplit/>
        </w:trPr>
        <w:tc>
          <w:tcPr>
            <w:tcW w:type="dxa" w:w="737"/>
          </w:tcPr>
          <w:p>
            <w:pPr>
              <w:keepNext w:val="0"/>
              <w:spacing w:after="0"/>
            </w:pPr>
            <w:r>
              <w:rPr>
                <w:sz w:val="16"/>
              </w:rPr>
              <w:t>I-02</w:t>
            </w:r>
          </w:p>
        </w:tc>
        <w:tc>
          <w:tcPr>
            <w:tcW w:type="dxa" w:w="907"/>
          </w:tcPr>
          <w:p>
            <w:pPr>
              <w:keepNext w:val="0"/>
              <w:spacing w:after="0"/>
            </w:pPr>
            <w:r>
              <w:rPr>
                <w:sz w:val="16"/>
              </w:rPr>
              <w:t>Issue</w:t>
            </w:r>
          </w:p>
        </w:tc>
        <w:tc>
          <w:tcPr>
            <w:tcW w:type="dxa" w:w="4873"/>
          </w:tcPr>
          <w:p>
            <w:pPr>
              <w:keepNext w:val="0"/>
              <w:spacing w:after="0"/>
            </w:pPr>
            <w:r>
              <w:rPr>
                <w:sz w:val="16"/>
              </w:rPr>
              <w:t>Supervisor approval for the survey and user testing</w:t>
            </w:r>
          </w:p>
        </w:tc>
        <w:tc>
          <w:tcPr>
            <w:tcW w:type="dxa" w:w="2040"/>
          </w:tcPr>
          <w:p>
            <w:pPr>
              <w:keepNext w:val="0"/>
              <w:spacing w:after="0"/>
            </w:pPr>
            <w:r>
              <w:rPr>
                <w:sz w:val="16"/>
              </w:rPr>
              <w:t>Willem Gerber</w:t>
            </w:r>
          </w:p>
        </w:tc>
        <w:tc>
          <w:tcPr>
            <w:tcW w:type="dxa" w:w="1417"/>
          </w:tcPr>
          <w:p>
            <w:pPr>
              <w:keepNext w:val="0"/>
              <w:spacing w:after="0"/>
            </w:pPr>
            <w:r>
              <w:rPr>
                <w:sz w:val="16"/>
              </w:rPr>
              <w:t>Open</w:t>
            </w:r>
          </w:p>
        </w:tc>
      </w:tr>
      <w:tr>
        <w:trPr>
          <w:cantSplit/>
        </w:trPr>
        <w:tc>
          <w:tcPr>
            <w:tcW w:type="dxa" w:w="737"/>
          </w:tcPr>
          <w:p>
            <w:pPr>
              <w:keepNext w:val="0"/>
              <w:spacing w:after="0"/>
            </w:pPr>
            <w:r>
              <w:rPr>
                <w:sz w:val="16"/>
              </w:rPr>
              <w:t>I-03</w:t>
            </w:r>
          </w:p>
        </w:tc>
        <w:tc>
          <w:tcPr>
            <w:tcW w:type="dxa" w:w="907"/>
          </w:tcPr>
          <w:p>
            <w:pPr>
              <w:keepNext w:val="0"/>
              <w:spacing w:after="0"/>
            </w:pPr>
            <w:r>
              <w:rPr>
                <w:sz w:val="16"/>
              </w:rPr>
              <w:t>Issue</w:t>
            </w:r>
          </w:p>
        </w:tc>
        <w:tc>
          <w:tcPr>
            <w:tcW w:type="dxa" w:w="4873"/>
          </w:tcPr>
          <w:p>
            <w:pPr>
              <w:keepNext w:val="0"/>
              <w:spacing w:after="0"/>
            </w:pPr>
            <w:r>
              <w:rPr>
                <w:sz w:val="16"/>
              </w:rPr>
              <w:t>First commits from every member</w:t>
            </w:r>
          </w:p>
        </w:tc>
        <w:tc>
          <w:tcPr>
            <w:tcW w:type="dxa" w:w="2040"/>
          </w:tcPr>
          <w:p>
            <w:pPr>
              <w:keepNext w:val="0"/>
              <w:spacing w:after="0"/>
            </w:pPr>
            <w:r>
              <w:rPr>
                <w:sz w:val="16"/>
              </w:rPr>
              <w:t>All members</w:t>
            </w:r>
          </w:p>
        </w:tc>
        <w:tc>
          <w:tcPr>
            <w:tcW w:type="dxa" w:w="1417"/>
          </w:tcPr>
          <w:p>
            <w:pPr>
              <w:keepNext w:val="0"/>
              <w:spacing w:after="0"/>
            </w:pPr>
            <w:r>
              <w:rPr>
                <w:sz w:val="16"/>
              </w:rPr>
              <w:t>Resolved</w:t>
            </w:r>
          </w:p>
        </w:tc>
      </w:tr>
      <w:tr>
        <w:trPr>
          <w:cantSplit/>
        </w:trPr>
        <w:tc>
          <w:tcPr>
            <w:tcW w:type="dxa" w:w="737"/>
          </w:tcPr>
          <w:p>
            <w:pPr>
              <w:keepNext w:val="0"/>
              <w:spacing w:after="0"/>
            </w:pPr>
            <w:r>
              <w:rPr>
                <w:sz w:val="16"/>
              </w:rPr>
              <w:t>C-01</w:t>
            </w:r>
          </w:p>
        </w:tc>
        <w:tc>
          <w:tcPr>
            <w:tcW w:type="dxa" w:w="907"/>
          </w:tcPr>
          <w:p>
            <w:pPr>
              <w:keepNext w:val="0"/>
              <w:spacing w:after="0"/>
            </w:pPr>
            <w:r>
              <w:rPr>
                <w:sz w:val="16"/>
              </w:rPr>
              <w:t>Change</w:t>
            </w:r>
          </w:p>
        </w:tc>
        <w:tc>
          <w:tcPr>
            <w:tcW w:type="dxa" w:w="4873"/>
          </w:tcPr>
          <w:p>
            <w:pPr>
              <w:keepNext w:val="0"/>
              <w:spacing w:after="0"/>
            </w:pPr>
            <w:r>
              <w:rPr>
                <w:sz w:val="16"/>
              </w:rPr>
              <w:t>Lecturer interviews replaced by lecturer feedback on the proposal (No formal interviews were held)</w:t>
            </w:r>
          </w:p>
        </w:tc>
        <w:tc>
          <w:tcPr>
            <w:tcW w:type="dxa" w:w="2040"/>
          </w:tcPr>
          <w:p>
            <w:pPr>
              <w:keepNext w:val="0"/>
              <w:spacing w:after="0"/>
            </w:pPr>
            <w:r>
              <w:rPr>
                <w:sz w:val="16"/>
              </w:rPr>
              <w:t>Willem Gerber</w:t>
            </w:r>
          </w:p>
        </w:tc>
        <w:tc>
          <w:tcPr>
            <w:tcW w:type="dxa" w:w="1417"/>
          </w:tcPr>
          <w:p>
            <w:pPr>
              <w:keepNext w:val="0"/>
              <w:spacing w:after="0"/>
            </w:pPr>
            <w:r>
              <w:rPr>
                <w:sz w:val="16"/>
              </w:rPr>
              <w:t>Resolved</w:t>
            </w:r>
          </w:p>
        </w:tc>
      </w:tr>
      <w:tr>
        <w:trPr>
          <w:cantSplit/>
        </w:trPr>
        <w:tc>
          <w:tcPr>
            <w:tcW w:type="dxa" w:w="737"/>
          </w:tcPr>
          <w:p>
            <w:pPr>
              <w:keepNext w:val="0"/>
              <w:spacing w:after="0"/>
            </w:pPr>
            <w:r>
              <w:rPr>
                <w:sz w:val="16"/>
              </w:rPr>
              <w:t>C-02</w:t>
            </w:r>
          </w:p>
        </w:tc>
        <w:tc>
          <w:tcPr>
            <w:tcW w:type="dxa" w:w="907"/>
          </w:tcPr>
          <w:p>
            <w:pPr>
              <w:keepNext w:val="0"/>
              <w:spacing w:after="0"/>
            </w:pPr>
            <w:r>
              <w:rPr>
                <w:sz w:val="16"/>
              </w:rPr>
              <w:t>Change</w:t>
            </w:r>
          </w:p>
        </w:tc>
        <w:tc>
          <w:tcPr>
            <w:tcW w:type="dxa" w:w="4873"/>
          </w:tcPr>
          <w:p>
            <w:pPr>
              <w:keepNext w:val="0"/>
              <w:spacing w:after="0"/>
            </w:pPr>
            <w:r>
              <w:rPr>
                <w:sz w:val="16"/>
              </w:rPr>
              <w:t>Survey target set to at least 10 students everywhere (Two different numbers were used)</w:t>
            </w:r>
          </w:p>
        </w:tc>
        <w:tc>
          <w:tcPr>
            <w:tcW w:type="dxa" w:w="2040"/>
          </w:tcPr>
          <w:p>
            <w:pPr>
              <w:keepNext w:val="0"/>
              <w:spacing w:after="0"/>
            </w:pPr>
            <w:r>
              <w:rPr>
                <w:sz w:val="16"/>
              </w:rPr>
              <w:t>Willem Gerber</w:t>
            </w:r>
          </w:p>
        </w:tc>
        <w:tc>
          <w:tcPr>
            <w:tcW w:type="dxa" w:w="1417"/>
          </w:tcPr>
          <w:p>
            <w:pPr>
              <w:keepNext w:val="0"/>
              <w:spacing w:after="0"/>
            </w:pPr>
            <w:r>
              <w:rPr>
                <w:sz w:val="16"/>
              </w:rPr>
              <w:t>Resolved</w:t>
            </w:r>
          </w:p>
        </w:tc>
      </w:tr>
      <w:tr>
        <w:trPr>
          <w:cantSplit/>
        </w:trPr>
        <w:tc>
          <w:tcPr>
            <w:tcW w:type="dxa" w:w="737"/>
          </w:tcPr>
          <w:p>
            <w:pPr>
              <w:keepNext w:val="0"/>
              <w:spacing w:after="0"/>
            </w:pPr>
            <w:r>
              <w:rPr>
                <w:sz w:val="16"/>
              </w:rPr>
              <w:t>C-03</w:t>
            </w:r>
          </w:p>
        </w:tc>
        <w:tc>
          <w:tcPr>
            <w:tcW w:type="dxa" w:w="907"/>
          </w:tcPr>
          <w:p>
            <w:pPr>
              <w:keepNext w:val="0"/>
              <w:spacing w:after="0"/>
            </w:pPr>
            <w:r>
              <w:rPr>
                <w:sz w:val="16"/>
              </w:rPr>
              <w:t>Change</w:t>
            </w:r>
          </w:p>
        </w:tc>
        <w:tc>
          <w:tcPr>
            <w:tcW w:type="dxa" w:w="4873"/>
          </w:tcPr>
          <w:p>
            <w:pPr>
              <w:keepNext w:val="0"/>
              <w:spacing w:after="0"/>
            </w:pPr>
            <w:r>
              <w:rPr>
                <w:sz w:val="16"/>
              </w:rPr>
              <w:t>App screenshots replaced by wireframes (The app is built in Week 4)</w:t>
            </w:r>
          </w:p>
        </w:tc>
        <w:tc>
          <w:tcPr>
            <w:tcW w:type="dxa" w:w="2040"/>
          </w:tcPr>
          <w:p>
            <w:pPr>
              <w:keepNext w:val="0"/>
              <w:spacing w:after="0"/>
            </w:pPr>
            <w:r>
              <w:rPr>
                <w:sz w:val="16"/>
              </w:rPr>
              <w:t>Willem Gerber</w:t>
            </w:r>
          </w:p>
        </w:tc>
        <w:tc>
          <w:tcPr>
            <w:tcW w:type="dxa" w:w="1417"/>
          </w:tcPr>
          <w:p>
            <w:pPr>
              <w:keepNext w:val="0"/>
              <w:spacing w:after="0"/>
            </w:pPr>
            <w:r>
              <w:rPr>
                <w:sz w:val="16"/>
              </w:rPr>
              <w:t>Resolved</w:t>
            </w:r>
          </w:p>
        </w:tc>
      </w:tr>
      <w:tr>
        <w:trPr>
          <w:cantSplit/>
        </w:trPr>
        <w:tc>
          <w:tcPr>
            <w:tcW w:type="dxa" w:w="737"/>
          </w:tcPr>
          <w:p>
            <w:pPr>
              <w:keepNext w:val="0"/>
              <w:spacing w:after="0"/>
            </w:pPr>
            <w:r>
              <w:rPr>
                <w:sz w:val="16"/>
              </w:rPr>
              <w:t>C-04</w:t>
            </w:r>
          </w:p>
        </w:tc>
        <w:tc>
          <w:tcPr>
            <w:tcW w:type="dxa" w:w="907"/>
          </w:tcPr>
          <w:p>
            <w:pPr>
              <w:keepNext w:val="0"/>
              <w:spacing w:after="0"/>
            </w:pPr>
            <w:r>
              <w:rPr>
                <w:sz w:val="16"/>
              </w:rPr>
              <w:t>Change</w:t>
            </w:r>
          </w:p>
        </w:tc>
        <w:tc>
          <w:tcPr>
            <w:tcW w:type="dxa" w:w="4873"/>
          </w:tcPr>
          <w:p>
            <w:pPr>
              <w:keepNext w:val="0"/>
              <w:spacing w:after="0"/>
            </w:pPr>
            <w:r>
              <w:rPr>
                <w:sz w:val="16"/>
              </w:rPr>
              <w:t>Test set up for the page load target written down (Makes NFR-02 repeatable)</w:t>
            </w:r>
          </w:p>
        </w:tc>
        <w:tc>
          <w:tcPr>
            <w:tcW w:type="dxa" w:w="2040"/>
          </w:tcPr>
          <w:p>
            <w:pPr>
              <w:keepNext w:val="0"/>
              <w:spacing w:after="0"/>
            </w:pPr>
            <w:r>
              <w:rPr>
                <w:sz w:val="16"/>
              </w:rPr>
              <w:t>Willem Gerber</w:t>
            </w:r>
          </w:p>
        </w:tc>
        <w:tc>
          <w:tcPr>
            <w:tcW w:type="dxa" w:w="1417"/>
          </w:tcPr>
          <w:p>
            <w:pPr>
              <w:keepNext w:val="0"/>
              <w:spacing w:after="0"/>
            </w:pPr>
            <w:r>
              <w:rPr>
                <w:sz w:val="16"/>
              </w:rPr>
              <w:t>Open</w:t>
            </w:r>
          </w:p>
        </w:tc>
      </w:tr>
    </w:tbl>
    <w:p>
      <w:pPr>
        <w:spacing w:after="40"/>
      </w:pPr>
      <w:r>
        <w:rPr/>
      </w:r>
    </w:p>
    <w:p>
      <w:pPr>
        <w:pStyle w:val="Heading1"/>
        <w:pageBreakBefore/>
      </w:pPr>
      <w:r>
        <w:t>Appendix D Group Declaration and Roles</w:t>
      </w:r>
    </w:p>
    <w:p w14:paraId="1B0772D4" w14:textId="77777777" w:rsidR="00166DBD" w:rsidRDefault="00451685">
      <w:pPr>
        <w:pStyle w:val="Heading1"/>
      </w:pPr>
      <w:r>
        <w:lastRenderedPageBreak/>
        <w:t>Academic and Contribution Declaration</w:t>
      </w:r>
    </w:p>
    <w:p w14:paraId="07CCED36" w14:textId="77777777" w:rsidR="00166DBD" w:rsidRDefault="00451685">
      <w:pPr>
        <w:keepNext/>
      </w:pPr>
      <w:r>
        <w:t>We declare that the submitted work is our group's own work, sources are acknowledged, and each member's contribution is recorded accurately.</w:t>
      </w:r>
    </w:p>
    <w:p>
      <w:pPr>
        <w:spacing w:after="60"/>
      </w:pPr>
      <w:r>
        <w:rPr/>
        <w:t>We the members of SE2 Group 3 declare that CampusBook and the dissertation are our own work</w:t>
        <w:br/>
      </w:r>
      <w:r>
        <w:rPr/>
        <w:t>Every source we used is referenced in Harvard style and each member contribution is recorded in our Individual Contribution Forms and in our GitHub commits</w:t>
      </w:r>
    </w:p>
    <w:p w14:paraId="00523756" w14:textId="77777777" w:rsidR="00166DBD" w:rsidRDefault="00451685">
      <w:pPr>
        <w:pStyle w:val="Heading1"/>
      </w:pPr>
      <w:r>
        <w:t>Member Roles</w:t>
      </w:r>
    </w:p>
    <w:tbl>
      <w:tblPr>
        <w:tblStyle w:val="TableGrid"/>
        <w:tblW w:type="auto" w:w="0"/>
        <w:tblLayout w:type="fixed"/>
        <w:tblLook w:firstColumn="1" w:firstRow="1" w:lastColumn="0" w:lastRow="0" w:noHBand="0" w:noVBand="1" w:val="04A0"/>
      </w:tblPr>
      <w:tblGrid>
        <w:gridCol w:w="2041"/>
        <w:gridCol w:w="1587"/>
        <w:gridCol w:w="1928"/>
        <w:gridCol w:w="3969"/>
      </w:tblGrid>
      <w:tr>
        <w:trPr>
          <w:tblHeader/>
          <w:cantSplit/>
        </w:trPr>
        <w:tc>
          <w:tcPr>
            <w:tcW w:type="dxa" w:w="2041"/>
            <w:shd w:val="clear" w:color="auto" w:fill="D9EAF0"/>
          </w:tcPr>
          <w:p>
            <w:pPr>
              <w:keepNext/>
              <w:spacing w:after="0"/>
            </w:pPr>
            <w:r>
              <w:rPr>
                <w:b/>
                <w:sz w:val="19"/>
              </w:rPr>
              <w:t>Full name</w:t>
            </w:r>
          </w:p>
        </w:tc>
        <w:tc>
          <w:tcPr>
            <w:tcW w:type="dxa" w:w="1587"/>
            <w:shd w:val="clear" w:color="auto" w:fill="D9EAF0"/>
          </w:tcPr>
          <w:p>
            <w:pPr>
              <w:keepNext/>
              <w:spacing w:after="0"/>
            </w:pPr>
            <w:r>
              <w:rPr>
                <w:b/>
                <w:sz w:val="19"/>
              </w:rPr>
              <w:t>Student number</w:t>
            </w:r>
          </w:p>
        </w:tc>
        <w:tc>
          <w:tcPr>
            <w:tcW w:type="dxa" w:w="1928"/>
            <w:shd w:val="clear" w:color="auto" w:fill="D9EAF0"/>
          </w:tcPr>
          <w:p>
            <w:pPr>
              <w:keepNext/>
              <w:spacing w:after="0"/>
            </w:pPr>
            <w:r>
              <w:rPr>
                <w:b/>
                <w:sz w:val="19"/>
              </w:rPr>
              <w:t>Role</w:t>
            </w:r>
          </w:p>
        </w:tc>
        <w:tc>
          <w:tcPr>
            <w:tcW w:type="dxa" w:w="3969"/>
            <w:shd w:val="clear" w:color="auto" w:fill="D9EAF0"/>
          </w:tcPr>
          <w:p>
            <w:pPr>
              <w:keepNext/>
              <w:spacing w:after="0"/>
            </w:pPr>
            <w:r>
              <w:rPr>
                <w:b/>
                <w:sz w:val="19"/>
              </w:rPr>
              <w:t>Main responsibilities</w:t>
            </w:r>
          </w:p>
        </w:tc>
      </w:tr>
      <w:tr>
        <w:trPr>
          <w:cantSplit/>
        </w:trPr>
        <w:tc>
          <w:tcPr>
            <w:tcW w:type="dxa" w:w="2041"/>
          </w:tcPr>
          <w:p>
            <w:pPr>
              <w:keepNext/>
              <w:spacing w:after="0"/>
            </w:pPr>
            <w:r>
              <w:rPr>
                <w:sz w:val="19"/>
              </w:rPr>
              <w:t>Willem Gerber</w:t>
            </w:r>
          </w:p>
        </w:tc>
        <w:tc>
          <w:tcPr>
            <w:tcW w:type="dxa" w:w="1587"/>
          </w:tcPr>
          <w:p>
            <w:pPr>
              <w:keepNext/>
              <w:spacing w:after="0"/>
            </w:pPr>
            <w:r>
              <w:rPr>
                <w:sz w:val="19"/>
              </w:rPr>
              <w:t>20230257</w:t>
            </w:r>
          </w:p>
        </w:tc>
        <w:tc>
          <w:tcPr>
            <w:tcW w:type="dxa" w:w="1928"/>
          </w:tcPr>
          <w:p>
            <w:pPr>
              <w:keepNext/>
              <w:spacing w:after="0"/>
            </w:pPr>
            <w:r>
              <w:rPr>
                <w:sz w:val="19"/>
              </w:rPr>
              <w:t>Group Lead and Scrum Master</w:t>
            </w:r>
          </w:p>
        </w:tc>
        <w:tc>
          <w:tcPr>
            <w:tcW w:type="dxa" w:w="3969"/>
          </w:tcPr>
          <w:p>
            <w:pPr>
              <w:keepNext/>
              <w:spacing w:after="0"/>
            </w:pPr>
            <w:r>
              <w:rPr>
                <w:sz w:val="19"/>
              </w:rPr>
              <w:t>Stand ups GitHub set up and reviews back-end login and bookings Book a slot and My bookings pages compiling and submitting</w:t>
            </w:r>
          </w:p>
        </w:tc>
      </w:tr>
      <w:tr>
        <w:trPr>
          <w:cantSplit/>
        </w:trPr>
        <w:tc>
          <w:tcPr>
            <w:tcW w:type="dxa" w:w="2041"/>
          </w:tcPr>
          <w:p>
            <w:pPr>
              <w:keepNext/>
              <w:spacing w:after="0"/>
            </w:pPr>
            <w:r>
              <w:rPr>
                <w:sz w:val="19"/>
              </w:rPr>
              <w:t>Oscar Khumalo</w:t>
            </w:r>
          </w:p>
        </w:tc>
        <w:tc>
          <w:tcPr>
            <w:tcW w:type="dxa" w:w="1587"/>
          </w:tcPr>
          <w:p>
            <w:pPr>
              <w:keepNext/>
              <w:spacing w:after="0"/>
            </w:pPr>
            <w:r>
              <w:rPr>
                <w:sz w:val="19"/>
              </w:rPr>
              <w:t>20230279</w:t>
            </w:r>
          </w:p>
        </w:tc>
        <w:tc>
          <w:tcPr>
            <w:tcW w:type="dxa" w:w="1928"/>
          </w:tcPr>
          <w:p>
            <w:pPr>
              <w:keepNext/>
              <w:spacing w:after="0"/>
            </w:pPr>
            <w:r>
              <w:rPr>
                <w:sz w:val="19"/>
              </w:rPr>
              <w:t>Back-end developer</w:t>
            </w:r>
          </w:p>
        </w:tc>
        <w:tc>
          <w:tcPr>
            <w:tcW w:type="dxa" w:w="3969"/>
          </w:tcPr>
          <w:p>
            <w:pPr>
              <w:keepNext/>
              <w:spacing w:after="0"/>
            </w:pPr>
            <w:r>
              <w:rPr>
                <w:sz w:val="19"/>
              </w:rPr>
              <w:t>Requirements database connection and email reminders Chapter 4.8 and Chapter 5</w:t>
            </w:r>
          </w:p>
        </w:tc>
      </w:tr>
      <w:tr>
        <w:trPr>
          <w:cantSplit/>
        </w:trPr>
        <w:tc>
          <w:tcPr>
            <w:tcW w:type="dxa" w:w="2041"/>
          </w:tcPr>
          <w:p>
            <w:pPr>
              <w:keepNext/>
              <w:spacing w:after="0"/>
            </w:pPr>
            <w:r>
              <w:rPr>
                <w:sz w:val="19"/>
              </w:rPr>
              <w:t>Thomas du Plessis</w:t>
            </w:r>
          </w:p>
        </w:tc>
        <w:tc>
          <w:tcPr>
            <w:tcW w:type="dxa" w:w="1587"/>
          </w:tcPr>
          <w:p>
            <w:pPr>
              <w:keepNext/>
              <w:spacing w:after="0"/>
            </w:pPr>
            <w:r>
              <w:rPr>
                <w:sz w:val="19"/>
              </w:rPr>
              <w:t>20230260</w:t>
            </w:r>
          </w:p>
        </w:tc>
        <w:tc>
          <w:tcPr>
            <w:tcW w:type="dxa" w:w="1928"/>
          </w:tcPr>
          <w:p>
            <w:pPr>
              <w:keepNext/>
              <w:spacing w:after="0"/>
            </w:pPr>
            <w:r>
              <w:rPr>
                <w:sz w:val="19"/>
              </w:rPr>
              <w:t>Front-end developer</w:t>
            </w:r>
          </w:p>
        </w:tc>
        <w:tc>
          <w:tcPr>
            <w:tcW w:type="dxa" w:w="3969"/>
          </w:tcPr>
          <w:p>
            <w:pPr>
              <w:keepNext/>
              <w:spacing w:after="0"/>
            </w:pPr>
            <w:r>
              <w:rPr>
                <w:sz w:val="19"/>
              </w:rPr>
              <w:t>Wireframes use case and activity diagrams Lecturer slots page Chapter 4.6 and 4.7 slides and demo video</w:t>
            </w:r>
          </w:p>
        </w:tc>
      </w:tr>
      <w:tr>
        <w:trPr>
          <w:cantSplit/>
        </w:trPr>
        <w:tc>
          <w:tcPr>
            <w:tcW w:type="dxa" w:w="2041"/>
          </w:tcPr>
          <w:p>
            <w:pPr>
              <w:keepNext/>
              <w:spacing w:after="0"/>
            </w:pPr>
            <w:r>
              <w:rPr>
                <w:sz w:val="19"/>
              </w:rPr>
              <w:t>Lebohang Tlaitlai</w:t>
            </w:r>
          </w:p>
        </w:tc>
        <w:tc>
          <w:tcPr>
            <w:tcW w:type="dxa" w:w="1587"/>
          </w:tcPr>
          <w:p>
            <w:pPr>
              <w:keepNext/>
              <w:spacing w:after="0"/>
            </w:pPr>
            <w:r>
              <w:rPr>
                <w:sz w:val="19"/>
              </w:rPr>
              <w:t>20233068</w:t>
            </w:r>
          </w:p>
        </w:tc>
        <w:tc>
          <w:tcPr>
            <w:tcW w:type="dxa" w:w="1928"/>
          </w:tcPr>
          <w:p>
            <w:pPr>
              <w:keepNext/>
              <w:spacing w:after="0"/>
            </w:pPr>
            <w:r>
              <w:rPr>
                <w:sz w:val="19"/>
              </w:rPr>
              <w:t>Testing and research lead</w:t>
            </w:r>
          </w:p>
        </w:tc>
        <w:tc>
          <w:tcPr>
            <w:tcW w:type="dxa" w:w="3969"/>
          </w:tcPr>
          <w:p>
            <w:pPr>
              <w:keepNext/>
              <w:spacing w:after="0"/>
            </w:pPr>
            <w:r>
              <w:rPr>
                <w:sz w:val="19"/>
              </w:rPr>
              <w:t>Literature review Chapter 3 and SRS student survey React set up Login page Slots API and Chapter 6</w:t>
            </w:r>
          </w:p>
        </w:tc>
      </w:tr>
      <w:tr>
        <w:trPr>
          <w:cantSplit/>
        </w:trPr>
        <w:tc>
          <w:tcPr>
            <w:tcW w:type="dxa" w:w="2041"/>
          </w:tcPr>
          <w:p>
            <w:pPr>
              <w:spacing w:after="0"/>
            </w:pPr>
            <w:r>
              <w:rPr>
                <w:sz w:val="19"/>
              </w:rPr>
              <w:t>Gerhardus van den Berg</w:t>
            </w:r>
          </w:p>
        </w:tc>
        <w:tc>
          <w:tcPr>
            <w:tcW w:type="dxa" w:w="1587"/>
          </w:tcPr>
          <w:p>
            <w:pPr>
              <w:spacing w:after="0"/>
            </w:pPr>
            <w:r>
              <w:rPr>
                <w:sz w:val="19"/>
              </w:rPr>
            </w:r>
          </w:p>
        </w:tc>
        <w:tc>
          <w:tcPr>
            <w:tcW w:type="dxa" w:w="1928"/>
          </w:tcPr>
          <w:p>
            <w:pPr>
              <w:spacing w:after="0"/>
            </w:pPr>
            <w:r>
              <w:rPr>
                <w:sz w:val="19"/>
              </w:rPr>
              <w:t>Database developer</w:t>
            </w:r>
          </w:p>
        </w:tc>
        <w:tc>
          <w:tcPr>
            <w:tcW w:type="dxa" w:w="3969"/>
          </w:tcPr>
          <w:p>
            <w:pPr>
              <w:spacing w:after="0"/>
            </w:pPr>
            <w:r>
              <w:rPr>
                <w:sz w:val="19"/>
              </w:rPr>
              <w:t>ERD class diagram MySQL schema and test data</w:t>
            </w:r>
          </w:p>
        </w:tc>
      </w:tr>
    </w:tbl>
    <w:p>
      <w:pPr>
        <w:spacing w:after="60"/>
      </w:pPr>
      <w:r>
        <w:rPr/>
      </w:r>
    </w:p>
    <w:p w14:paraId="293659FF" w14:textId="77777777" w:rsidR="00166DBD" w:rsidRDefault="00451685">
      <w:pPr>
        <w:pStyle w:val="Heading1"/>
      </w:pPr>
      <w:r>
        <w:t>Signatures</w:t>
      </w:r>
    </w:p>
    <w:tbl>
      <w:tblPr>
        <w:tblStyle w:val="TableGrid"/>
        <w:tblW w:type="auto" w:w="0"/>
        <w:tblLayout w:type="fixed"/>
        <w:tblLook w:firstColumn="1" w:firstRow="1" w:lastColumn="0" w:lastRow="0" w:noHBand="0" w:noVBand="1" w:val="04A0"/>
      </w:tblPr>
      <w:tblGrid>
        <w:gridCol w:w="3175"/>
        <w:gridCol w:w="3969"/>
        <w:gridCol w:w="2381"/>
      </w:tblGrid>
      <w:tr>
        <w:trPr>
          <w:tblHeader/>
          <w:cantSplit/>
        </w:trPr>
        <w:tc>
          <w:tcPr>
            <w:tcW w:type="dxa" w:w="3175"/>
            <w:shd w:val="clear" w:color="auto" w:fill="D9EAF0"/>
          </w:tcPr>
          <w:p>
            <w:pPr>
              <w:keepNext/>
              <w:spacing w:after="0"/>
            </w:pPr>
            <w:r>
              <w:rPr>
                <w:b/>
                <w:sz w:val="19"/>
              </w:rPr>
              <w:t>Name</w:t>
            </w:r>
          </w:p>
        </w:tc>
        <w:tc>
          <w:tcPr>
            <w:tcW w:type="dxa" w:w="3969"/>
            <w:shd w:val="clear" w:color="auto" w:fill="D9EAF0"/>
          </w:tcPr>
          <w:p>
            <w:pPr>
              <w:keepNext/>
              <w:spacing w:after="0"/>
            </w:pPr>
            <w:r>
              <w:rPr>
                <w:b/>
                <w:sz w:val="19"/>
              </w:rPr>
              <w:t>Signature</w:t>
            </w:r>
          </w:p>
        </w:tc>
        <w:tc>
          <w:tcPr>
            <w:tcW w:type="dxa" w:w="2381"/>
            <w:shd w:val="clear" w:color="auto" w:fill="D9EAF0"/>
          </w:tcPr>
          <w:p>
            <w:pPr>
              <w:keepNext/>
              <w:spacing w:after="0"/>
            </w:pPr>
            <w:r>
              <w:rPr>
                <w:b/>
                <w:sz w:val="19"/>
              </w:rPr>
              <w:t>Date</w:t>
            </w:r>
          </w:p>
        </w:tc>
      </w:tr>
      <w:tr>
        <w:trPr>
          <w:trHeight w:val="567"/>
          <w:cantSplit/>
        </w:trPr>
        <w:tc>
          <w:tcPr>
            <w:tcW w:type="dxa" w:w="3175"/>
          </w:tcPr>
          <w:p>
            <w:pPr>
              <w:keepNext/>
              <w:spacing w:after="0"/>
            </w:pPr>
            <w:r>
              <w:rPr>
                <w:sz w:val="19"/>
              </w:rPr>
              <w:t>Willem Gerber</w:t>
            </w:r>
          </w:p>
        </w:tc>
        <w:tc>
          <w:tcPr>
            <w:tcW w:type="dxa" w:w="3969"/>
          </w:tcPr>
          <w:p>
            <w:pPr>
              <w:keepNext/>
              <w:spacing w:after="0"/>
            </w:pPr>
            <w:r>
              <w:drawing>
                <wp:inline xmlns:a="http://schemas.openxmlformats.org/drawingml/2006/main" xmlns:pic="http://schemas.openxmlformats.org/drawingml/2006/picture">
                  <wp:extent cx="873675" cy="396000"/>
                  <wp:docPr id="41" name="Picture 5"/>
                  <wp:cNvGraphicFramePr>
                    <a:graphicFrameLocks noChangeAspect="1"/>
                  </wp:cNvGraphicFramePr>
                  <a:graphic>
                    <a:graphicData uri="http://schemas.openxmlformats.org/drawingml/2006/picture">
                      <pic:pic>
                        <pic:nvPicPr>
                          <pic:cNvPr id="41" name="image.png"/>
                          <pic:cNvPicPr/>
                        </pic:nvPicPr>
                        <pic:blipFill>
                          <a:blip r:embed="rId54"/>
                          <a:stretch>
                            <a:fillRect/>
                          </a:stretch>
                        </pic:blipFill>
                        <pic:spPr>
                          <a:xfrm>
                            <a:off x="0" y="0"/>
                            <a:ext cx="873675" cy="396000"/>
                          </a:xfrm>
                          <a:prstGeom prst="rect"/>
                        </pic:spPr>
                      </pic:pic>
                    </a:graphicData>
                  </a:graphic>
                </wp:inline>
              </w:drawing>
            </w:r>
          </w:p>
        </w:tc>
        <w:tc>
          <w:tcPr>
            <w:tcW w:type="dxa" w:w="2381"/>
          </w:tcPr>
          <w:p>
            <w:pPr>
              <w:keepNext/>
              <w:spacing w:after="0"/>
            </w:pPr>
            <w:r>
              <w:rPr>
                <w:sz w:val="19"/>
              </w:rPr>
              <w:t>2026/10/22</w:t>
            </w:r>
          </w:p>
        </w:tc>
      </w:tr>
      <w:tr>
        <w:trPr>
          <w:trHeight w:val="567"/>
          <w:cantSplit/>
        </w:trPr>
        <w:tc>
          <w:tcPr>
            <w:tcW w:type="dxa" w:w="3175"/>
          </w:tcPr>
          <w:p>
            <w:pPr>
              <w:keepNext/>
              <w:spacing w:after="0"/>
            </w:pPr>
            <w:r>
              <w:rPr>
                <w:sz w:val="19"/>
              </w:rPr>
              <w:t>Oscar Khumalo</w:t>
            </w:r>
          </w:p>
        </w:tc>
        <w:tc>
          <w:tcPr>
            <w:tcW w:type="dxa" w:w="3969"/>
          </w:tcPr>
          <w:p>
            <w:pPr>
              <w:keepNext/>
              <w:spacing w:after="0"/>
            </w:pPr>
            <w:r>
              <w:rPr>
                <w:i/>
                <w:sz w:val="24"/>
              </w:rPr>
              <w:t>B.O Khumalo</w:t>
            </w:r>
          </w:p>
        </w:tc>
        <w:tc>
          <w:tcPr>
            <w:tcW w:type="dxa" w:w="2381"/>
          </w:tcPr>
          <w:p>
            <w:pPr>
              <w:keepNext/>
              <w:spacing w:after="0"/>
            </w:pPr>
            <w:r>
              <w:rPr>
                <w:sz w:val="19"/>
              </w:rPr>
              <w:t>2026/10/23</w:t>
            </w:r>
          </w:p>
        </w:tc>
      </w:tr>
      <w:tr>
        <w:trPr>
          <w:trHeight w:val="567"/>
          <w:cantSplit/>
        </w:trPr>
        <w:tc>
          <w:tcPr>
            <w:tcW w:type="dxa" w:w="3175"/>
          </w:tcPr>
          <w:p>
            <w:pPr>
              <w:keepNext/>
              <w:spacing w:after="0"/>
            </w:pPr>
            <w:r>
              <w:rPr>
                <w:sz w:val="19"/>
              </w:rPr>
              <w:t>Thomas du Plessis</w:t>
            </w:r>
          </w:p>
        </w:tc>
        <w:tc>
          <w:tcPr>
            <w:tcW w:type="dxa" w:w="3969"/>
          </w:tcPr>
          <w:p>
            <w:pPr>
              <w:keepNext/>
              <w:spacing w:after="0"/>
            </w:pPr>
            <w:r>
              <w:drawing>
                <wp:inline xmlns:a="http://schemas.openxmlformats.org/drawingml/2006/main" xmlns:pic="http://schemas.openxmlformats.org/drawingml/2006/picture">
                  <wp:extent cx="697986" cy="396000"/>
                  <wp:docPr id="42" name="Picture 6"/>
                  <wp:cNvGraphicFramePr>
                    <a:graphicFrameLocks noChangeAspect="1"/>
                  </wp:cNvGraphicFramePr>
                  <a:graphic>
                    <a:graphicData uri="http://schemas.openxmlformats.org/drawingml/2006/picture">
                      <pic:pic>
                        <pic:nvPicPr>
                          <pic:cNvPr id="42" name="image.png"/>
                          <pic:cNvPicPr/>
                        </pic:nvPicPr>
                        <pic:blipFill>
                          <a:blip r:embed="rId55"/>
                          <a:stretch>
                            <a:fillRect/>
                          </a:stretch>
                        </pic:blipFill>
                        <pic:spPr>
                          <a:xfrm>
                            <a:off x="0" y="0"/>
                            <a:ext cx="697986" cy="396000"/>
                          </a:xfrm>
                          <a:prstGeom prst="rect"/>
                        </pic:spPr>
                      </pic:pic>
                    </a:graphicData>
                  </a:graphic>
                </wp:inline>
              </w:drawing>
            </w:r>
          </w:p>
        </w:tc>
        <w:tc>
          <w:tcPr>
            <w:tcW w:type="dxa" w:w="2381"/>
          </w:tcPr>
          <w:p>
            <w:pPr>
              <w:keepNext/>
              <w:spacing w:after="0"/>
            </w:pPr>
            <w:r>
              <w:rPr>
                <w:sz w:val="19"/>
              </w:rPr>
              <w:t>2026/10/22</w:t>
            </w:r>
          </w:p>
        </w:tc>
      </w:tr>
      <w:tr>
        <w:trPr>
          <w:trHeight w:val="567"/>
          <w:cantSplit/>
        </w:trPr>
        <w:tc>
          <w:tcPr>
            <w:tcW w:type="dxa" w:w="3175"/>
          </w:tcPr>
          <w:p>
            <w:pPr>
              <w:keepNext/>
              <w:spacing w:after="0"/>
            </w:pPr>
            <w:r>
              <w:rPr>
                <w:sz w:val="19"/>
              </w:rPr>
              <w:t>Lebohang Tlaitlai</w:t>
            </w:r>
          </w:p>
        </w:tc>
        <w:tc>
          <w:tcPr>
            <w:tcW w:type="dxa" w:w="3969"/>
          </w:tcPr>
          <w:p>
            <w:pPr>
              <w:keepNext/>
              <w:spacing w:after="0"/>
            </w:pPr>
            <w:r>
              <w:rPr>
                <w:i/>
                <w:sz w:val="24"/>
              </w:rPr>
              <w:t>LN.Tlaitlai</w:t>
            </w:r>
          </w:p>
        </w:tc>
        <w:tc>
          <w:tcPr>
            <w:tcW w:type="dxa" w:w="2381"/>
          </w:tcPr>
          <w:p>
            <w:pPr>
              <w:keepNext/>
              <w:spacing w:after="0"/>
            </w:pPr>
            <w:r>
              <w:rPr>
                <w:sz w:val="19"/>
              </w:rPr>
              <w:t>2026/10/22</w:t>
            </w:r>
          </w:p>
        </w:tc>
      </w:tr>
      <w:tr>
        <w:trPr>
          <w:trHeight w:val="567"/>
          <w:cantSplit/>
        </w:trPr>
        <w:tc>
          <w:tcPr>
            <w:tcW w:type="dxa" w:w="3175"/>
          </w:tcPr>
          <w:p>
            <w:pPr>
              <w:spacing w:after="0"/>
            </w:pPr>
            <w:r>
              <w:rPr>
                <w:sz w:val="19"/>
              </w:rPr>
              <w:t>Gerhardus van den Berg</w:t>
            </w:r>
          </w:p>
        </w:tc>
        <w:tc>
          <w:tcPr>
            <w:tcW w:type="dxa" w:w="3969"/>
          </w:tcPr>
          <w:p>
            <w:pPr>
              <w:spacing w:after="0"/>
            </w:pPr>
            <w:r>
              <w:rPr>
                <w:sz w:val="19"/>
              </w:rPr>
            </w:r>
          </w:p>
        </w:tc>
        <w:tc>
          <w:tcPr>
            <w:tcW w:type="dxa" w:w="2381"/>
          </w:tcPr>
          <w:p>
            <w:pPr>
              <w:spacing w:after="0"/>
            </w:pPr>
            <w:r>
              <w:rPr>
                <w:sz w:val="19"/>
              </w:rPr>
            </w:r>
          </w:p>
        </w:tc>
      </w:tr>
    </w:tbl>
    <w:p>
      <w:pPr>
        <w:spacing w:after="60"/>
      </w:pPr>
      <w:r>
        <w:rPr/>
      </w:r>
    </w:p>
    <w:p>
      <w:pPr>
        <w:pStyle w:val="Heading1"/>
        <w:pageBreakBefore/>
        <w:spacing w:before="160"/>
      </w:pPr>
      <w:r>
        <w:t>Individual Contribution Form Willem</w:t>
      </w:r>
    </w:p>
    <w:p w14:paraId="1137C79C" w14:textId="77777777" w:rsidR="004D52FE" w:rsidRDefault="00000000">
      <w:pPr>
        <w:pStyle w:val="Heading1"/>
        <w:spacing w:before="160"/>
      </w:pPr>
      <w:r>
        <w:lastRenderedPageBreak/>
        <w:t>Student Details</w:t>
      </w:r>
    </w:p>
    <w:p w14:paraId="23F17780" w14:textId="3D059FD3" w:rsidR="004D52FE" w:rsidRDefault="00000000">
      <w:r>
        <w:t>Name: Willem Gerber    Student No.:</w:t>
      </w:r>
      <w:r w:rsidR="007715F7" w:rsidRPr="007715F7">
        <w:t xml:space="preserve"> </w:t>
      </w:r>
      <w:proofErr w:type="gramStart"/>
      <w:r w:rsidR="007715F7" w:rsidRPr="007715F7">
        <w:t>20230257</w:t>
      </w:r>
      <w:r>
        <w:t xml:space="preserve">  Group</w:t>
      </w:r>
      <w:proofErr w:type="gramEnd"/>
      <w:r>
        <w:t>: SE2 Group 3</w:t>
      </w:r>
    </w:p>
    <w:p w14:paraId="01823C73" w14:textId="77777777" w:rsidR="004D52FE" w:rsidRDefault="00000000">
      <w:pPr>
        <w:pStyle w:val="Heading1"/>
        <w:spacing w:before="160"/>
      </w:pPr>
      <w:r>
        <w:t>Contribution Summary</w:t>
      </w:r>
    </w:p>
    <w:tbl>
      <w:tblPr>
        <w:tblStyle w:val="TableGrid"/>
        <w:tblW w:w="0" w:type="auto"/>
        <w:tblLayout w:type="fixed"/>
        <w:tblLook w:val="04A0" w:firstRow="1" w:lastRow="0" w:firstColumn="1" w:lastColumn="0" w:noHBand="0" w:noVBand="1"/>
      </w:tblPr>
      <w:tblGrid>
        <w:gridCol w:w="2041"/>
        <w:gridCol w:w="7483"/>
      </w:tblGrid>
      <w:tr w:rsidR="004D52FE" w14:paraId="23156FBC" w14:textId="77777777">
        <w:trPr>
          <w:cantSplit/>
          <w:tblHeader/>
        </w:trPr>
        <w:tc>
          <w:tcPr>
            <w:tcW w:w="2041" w:type="dxa"/>
            <w:shd w:val="clear" w:color="auto" w:fill="D9EAF0"/>
          </w:tcPr>
          <w:p w14:paraId="006D993F" w14:textId="77777777" w:rsidR="004D52FE" w:rsidRDefault="00000000">
            <w:pPr>
              <w:keepNext/>
            </w:pPr>
            <w:r>
              <w:rPr>
                <w:b/>
                <w:sz w:val="19"/>
              </w:rPr>
              <w:t>Area</w:t>
            </w:r>
          </w:p>
        </w:tc>
        <w:tc>
          <w:tcPr>
            <w:tcW w:w="7483" w:type="dxa"/>
            <w:shd w:val="clear" w:color="auto" w:fill="D9EAF0"/>
          </w:tcPr>
          <w:p w14:paraId="079CBD43" w14:textId="77777777" w:rsidR="004D52FE" w:rsidRDefault="00000000">
            <w:pPr>
              <w:keepNext/>
            </w:pPr>
            <w:r>
              <w:rPr>
                <w:b/>
                <w:sz w:val="19"/>
              </w:rPr>
              <w:t>What I did</w:t>
            </w:r>
          </w:p>
        </w:tc>
      </w:tr>
      <w:tr w:rsidR="004D52FE" w14:paraId="6FE04C07" w14:textId="77777777">
        <w:trPr>
          <w:cantSplit/>
        </w:trPr>
        <w:tc>
          <w:tcPr>
            <w:tcW w:w="2041" w:type="dxa"/>
          </w:tcPr>
          <w:p w14:paraId="086C4DB7" w14:textId="77777777" w:rsidR="004D52FE" w:rsidRDefault="00000000">
            <w:pPr>
              <w:keepNext/>
            </w:pPr>
            <w:r>
              <w:rPr>
                <w:sz w:val="19"/>
              </w:rPr>
              <w:t>Research</w:t>
            </w:r>
          </w:p>
        </w:tc>
        <w:tc>
          <w:tcPr>
            <w:tcW w:w="7483" w:type="dxa"/>
          </w:tcPr>
          <w:p w14:paraId="3DEE091C" w14:textId="77777777" w:rsidR="004D52FE" w:rsidRDefault="00000000">
            <w:pPr>
              <w:keepNext/>
            </w:pPr>
            <w:r>
              <w:rPr>
                <w:sz w:val="19"/>
              </w:rPr>
              <w:t>Chapter 1 Introduction and helped with the Chapter 2 literature review and matrix</w:t>
            </w:r>
          </w:p>
        </w:tc>
      </w:tr>
      <w:tr w:rsidR="004D52FE" w14:paraId="4A2847DC" w14:textId="77777777">
        <w:trPr>
          <w:cantSplit/>
        </w:trPr>
        <w:tc>
          <w:tcPr>
            <w:tcW w:w="2041" w:type="dxa"/>
          </w:tcPr>
          <w:p w14:paraId="0AD18A67" w14:textId="77777777" w:rsidR="004D52FE" w:rsidRDefault="00000000">
            <w:pPr>
              <w:keepNext/>
            </w:pPr>
            <w:r>
              <w:rPr>
                <w:sz w:val="19"/>
              </w:rPr>
              <w:t>Design</w:t>
            </w:r>
          </w:p>
        </w:tc>
        <w:tc>
          <w:tcPr>
            <w:tcW w:w="7483" w:type="dxa"/>
          </w:tcPr>
          <w:p w14:paraId="23B74D96" w14:textId="77777777" w:rsidR="004D52FE" w:rsidRDefault="00000000">
            <w:pPr>
              <w:keepNext/>
            </w:pPr>
            <w:r>
              <w:rPr>
                <w:sz w:val="19"/>
              </w:rPr>
              <w:t>Architecture diagram technology stack and the shared page template (header logo theme and page parts)</w:t>
            </w:r>
          </w:p>
        </w:tc>
      </w:tr>
      <w:tr w:rsidR="004D52FE" w14:paraId="0DAD4776" w14:textId="77777777">
        <w:trPr>
          <w:cantSplit/>
        </w:trPr>
        <w:tc>
          <w:tcPr>
            <w:tcW w:w="2041" w:type="dxa"/>
          </w:tcPr>
          <w:p w14:paraId="0659B0FF" w14:textId="77777777" w:rsidR="004D52FE" w:rsidRDefault="00000000">
            <w:pPr>
              <w:keepNext/>
            </w:pPr>
            <w:r>
              <w:rPr>
                <w:sz w:val="19"/>
              </w:rPr>
              <w:t>Coding</w:t>
            </w:r>
          </w:p>
        </w:tc>
        <w:tc>
          <w:tcPr>
            <w:tcW w:w="7483" w:type="dxa"/>
          </w:tcPr>
          <w:p w14:paraId="39E7D398" w14:textId="77777777" w:rsidR="004D52FE" w:rsidRDefault="00000000">
            <w:pPr>
              <w:keepNext/>
            </w:pPr>
            <w:r>
              <w:rPr>
                <w:sz w:val="19"/>
              </w:rPr>
              <w:t>Back-end set up login and role checks (server.js routes/auth.js middleware)</w:t>
            </w:r>
            <w:r>
              <w:rPr>
                <w:sz w:val="19"/>
              </w:rPr>
              <w:br/>
              <w:t>Bookings API with change cancel history and no double booking</w:t>
            </w:r>
            <w:r>
              <w:rPr>
                <w:sz w:val="19"/>
              </w:rPr>
              <w:br/>
              <w:t>Book a slot page and My bookings page with the phone layout</w:t>
            </w:r>
          </w:p>
        </w:tc>
      </w:tr>
      <w:tr w:rsidR="004D52FE" w14:paraId="78D5DA45" w14:textId="77777777">
        <w:trPr>
          <w:cantSplit/>
        </w:trPr>
        <w:tc>
          <w:tcPr>
            <w:tcW w:w="2041" w:type="dxa"/>
          </w:tcPr>
          <w:p w14:paraId="4B9B3A28" w14:textId="77777777" w:rsidR="004D52FE" w:rsidRDefault="00000000">
            <w:pPr>
              <w:keepNext/>
            </w:pPr>
            <w:r>
              <w:rPr>
                <w:sz w:val="19"/>
              </w:rPr>
              <w:t>Testing</w:t>
            </w:r>
          </w:p>
        </w:tc>
        <w:tc>
          <w:tcPr>
            <w:tcW w:w="7483" w:type="dxa"/>
          </w:tcPr>
          <w:p w14:paraId="1D12E487" w14:textId="77777777" w:rsidR="004D52FE" w:rsidRDefault="00000000">
            <w:pPr>
              <w:keepNext/>
            </w:pPr>
            <w:r>
              <w:rPr>
                <w:sz w:val="19"/>
              </w:rPr>
              <w:t>Test Plan and 36 test cases and Defect Log and Traceability Matrix (folder 06) and fixes for the defects found</w:t>
            </w:r>
          </w:p>
        </w:tc>
      </w:tr>
      <w:tr w:rsidR="004D52FE" w14:paraId="57732058" w14:textId="77777777">
        <w:trPr>
          <w:cantSplit/>
        </w:trPr>
        <w:tc>
          <w:tcPr>
            <w:tcW w:w="2041" w:type="dxa"/>
          </w:tcPr>
          <w:p w14:paraId="3F2370FE" w14:textId="77777777" w:rsidR="004D52FE" w:rsidRDefault="00000000">
            <w:pPr>
              <w:keepNext/>
            </w:pPr>
            <w:r>
              <w:rPr>
                <w:sz w:val="19"/>
              </w:rPr>
              <w:t>Documentation</w:t>
            </w:r>
          </w:p>
        </w:tc>
        <w:tc>
          <w:tcPr>
            <w:tcW w:w="7483" w:type="dxa"/>
          </w:tcPr>
          <w:p w14:paraId="4DB297B7" w14:textId="77777777" w:rsidR="004D52FE" w:rsidRDefault="00000000">
            <w:pPr>
              <w:keepNext/>
            </w:pPr>
            <w:r>
              <w:rPr>
                <w:sz w:val="19"/>
              </w:rPr>
              <w:t>Project charter work plan and ethics form</w:t>
            </w:r>
            <w:r>
              <w:rPr>
                <w:sz w:val="19"/>
              </w:rPr>
              <w:br/>
              <w:t>Compiled the Week 1 2 and 3 submissions Chapter 5 with the survey results and the CTU layout for Chapter 4.6 and 4.7 (Week 4)</w:t>
            </w:r>
          </w:p>
        </w:tc>
      </w:tr>
      <w:tr w:rsidR="004D52FE" w14:paraId="212ADF91" w14:textId="77777777">
        <w:trPr>
          <w:cantSplit/>
        </w:trPr>
        <w:tc>
          <w:tcPr>
            <w:tcW w:w="2041" w:type="dxa"/>
          </w:tcPr>
          <w:p w14:paraId="76ACBA24" w14:textId="77777777" w:rsidR="004D52FE" w:rsidRDefault="00000000">
            <w:pPr>
              <w:keepNext/>
            </w:pPr>
            <w:r>
              <w:rPr>
                <w:sz w:val="19"/>
              </w:rPr>
              <w:t>Project management</w:t>
            </w:r>
          </w:p>
        </w:tc>
        <w:tc>
          <w:tcPr>
            <w:tcW w:w="7483" w:type="dxa"/>
          </w:tcPr>
          <w:p w14:paraId="5B6DDFAD" w14:textId="77777777" w:rsidR="004D52FE" w:rsidRDefault="00000000">
            <w:pPr>
              <w:keepNext/>
            </w:pPr>
            <w:r>
              <w:rPr>
                <w:sz w:val="19"/>
              </w:rPr>
              <w:t>Group Lead and Scrum Master: GitHub repository and a branch for each member</w:t>
            </w:r>
            <w:r>
              <w:rPr>
                <w:sz w:val="19"/>
              </w:rPr>
              <w:br/>
              <w:t>Reviewed and merged pull requests and made the task sign-up sheet</w:t>
            </w:r>
          </w:p>
        </w:tc>
      </w:tr>
      <w:tr w:rsidR="004D52FE" w14:paraId="28B0273F" w14:textId="77777777">
        <w:trPr>
          <w:cantSplit/>
        </w:trPr>
        <w:tc>
          <w:tcPr>
            <w:tcW w:w="2041" w:type="dxa"/>
          </w:tcPr>
          <w:p w14:paraId="04CF90DA" w14:textId="77777777" w:rsidR="004D52FE" w:rsidRDefault="00000000">
            <w:r>
              <w:rPr>
                <w:sz w:val="19"/>
              </w:rPr>
              <w:t>Presentation</w:t>
            </w:r>
          </w:p>
        </w:tc>
        <w:tc>
          <w:tcPr>
            <w:tcW w:w="7483" w:type="dxa"/>
          </w:tcPr>
          <w:p w14:paraId="29F4A023" w14:textId="77777777" w:rsidR="004D52FE" w:rsidRDefault="00000000">
            <w:r>
              <w:rPr>
                <w:sz w:val="19"/>
              </w:rPr>
              <w:t>Demo data and demo laptop and the final dissertation and submission (Week 5)</w:t>
            </w:r>
          </w:p>
        </w:tc>
      </w:tr>
    </w:tbl>
    <w:p w14:paraId="08DE6F23" w14:textId="77777777" w:rsidR="004D52FE" w:rsidRDefault="004D52FE">
      <w:pPr>
        <w:spacing w:after="0" w:line="80" w:lineRule="exact"/>
      </w:pPr>
    </w:p>
    <w:p w14:paraId="585A3D9F" w14:textId="77777777" w:rsidR="004D52FE" w:rsidRDefault="00000000">
      <w:pPr>
        <w:pStyle w:val="Heading1"/>
        <w:spacing w:before="160"/>
      </w:pPr>
      <w:r>
        <w:t>Git / Evidence References</w:t>
      </w:r>
    </w:p>
    <w:tbl>
      <w:tblPr>
        <w:tblStyle w:val="TableGrid"/>
        <w:tblW w:w="0" w:type="auto"/>
        <w:tblLayout w:type="fixed"/>
        <w:tblLook w:val="04A0" w:firstRow="1" w:lastRow="0" w:firstColumn="1" w:lastColumn="0" w:noHBand="0" w:noVBand="1"/>
      </w:tblPr>
      <w:tblGrid>
        <w:gridCol w:w="3175"/>
        <w:gridCol w:w="1587"/>
        <w:gridCol w:w="4762"/>
      </w:tblGrid>
      <w:tr w:rsidR="004D52FE" w14:paraId="5BB679B0" w14:textId="77777777">
        <w:trPr>
          <w:cantSplit/>
          <w:tblHeader/>
        </w:trPr>
        <w:tc>
          <w:tcPr>
            <w:tcW w:w="3175" w:type="dxa"/>
            <w:shd w:val="clear" w:color="auto" w:fill="D9EAF0"/>
          </w:tcPr>
          <w:p w14:paraId="6C914663" w14:textId="77777777" w:rsidR="004D52FE" w:rsidRDefault="00000000">
            <w:pPr>
              <w:keepNext/>
            </w:pPr>
            <w:r>
              <w:rPr>
                <w:b/>
                <w:sz w:val="19"/>
              </w:rPr>
              <w:t>Commit or file</w:t>
            </w:r>
          </w:p>
        </w:tc>
        <w:tc>
          <w:tcPr>
            <w:tcW w:w="1587" w:type="dxa"/>
            <w:shd w:val="clear" w:color="auto" w:fill="D9EAF0"/>
          </w:tcPr>
          <w:p w14:paraId="1C463915" w14:textId="77777777" w:rsidR="004D52FE" w:rsidRDefault="00000000">
            <w:pPr>
              <w:keepNext/>
            </w:pPr>
            <w:r>
              <w:rPr>
                <w:b/>
                <w:sz w:val="19"/>
              </w:rPr>
              <w:t>Date</w:t>
            </w:r>
          </w:p>
        </w:tc>
        <w:tc>
          <w:tcPr>
            <w:tcW w:w="4762" w:type="dxa"/>
            <w:shd w:val="clear" w:color="auto" w:fill="D9EAF0"/>
          </w:tcPr>
          <w:p w14:paraId="4D088A82" w14:textId="77777777" w:rsidR="004D52FE" w:rsidRDefault="00000000">
            <w:pPr>
              <w:keepNext/>
            </w:pPr>
            <w:r>
              <w:rPr>
                <w:b/>
                <w:sz w:val="19"/>
              </w:rPr>
              <w:t>What it shows</w:t>
            </w:r>
          </w:p>
        </w:tc>
      </w:tr>
      <w:tr w:rsidR="004D52FE" w14:paraId="54D0E37E" w14:textId="77777777">
        <w:trPr>
          <w:cantSplit/>
        </w:trPr>
        <w:tc>
          <w:tcPr>
            <w:tcW w:w="3175" w:type="dxa"/>
          </w:tcPr>
          <w:p w14:paraId="02673453" w14:textId="77777777" w:rsidR="004D52FE" w:rsidRDefault="00000000">
            <w:pPr>
              <w:keepNext/>
            </w:pPr>
            <w:r>
              <w:rPr>
                <w:sz w:val="19"/>
              </w:rPr>
              <w:t>dcb7cd2 and 092dd77</w:t>
            </w:r>
          </w:p>
        </w:tc>
        <w:tc>
          <w:tcPr>
            <w:tcW w:w="1587" w:type="dxa"/>
          </w:tcPr>
          <w:p w14:paraId="4C4F1065" w14:textId="77777777" w:rsidR="004D52FE" w:rsidRDefault="00000000">
            <w:pPr>
              <w:keepNext/>
            </w:pPr>
            <w:r>
              <w:rPr>
                <w:sz w:val="19"/>
              </w:rPr>
              <w:t>15 Oct</w:t>
            </w:r>
          </w:p>
        </w:tc>
        <w:tc>
          <w:tcPr>
            <w:tcW w:w="4762" w:type="dxa"/>
          </w:tcPr>
          <w:p w14:paraId="1034CE09" w14:textId="77777777" w:rsidR="004D52FE" w:rsidRDefault="00000000">
            <w:pPr>
              <w:keepNext/>
            </w:pPr>
            <w:r>
              <w:rPr>
                <w:sz w:val="19"/>
              </w:rPr>
              <w:t>Repository and project structure</w:t>
            </w:r>
          </w:p>
        </w:tc>
      </w:tr>
      <w:tr w:rsidR="004D52FE" w14:paraId="4BC38F31" w14:textId="77777777">
        <w:trPr>
          <w:cantSplit/>
        </w:trPr>
        <w:tc>
          <w:tcPr>
            <w:tcW w:w="3175" w:type="dxa"/>
          </w:tcPr>
          <w:p w14:paraId="6CB449C3" w14:textId="77777777" w:rsidR="004D52FE" w:rsidRDefault="00000000">
            <w:pPr>
              <w:keepNext/>
            </w:pPr>
            <w:r>
              <w:rPr>
                <w:sz w:val="19"/>
              </w:rPr>
              <w:t>88460f8</w:t>
            </w:r>
          </w:p>
        </w:tc>
        <w:tc>
          <w:tcPr>
            <w:tcW w:w="1587" w:type="dxa"/>
          </w:tcPr>
          <w:p w14:paraId="5B7EBABE" w14:textId="77777777" w:rsidR="004D52FE" w:rsidRDefault="00000000">
            <w:pPr>
              <w:keepNext/>
            </w:pPr>
            <w:r>
              <w:rPr>
                <w:sz w:val="19"/>
              </w:rPr>
              <w:t>19 Oct</w:t>
            </w:r>
          </w:p>
        </w:tc>
        <w:tc>
          <w:tcPr>
            <w:tcW w:w="4762" w:type="dxa"/>
          </w:tcPr>
          <w:p w14:paraId="27CF036F" w14:textId="77777777" w:rsidR="004D52FE" w:rsidRDefault="00000000">
            <w:pPr>
              <w:keepNext/>
            </w:pPr>
            <w:r>
              <w:rPr>
                <w:sz w:val="19"/>
              </w:rPr>
              <w:t>Back-end folders schema and seed scripts and diagrams</w:t>
            </w:r>
          </w:p>
        </w:tc>
      </w:tr>
      <w:tr w:rsidR="004D52FE" w14:paraId="3628C382" w14:textId="77777777">
        <w:trPr>
          <w:cantSplit/>
        </w:trPr>
        <w:tc>
          <w:tcPr>
            <w:tcW w:w="3175" w:type="dxa"/>
          </w:tcPr>
          <w:p w14:paraId="28592AC9" w14:textId="77777777" w:rsidR="004D52FE" w:rsidRDefault="00000000">
            <w:pPr>
              <w:keepNext/>
            </w:pPr>
            <w:r>
              <w:rPr>
                <w:sz w:val="19"/>
              </w:rPr>
              <w:t>6f458c7</w:t>
            </w:r>
          </w:p>
        </w:tc>
        <w:tc>
          <w:tcPr>
            <w:tcW w:w="1587" w:type="dxa"/>
          </w:tcPr>
          <w:p w14:paraId="7FCB2EA4" w14:textId="77777777" w:rsidR="004D52FE" w:rsidRDefault="00000000">
            <w:pPr>
              <w:keepNext/>
            </w:pPr>
            <w:r>
              <w:rPr>
                <w:sz w:val="19"/>
              </w:rPr>
              <w:t>20 Oct</w:t>
            </w:r>
          </w:p>
        </w:tc>
        <w:tc>
          <w:tcPr>
            <w:tcW w:w="4762" w:type="dxa"/>
          </w:tcPr>
          <w:p w14:paraId="30C950AD" w14:textId="77777777" w:rsidR="004D52FE" w:rsidRDefault="00000000">
            <w:pPr>
              <w:keepNext/>
            </w:pPr>
            <w:r>
              <w:rPr>
                <w:sz w:val="19"/>
              </w:rPr>
              <w:t>Header layout theme login middleware and Bookings API</w:t>
            </w:r>
          </w:p>
        </w:tc>
      </w:tr>
      <w:tr w:rsidR="004D52FE" w14:paraId="533505EC" w14:textId="77777777">
        <w:trPr>
          <w:cantSplit/>
        </w:trPr>
        <w:tc>
          <w:tcPr>
            <w:tcW w:w="3175" w:type="dxa"/>
          </w:tcPr>
          <w:p w14:paraId="54E110B7" w14:textId="77777777" w:rsidR="004D52FE" w:rsidRDefault="00000000">
            <w:pPr>
              <w:keepNext/>
            </w:pPr>
            <w:r>
              <w:rPr>
                <w:sz w:val="19"/>
              </w:rPr>
              <w:t>590e891</w:t>
            </w:r>
          </w:p>
        </w:tc>
        <w:tc>
          <w:tcPr>
            <w:tcW w:w="1587" w:type="dxa"/>
          </w:tcPr>
          <w:p w14:paraId="594B290D" w14:textId="77777777" w:rsidR="004D52FE" w:rsidRDefault="00000000">
            <w:pPr>
              <w:keepNext/>
            </w:pPr>
            <w:r>
              <w:rPr>
                <w:sz w:val="19"/>
              </w:rPr>
              <w:t>21 Oct</w:t>
            </w:r>
          </w:p>
        </w:tc>
        <w:tc>
          <w:tcPr>
            <w:tcW w:w="4762" w:type="dxa"/>
          </w:tcPr>
          <w:p w14:paraId="3372B921" w14:textId="77777777" w:rsidR="004D52FE" w:rsidRDefault="00000000">
            <w:pPr>
              <w:keepNext/>
            </w:pPr>
            <w:r>
              <w:rPr>
                <w:sz w:val="19"/>
              </w:rPr>
              <w:t>Booking error handling routes and Book a slot page</w:t>
            </w:r>
          </w:p>
        </w:tc>
      </w:tr>
      <w:tr w:rsidR="004D52FE" w14:paraId="09287CDF" w14:textId="77777777">
        <w:trPr>
          <w:cantSplit/>
        </w:trPr>
        <w:tc>
          <w:tcPr>
            <w:tcW w:w="3175" w:type="dxa"/>
          </w:tcPr>
          <w:p w14:paraId="34310DE5" w14:textId="77777777" w:rsidR="004D52FE" w:rsidRDefault="00000000">
            <w:pPr>
              <w:keepNext/>
            </w:pPr>
            <w:r>
              <w:rPr>
                <w:sz w:val="19"/>
              </w:rPr>
              <w:t>87cefdb</w:t>
            </w:r>
          </w:p>
        </w:tc>
        <w:tc>
          <w:tcPr>
            <w:tcW w:w="1587" w:type="dxa"/>
          </w:tcPr>
          <w:p w14:paraId="58EED7E4" w14:textId="77777777" w:rsidR="004D52FE" w:rsidRDefault="00000000">
            <w:pPr>
              <w:keepNext/>
            </w:pPr>
            <w:r>
              <w:rPr>
                <w:sz w:val="19"/>
              </w:rPr>
              <w:t>22 Oct</w:t>
            </w:r>
          </w:p>
        </w:tc>
        <w:tc>
          <w:tcPr>
            <w:tcW w:w="4762" w:type="dxa"/>
          </w:tcPr>
          <w:p w14:paraId="5DDD2D87" w14:textId="77777777" w:rsidR="004D52FE" w:rsidRDefault="00000000">
            <w:pPr>
              <w:keepNext/>
            </w:pPr>
            <w:r>
              <w:rPr>
                <w:sz w:val="19"/>
              </w:rPr>
              <w:t>My bookings page and phone layout</w:t>
            </w:r>
          </w:p>
        </w:tc>
      </w:tr>
      <w:tr w:rsidR="004D52FE" w14:paraId="697713F3" w14:textId="77777777">
        <w:trPr>
          <w:cantSplit/>
        </w:trPr>
        <w:tc>
          <w:tcPr>
            <w:tcW w:w="3175" w:type="dxa"/>
          </w:tcPr>
          <w:p w14:paraId="714B2EE8" w14:textId="77777777" w:rsidR="004D52FE" w:rsidRDefault="00000000">
            <w:r>
              <w:rPr>
                <w:sz w:val="19"/>
              </w:rPr>
              <w:t>Pull requests #1 and #3 and #6</w:t>
            </w:r>
          </w:p>
        </w:tc>
        <w:tc>
          <w:tcPr>
            <w:tcW w:w="1587" w:type="dxa"/>
          </w:tcPr>
          <w:p w14:paraId="6C536773" w14:textId="77777777" w:rsidR="004D52FE" w:rsidRDefault="00000000">
            <w:r>
              <w:rPr>
                <w:sz w:val="19"/>
              </w:rPr>
              <w:t>20 to 22 Oct</w:t>
            </w:r>
          </w:p>
        </w:tc>
        <w:tc>
          <w:tcPr>
            <w:tcW w:w="4762" w:type="dxa"/>
          </w:tcPr>
          <w:p w14:paraId="56B499A4" w14:textId="77777777" w:rsidR="004D52FE" w:rsidRDefault="00000000">
            <w:r>
              <w:rPr>
                <w:sz w:val="19"/>
              </w:rPr>
              <w:t>Reviewed and merged</w:t>
            </w:r>
          </w:p>
        </w:tc>
      </w:tr>
    </w:tbl>
    <w:p w14:paraId="18453649" w14:textId="77777777" w:rsidR="004D52FE" w:rsidRDefault="004D52FE">
      <w:pPr>
        <w:spacing w:after="0" w:line="80" w:lineRule="exact"/>
      </w:pPr>
    </w:p>
    <w:p w14:paraId="32403C4D" w14:textId="77777777" w:rsidR="004D52FE" w:rsidRDefault="00000000">
      <w:pPr>
        <w:pStyle w:val="Heading1"/>
        <w:spacing w:before="160"/>
      </w:pPr>
      <w:r>
        <w:lastRenderedPageBreak/>
        <w:t>Peer Confirmation</w:t>
      </w:r>
    </w:p>
    <w:tbl>
      <w:tblPr>
        <w:tblStyle w:val="TableGrid"/>
        <w:tblW w:w="0" w:type="auto"/>
        <w:tblLayout w:type="fixed"/>
        <w:tblLook w:val="04A0" w:firstRow="1" w:lastRow="0" w:firstColumn="1" w:lastColumn="0" w:noHBand="0" w:noVBand="1"/>
      </w:tblPr>
      <w:tblGrid>
        <w:gridCol w:w="2835"/>
        <w:gridCol w:w="2041"/>
        <w:gridCol w:w="2835"/>
        <w:gridCol w:w="1814"/>
      </w:tblGrid>
      <w:tr w:rsidR="004D52FE" w14:paraId="3D0A9E69" w14:textId="77777777">
        <w:trPr>
          <w:cantSplit/>
          <w:tblHeader/>
        </w:trPr>
        <w:tc>
          <w:tcPr>
            <w:tcW w:w="2835" w:type="dxa"/>
            <w:shd w:val="clear" w:color="auto" w:fill="D9EAF0"/>
          </w:tcPr>
          <w:p w14:paraId="365B3166" w14:textId="77777777" w:rsidR="004D52FE" w:rsidRDefault="00000000">
            <w:pPr>
              <w:keepNext/>
            </w:pPr>
            <w:r>
              <w:rPr>
                <w:b/>
                <w:sz w:val="19"/>
              </w:rPr>
              <w:t>Member</w:t>
            </w:r>
          </w:p>
        </w:tc>
        <w:tc>
          <w:tcPr>
            <w:tcW w:w="2041" w:type="dxa"/>
            <w:shd w:val="clear" w:color="auto" w:fill="D9EAF0"/>
          </w:tcPr>
          <w:p w14:paraId="6382EE2B" w14:textId="77777777" w:rsidR="004D52FE" w:rsidRDefault="00000000">
            <w:pPr>
              <w:keepNext/>
            </w:pPr>
            <w:r>
              <w:rPr>
                <w:b/>
                <w:sz w:val="19"/>
              </w:rPr>
              <w:t>Accurate (Yes or No)</w:t>
            </w:r>
          </w:p>
        </w:tc>
        <w:tc>
          <w:tcPr>
            <w:tcW w:w="2835" w:type="dxa"/>
            <w:shd w:val="clear" w:color="auto" w:fill="D9EAF0"/>
          </w:tcPr>
          <w:p w14:paraId="30F7D8D7" w14:textId="77777777" w:rsidR="004D52FE" w:rsidRDefault="00000000">
            <w:pPr>
              <w:keepNext/>
            </w:pPr>
            <w:r>
              <w:rPr>
                <w:b/>
                <w:sz w:val="19"/>
              </w:rPr>
              <w:t>Signature</w:t>
            </w:r>
          </w:p>
        </w:tc>
        <w:tc>
          <w:tcPr>
            <w:tcW w:w="1814" w:type="dxa"/>
            <w:shd w:val="clear" w:color="auto" w:fill="D9EAF0"/>
          </w:tcPr>
          <w:p w14:paraId="2F467531" w14:textId="77777777" w:rsidR="004D52FE" w:rsidRDefault="00000000">
            <w:pPr>
              <w:keepNext/>
            </w:pPr>
            <w:r>
              <w:rPr>
                <w:b/>
                <w:sz w:val="19"/>
              </w:rPr>
              <w:t>Date</w:t>
            </w:r>
          </w:p>
        </w:tc>
      </w:tr>
      <w:tr w:rsidR="004D52FE" w14:paraId="098F24F3" w14:textId="77777777">
        <w:trPr>
          <w:cantSplit/>
          <w:trHeight w:val="567"/>
        </w:trPr>
        <w:tc>
          <w:tcPr>
            <w:tcW w:w="2835" w:type="dxa"/>
          </w:tcPr>
          <w:p w14:paraId="02551090" w14:textId="77777777" w:rsidR="004D52FE" w:rsidRDefault="00000000">
            <w:pPr>
              <w:keepNext/>
            </w:pPr>
            <w:r>
              <w:rPr>
                <w:sz w:val="19"/>
              </w:rPr>
              <w:t>Thomas du Plessis</w:t>
            </w:r>
          </w:p>
        </w:tc>
        <w:tc>
          <w:tcPr>
            <w:tcW w:w="2041" w:type="dxa"/>
          </w:tcPr>
          <w:p w14:paraId="14690FB3" w14:textId="78299585" w:rsidR="004D52FE" w:rsidRDefault="00C813DB">
            <w:pPr>
              <w:keepNext/>
            </w:pPr>
            <w:r>
              <w:t>Yes</w:t>
            </w:r>
          </w:p>
        </w:tc>
        <w:tc>
          <w:tcPr>
            <w:tcW w:w="2835" w:type="dxa"/>
          </w:tcPr>
          <w:p w14:paraId="1D8C0007" w14:textId="64744333" w:rsidR="004D52FE" w:rsidRDefault="00C813DB">
            <w:pPr>
              <w:keepNext/>
            </w:pPr>
            <w:r w:rsidRPr="00AB0EBD">
              <w:rPr>
                <w:noProof/>
              </w:rPr>
              <w:drawing>
                <wp:anchor distT="0" distB="0" distL="114300" distR="114300" simplePos="0" relativeHeight="251659264" behindDoc="1" locked="0" layoutInCell="1" allowOverlap="1" wp14:anchorId="5B42F56F" wp14:editId="32CE9178">
                  <wp:simplePos x="0" y="0"/>
                  <wp:positionH relativeFrom="column">
                    <wp:posOffset>-1905</wp:posOffset>
                  </wp:positionH>
                  <wp:positionV relativeFrom="paragraph">
                    <wp:posOffset>167005</wp:posOffset>
                  </wp:positionV>
                  <wp:extent cx="1291418" cy="556260"/>
                  <wp:effectExtent l="0" t="0" r="4445" b="0"/>
                  <wp:wrapTight wrapText="bothSides">
                    <wp:wrapPolygon edited="0">
                      <wp:start x="0" y="0"/>
                      <wp:lineTo x="0" y="20712"/>
                      <wp:lineTo x="21356" y="20712"/>
                      <wp:lineTo x="21356" y="0"/>
                      <wp:lineTo x="0" y="0"/>
                    </wp:wrapPolygon>
                  </wp:wrapTight>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pic:nvPicPr>
                        <pic:blipFill>
                          <a:blip r:embed="rId55"/>
                          <a:stretch>
                            <a:fillRect/>
                          </a:stretch>
                        </pic:blipFill>
                        <pic:spPr>
                          <a:xfrm>
                            <a:off x="0" y="0"/>
                            <a:ext cx="1291418" cy="556260"/>
                          </a:xfrm>
                          <a:prstGeom prst="rect">
                            <a:avLst/>
                          </a:prstGeom>
                        </pic:spPr>
                      </pic:pic>
                    </a:graphicData>
                  </a:graphic>
                </wp:anchor>
              </w:drawing>
            </w:r>
          </w:p>
        </w:tc>
        <w:tc>
          <w:tcPr>
            <w:tcW w:w="1814" w:type="dxa"/>
          </w:tcPr>
          <w:p w14:paraId="1EE9C74A" w14:textId="0802B818" w:rsidR="004D52FE" w:rsidRDefault="00C813DB">
            <w:pPr>
              <w:keepNext/>
            </w:pPr>
            <w:r w:rsidRPr="00C813DB">
              <w:t>2026/10/22</w:t>
            </w:r>
          </w:p>
        </w:tc>
      </w:tr>
    </w:tbl>
    <w:p w14:paraId="0B07E703" w14:textId="77777777" w:rsidR="004D52FE" w:rsidRDefault="004D52FE">
      <w:pPr>
        <w:spacing w:after="0" w:line="80" w:lineRule="exact"/>
      </w:pPr>
    </w:p>
    <w:p w14:paraId="49361709" w14:textId="77777777" w:rsidR="004D52FE" w:rsidRDefault="00000000">
      <w:pPr>
        <w:pStyle w:val="Heading1"/>
        <w:spacing w:before="160"/>
      </w:pPr>
      <w:r>
        <w:t>Student Declaration</w:t>
      </w:r>
    </w:p>
    <w:p w14:paraId="3B1E8FE8" w14:textId="77777777" w:rsidR="004D52FE" w:rsidRDefault="00000000">
      <w:pPr>
        <w:keepNext/>
      </w:pPr>
      <w:r>
        <w:t>I confirm that the information above accurately reflects my contribution</w:t>
      </w:r>
    </w:p>
    <w:tbl>
      <w:tblPr>
        <w:tblStyle w:val="TableGrid"/>
        <w:tblW w:w="0" w:type="auto"/>
        <w:tblLayout w:type="fixed"/>
        <w:tblLook w:val="04A0" w:firstRow="1" w:lastRow="0" w:firstColumn="1" w:lastColumn="0" w:noHBand="0" w:noVBand="1"/>
      </w:tblPr>
      <w:tblGrid>
        <w:gridCol w:w="3175"/>
        <w:gridCol w:w="3969"/>
        <w:gridCol w:w="2381"/>
      </w:tblGrid>
      <w:tr w:rsidR="004D52FE" w14:paraId="4007C86A" w14:textId="77777777">
        <w:trPr>
          <w:cantSplit/>
          <w:tblHeader/>
        </w:trPr>
        <w:tc>
          <w:tcPr>
            <w:tcW w:w="3175" w:type="dxa"/>
            <w:shd w:val="clear" w:color="auto" w:fill="D9EAF0"/>
          </w:tcPr>
          <w:p w14:paraId="1E8396BE" w14:textId="77777777" w:rsidR="004D52FE" w:rsidRDefault="00000000">
            <w:pPr>
              <w:keepNext/>
            </w:pPr>
            <w:r>
              <w:rPr>
                <w:b/>
                <w:sz w:val="19"/>
              </w:rPr>
              <w:t>Name</w:t>
            </w:r>
          </w:p>
        </w:tc>
        <w:tc>
          <w:tcPr>
            <w:tcW w:w="3969" w:type="dxa"/>
            <w:shd w:val="clear" w:color="auto" w:fill="D9EAF0"/>
          </w:tcPr>
          <w:p w14:paraId="393ABA3C" w14:textId="77777777" w:rsidR="004D52FE" w:rsidRDefault="00000000">
            <w:pPr>
              <w:keepNext/>
            </w:pPr>
            <w:r>
              <w:rPr>
                <w:b/>
                <w:sz w:val="19"/>
              </w:rPr>
              <w:t>Signature</w:t>
            </w:r>
          </w:p>
        </w:tc>
        <w:tc>
          <w:tcPr>
            <w:tcW w:w="2381" w:type="dxa"/>
            <w:shd w:val="clear" w:color="auto" w:fill="D9EAF0"/>
          </w:tcPr>
          <w:p w14:paraId="1D076704" w14:textId="77777777" w:rsidR="004D52FE" w:rsidRDefault="00000000">
            <w:pPr>
              <w:keepNext/>
            </w:pPr>
            <w:r>
              <w:rPr>
                <w:b/>
                <w:sz w:val="19"/>
              </w:rPr>
              <w:t>Date</w:t>
            </w:r>
          </w:p>
        </w:tc>
      </w:tr>
      <w:tr w:rsidR="00D27D42" w14:paraId="789B4F2E" w14:textId="77777777">
        <w:trPr>
          <w:cantSplit/>
          <w:trHeight w:val="567"/>
        </w:trPr>
        <w:tc>
          <w:tcPr>
            <w:tcW w:w="3175" w:type="dxa"/>
          </w:tcPr>
          <w:p w14:paraId="05A05AAF" w14:textId="77777777" w:rsidR="00D27D42" w:rsidRDefault="00D27D42" w:rsidP="00D27D42">
            <w:r>
              <w:rPr>
                <w:sz w:val="19"/>
              </w:rPr>
              <w:t>Willem Gerber</w:t>
            </w:r>
          </w:p>
        </w:tc>
        <w:tc>
          <w:tcPr>
            <w:tcW w:w="3969" w:type="dxa"/>
          </w:tcPr>
          <w:p w14:paraId="73C3ACAF" w14:textId="5396A127" w:rsidR="00D27D42" w:rsidRDefault="00D27D42" w:rsidP="00D27D42">
            <w:r w:rsidRPr="007715F7">
              <w:rPr>
                <w:noProof/>
              </w:rPr>
              <w:drawing>
                <wp:inline distT="0" distB="0" distL="0" distR="0" wp14:anchorId="54B12A83" wp14:editId="3662A5D3">
                  <wp:extent cx="1429893" cy="240030"/>
                  <wp:effectExtent l="0" t="0" r="0" b="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pic:nvPicPr>
                        <pic:blipFill>
                          <a:blip r:embed="rId54"/>
                          <a:stretch>
                            <a:fillRect/>
                          </a:stretch>
                        </pic:blipFill>
                        <pic:spPr>
                          <a:xfrm>
                            <a:off x="0" y="0"/>
                            <a:ext cx="1429893" cy="240030"/>
                          </a:xfrm>
                          <a:prstGeom prst="rect">
                            <a:avLst/>
                          </a:prstGeom>
                        </pic:spPr>
                      </pic:pic>
                    </a:graphicData>
                  </a:graphic>
                </wp:inline>
              </w:drawing>
            </w:r>
          </w:p>
        </w:tc>
        <w:tc>
          <w:tcPr>
            <w:tcW w:w="2381" w:type="dxa"/>
          </w:tcPr>
          <w:p w14:paraId="34C4AFDC" w14:textId="5FD3AB6A" w:rsidR="00D27D42" w:rsidRDefault="00D27D42" w:rsidP="00D27D42">
            <w:r>
              <w:t>2026/10/22</w:t>
            </w:r>
          </w:p>
        </w:tc>
      </w:tr>
    </w:tbl>
    <w:p w14:paraId="793983C1" w14:textId="657B5F87" w:rsidR="004D52FE" w:rsidRDefault="004D52FE">
      <w:pPr>
        <w:spacing w:after="0" w:line="80" w:lineRule="exact"/>
      </w:pPr>
    </w:p>
    <w:p>
      <w:pPr>
        <w:pStyle w:val="Heading1"/>
        <w:pageBreakBefore/>
      </w:pPr>
      <w:r>
        <w:t>Individual Contribution Form Thomas</w:t>
      </w:r>
    </w:p>
    <w:p w14:paraId="5FE03FCA" w14:textId="77777777" w:rsidR="007B483F" w:rsidRDefault="00000000">
      <w:pPr>
        <w:pStyle w:val="Heading1"/>
      </w:pPr>
      <w:r>
        <w:lastRenderedPageBreak/>
        <w:t>Student Details</w:t>
      </w:r>
    </w:p>
    <w:p w14:paraId="38FC02D2" w14:textId="77A7A835" w:rsidR="007B483F" w:rsidRDefault="00000000">
      <w:r>
        <w:t>Name: Thomas du Plessis    Student No.: 20230260    Group: SE2 Group 3</w:t>
      </w:r>
    </w:p>
    <w:p w14:paraId="37051558" w14:textId="77777777" w:rsidR="007B483F" w:rsidRDefault="00000000">
      <w:pPr>
        <w:pStyle w:val="Heading1"/>
      </w:pPr>
      <w:r>
        <w:t>Contribution Summary</w:t>
      </w:r>
    </w:p>
    <w:tbl>
      <w:tblPr>
        <w:tblStyle w:val="TableGrid"/>
        <w:tblW w:w="0" w:type="auto"/>
        <w:tblLayout w:type="fixed"/>
        <w:tblLook w:val="04A0" w:firstRow="1" w:lastRow="0" w:firstColumn="1" w:lastColumn="0" w:noHBand="0" w:noVBand="1"/>
      </w:tblPr>
      <w:tblGrid>
        <w:gridCol w:w="2041"/>
        <w:gridCol w:w="7483"/>
      </w:tblGrid>
      <w:tr w:rsidR="007B483F" w14:paraId="6F3BF719" w14:textId="77777777">
        <w:trPr>
          <w:cantSplit/>
          <w:tblHeader/>
        </w:trPr>
        <w:tc>
          <w:tcPr>
            <w:tcW w:w="2041" w:type="dxa"/>
            <w:shd w:val="clear" w:color="auto" w:fill="D9EAF0"/>
          </w:tcPr>
          <w:p w14:paraId="70335055" w14:textId="77777777" w:rsidR="007B483F" w:rsidRDefault="00000000">
            <w:pPr>
              <w:keepNext/>
            </w:pPr>
            <w:r>
              <w:rPr>
                <w:b/>
                <w:sz w:val="19"/>
              </w:rPr>
              <w:t>Area</w:t>
            </w:r>
          </w:p>
        </w:tc>
        <w:tc>
          <w:tcPr>
            <w:tcW w:w="7483" w:type="dxa"/>
            <w:shd w:val="clear" w:color="auto" w:fill="D9EAF0"/>
          </w:tcPr>
          <w:p w14:paraId="7B9DC92E" w14:textId="77777777" w:rsidR="007B483F" w:rsidRDefault="00000000">
            <w:pPr>
              <w:keepNext/>
            </w:pPr>
            <w:r>
              <w:rPr>
                <w:b/>
                <w:sz w:val="19"/>
              </w:rPr>
              <w:t>What I did</w:t>
            </w:r>
          </w:p>
        </w:tc>
      </w:tr>
      <w:tr w:rsidR="007B483F" w14:paraId="47B60A9E" w14:textId="77777777">
        <w:trPr>
          <w:cantSplit/>
        </w:trPr>
        <w:tc>
          <w:tcPr>
            <w:tcW w:w="2041" w:type="dxa"/>
          </w:tcPr>
          <w:p w14:paraId="6A8370FE" w14:textId="77777777" w:rsidR="007B483F" w:rsidRDefault="00000000">
            <w:pPr>
              <w:keepNext/>
            </w:pPr>
            <w:r>
              <w:rPr>
                <w:sz w:val="19"/>
              </w:rPr>
              <w:t>Design</w:t>
            </w:r>
          </w:p>
        </w:tc>
        <w:tc>
          <w:tcPr>
            <w:tcW w:w="7483" w:type="dxa"/>
          </w:tcPr>
          <w:p w14:paraId="4F92A44D" w14:textId="77777777" w:rsidR="007B483F" w:rsidRDefault="00000000">
            <w:pPr>
              <w:keepNext/>
            </w:pPr>
            <w:r>
              <w:rPr>
                <w:sz w:val="19"/>
              </w:rPr>
              <w:t>Wireframes plus the use case and activity diagrams</w:t>
            </w:r>
          </w:p>
        </w:tc>
      </w:tr>
      <w:tr w:rsidR="007B483F" w14:paraId="2298358F" w14:textId="77777777">
        <w:trPr>
          <w:cantSplit/>
        </w:trPr>
        <w:tc>
          <w:tcPr>
            <w:tcW w:w="2041" w:type="dxa"/>
          </w:tcPr>
          <w:p w14:paraId="2DC237C6" w14:textId="77777777" w:rsidR="007B483F" w:rsidRDefault="00000000">
            <w:pPr>
              <w:keepNext/>
            </w:pPr>
            <w:r>
              <w:rPr>
                <w:sz w:val="19"/>
              </w:rPr>
              <w:t>Coding</w:t>
            </w:r>
          </w:p>
        </w:tc>
        <w:tc>
          <w:tcPr>
            <w:tcW w:w="7483" w:type="dxa"/>
          </w:tcPr>
          <w:p w14:paraId="0EE281BF" w14:textId="77777777" w:rsidR="007B483F" w:rsidRDefault="00000000">
            <w:pPr>
              <w:keepNext/>
            </w:pPr>
            <w:r>
              <w:rPr>
                <w:sz w:val="19"/>
              </w:rPr>
              <w:t>Lecturer slots page (commit c2ecca1)</w:t>
            </w:r>
          </w:p>
        </w:tc>
      </w:tr>
      <w:tr w:rsidR="007B483F" w14:paraId="3259A254" w14:textId="77777777">
        <w:trPr>
          <w:cantSplit/>
        </w:trPr>
        <w:tc>
          <w:tcPr>
            <w:tcW w:w="2041" w:type="dxa"/>
          </w:tcPr>
          <w:p w14:paraId="444B7921" w14:textId="77777777" w:rsidR="007B483F" w:rsidRDefault="00000000">
            <w:pPr>
              <w:keepNext/>
            </w:pPr>
            <w:r>
              <w:rPr>
                <w:sz w:val="19"/>
              </w:rPr>
              <w:t>Documentation</w:t>
            </w:r>
          </w:p>
        </w:tc>
        <w:tc>
          <w:tcPr>
            <w:tcW w:w="7483" w:type="dxa"/>
          </w:tcPr>
          <w:p w14:paraId="1E72BA16" w14:textId="77777777" w:rsidR="007B483F" w:rsidRDefault="00000000">
            <w:pPr>
              <w:keepNext/>
            </w:pPr>
            <w:r>
              <w:rPr>
                <w:sz w:val="19"/>
              </w:rPr>
              <w:t>Chapter 4.6 Development environment and 4.7 Implementation with 18 screenshots</w:t>
            </w:r>
          </w:p>
        </w:tc>
      </w:tr>
      <w:tr w:rsidR="007B483F" w14:paraId="378D5091" w14:textId="77777777">
        <w:trPr>
          <w:cantSplit/>
        </w:trPr>
        <w:tc>
          <w:tcPr>
            <w:tcW w:w="2041" w:type="dxa"/>
          </w:tcPr>
          <w:p w14:paraId="33B53D2B" w14:textId="77777777" w:rsidR="007B483F" w:rsidRDefault="00000000">
            <w:r>
              <w:rPr>
                <w:sz w:val="19"/>
              </w:rPr>
              <w:t>Presentation</w:t>
            </w:r>
          </w:p>
        </w:tc>
        <w:tc>
          <w:tcPr>
            <w:tcW w:w="7483" w:type="dxa"/>
          </w:tcPr>
          <w:p w14:paraId="4AF86D7E" w14:textId="77777777" w:rsidR="007B483F" w:rsidRDefault="00000000">
            <w:r>
              <w:rPr>
                <w:sz w:val="19"/>
              </w:rPr>
              <w:t>Slide outline Demo Script and video plus the final slides and backup video (Week 5)</w:t>
            </w:r>
          </w:p>
        </w:tc>
      </w:tr>
    </w:tbl>
    <w:p w14:paraId="4358A3B1" w14:textId="77777777" w:rsidR="007B483F" w:rsidRDefault="007B483F">
      <w:pPr>
        <w:spacing w:after="60"/>
      </w:pPr>
    </w:p>
    <w:p w14:paraId="3A8C8F0C" w14:textId="77777777" w:rsidR="007B483F" w:rsidRDefault="00000000">
      <w:pPr>
        <w:pStyle w:val="Heading1"/>
      </w:pPr>
      <w:r>
        <w:t>Git / Evidence References</w:t>
      </w:r>
    </w:p>
    <w:tbl>
      <w:tblPr>
        <w:tblStyle w:val="TableGrid"/>
        <w:tblW w:w="0" w:type="auto"/>
        <w:tblLayout w:type="fixed"/>
        <w:tblLook w:val="04A0" w:firstRow="1" w:lastRow="0" w:firstColumn="1" w:lastColumn="0" w:noHBand="0" w:noVBand="1"/>
      </w:tblPr>
      <w:tblGrid>
        <w:gridCol w:w="3175"/>
        <w:gridCol w:w="1587"/>
        <w:gridCol w:w="4762"/>
      </w:tblGrid>
      <w:tr w:rsidR="007B483F" w14:paraId="23D61770" w14:textId="77777777">
        <w:trPr>
          <w:cantSplit/>
          <w:tblHeader/>
        </w:trPr>
        <w:tc>
          <w:tcPr>
            <w:tcW w:w="3175" w:type="dxa"/>
            <w:shd w:val="clear" w:color="auto" w:fill="D9EAF0"/>
          </w:tcPr>
          <w:p w14:paraId="0BF41FF4" w14:textId="77777777" w:rsidR="007B483F" w:rsidRDefault="00000000">
            <w:pPr>
              <w:keepNext/>
            </w:pPr>
            <w:r>
              <w:rPr>
                <w:b/>
                <w:sz w:val="19"/>
              </w:rPr>
              <w:t>Commit or file</w:t>
            </w:r>
          </w:p>
        </w:tc>
        <w:tc>
          <w:tcPr>
            <w:tcW w:w="1587" w:type="dxa"/>
            <w:shd w:val="clear" w:color="auto" w:fill="D9EAF0"/>
          </w:tcPr>
          <w:p w14:paraId="2F7A7968" w14:textId="77777777" w:rsidR="007B483F" w:rsidRDefault="00000000">
            <w:pPr>
              <w:keepNext/>
            </w:pPr>
            <w:r>
              <w:rPr>
                <w:b/>
                <w:sz w:val="19"/>
              </w:rPr>
              <w:t>Date</w:t>
            </w:r>
          </w:p>
        </w:tc>
        <w:tc>
          <w:tcPr>
            <w:tcW w:w="4762" w:type="dxa"/>
            <w:shd w:val="clear" w:color="auto" w:fill="D9EAF0"/>
          </w:tcPr>
          <w:p w14:paraId="0890533E" w14:textId="77777777" w:rsidR="007B483F" w:rsidRDefault="00000000">
            <w:pPr>
              <w:keepNext/>
            </w:pPr>
            <w:r>
              <w:rPr>
                <w:b/>
                <w:sz w:val="19"/>
              </w:rPr>
              <w:t>What it shows</w:t>
            </w:r>
          </w:p>
        </w:tc>
      </w:tr>
      <w:tr w:rsidR="007B483F" w14:paraId="7B533DE8" w14:textId="77777777">
        <w:trPr>
          <w:cantSplit/>
        </w:trPr>
        <w:tc>
          <w:tcPr>
            <w:tcW w:w="3175" w:type="dxa"/>
          </w:tcPr>
          <w:p w14:paraId="674DFA14" w14:textId="77777777" w:rsidR="007B483F" w:rsidRDefault="00000000">
            <w:pPr>
              <w:keepNext/>
            </w:pPr>
            <w:r>
              <w:rPr>
                <w:sz w:val="19"/>
              </w:rPr>
              <w:t>docs/wireframes</w:t>
            </w:r>
          </w:p>
        </w:tc>
        <w:tc>
          <w:tcPr>
            <w:tcW w:w="1587" w:type="dxa"/>
          </w:tcPr>
          <w:p w14:paraId="357FBBAA" w14:textId="77777777" w:rsidR="007B483F" w:rsidRDefault="00000000">
            <w:pPr>
              <w:keepNext/>
            </w:pPr>
            <w:r>
              <w:rPr>
                <w:sz w:val="19"/>
              </w:rPr>
              <w:t>Week 3</w:t>
            </w:r>
          </w:p>
        </w:tc>
        <w:tc>
          <w:tcPr>
            <w:tcW w:w="4762" w:type="dxa"/>
          </w:tcPr>
          <w:p w14:paraId="004F3FE7" w14:textId="77777777" w:rsidR="007B483F" w:rsidRDefault="00000000">
            <w:pPr>
              <w:keepNext/>
            </w:pPr>
            <w:r>
              <w:rPr>
                <w:sz w:val="19"/>
              </w:rPr>
              <w:t>Login Book a slot Lecturer and phone wireframes</w:t>
            </w:r>
          </w:p>
        </w:tc>
      </w:tr>
      <w:tr w:rsidR="007B483F" w14:paraId="6D5764EA" w14:textId="77777777">
        <w:trPr>
          <w:cantSplit/>
        </w:trPr>
        <w:tc>
          <w:tcPr>
            <w:tcW w:w="3175" w:type="dxa"/>
          </w:tcPr>
          <w:p w14:paraId="437AE7F1" w14:textId="77777777" w:rsidR="007B483F" w:rsidRDefault="00000000">
            <w:pPr>
              <w:keepNext/>
            </w:pPr>
            <w:r>
              <w:rPr>
                <w:sz w:val="19"/>
              </w:rPr>
              <w:t>docs/diagrams/usecase.png and activity.png</w:t>
            </w:r>
          </w:p>
        </w:tc>
        <w:tc>
          <w:tcPr>
            <w:tcW w:w="1587" w:type="dxa"/>
          </w:tcPr>
          <w:p w14:paraId="5D20D7C0" w14:textId="77777777" w:rsidR="007B483F" w:rsidRDefault="00000000">
            <w:pPr>
              <w:keepNext/>
            </w:pPr>
            <w:r>
              <w:rPr>
                <w:sz w:val="19"/>
              </w:rPr>
              <w:t>Week 3</w:t>
            </w:r>
          </w:p>
        </w:tc>
        <w:tc>
          <w:tcPr>
            <w:tcW w:w="4762" w:type="dxa"/>
          </w:tcPr>
          <w:p w14:paraId="5001BA5D" w14:textId="77777777" w:rsidR="007B483F" w:rsidRDefault="00000000">
            <w:pPr>
              <w:keepNext/>
            </w:pPr>
            <w:r>
              <w:rPr>
                <w:sz w:val="19"/>
              </w:rPr>
              <w:t>Use case and activity diagrams</w:t>
            </w:r>
          </w:p>
        </w:tc>
      </w:tr>
      <w:tr w:rsidR="007B483F" w14:paraId="60F8A1DC" w14:textId="77777777">
        <w:trPr>
          <w:cantSplit/>
        </w:trPr>
        <w:tc>
          <w:tcPr>
            <w:tcW w:w="3175" w:type="dxa"/>
          </w:tcPr>
          <w:p w14:paraId="4CC74AC3" w14:textId="77777777" w:rsidR="007B483F" w:rsidRDefault="007B483F">
            <w:r>
              <w:t>c2ecca1</w:t>
            </w:r>
          </w:p>
        </w:tc>
        <w:tc>
          <w:tcPr>
            <w:tcW w:w="1587" w:type="dxa"/>
          </w:tcPr>
          <w:p w14:paraId="148BE818" w14:textId="77777777" w:rsidR="007B483F" w:rsidRDefault="007B483F">
            <w:r>
              <w:t>22 Oct</w:t>
            </w:r>
          </w:p>
        </w:tc>
        <w:tc>
          <w:tcPr>
            <w:tcW w:w="4762" w:type="dxa"/>
          </w:tcPr>
          <w:p w14:paraId="56539E9C" w14:textId="77777777" w:rsidR="007B483F" w:rsidRDefault="00000000">
            <w:r>
              <w:rPr>
                <w:sz w:val="19"/>
              </w:rPr>
              <w:t>Add lecturer consultation slots page</w:t>
            </w:r>
          </w:p>
        </w:tc>
      </w:tr>
      <w:tr w:rsidR="007B483F" w14:paraId="60F8A1DC" w14:textId="77777777">
        <w:trPr>
          <w:cantSplit/>
        </w:trPr>
        <w:tc>
          <w:tcPr>
            <w:tcW w:w="3175" w:type="dxa"/>
          </w:tcPr>
          <w:p w14:paraId="4CC74AC3" w14:textId="77777777" w:rsidR="007B483F" w:rsidRDefault="007B483F">
            <w:r>
              <w:t>Pull request #6</w:t>
            </w:r>
          </w:p>
        </w:tc>
        <w:tc>
          <w:tcPr>
            <w:tcW w:w="1587" w:type="dxa"/>
          </w:tcPr>
          <w:p w14:paraId="148BE818" w14:textId="77777777" w:rsidR="007B483F" w:rsidRDefault="007B483F">
            <w:r>
              <w:t>22 Oct</w:t>
            </w:r>
          </w:p>
        </w:tc>
        <w:tc>
          <w:tcPr>
            <w:tcW w:w="4762" w:type="dxa"/>
          </w:tcPr>
          <w:p w14:paraId="56539E9C" w14:textId="77777777" w:rsidR="007B483F" w:rsidRDefault="00000000">
            <w:r>
              <w:rPr>
                <w:sz w:val="19"/>
              </w:rPr>
              <w:t>Reviewed and merged</w:t>
            </w:r>
          </w:p>
        </w:tc>
      </w:tr>
    </w:tbl>
    <w:p w14:paraId="3D6650EF" w14:textId="77777777" w:rsidR="007B483F" w:rsidRDefault="007B483F">
      <w:pPr>
        <w:spacing w:after="60"/>
      </w:pPr>
    </w:p>
    <w:p w14:paraId="193BBCC4" w14:textId="77777777" w:rsidR="007B483F" w:rsidRDefault="00000000">
      <w:pPr>
        <w:pStyle w:val="Heading1"/>
      </w:pPr>
      <w:r>
        <w:t>Peer Confirmation</w:t>
      </w:r>
    </w:p>
    <w:tbl>
      <w:tblPr>
        <w:tblStyle w:val="TableGrid"/>
        <w:tblW w:w="0" w:type="auto"/>
        <w:tblLayout w:type="fixed"/>
        <w:tblLook w:val="04A0" w:firstRow="1" w:lastRow="0" w:firstColumn="1" w:lastColumn="0" w:noHBand="0" w:noVBand="1"/>
      </w:tblPr>
      <w:tblGrid>
        <w:gridCol w:w="2835"/>
        <w:gridCol w:w="2041"/>
        <w:gridCol w:w="2835"/>
        <w:gridCol w:w="1814"/>
      </w:tblGrid>
      <w:tr w:rsidR="007B483F" w14:paraId="12E9672D" w14:textId="77777777">
        <w:trPr>
          <w:cantSplit/>
          <w:tblHeader/>
        </w:trPr>
        <w:tc>
          <w:tcPr>
            <w:tcW w:w="2835" w:type="dxa"/>
            <w:shd w:val="clear" w:color="auto" w:fill="D9EAF0"/>
          </w:tcPr>
          <w:p w14:paraId="65133349" w14:textId="77777777" w:rsidR="007B483F" w:rsidRDefault="00000000">
            <w:pPr>
              <w:keepNext/>
            </w:pPr>
            <w:r>
              <w:rPr>
                <w:b/>
                <w:sz w:val="19"/>
              </w:rPr>
              <w:t>Member</w:t>
            </w:r>
          </w:p>
        </w:tc>
        <w:tc>
          <w:tcPr>
            <w:tcW w:w="2041" w:type="dxa"/>
            <w:shd w:val="clear" w:color="auto" w:fill="D9EAF0"/>
          </w:tcPr>
          <w:p w14:paraId="2CA37699" w14:textId="77777777" w:rsidR="007B483F" w:rsidRDefault="00000000">
            <w:pPr>
              <w:keepNext/>
            </w:pPr>
            <w:r>
              <w:rPr>
                <w:b/>
                <w:sz w:val="19"/>
              </w:rPr>
              <w:t>Accurate (Yes or No)</w:t>
            </w:r>
          </w:p>
        </w:tc>
        <w:tc>
          <w:tcPr>
            <w:tcW w:w="2835" w:type="dxa"/>
            <w:shd w:val="clear" w:color="auto" w:fill="D9EAF0"/>
          </w:tcPr>
          <w:p w14:paraId="1609A7D2" w14:textId="77777777" w:rsidR="007B483F" w:rsidRDefault="00000000">
            <w:pPr>
              <w:keepNext/>
            </w:pPr>
            <w:r>
              <w:rPr>
                <w:b/>
                <w:sz w:val="19"/>
              </w:rPr>
              <w:t>Signature</w:t>
            </w:r>
          </w:p>
        </w:tc>
        <w:tc>
          <w:tcPr>
            <w:tcW w:w="1814" w:type="dxa"/>
            <w:shd w:val="clear" w:color="auto" w:fill="D9EAF0"/>
          </w:tcPr>
          <w:p w14:paraId="0B77EDC5" w14:textId="77777777" w:rsidR="007B483F" w:rsidRDefault="00000000">
            <w:pPr>
              <w:keepNext/>
            </w:pPr>
            <w:r>
              <w:rPr>
                <w:b/>
                <w:sz w:val="19"/>
              </w:rPr>
              <w:t>Date</w:t>
            </w:r>
          </w:p>
        </w:tc>
      </w:tr>
      <w:tr w:rsidR="007B483F" w14:paraId="06BCB0CF" w14:textId="77777777">
        <w:trPr>
          <w:cantSplit/>
          <w:trHeight w:val="567"/>
        </w:trPr>
        <w:tc>
          <w:tcPr>
            <w:tcW w:w="2835" w:type="dxa"/>
          </w:tcPr>
          <w:p w14:paraId="1F27DD33" w14:textId="77777777" w:rsidR="007B483F" w:rsidRDefault="00000000">
            <w:pPr>
              <w:keepNext/>
            </w:pPr>
            <w:r>
              <w:rPr>
                <w:sz w:val="19"/>
              </w:rPr>
              <w:t>Willem Gerber</w:t>
            </w:r>
          </w:p>
        </w:tc>
        <w:tc>
          <w:tcPr>
            <w:tcW w:w="2041" w:type="dxa"/>
          </w:tcPr>
          <w:p w14:paraId="575DBBAD" w14:textId="7C65EE10" w:rsidR="007B483F" w:rsidRDefault="00D211A3">
            <w:pPr>
              <w:keepNext/>
            </w:pPr>
            <w:r>
              <w:t>yes</w:t>
            </w:r>
          </w:p>
        </w:tc>
        <w:tc>
          <w:tcPr>
            <w:tcW w:w="2835" w:type="dxa"/>
          </w:tcPr>
          <w:p w14:paraId="41F5C6FF" w14:textId="18FA978E" w:rsidR="007B483F" w:rsidRDefault="00D211A3">
            <w:pPr>
              <w:keepNext/>
            </w:pPr>
            <w:r w:rsidRPr="007715F7">
              <w:rPr>
                <w:noProof/>
              </w:rPr>
              <w:drawing>
                <wp:inline distT="0" distB="0" distL="0" distR="0" wp14:anchorId="6094F41B" wp14:editId="24A36453">
                  <wp:extent cx="1647825" cy="333375"/>
                  <wp:effectExtent l="0" t="0" r="9525" b="9525"/>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pic:nvPicPr>
                        <pic:blipFill>
                          <a:blip r:embed="rId54"/>
                          <a:stretch>
                            <a:fillRect/>
                          </a:stretch>
                        </pic:blipFill>
                        <pic:spPr>
                          <a:xfrm>
                            <a:off x="0" y="0"/>
                            <a:ext cx="1647825" cy="333375"/>
                          </a:xfrm>
                          <a:prstGeom prst="rect">
                            <a:avLst/>
                          </a:prstGeom>
                        </pic:spPr>
                      </pic:pic>
                    </a:graphicData>
                  </a:graphic>
                </wp:inline>
              </w:drawing>
            </w:r>
          </w:p>
        </w:tc>
        <w:tc>
          <w:tcPr>
            <w:tcW w:w="1814" w:type="dxa"/>
          </w:tcPr>
          <w:p w14:paraId="0CDFF4BD" w14:textId="2266C98E" w:rsidR="007B483F" w:rsidRDefault="00D211A3">
            <w:pPr>
              <w:keepNext/>
            </w:pPr>
            <w:r w:rsidRPr="00D211A3">
              <w:t>2026/10/22</w:t>
            </w:r>
          </w:p>
        </w:tc>
      </w:tr>
    </w:tbl>
    <w:p w14:paraId="2FBABFC9" w14:textId="77777777" w:rsidR="007B483F" w:rsidRDefault="007B483F">
      <w:pPr>
        <w:spacing w:after="60"/>
      </w:pPr>
    </w:p>
    <w:p w14:paraId="2A5C50EC" w14:textId="77777777" w:rsidR="007B483F" w:rsidRDefault="00000000">
      <w:pPr>
        <w:pStyle w:val="Heading1"/>
      </w:pPr>
      <w:r>
        <w:lastRenderedPageBreak/>
        <w:t>Student Declaration</w:t>
      </w:r>
    </w:p>
    <w:p w14:paraId="32992B7A" w14:textId="77777777" w:rsidR="007B483F" w:rsidRDefault="00000000">
      <w:pPr>
        <w:keepNext/>
      </w:pPr>
      <w:r>
        <w:t>I confirm that the information above accurately reflects my contribution</w:t>
      </w:r>
    </w:p>
    <w:tbl>
      <w:tblPr>
        <w:tblStyle w:val="TableGrid"/>
        <w:tblW w:w="0" w:type="auto"/>
        <w:tblLayout w:type="fixed"/>
        <w:tblLook w:val="04A0" w:firstRow="1" w:lastRow="0" w:firstColumn="1" w:lastColumn="0" w:noHBand="0" w:noVBand="1"/>
      </w:tblPr>
      <w:tblGrid>
        <w:gridCol w:w="3175"/>
        <w:gridCol w:w="3969"/>
        <w:gridCol w:w="2381"/>
      </w:tblGrid>
      <w:tr w:rsidR="007B483F" w14:paraId="69886769" w14:textId="77777777">
        <w:trPr>
          <w:cantSplit/>
          <w:tblHeader/>
        </w:trPr>
        <w:tc>
          <w:tcPr>
            <w:tcW w:w="3175" w:type="dxa"/>
            <w:shd w:val="clear" w:color="auto" w:fill="D9EAF0"/>
          </w:tcPr>
          <w:p w14:paraId="3925B492" w14:textId="77777777" w:rsidR="007B483F" w:rsidRDefault="00000000">
            <w:pPr>
              <w:keepNext/>
            </w:pPr>
            <w:r>
              <w:rPr>
                <w:b/>
                <w:sz w:val="19"/>
              </w:rPr>
              <w:t>Name</w:t>
            </w:r>
          </w:p>
        </w:tc>
        <w:tc>
          <w:tcPr>
            <w:tcW w:w="3969" w:type="dxa"/>
            <w:shd w:val="clear" w:color="auto" w:fill="D9EAF0"/>
          </w:tcPr>
          <w:p w14:paraId="768D294A" w14:textId="77777777" w:rsidR="007B483F" w:rsidRDefault="00000000">
            <w:pPr>
              <w:keepNext/>
            </w:pPr>
            <w:r>
              <w:rPr>
                <w:b/>
                <w:sz w:val="19"/>
              </w:rPr>
              <w:t>Signature</w:t>
            </w:r>
          </w:p>
        </w:tc>
        <w:tc>
          <w:tcPr>
            <w:tcW w:w="2381" w:type="dxa"/>
            <w:shd w:val="clear" w:color="auto" w:fill="D9EAF0"/>
          </w:tcPr>
          <w:p w14:paraId="2075FD70" w14:textId="77777777" w:rsidR="007B483F" w:rsidRDefault="00000000">
            <w:pPr>
              <w:keepNext/>
            </w:pPr>
            <w:r>
              <w:rPr>
                <w:b/>
                <w:sz w:val="19"/>
              </w:rPr>
              <w:t>Date</w:t>
            </w:r>
          </w:p>
        </w:tc>
      </w:tr>
      <w:tr w:rsidR="007B483F" w14:paraId="1A7C090F" w14:textId="77777777">
        <w:trPr>
          <w:cantSplit/>
          <w:trHeight w:val="567"/>
        </w:trPr>
        <w:tc>
          <w:tcPr>
            <w:tcW w:w="3175" w:type="dxa"/>
          </w:tcPr>
          <w:p w14:paraId="30F40A0D" w14:textId="77777777" w:rsidR="007B483F" w:rsidRDefault="00000000">
            <w:r>
              <w:rPr>
                <w:sz w:val="19"/>
              </w:rPr>
              <w:t>Thomas du Plessis</w:t>
            </w:r>
          </w:p>
        </w:tc>
        <w:tc>
          <w:tcPr>
            <w:tcW w:w="3969" w:type="dxa"/>
          </w:tcPr>
          <w:p w14:paraId="1D326593" w14:textId="2979BE12" w:rsidR="007B483F" w:rsidRDefault="00AB0EBD">
            <w:r w:rsidRPr="00AB0EBD">
              <w:rPr>
                <w:noProof/>
              </w:rPr>
              <w:drawing>
                <wp:anchor distT="0" distB="0" distL="114300" distR="114300" simplePos="0" relativeHeight="251658240" behindDoc="1" locked="0" layoutInCell="1" allowOverlap="1" wp14:anchorId="3E7D7322" wp14:editId="64C1F9F6">
                  <wp:simplePos x="0" y="0"/>
                  <wp:positionH relativeFrom="column">
                    <wp:posOffset>-635</wp:posOffset>
                  </wp:positionH>
                  <wp:positionV relativeFrom="paragraph">
                    <wp:posOffset>-635</wp:posOffset>
                  </wp:positionV>
                  <wp:extent cx="1291418" cy="556260"/>
                  <wp:effectExtent l="0" t="0" r="4445" b="0"/>
                  <wp:wrapTight wrapText="bothSides">
                    <wp:wrapPolygon edited="0">
                      <wp:start x="0" y="0"/>
                      <wp:lineTo x="0" y="20712"/>
                      <wp:lineTo x="21356" y="20712"/>
                      <wp:lineTo x="21356" y="0"/>
                      <wp:lineTo x="0" y="0"/>
                    </wp:wrapPolygon>
                  </wp:wrapTight>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pic:nvPicPr>
                        <pic:blipFill>
                          <a:blip r:embed="rId55"/>
                          <a:stretch>
                            <a:fillRect/>
                          </a:stretch>
                        </pic:blipFill>
                        <pic:spPr>
                          <a:xfrm>
                            <a:off x="0" y="0"/>
                            <a:ext cx="1291418" cy="556260"/>
                          </a:xfrm>
                          <a:prstGeom prst="rect">
                            <a:avLst/>
                          </a:prstGeom>
                        </pic:spPr>
                      </pic:pic>
                    </a:graphicData>
                  </a:graphic>
                </wp:anchor>
              </w:drawing>
            </w:r>
          </w:p>
        </w:tc>
        <w:tc>
          <w:tcPr>
            <w:tcW w:w="2381" w:type="dxa"/>
          </w:tcPr>
          <w:p w14:paraId="316F6B81" w14:textId="55723597" w:rsidR="007B483F" w:rsidRDefault="00D211A3">
            <w:r w:rsidRPr="00D211A3">
              <w:t>2026/10/22</w:t>
            </w:r>
          </w:p>
        </w:tc>
      </w:tr>
    </w:tbl>
    <w:p w14:paraId="23744C15" w14:textId="77777777" w:rsidR="007B483F" w:rsidRDefault="007B483F">
      <w:pPr>
        <w:spacing w:after="60"/>
      </w:pPr>
    </w:p>
    <w:p>
      <w:pPr>
        <w:pStyle w:val="Heading1"/>
        <w:pageBreakBefore/>
      </w:pPr>
      <w:r>
        <w:t>Individual Contribution Form Oscar</w:t>
      </w:r>
    </w:p>
    <w:p w14:paraId="77FBC78D" w14:textId="77777777" w:rsidR="006D4DD8" w:rsidRDefault="00000000">
      <w:pPr>
        <w:pStyle w:val="Heading1"/>
      </w:pPr>
      <w:r>
        <w:lastRenderedPageBreak/>
        <w:t>Student Details</w:t>
      </w:r>
    </w:p>
    <w:p w14:paraId="11235281" w14:textId="62FA9706" w:rsidR="006D4DD8" w:rsidRDefault="00000000">
      <w:r>
        <w:t xml:space="preserve">Name: Oscar Khumalo    Student No.: </w:t>
      </w:r>
      <w:r w:rsidR="004922E9">
        <w:t>20230279</w:t>
      </w:r>
      <w:r>
        <w:t xml:space="preserve">    Group: SE2 Group 3</w:t>
      </w:r>
    </w:p>
    <w:p w14:paraId="1320D018" w14:textId="77777777" w:rsidR="006D4DD8" w:rsidRDefault="00000000">
      <w:pPr>
        <w:pStyle w:val="Heading1"/>
      </w:pPr>
      <w:r>
        <w:t>Contribution Summary</w:t>
      </w:r>
    </w:p>
    <w:tbl>
      <w:tblPr>
        <w:tblStyle w:val="TableGrid"/>
        <w:tblW w:w="0" w:type="auto"/>
        <w:tblLayout w:type="fixed"/>
        <w:tblLook w:val="04A0" w:firstRow="1" w:lastRow="0" w:firstColumn="1" w:lastColumn="0" w:noHBand="0" w:noVBand="1"/>
      </w:tblPr>
      <w:tblGrid>
        <w:gridCol w:w="2041"/>
        <w:gridCol w:w="7483"/>
      </w:tblGrid>
      <w:tr w:rsidR="006D4DD8" w14:paraId="4A4AAB87" w14:textId="77777777">
        <w:trPr>
          <w:cantSplit/>
          <w:tblHeader/>
        </w:trPr>
        <w:tc>
          <w:tcPr>
            <w:tcW w:w="2041" w:type="dxa"/>
            <w:shd w:val="clear" w:color="auto" w:fill="D9EAF0"/>
          </w:tcPr>
          <w:p w14:paraId="4B8C8576" w14:textId="77777777" w:rsidR="006D4DD8" w:rsidRDefault="00000000">
            <w:pPr>
              <w:keepNext/>
            </w:pPr>
            <w:r>
              <w:rPr>
                <w:b/>
                <w:sz w:val="19"/>
              </w:rPr>
              <w:t>Area</w:t>
            </w:r>
          </w:p>
        </w:tc>
        <w:tc>
          <w:tcPr>
            <w:tcW w:w="7483" w:type="dxa"/>
            <w:shd w:val="clear" w:color="auto" w:fill="D9EAF0"/>
          </w:tcPr>
          <w:p w14:paraId="68E8E94A" w14:textId="77777777" w:rsidR="006D4DD8" w:rsidRDefault="00000000">
            <w:pPr>
              <w:keepNext/>
            </w:pPr>
            <w:r>
              <w:rPr>
                <w:b/>
                <w:sz w:val="19"/>
              </w:rPr>
              <w:t>What I did</w:t>
            </w:r>
          </w:p>
        </w:tc>
      </w:tr>
      <w:tr w:rsidR="006D4DD8" w14:paraId="61D4DB37" w14:textId="77777777">
        <w:trPr>
          <w:cantSplit/>
        </w:trPr>
        <w:tc>
          <w:tcPr>
            <w:tcW w:w="2041" w:type="dxa"/>
          </w:tcPr>
          <w:p w14:paraId="2DA3263F" w14:textId="77777777" w:rsidR="006D4DD8" w:rsidRDefault="00000000">
            <w:pPr>
              <w:keepNext/>
            </w:pPr>
            <w:r>
              <w:rPr>
                <w:sz w:val="19"/>
              </w:rPr>
              <w:t>Research</w:t>
            </w:r>
          </w:p>
        </w:tc>
        <w:tc>
          <w:tcPr>
            <w:tcW w:w="7483" w:type="dxa"/>
          </w:tcPr>
          <w:p w14:paraId="66FF0E4F" w14:textId="77777777" w:rsidR="006D4DD8" w:rsidRDefault="00000000">
            <w:pPr>
              <w:keepNext/>
            </w:pPr>
            <w:r>
              <w:rPr>
                <w:sz w:val="19"/>
              </w:rPr>
              <w:t>Functional and non-functional requirements for Chapter 3 and the SRS</w:t>
            </w:r>
          </w:p>
        </w:tc>
      </w:tr>
      <w:tr w:rsidR="006D4DD8" w14:paraId="24756443" w14:textId="77777777">
        <w:trPr>
          <w:cantSplit/>
        </w:trPr>
        <w:tc>
          <w:tcPr>
            <w:tcW w:w="2041" w:type="dxa"/>
          </w:tcPr>
          <w:p w14:paraId="3DEACA1C" w14:textId="77777777" w:rsidR="006D4DD8" w:rsidRDefault="00000000">
            <w:pPr>
              <w:keepNext/>
            </w:pPr>
            <w:r>
              <w:rPr>
                <w:sz w:val="19"/>
              </w:rPr>
              <w:t>Design</w:t>
            </w:r>
          </w:p>
        </w:tc>
        <w:tc>
          <w:tcPr>
            <w:tcW w:w="7483" w:type="dxa"/>
          </w:tcPr>
          <w:p w14:paraId="73587B0C" w14:textId="77777777" w:rsidR="006D4DD8" w:rsidRDefault="00000000">
            <w:pPr>
              <w:keepNext/>
            </w:pPr>
            <w:r>
              <w:rPr>
                <w:sz w:val="19"/>
              </w:rPr>
              <w:t>Sequence diagram</w:t>
            </w:r>
          </w:p>
        </w:tc>
      </w:tr>
      <w:tr w:rsidR="006D4DD8" w14:paraId="6AFBB65A" w14:textId="77777777">
        <w:trPr>
          <w:cantSplit/>
        </w:trPr>
        <w:tc>
          <w:tcPr>
            <w:tcW w:w="2041" w:type="dxa"/>
          </w:tcPr>
          <w:p w14:paraId="46941D34" w14:textId="77777777" w:rsidR="006D4DD8" w:rsidRDefault="00000000">
            <w:pPr>
              <w:keepNext/>
            </w:pPr>
            <w:r>
              <w:rPr>
                <w:sz w:val="19"/>
              </w:rPr>
              <w:t>Coding</w:t>
            </w:r>
          </w:p>
        </w:tc>
        <w:tc>
          <w:tcPr>
            <w:tcW w:w="7483" w:type="dxa"/>
          </w:tcPr>
          <w:p w14:paraId="3B313CF1" w14:textId="77777777" w:rsidR="006D4DD8" w:rsidRDefault="00000000">
            <w:pPr>
              <w:keepNext/>
            </w:pPr>
            <w:r>
              <w:rPr>
                <w:sz w:val="19"/>
              </w:rPr>
              <w:t>Database connection (db.js) plus the confirmation and reminder emails (mailer.js and reminders.js)</w:t>
            </w:r>
          </w:p>
        </w:tc>
      </w:tr>
      <w:tr w:rsidR="006D4DD8" w14:paraId="1B4BA946" w14:textId="77777777">
        <w:trPr>
          <w:cantSplit/>
        </w:trPr>
        <w:tc>
          <w:tcPr>
            <w:tcW w:w="2041" w:type="dxa"/>
          </w:tcPr>
          <w:p w14:paraId="558F7B80" w14:textId="77777777" w:rsidR="006D4DD8" w:rsidRDefault="00000000">
            <w:r>
              <w:rPr>
                <w:sz w:val="19"/>
              </w:rPr>
              <w:t>Documentation</w:t>
            </w:r>
          </w:p>
        </w:tc>
        <w:tc>
          <w:tcPr>
            <w:tcW w:w="7483" w:type="dxa"/>
          </w:tcPr>
          <w:p w14:paraId="7C81D169" w14:textId="77777777" w:rsidR="006D4DD8" w:rsidRDefault="00000000">
            <w:r>
              <w:rPr>
                <w:sz w:val="19"/>
              </w:rPr>
              <w:t>Chapter 4.8 Version control and the final Chapter 5 (Week 5)</w:t>
            </w:r>
          </w:p>
        </w:tc>
      </w:tr>
    </w:tbl>
    <w:p w14:paraId="40A9AD49" w14:textId="77777777" w:rsidR="006D4DD8" w:rsidRDefault="006D4DD8">
      <w:pPr>
        <w:spacing w:after="60"/>
      </w:pPr>
    </w:p>
    <w:p w14:paraId="48698E9A" w14:textId="77777777" w:rsidR="006D4DD8" w:rsidRDefault="00000000">
      <w:pPr>
        <w:pStyle w:val="Heading1"/>
      </w:pPr>
      <w:r>
        <w:t>Git / Evidence References</w:t>
      </w:r>
    </w:p>
    <w:tbl>
      <w:tblPr>
        <w:tblStyle w:val="TableGrid"/>
        <w:tblW w:w="0" w:type="auto"/>
        <w:tblLayout w:type="fixed"/>
        <w:tblLook w:val="04A0" w:firstRow="1" w:lastRow="0" w:firstColumn="1" w:lastColumn="0" w:noHBand="0" w:noVBand="1"/>
      </w:tblPr>
      <w:tblGrid>
        <w:gridCol w:w="3175"/>
        <w:gridCol w:w="1587"/>
        <w:gridCol w:w="4762"/>
      </w:tblGrid>
      <w:tr w:rsidR="006D4DD8" w14:paraId="09015C19" w14:textId="77777777">
        <w:trPr>
          <w:cantSplit/>
          <w:tblHeader/>
        </w:trPr>
        <w:tc>
          <w:tcPr>
            <w:tcW w:w="3175" w:type="dxa"/>
            <w:shd w:val="clear" w:color="auto" w:fill="D9EAF0"/>
          </w:tcPr>
          <w:p w14:paraId="09D42866" w14:textId="77777777" w:rsidR="006D4DD8" w:rsidRDefault="00000000">
            <w:pPr>
              <w:keepNext/>
            </w:pPr>
            <w:r>
              <w:rPr>
                <w:b/>
                <w:sz w:val="19"/>
              </w:rPr>
              <w:t>Commit or file</w:t>
            </w:r>
          </w:p>
        </w:tc>
        <w:tc>
          <w:tcPr>
            <w:tcW w:w="1587" w:type="dxa"/>
            <w:shd w:val="clear" w:color="auto" w:fill="D9EAF0"/>
          </w:tcPr>
          <w:p w14:paraId="2B1E843B" w14:textId="77777777" w:rsidR="006D4DD8" w:rsidRDefault="00000000">
            <w:pPr>
              <w:keepNext/>
            </w:pPr>
            <w:r>
              <w:rPr>
                <w:b/>
                <w:sz w:val="19"/>
              </w:rPr>
              <w:t>Date</w:t>
            </w:r>
          </w:p>
        </w:tc>
        <w:tc>
          <w:tcPr>
            <w:tcW w:w="4762" w:type="dxa"/>
            <w:shd w:val="clear" w:color="auto" w:fill="D9EAF0"/>
          </w:tcPr>
          <w:p w14:paraId="4CC3A798" w14:textId="77777777" w:rsidR="006D4DD8" w:rsidRDefault="00000000">
            <w:pPr>
              <w:keepNext/>
            </w:pPr>
            <w:r>
              <w:rPr>
                <w:b/>
                <w:sz w:val="19"/>
              </w:rPr>
              <w:t>What it shows</w:t>
            </w:r>
          </w:p>
        </w:tc>
      </w:tr>
      <w:tr w:rsidR="006D4DD8" w14:paraId="7BD178E8" w14:textId="77777777">
        <w:trPr>
          <w:cantSplit/>
        </w:trPr>
        <w:tc>
          <w:tcPr>
            <w:tcW w:w="3175" w:type="dxa"/>
          </w:tcPr>
          <w:p w14:paraId="1436D173" w14:textId="77777777" w:rsidR="006D4DD8" w:rsidRDefault="00000000">
            <w:pPr>
              <w:keepNext/>
            </w:pPr>
            <w:r>
              <w:rPr>
                <w:sz w:val="19"/>
              </w:rPr>
              <w:t>5682abf</w:t>
            </w:r>
          </w:p>
        </w:tc>
        <w:tc>
          <w:tcPr>
            <w:tcW w:w="1587" w:type="dxa"/>
          </w:tcPr>
          <w:p w14:paraId="160DDC42" w14:textId="77777777" w:rsidR="006D4DD8" w:rsidRDefault="00000000">
            <w:pPr>
              <w:keepNext/>
            </w:pPr>
            <w:r>
              <w:rPr>
                <w:sz w:val="19"/>
              </w:rPr>
              <w:t>21 Oct</w:t>
            </w:r>
          </w:p>
        </w:tc>
        <w:tc>
          <w:tcPr>
            <w:tcW w:w="4762" w:type="dxa"/>
          </w:tcPr>
          <w:p w14:paraId="2CC77B49" w14:textId="77777777" w:rsidR="006D4DD8" w:rsidRDefault="00000000">
            <w:pPr>
              <w:keepNext/>
            </w:pPr>
            <w:r>
              <w:rPr>
                <w:sz w:val="19"/>
              </w:rPr>
              <w:t>Database and email reminder services</w:t>
            </w:r>
          </w:p>
        </w:tc>
      </w:tr>
      <w:tr w:rsidR="006D4DD8" w14:paraId="4FE75ABE" w14:textId="77777777">
        <w:trPr>
          <w:cantSplit/>
        </w:trPr>
        <w:tc>
          <w:tcPr>
            <w:tcW w:w="3175" w:type="dxa"/>
          </w:tcPr>
          <w:p w14:paraId="2E1850DF" w14:textId="77777777" w:rsidR="006D4DD8" w:rsidRDefault="00000000">
            <w:pPr>
              <w:keepNext/>
            </w:pPr>
            <w:r>
              <w:rPr>
                <w:sz w:val="19"/>
              </w:rPr>
              <w:t>Pull request #3</w:t>
            </w:r>
          </w:p>
        </w:tc>
        <w:tc>
          <w:tcPr>
            <w:tcW w:w="1587" w:type="dxa"/>
          </w:tcPr>
          <w:p w14:paraId="75E346C3" w14:textId="77777777" w:rsidR="006D4DD8" w:rsidRDefault="00000000">
            <w:pPr>
              <w:keepNext/>
            </w:pPr>
            <w:r>
              <w:rPr>
                <w:sz w:val="19"/>
              </w:rPr>
              <w:t>21 Oct</w:t>
            </w:r>
          </w:p>
        </w:tc>
        <w:tc>
          <w:tcPr>
            <w:tcW w:w="4762" w:type="dxa"/>
          </w:tcPr>
          <w:p w14:paraId="2B1E992F" w14:textId="77777777" w:rsidR="006D4DD8" w:rsidRDefault="00000000">
            <w:pPr>
              <w:keepNext/>
            </w:pPr>
            <w:r>
              <w:rPr>
                <w:sz w:val="19"/>
              </w:rPr>
              <w:t>Merged into main</w:t>
            </w:r>
          </w:p>
        </w:tc>
      </w:tr>
      <w:tr w:rsidR="006D4DD8" w14:paraId="5B40E31B" w14:textId="77777777">
        <w:trPr>
          <w:cantSplit/>
        </w:trPr>
        <w:tc>
          <w:tcPr>
            <w:tcW w:w="3175" w:type="dxa"/>
          </w:tcPr>
          <w:p w14:paraId="79910D7A" w14:textId="77777777" w:rsidR="006D4DD8" w:rsidRDefault="00000000">
            <w:r>
              <w:rPr>
                <w:sz w:val="19"/>
              </w:rPr>
              <w:t>docs/diagrams/sequence.png</w:t>
            </w:r>
          </w:p>
        </w:tc>
        <w:tc>
          <w:tcPr>
            <w:tcW w:w="1587" w:type="dxa"/>
          </w:tcPr>
          <w:p w14:paraId="4CBEF516" w14:textId="77777777" w:rsidR="006D4DD8" w:rsidRDefault="00000000">
            <w:r>
              <w:rPr>
                <w:sz w:val="19"/>
              </w:rPr>
              <w:t>Week 3</w:t>
            </w:r>
          </w:p>
        </w:tc>
        <w:tc>
          <w:tcPr>
            <w:tcW w:w="4762" w:type="dxa"/>
          </w:tcPr>
          <w:p w14:paraId="54CD18E5" w14:textId="77777777" w:rsidR="006D4DD8" w:rsidRDefault="00000000">
            <w:r>
              <w:rPr>
                <w:sz w:val="19"/>
              </w:rPr>
              <w:t>Sequence diagram</w:t>
            </w:r>
          </w:p>
        </w:tc>
      </w:tr>
    </w:tbl>
    <w:p w14:paraId="63555B72" w14:textId="77777777" w:rsidR="006D4DD8" w:rsidRDefault="006D4DD8">
      <w:pPr>
        <w:spacing w:after="60"/>
      </w:pPr>
    </w:p>
    <w:p w14:paraId="5CA2200B" w14:textId="77777777" w:rsidR="006D4DD8" w:rsidRDefault="00000000">
      <w:pPr>
        <w:pStyle w:val="Heading1"/>
      </w:pPr>
      <w:r>
        <w:t>Peer Confirmation</w:t>
      </w:r>
    </w:p>
    <w:tbl>
      <w:tblPr>
        <w:tblStyle w:val="TableGrid"/>
        <w:tblW w:w="0" w:type="auto"/>
        <w:tblLayout w:type="fixed"/>
        <w:tblLook w:val="04A0" w:firstRow="1" w:lastRow="0" w:firstColumn="1" w:lastColumn="0" w:noHBand="0" w:noVBand="1"/>
      </w:tblPr>
      <w:tblGrid>
        <w:gridCol w:w="2835"/>
        <w:gridCol w:w="2041"/>
        <w:gridCol w:w="2835"/>
        <w:gridCol w:w="1814"/>
      </w:tblGrid>
      <w:tr w:rsidR="006D4DD8" w14:paraId="0F8D3242" w14:textId="77777777">
        <w:trPr>
          <w:cantSplit/>
          <w:tblHeader/>
        </w:trPr>
        <w:tc>
          <w:tcPr>
            <w:tcW w:w="2835" w:type="dxa"/>
            <w:shd w:val="clear" w:color="auto" w:fill="D9EAF0"/>
          </w:tcPr>
          <w:p w14:paraId="6746B799" w14:textId="77777777" w:rsidR="006D4DD8" w:rsidRDefault="00000000">
            <w:pPr>
              <w:keepNext/>
            </w:pPr>
            <w:r>
              <w:rPr>
                <w:b/>
                <w:sz w:val="19"/>
              </w:rPr>
              <w:t>Member</w:t>
            </w:r>
          </w:p>
        </w:tc>
        <w:tc>
          <w:tcPr>
            <w:tcW w:w="2041" w:type="dxa"/>
            <w:shd w:val="clear" w:color="auto" w:fill="D9EAF0"/>
          </w:tcPr>
          <w:p w14:paraId="1EFE4652" w14:textId="77777777" w:rsidR="006D4DD8" w:rsidRDefault="00000000">
            <w:pPr>
              <w:keepNext/>
            </w:pPr>
            <w:r>
              <w:rPr>
                <w:b/>
                <w:sz w:val="19"/>
              </w:rPr>
              <w:t>Accurate (Yes or No)</w:t>
            </w:r>
          </w:p>
        </w:tc>
        <w:tc>
          <w:tcPr>
            <w:tcW w:w="2835" w:type="dxa"/>
            <w:shd w:val="clear" w:color="auto" w:fill="D9EAF0"/>
          </w:tcPr>
          <w:p w14:paraId="1BDC742F" w14:textId="77777777" w:rsidR="006D4DD8" w:rsidRDefault="00000000">
            <w:pPr>
              <w:keepNext/>
            </w:pPr>
            <w:r>
              <w:rPr>
                <w:b/>
                <w:sz w:val="19"/>
              </w:rPr>
              <w:t>Signature</w:t>
            </w:r>
          </w:p>
        </w:tc>
        <w:tc>
          <w:tcPr>
            <w:tcW w:w="1814" w:type="dxa"/>
            <w:shd w:val="clear" w:color="auto" w:fill="D9EAF0"/>
          </w:tcPr>
          <w:p w14:paraId="7361F1FB" w14:textId="77777777" w:rsidR="006D4DD8" w:rsidRDefault="00000000">
            <w:pPr>
              <w:keepNext/>
            </w:pPr>
            <w:r>
              <w:rPr>
                <w:b/>
                <w:sz w:val="19"/>
              </w:rPr>
              <w:t>Date</w:t>
            </w:r>
          </w:p>
        </w:tc>
      </w:tr>
      <w:tr w:rsidR="006D4DD8" w14:paraId="126857D6" w14:textId="77777777">
        <w:trPr>
          <w:cantSplit/>
          <w:trHeight w:val="567"/>
        </w:trPr>
        <w:tc>
          <w:tcPr>
            <w:tcW w:w="2835" w:type="dxa"/>
          </w:tcPr>
          <w:p w14:paraId="36CDBC0F" w14:textId="77777777" w:rsidR="006D4DD8" w:rsidRDefault="00000000">
            <w:pPr>
              <w:keepNext/>
            </w:pPr>
            <w:r>
              <w:rPr>
                <w:sz w:val="19"/>
              </w:rPr>
              <w:t>Willem Gerber</w:t>
            </w:r>
          </w:p>
        </w:tc>
        <w:tc>
          <w:tcPr>
            <w:tcW w:w="2041" w:type="dxa"/>
          </w:tcPr>
          <w:p w14:paraId="0DB45A21" w14:textId="77777777" w:rsidR="006D4DD8" w:rsidRDefault="006D4DD8">
            <w:pPr>
              <w:keepNext/>
            </w:pPr>
            <w:r>
              <w:t>Yes</w:t>
            </w:r>
          </w:p>
        </w:tc>
        <w:tc>
          <w:tcPr>
            <w:tcW w:w="2835" w:type="dxa"/>
          </w:tcPr>
          <w:p w14:paraId="5AF24CD3" w14:textId="77777777" w:rsidR="006D4DD8" w:rsidRDefault="006D4DD8">
            <w:pPr>
              <w:keepNext/>
            </w:pPr>
            <w:r>
              <w:drawing>
                <wp:inline xmlns:a="http://schemas.openxmlformats.org/drawingml/2006/main" xmlns:pic="http://schemas.openxmlformats.org/drawingml/2006/picture">
                  <wp:extent cx="873675" cy="396000"/>
                  <wp:docPr id="47" name="Picture 1"/>
                  <wp:cNvGraphicFramePr>
                    <a:graphicFrameLocks noChangeAspect="1"/>
                  </wp:cNvGraphicFramePr>
                  <a:graphic>
                    <a:graphicData uri="http://schemas.openxmlformats.org/drawingml/2006/picture">
                      <pic:pic>
                        <pic:nvPicPr>
                          <pic:cNvPr id="47" name="willem.png"/>
                          <pic:cNvPicPr/>
                        </pic:nvPicPr>
                        <pic:blipFill>
                          <a:blip r:embed="rId54"/>
                          <a:stretch>
                            <a:fillRect/>
                          </a:stretch>
                        </pic:blipFill>
                        <pic:spPr>
                          <a:xfrm>
                            <a:off x="0" y="0"/>
                            <a:ext cx="873675" cy="396000"/>
                          </a:xfrm>
                          <a:prstGeom prst="rect"/>
                        </pic:spPr>
                      </pic:pic>
                    </a:graphicData>
                  </a:graphic>
                </wp:inline>
              </w:drawing>
            </w:r>
          </w:p>
        </w:tc>
        <w:tc>
          <w:tcPr>
            <w:tcW w:w="1814" w:type="dxa"/>
          </w:tcPr>
          <w:p w14:paraId="1C7A1445" w14:textId="77777777" w:rsidR="006D4DD8" w:rsidRDefault="006D4DD8">
            <w:pPr>
              <w:keepNext/>
            </w:pPr>
            <w:r>
              <w:t>2026/10/24</w:t>
            </w:r>
          </w:p>
        </w:tc>
      </w:tr>
    </w:tbl>
    <w:p w14:paraId="50626741" w14:textId="77777777" w:rsidR="006D4DD8" w:rsidRDefault="006D4DD8">
      <w:pPr>
        <w:spacing w:after="60"/>
      </w:pPr>
    </w:p>
    <w:p w14:paraId="6A1FFE2E" w14:textId="77777777" w:rsidR="006D4DD8" w:rsidRDefault="00000000">
      <w:pPr>
        <w:pStyle w:val="Heading1"/>
      </w:pPr>
      <w:r>
        <w:lastRenderedPageBreak/>
        <w:t>Student Declaration</w:t>
      </w:r>
    </w:p>
    <w:p w14:paraId="6867152F" w14:textId="77777777" w:rsidR="006D4DD8" w:rsidRDefault="00000000">
      <w:pPr>
        <w:keepNext/>
      </w:pPr>
      <w:r>
        <w:t>I confirm that the information above accurately reflects my contribution</w:t>
      </w:r>
    </w:p>
    <w:tbl>
      <w:tblPr>
        <w:tblStyle w:val="TableGrid"/>
        <w:tblW w:w="0" w:type="auto"/>
        <w:tblLayout w:type="fixed"/>
        <w:tblLook w:val="04A0" w:firstRow="1" w:lastRow="0" w:firstColumn="1" w:lastColumn="0" w:noHBand="0" w:noVBand="1"/>
      </w:tblPr>
      <w:tblGrid>
        <w:gridCol w:w="3175"/>
        <w:gridCol w:w="3969"/>
        <w:gridCol w:w="2381"/>
      </w:tblGrid>
      <w:tr w:rsidR="006D4DD8" w14:paraId="1EDE84BB" w14:textId="77777777">
        <w:trPr>
          <w:cantSplit/>
          <w:tblHeader/>
        </w:trPr>
        <w:tc>
          <w:tcPr>
            <w:tcW w:w="3175" w:type="dxa"/>
            <w:shd w:val="clear" w:color="auto" w:fill="D9EAF0"/>
          </w:tcPr>
          <w:p w14:paraId="55A48A2F" w14:textId="77777777" w:rsidR="006D4DD8" w:rsidRDefault="00000000">
            <w:pPr>
              <w:keepNext/>
            </w:pPr>
            <w:r>
              <w:rPr>
                <w:b/>
                <w:sz w:val="19"/>
              </w:rPr>
              <w:t>Name</w:t>
            </w:r>
          </w:p>
        </w:tc>
        <w:tc>
          <w:tcPr>
            <w:tcW w:w="3969" w:type="dxa"/>
            <w:shd w:val="clear" w:color="auto" w:fill="D9EAF0"/>
          </w:tcPr>
          <w:p w14:paraId="24560C4F" w14:textId="77777777" w:rsidR="006D4DD8" w:rsidRDefault="00000000">
            <w:pPr>
              <w:keepNext/>
            </w:pPr>
            <w:r>
              <w:rPr>
                <w:b/>
                <w:sz w:val="19"/>
              </w:rPr>
              <w:t>Signature</w:t>
            </w:r>
          </w:p>
        </w:tc>
        <w:tc>
          <w:tcPr>
            <w:tcW w:w="2381" w:type="dxa"/>
            <w:shd w:val="clear" w:color="auto" w:fill="D9EAF0"/>
          </w:tcPr>
          <w:p w14:paraId="1423075F" w14:textId="77777777" w:rsidR="006D4DD8" w:rsidRDefault="00000000">
            <w:pPr>
              <w:keepNext/>
            </w:pPr>
            <w:r>
              <w:rPr>
                <w:b/>
                <w:sz w:val="19"/>
              </w:rPr>
              <w:t>Date</w:t>
            </w:r>
          </w:p>
        </w:tc>
      </w:tr>
      <w:tr w:rsidR="006D4DD8" w14:paraId="4B3FE038" w14:textId="77777777">
        <w:trPr>
          <w:cantSplit/>
          <w:trHeight w:val="567"/>
        </w:trPr>
        <w:tc>
          <w:tcPr>
            <w:tcW w:w="3175" w:type="dxa"/>
          </w:tcPr>
          <w:p w14:paraId="5996BCC5" w14:textId="77777777" w:rsidR="006D4DD8" w:rsidRDefault="00000000">
            <w:r>
              <w:rPr>
                <w:sz w:val="19"/>
              </w:rPr>
              <w:t>Oscar Khumalo</w:t>
            </w:r>
          </w:p>
        </w:tc>
        <w:tc>
          <w:tcPr>
            <w:tcW w:w="3969" w:type="dxa"/>
          </w:tcPr>
          <w:p w14:paraId="06D4AC4F" w14:textId="7D90DE51" w:rsidR="006D4DD8" w:rsidRDefault="004922E9">
            <w:r>
              <w:t>B.O Khumalo</w:t>
            </w:r>
          </w:p>
        </w:tc>
        <w:tc>
          <w:tcPr>
            <w:tcW w:w="2381" w:type="dxa"/>
          </w:tcPr>
          <w:p w14:paraId="27E304E7" w14:textId="5FE9080F" w:rsidR="006D4DD8" w:rsidRDefault="004922E9">
            <w:r>
              <w:t>2026/10/23</w:t>
            </w:r>
          </w:p>
        </w:tc>
      </w:tr>
    </w:tbl>
    <w:p w14:paraId="6C899710" w14:textId="77777777" w:rsidR="006D4DD8" w:rsidRDefault="006D4DD8">
      <w:pPr>
        <w:spacing w:after="60"/>
      </w:pPr>
    </w:p>
    <w:p>
      <w:pPr>
        <w:pStyle w:val="Heading1"/>
        <w:pageBreakBefore/>
      </w:pPr>
      <w:r>
        <w:t>Individual Contribution Form Lebohang</w:t>
      </w:r>
    </w:p>
    <w:p w14:paraId="66AA90DC" w14:textId="77777777" w:rsidR="006963C1" w:rsidRDefault="00000000">
      <w:pPr>
        <w:pStyle w:val="Heading1"/>
      </w:pPr>
      <w:r>
        <w:lastRenderedPageBreak/>
        <w:t>Student Details</w:t>
      </w:r>
    </w:p>
    <w:p w14:paraId="38843551" w14:textId="75B5D344" w:rsidR="006963C1" w:rsidRDefault="00000000">
      <w:r>
        <w:t xml:space="preserve">Name: Lebohang Tlaitlai    Student No.: </w:t>
      </w:r>
      <w:r w:rsidR="005C6BAE">
        <w:t>20233068</w:t>
      </w:r>
      <w:r>
        <w:t xml:space="preserve">    Group: SE2 Group 3</w:t>
      </w:r>
    </w:p>
    <w:p w14:paraId="42FE45C2" w14:textId="77777777" w:rsidR="006963C1" w:rsidRDefault="00000000">
      <w:pPr>
        <w:pStyle w:val="Heading1"/>
      </w:pPr>
      <w:r>
        <w:t>Contribution Summary</w:t>
      </w:r>
    </w:p>
    <w:tbl>
      <w:tblPr>
        <w:tblStyle w:val="TableGrid"/>
        <w:tblW w:w="0" w:type="auto"/>
        <w:tblLayout w:type="fixed"/>
        <w:tblLook w:val="04A0" w:firstRow="1" w:lastRow="0" w:firstColumn="1" w:lastColumn="0" w:noHBand="0" w:noVBand="1"/>
      </w:tblPr>
      <w:tblGrid>
        <w:gridCol w:w="2041"/>
        <w:gridCol w:w="7483"/>
      </w:tblGrid>
      <w:tr w:rsidR="006963C1" w14:paraId="7E46A11C" w14:textId="77777777">
        <w:trPr>
          <w:cantSplit/>
          <w:tblHeader/>
        </w:trPr>
        <w:tc>
          <w:tcPr>
            <w:tcW w:w="2041" w:type="dxa"/>
            <w:shd w:val="clear" w:color="auto" w:fill="D9EAF0"/>
          </w:tcPr>
          <w:p w14:paraId="7FA90154" w14:textId="77777777" w:rsidR="006963C1" w:rsidRDefault="00000000">
            <w:pPr>
              <w:keepNext/>
            </w:pPr>
            <w:r>
              <w:rPr>
                <w:b/>
                <w:sz w:val="19"/>
              </w:rPr>
              <w:t>Area</w:t>
            </w:r>
          </w:p>
        </w:tc>
        <w:tc>
          <w:tcPr>
            <w:tcW w:w="7483" w:type="dxa"/>
            <w:shd w:val="clear" w:color="auto" w:fill="D9EAF0"/>
          </w:tcPr>
          <w:p w14:paraId="11A4E735" w14:textId="77777777" w:rsidR="006963C1" w:rsidRDefault="00000000">
            <w:pPr>
              <w:keepNext/>
            </w:pPr>
            <w:r>
              <w:rPr>
                <w:b/>
                <w:sz w:val="19"/>
              </w:rPr>
              <w:t>What I did</w:t>
            </w:r>
          </w:p>
        </w:tc>
      </w:tr>
      <w:tr w:rsidR="006963C1" w14:paraId="2627911D" w14:textId="77777777">
        <w:trPr>
          <w:cantSplit/>
        </w:trPr>
        <w:tc>
          <w:tcPr>
            <w:tcW w:w="2041" w:type="dxa"/>
          </w:tcPr>
          <w:p w14:paraId="769FAC99" w14:textId="77777777" w:rsidR="006963C1" w:rsidRDefault="00000000">
            <w:pPr>
              <w:keepNext/>
            </w:pPr>
            <w:r>
              <w:rPr>
                <w:sz w:val="19"/>
              </w:rPr>
              <w:t>Research</w:t>
            </w:r>
          </w:p>
        </w:tc>
        <w:tc>
          <w:tcPr>
            <w:tcW w:w="7483" w:type="dxa"/>
          </w:tcPr>
          <w:p w14:paraId="66AD6C7B" w14:textId="77777777" w:rsidR="006963C1" w:rsidRDefault="00000000">
            <w:pPr>
              <w:keepNext/>
            </w:pPr>
            <w:r>
              <w:rPr>
                <w:sz w:val="19"/>
              </w:rPr>
              <w:t>Literature review and the student survey</w:t>
            </w:r>
          </w:p>
        </w:tc>
      </w:tr>
      <w:tr w:rsidR="006963C1" w14:paraId="21022449" w14:textId="77777777">
        <w:trPr>
          <w:cantSplit/>
        </w:trPr>
        <w:tc>
          <w:tcPr>
            <w:tcW w:w="2041" w:type="dxa"/>
          </w:tcPr>
          <w:p w14:paraId="56F6C4A0" w14:textId="77777777" w:rsidR="006963C1" w:rsidRDefault="00000000">
            <w:pPr>
              <w:keepNext/>
            </w:pPr>
            <w:r>
              <w:rPr>
                <w:sz w:val="19"/>
              </w:rPr>
              <w:t>Requirements</w:t>
            </w:r>
          </w:p>
        </w:tc>
        <w:tc>
          <w:tcPr>
            <w:tcW w:w="7483" w:type="dxa"/>
          </w:tcPr>
          <w:p w14:paraId="53E205B7" w14:textId="77777777" w:rsidR="006963C1" w:rsidRDefault="00000000">
            <w:pPr>
              <w:keepNext/>
            </w:pPr>
            <w:r>
              <w:rPr>
                <w:sz w:val="19"/>
              </w:rPr>
              <w:t>Chapter 3 and the SRS</w:t>
            </w:r>
          </w:p>
        </w:tc>
      </w:tr>
      <w:tr w:rsidR="006963C1" w14:paraId="6897F347" w14:textId="77777777">
        <w:trPr>
          <w:cantSplit/>
        </w:trPr>
        <w:tc>
          <w:tcPr>
            <w:tcW w:w="2041" w:type="dxa"/>
          </w:tcPr>
          <w:p w14:paraId="6A36C016" w14:textId="77777777" w:rsidR="006963C1" w:rsidRDefault="00000000">
            <w:pPr>
              <w:keepNext/>
            </w:pPr>
            <w:r>
              <w:rPr>
                <w:sz w:val="19"/>
              </w:rPr>
              <w:t>Coding</w:t>
            </w:r>
          </w:p>
        </w:tc>
        <w:tc>
          <w:tcPr>
            <w:tcW w:w="7483" w:type="dxa"/>
          </w:tcPr>
          <w:p w14:paraId="5173F557" w14:textId="77777777" w:rsidR="006963C1" w:rsidRDefault="00000000">
            <w:pPr>
              <w:keepNext/>
            </w:pPr>
            <w:r>
              <w:rPr>
                <w:sz w:val="19"/>
              </w:rPr>
              <w:t>React app set up page routes and the Login page</w:t>
            </w:r>
            <w:r>
              <w:rPr>
                <w:sz w:val="19"/>
              </w:rPr>
              <w:br/>
              <w:t>Slots API for lecturers and students (routes/slots.js)</w:t>
            </w:r>
          </w:p>
        </w:tc>
      </w:tr>
      <w:tr w:rsidR="006963C1" w14:paraId="3A99C9FA" w14:textId="77777777">
        <w:trPr>
          <w:cantSplit/>
        </w:trPr>
        <w:tc>
          <w:tcPr>
            <w:tcW w:w="2041" w:type="dxa"/>
          </w:tcPr>
          <w:p w14:paraId="285CE17B" w14:textId="77777777" w:rsidR="006963C1" w:rsidRDefault="00000000">
            <w:r>
              <w:rPr>
                <w:sz w:val="19"/>
              </w:rPr>
              <w:t>Documentation</w:t>
            </w:r>
          </w:p>
        </w:tc>
        <w:tc>
          <w:tcPr>
            <w:tcW w:w="7483" w:type="dxa"/>
          </w:tcPr>
          <w:p w14:paraId="0E42FABC" w14:textId="77777777" w:rsidR="006963C1" w:rsidRDefault="00000000">
            <w:r>
              <w:rPr>
                <w:sz w:val="19"/>
              </w:rPr>
              <w:t>Chapter 6 outline and Chapter 6 Conclusion and Recommendations (Week 5)</w:t>
            </w:r>
          </w:p>
        </w:tc>
      </w:tr>
    </w:tbl>
    <w:p w14:paraId="38E640D4" w14:textId="77777777" w:rsidR="006963C1" w:rsidRDefault="006963C1">
      <w:pPr>
        <w:spacing w:after="60"/>
      </w:pPr>
    </w:p>
    <w:p w14:paraId="7451EA04" w14:textId="77777777" w:rsidR="006963C1" w:rsidRDefault="00000000">
      <w:pPr>
        <w:pStyle w:val="Heading1"/>
      </w:pPr>
      <w:r>
        <w:t>Git / Evidence References</w:t>
      </w:r>
    </w:p>
    <w:tbl>
      <w:tblPr>
        <w:tblStyle w:val="TableGrid"/>
        <w:tblW w:w="0" w:type="auto"/>
        <w:tblLayout w:type="fixed"/>
        <w:tblLook w:val="04A0" w:firstRow="1" w:lastRow="0" w:firstColumn="1" w:lastColumn="0" w:noHBand="0" w:noVBand="1"/>
      </w:tblPr>
      <w:tblGrid>
        <w:gridCol w:w="3175"/>
        <w:gridCol w:w="1587"/>
        <w:gridCol w:w="4762"/>
      </w:tblGrid>
      <w:tr w:rsidR="006963C1" w14:paraId="677B5B16" w14:textId="77777777">
        <w:trPr>
          <w:cantSplit/>
          <w:tblHeader/>
        </w:trPr>
        <w:tc>
          <w:tcPr>
            <w:tcW w:w="3175" w:type="dxa"/>
            <w:shd w:val="clear" w:color="auto" w:fill="D9EAF0"/>
          </w:tcPr>
          <w:p w14:paraId="5704D79B" w14:textId="77777777" w:rsidR="006963C1" w:rsidRDefault="00000000">
            <w:pPr>
              <w:keepNext/>
            </w:pPr>
            <w:r>
              <w:rPr>
                <w:b/>
                <w:sz w:val="19"/>
              </w:rPr>
              <w:t>Commit or file</w:t>
            </w:r>
          </w:p>
        </w:tc>
        <w:tc>
          <w:tcPr>
            <w:tcW w:w="1587" w:type="dxa"/>
            <w:shd w:val="clear" w:color="auto" w:fill="D9EAF0"/>
          </w:tcPr>
          <w:p w14:paraId="6FD03BF5" w14:textId="77777777" w:rsidR="006963C1" w:rsidRDefault="00000000">
            <w:pPr>
              <w:keepNext/>
            </w:pPr>
            <w:r>
              <w:rPr>
                <w:b/>
                <w:sz w:val="19"/>
              </w:rPr>
              <w:t>Date</w:t>
            </w:r>
          </w:p>
        </w:tc>
        <w:tc>
          <w:tcPr>
            <w:tcW w:w="4762" w:type="dxa"/>
            <w:shd w:val="clear" w:color="auto" w:fill="D9EAF0"/>
          </w:tcPr>
          <w:p w14:paraId="2299205D" w14:textId="77777777" w:rsidR="006963C1" w:rsidRDefault="00000000">
            <w:pPr>
              <w:keepNext/>
            </w:pPr>
            <w:r>
              <w:rPr>
                <w:b/>
                <w:sz w:val="19"/>
              </w:rPr>
              <w:t>What it shows</w:t>
            </w:r>
          </w:p>
        </w:tc>
      </w:tr>
      <w:tr w:rsidR="006963C1" w14:paraId="41B1CBBE" w14:textId="77777777">
        <w:trPr>
          <w:cantSplit/>
        </w:trPr>
        <w:tc>
          <w:tcPr>
            <w:tcW w:w="3175" w:type="dxa"/>
          </w:tcPr>
          <w:p w14:paraId="026249E4" w14:textId="77777777" w:rsidR="006963C1" w:rsidRDefault="00000000">
            <w:pPr>
              <w:keepNext/>
            </w:pPr>
            <w:r>
              <w:rPr>
                <w:sz w:val="19"/>
              </w:rPr>
              <w:t>fe19ea8</w:t>
            </w:r>
          </w:p>
        </w:tc>
        <w:tc>
          <w:tcPr>
            <w:tcW w:w="1587" w:type="dxa"/>
          </w:tcPr>
          <w:p w14:paraId="0FB95CB7" w14:textId="77777777" w:rsidR="006963C1" w:rsidRDefault="00000000">
            <w:pPr>
              <w:keepNext/>
            </w:pPr>
            <w:r>
              <w:rPr>
                <w:sz w:val="19"/>
              </w:rPr>
              <w:t>21 Oct</w:t>
            </w:r>
          </w:p>
        </w:tc>
        <w:tc>
          <w:tcPr>
            <w:tcW w:w="4762" w:type="dxa"/>
          </w:tcPr>
          <w:p w14:paraId="55268464" w14:textId="77777777" w:rsidR="006963C1" w:rsidRDefault="00000000">
            <w:pPr>
              <w:keepNext/>
            </w:pPr>
            <w:r>
              <w:rPr>
                <w:sz w:val="19"/>
              </w:rPr>
              <w:t>Set up React app routes and Login page</w:t>
            </w:r>
          </w:p>
        </w:tc>
      </w:tr>
      <w:tr w:rsidR="006963C1" w14:paraId="38E3538E" w14:textId="77777777">
        <w:trPr>
          <w:cantSplit/>
        </w:trPr>
        <w:tc>
          <w:tcPr>
            <w:tcW w:w="3175" w:type="dxa"/>
          </w:tcPr>
          <w:p w14:paraId="5CE20293" w14:textId="77777777" w:rsidR="006963C1" w:rsidRDefault="00000000">
            <w:pPr>
              <w:keepNext/>
            </w:pPr>
            <w:r>
              <w:rPr>
                <w:sz w:val="19"/>
              </w:rPr>
              <w:t>e9b5f3e</w:t>
            </w:r>
          </w:p>
        </w:tc>
        <w:tc>
          <w:tcPr>
            <w:tcW w:w="1587" w:type="dxa"/>
          </w:tcPr>
          <w:p w14:paraId="6589B756" w14:textId="77777777" w:rsidR="006963C1" w:rsidRDefault="00000000">
            <w:pPr>
              <w:keepNext/>
            </w:pPr>
            <w:r>
              <w:rPr>
                <w:sz w:val="19"/>
              </w:rPr>
              <w:t>22 Oct</w:t>
            </w:r>
          </w:p>
        </w:tc>
        <w:tc>
          <w:tcPr>
            <w:tcW w:w="4762" w:type="dxa"/>
          </w:tcPr>
          <w:p w14:paraId="6F4B5AB2" w14:textId="77777777" w:rsidR="006963C1" w:rsidRDefault="00000000">
            <w:pPr>
              <w:keepNext/>
            </w:pPr>
            <w:r>
              <w:rPr>
                <w:sz w:val="19"/>
              </w:rPr>
              <w:t>Add Slots API routes</w:t>
            </w:r>
          </w:p>
        </w:tc>
      </w:tr>
      <w:tr w:rsidR="006963C1" w14:paraId="3F010B4C" w14:textId="77777777">
        <w:trPr>
          <w:cantSplit/>
        </w:trPr>
        <w:tc>
          <w:tcPr>
            <w:tcW w:w="3175" w:type="dxa"/>
          </w:tcPr>
          <w:p w14:paraId="04092FDA" w14:textId="77777777" w:rsidR="006963C1" w:rsidRDefault="00000000">
            <w:r>
              <w:rPr>
                <w:sz w:val="19"/>
              </w:rPr>
              <w:t>Pull requests #2 and #4</w:t>
            </w:r>
          </w:p>
        </w:tc>
        <w:tc>
          <w:tcPr>
            <w:tcW w:w="1587" w:type="dxa"/>
          </w:tcPr>
          <w:p w14:paraId="6F7D79B0" w14:textId="77777777" w:rsidR="006963C1" w:rsidRDefault="00000000">
            <w:r>
              <w:rPr>
                <w:sz w:val="19"/>
              </w:rPr>
              <w:t>21 and 22 Oct</w:t>
            </w:r>
          </w:p>
        </w:tc>
        <w:tc>
          <w:tcPr>
            <w:tcW w:w="4762" w:type="dxa"/>
          </w:tcPr>
          <w:p w14:paraId="3BB23752" w14:textId="77777777" w:rsidR="006963C1" w:rsidRDefault="00000000">
            <w:r>
              <w:rPr>
                <w:sz w:val="19"/>
              </w:rPr>
              <w:t>Merged into main</w:t>
            </w:r>
          </w:p>
        </w:tc>
      </w:tr>
    </w:tbl>
    <w:p w14:paraId="261B3987" w14:textId="77777777" w:rsidR="006963C1" w:rsidRDefault="006963C1">
      <w:pPr>
        <w:spacing w:after="60"/>
      </w:pPr>
    </w:p>
    <w:p w14:paraId="7D7ABE7D" w14:textId="77777777" w:rsidR="006963C1" w:rsidRDefault="00000000">
      <w:pPr>
        <w:pStyle w:val="Heading1"/>
      </w:pPr>
      <w:r>
        <w:t>Peer Confirmation</w:t>
      </w:r>
    </w:p>
    <w:tbl>
      <w:tblPr>
        <w:tblStyle w:val="TableGrid"/>
        <w:tblW w:w="0" w:type="auto"/>
        <w:tblLayout w:type="fixed"/>
        <w:tblLook w:val="04A0" w:firstRow="1" w:lastRow="0" w:firstColumn="1" w:lastColumn="0" w:noHBand="0" w:noVBand="1"/>
      </w:tblPr>
      <w:tblGrid>
        <w:gridCol w:w="2835"/>
        <w:gridCol w:w="2041"/>
        <w:gridCol w:w="2835"/>
        <w:gridCol w:w="1814"/>
      </w:tblGrid>
      <w:tr w:rsidR="006963C1" w14:paraId="2431F694" w14:textId="77777777">
        <w:trPr>
          <w:cantSplit/>
          <w:tblHeader/>
        </w:trPr>
        <w:tc>
          <w:tcPr>
            <w:tcW w:w="2835" w:type="dxa"/>
            <w:shd w:val="clear" w:color="auto" w:fill="D9EAF0"/>
          </w:tcPr>
          <w:p w14:paraId="12180A17" w14:textId="77777777" w:rsidR="006963C1" w:rsidRDefault="00000000">
            <w:pPr>
              <w:keepNext/>
            </w:pPr>
            <w:r>
              <w:rPr>
                <w:b/>
                <w:sz w:val="19"/>
              </w:rPr>
              <w:t>Member</w:t>
            </w:r>
          </w:p>
        </w:tc>
        <w:tc>
          <w:tcPr>
            <w:tcW w:w="2041" w:type="dxa"/>
            <w:shd w:val="clear" w:color="auto" w:fill="D9EAF0"/>
          </w:tcPr>
          <w:p w14:paraId="3F47DDEF" w14:textId="77777777" w:rsidR="006963C1" w:rsidRDefault="00000000">
            <w:pPr>
              <w:keepNext/>
            </w:pPr>
            <w:r>
              <w:rPr>
                <w:b/>
                <w:sz w:val="19"/>
              </w:rPr>
              <w:t>Accurate (Yes or No)</w:t>
            </w:r>
          </w:p>
        </w:tc>
        <w:tc>
          <w:tcPr>
            <w:tcW w:w="2835" w:type="dxa"/>
            <w:shd w:val="clear" w:color="auto" w:fill="D9EAF0"/>
          </w:tcPr>
          <w:p w14:paraId="431A01E6" w14:textId="77777777" w:rsidR="006963C1" w:rsidRDefault="00000000">
            <w:pPr>
              <w:keepNext/>
            </w:pPr>
            <w:r>
              <w:rPr>
                <w:b/>
                <w:sz w:val="19"/>
              </w:rPr>
              <w:t>Signature</w:t>
            </w:r>
          </w:p>
        </w:tc>
        <w:tc>
          <w:tcPr>
            <w:tcW w:w="1814" w:type="dxa"/>
            <w:shd w:val="clear" w:color="auto" w:fill="D9EAF0"/>
          </w:tcPr>
          <w:p w14:paraId="57C7B9DB" w14:textId="77777777" w:rsidR="006963C1" w:rsidRDefault="00000000">
            <w:pPr>
              <w:keepNext/>
            </w:pPr>
            <w:r>
              <w:rPr>
                <w:b/>
                <w:sz w:val="19"/>
              </w:rPr>
              <w:t>Date</w:t>
            </w:r>
          </w:p>
        </w:tc>
      </w:tr>
      <w:tr w:rsidR="006963C1" w14:paraId="21E4F7BE" w14:textId="77777777">
        <w:trPr>
          <w:cantSplit/>
          <w:trHeight w:val="567"/>
        </w:trPr>
        <w:tc>
          <w:tcPr>
            <w:tcW w:w="2835" w:type="dxa"/>
          </w:tcPr>
          <w:p w14:paraId="2BCD5473" w14:textId="77777777" w:rsidR="006963C1" w:rsidRDefault="00000000">
            <w:pPr>
              <w:keepNext/>
            </w:pPr>
            <w:r>
              <w:rPr>
                <w:sz w:val="19"/>
              </w:rPr>
              <w:t>Willem Gerber</w:t>
            </w:r>
          </w:p>
        </w:tc>
        <w:tc>
          <w:tcPr>
            <w:tcW w:w="2041" w:type="dxa"/>
          </w:tcPr>
          <w:p w14:paraId="7F2D7A98" w14:textId="1C9FDF8E" w:rsidR="006963C1" w:rsidRDefault="00A00269">
            <w:pPr>
              <w:keepNext/>
            </w:pPr>
            <w:r>
              <w:t>Yes</w:t>
            </w:r>
          </w:p>
        </w:tc>
        <w:tc>
          <w:tcPr>
            <w:tcW w:w="2835" w:type="dxa"/>
          </w:tcPr>
          <w:p w14:paraId="0EC5099D" w14:textId="5B07DB9B" w:rsidR="006963C1" w:rsidRDefault="00A00269">
            <w:pPr>
              <w:keepNext/>
            </w:pPr>
            <w:r w:rsidRPr="00A00269">
              <w:drawing>
                <wp:inline distT="0" distB="0" distL="0" distR="0" wp14:anchorId="5780ACD0" wp14:editId="1452BF36">
                  <wp:extent cx="1663065" cy="352425"/>
                  <wp:effectExtent l="0" t="0" r="0" b="9525"/>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pic:nvPicPr>
                        <pic:blipFill>
                          <a:blip r:embed="rId54"/>
                          <a:stretch>
                            <a:fillRect/>
                          </a:stretch>
                        </pic:blipFill>
                        <pic:spPr>
                          <a:xfrm>
                            <a:off x="0" y="0"/>
                            <a:ext cx="1663065" cy="352425"/>
                          </a:xfrm>
                          <a:prstGeom prst="rect">
                            <a:avLst/>
                          </a:prstGeom>
                        </pic:spPr>
                      </pic:pic>
                    </a:graphicData>
                  </a:graphic>
                </wp:inline>
              </w:drawing>
            </w:r>
          </w:p>
        </w:tc>
        <w:tc>
          <w:tcPr>
            <w:tcW w:w="1814" w:type="dxa"/>
          </w:tcPr>
          <w:p w14:paraId="380E9132" w14:textId="00C6BAB9" w:rsidR="006963C1" w:rsidRDefault="00A00269">
            <w:pPr>
              <w:keepNext/>
            </w:pPr>
            <w:r>
              <w:t>2026/10/22</w:t>
            </w:r>
          </w:p>
        </w:tc>
      </w:tr>
    </w:tbl>
    <w:p w14:paraId="7741A0F0" w14:textId="77777777" w:rsidR="006963C1" w:rsidRDefault="006963C1">
      <w:pPr>
        <w:spacing w:after="60"/>
      </w:pPr>
    </w:p>
    <w:p w14:paraId="2BC81F69" w14:textId="77777777" w:rsidR="006963C1" w:rsidRDefault="00000000">
      <w:pPr>
        <w:pStyle w:val="Heading1"/>
      </w:pPr>
      <w:r>
        <w:lastRenderedPageBreak/>
        <w:t>Student Declaration</w:t>
      </w:r>
    </w:p>
    <w:p w14:paraId="3769BB50" w14:textId="77777777" w:rsidR="006963C1" w:rsidRDefault="00000000">
      <w:pPr>
        <w:keepNext/>
      </w:pPr>
      <w:r>
        <w:t>I confirm that the information above accurately reflects my contribution</w:t>
      </w:r>
    </w:p>
    <w:tbl>
      <w:tblPr>
        <w:tblStyle w:val="TableGrid"/>
        <w:tblW w:w="0" w:type="auto"/>
        <w:tblLayout w:type="fixed"/>
        <w:tblLook w:val="04A0" w:firstRow="1" w:lastRow="0" w:firstColumn="1" w:lastColumn="0" w:noHBand="0" w:noVBand="1"/>
      </w:tblPr>
      <w:tblGrid>
        <w:gridCol w:w="3175"/>
        <w:gridCol w:w="3969"/>
        <w:gridCol w:w="2381"/>
      </w:tblGrid>
      <w:tr w:rsidR="006963C1" w14:paraId="70C1922E" w14:textId="77777777">
        <w:trPr>
          <w:cantSplit/>
          <w:tblHeader/>
        </w:trPr>
        <w:tc>
          <w:tcPr>
            <w:tcW w:w="3175" w:type="dxa"/>
            <w:shd w:val="clear" w:color="auto" w:fill="D9EAF0"/>
          </w:tcPr>
          <w:p w14:paraId="6E43C06E" w14:textId="77777777" w:rsidR="006963C1" w:rsidRDefault="00000000">
            <w:pPr>
              <w:keepNext/>
            </w:pPr>
            <w:r>
              <w:rPr>
                <w:b/>
                <w:sz w:val="19"/>
              </w:rPr>
              <w:t>Name</w:t>
            </w:r>
          </w:p>
        </w:tc>
        <w:tc>
          <w:tcPr>
            <w:tcW w:w="3969" w:type="dxa"/>
            <w:shd w:val="clear" w:color="auto" w:fill="D9EAF0"/>
          </w:tcPr>
          <w:p w14:paraId="383A2A08" w14:textId="77777777" w:rsidR="006963C1" w:rsidRDefault="00000000">
            <w:pPr>
              <w:keepNext/>
            </w:pPr>
            <w:r>
              <w:rPr>
                <w:b/>
                <w:sz w:val="19"/>
              </w:rPr>
              <w:t>Signature</w:t>
            </w:r>
          </w:p>
        </w:tc>
        <w:tc>
          <w:tcPr>
            <w:tcW w:w="2381" w:type="dxa"/>
            <w:shd w:val="clear" w:color="auto" w:fill="D9EAF0"/>
          </w:tcPr>
          <w:p w14:paraId="2A6B484E" w14:textId="77777777" w:rsidR="006963C1" w:rsidRDefault="00000000">
            <w:pPr>
              <w:keepNext/>
            </w:pPr>
            <w:r>
              <w:rPr>
                <w:b/>
                <w:sz w:val="19"/>
              </w:rPr>
              <w:t>Date</w:t>
            </w:r>
          </w:p>
        </w:tc>
      </w:tr>
      <w:tr w:rsidR="006963C1" w14:paraId="11460FC5" w14:textId="77777777">
        <w:trPr>
          <w:cantSplit/>
          <w:trHeight w:val="567"/>
        </w:trPr>
        <w:tc>
          <w:tcPr>
            <w:tcW w:w="3175" w:type="dxa"/>
          </w:tcPr>
          <w:p w14:paraId="4D11D13E" w14:textId="77777777" w:rsidR="006963C1" w:rsidRDefault="00000000">
            <w:r>
              <w:rPr>
                <w:sz w:val="19"/>
              </w:rPr>
              <w:t>Lebohang Tlaitlai</w:t>
            </w:r>
          </w:p>
        </w:tc>
        <w:tc>
          <w:tcPr>
            <w:tcW w:w="3969" w:type="dxa"/>
          </w:tcPr>
          <w:p w14:paraId="3F950BF8" w14:textId="31CC181B" w:rsidR="006963C1" w:rsidRDefault="00E93C06">
            <w:proofErr w:type="spellStart"/>
            <w:r>
              <w:t>LN.Tlaitlai</w:t>
            </w:r>
            <w:proofErr w:type="spellEnd"/>
          </w:p>
        </w:tc>
        <w:tc>
          <w:tcPr>
            <w:tcW w:w="2381" w:type="dxa"/>
          </w:tcPr>
          <w:p w14:paraId="53F8F7C4" w14:textId="267337F5" w:rsidR="006963C1" w:rsidRDefault="00E93C06">
            <w:r>
              <w:t>2026/10/22</w:t>
            </w:r>
          </w:p>
        </w:tc>
      </w:tr>
    </w:tbl>
    <w:p w14:paraId="47D7ABD1" w14:textId="77777777" w:rsidR="006963C1" w:rsidRDefault="006963C1">
      <w:pPr>
        <w:spacing w:after="60"/>
      </w:pPr>
    </w:p>
    <w:p>
      <w:pPr>
        <w:pStyle w:val="Heading1"/>
        <w:pageBreakBefore/>
      </w:pPr>
      <w:r>
        <w:t>Individual Contribution Form Gerhardus</w:t>
      </w:r>
    </w:p>
    <w:p>
      <w:pPr>
        <w:pStyle w:val="Heading1"/>
      </w:pPr>
      <w:r>
        <w:t>Student Details</w:t>
      </w:r>
    </w:p>
    <w:p>
      <w:r>
        <w:rPr/>
        <w:t>Name: Gerhardus van den Berg    Student No.: ____________    Group: SE2 Group 3</w:t>
      </w:r>
    </w:p>
    <w:p>
      <w:pPr>
        <w:pStyle w:val="Heading1"/>
      </w:pPr>
      <w:r>
        <w:t>Contribution Summary</w:t>
      </w:r>
    </w:p>
    <w:tbl>
      <w:tblPr>
        <w:tblStyle w:val="TableGrid"/>
        <w:tblW w:type="auto" w:w="0"/>
        <w:tblLayout w:type="fixed"/>
        <w:tblLook w:firstColumn="1" w:firstRow="1" w:lastColumn="0" w:lastRow="0" w:noHBand="0" w:noVBand="1" w:val="04A0"/>
      </w:tblPr>
      <w:tblGrid>
        <w:gridCol w:w="2041"/>
        <w:gridCol w:w="7483"/>
      </w:tblGrid>
      <w:tr>
        <w:trPr>
          <w:tblHeader/>
          <w:cantSplit/>
        </w:trPr>
        <w:tc>
          <w:tcPr>
            <w:tcW w:type="dxa" w:w="2041"/>
            <w:shd w:val="clear" w:color="auto" w:fill="D9EAF0"/>
          </w:tcPr>
          <w:p>
            <w:pPr>
              <w:keepNext/>
              <w:spacing w:after="0"/>
            </w:pPr>
            <w:r>
              <w:rPr>
                <w:b/>
                <w:sz w:val="19"/>
              </w:rPr>
              <w:t>Area</w:t>
            </w:r>
          </w:p>
        </w:tc>
        <w:tc>
          <w:tcPr>
            <w:tcW w:type="dxa" w:w="7483"/>
            <w:shd w:val="clear" w:color="auto" w:fill="D9EAF0"/>
          </w:tcPr>
          <w:p>
            <w:pPr>
              <w:keepNext/>
              <w:spacing w:after="0"/>
            </w:pPr>
            <w:r>
              <w:rPr>
                <w:b/>
                <w:sz w:val="19"/>
              </w:rPr>
              <w:t>What I did</w:t>
            </w:r>
          </w:p>
        </w:tc>
      </w:tr>
      <w:tr>
        <w:trPr>
          <w:cantSplit/>
        </w:trPr>
        <w:tc>
          <w:tcPr>
            <w:tcW w:type="dxa" w:w="2041"/>
          </w:tcPr>
          <w:p>
            <w:pPr>
              <w:keepNext/>
              <w:spacing w:after="0"/>
            </w:pPr>
            <w:r>
              <w:rPr>
                <w:sz w:val="19"/>
              </w:rPr>
              <w:t>Design</w:t>
            </w:r>
          </w:p>
        </w:tc>
        <w:tc>
          <w:tcPr>
            <w:tcW w:type="dxa" w:w="7483"/>
          </w:tcPr>
          <w:p>
            <w:pPr>
              <w:keepNext/>
              <w:spacing w:after="0"/>
            </w:pPr>
            <w:r>
              <w:rPr>
                <w:sz w:val="19"/>
              </w:rPr>
              <w:t>ERD and class diagram</w:t>
            </w:r>
          </w:p>
        </w:tc>
      </w:tr>
      <w:tr>
        <w:trPr>
          <w:cantSplit/>
        </w:trPr>
        <w:tc>
          <w:tcPr>
            <w:tcW w:type="dxa" w:w="2041"/>
          </w:tcPr>
          <w:p>
            <w:pPr>
              <w:spacing w:after="0"/>
            </w:pPr>
            <w:r>
              <w:rPr>
                <w:sz w:val="19"/>
              </w:rPr>
              <w:t>Database</w:t>
            </w:r>
          </w:p>
        </w:tc>
        <w:tc>
          <w:tcPr>
            <w:tcW w:type="dxa" w:w="7483"/>
          </w:tcPr>
          <w:p>
            <w:pPr>
              <w:spacing w:after="0"/>
            </w:pPr>
            <w:r>
              <w:rPr>
                <w:sz w:val="19"/>
              </w:rPr>
              <w:t>MySQL schema and test data scripts</w:t>
            </w:r>
          </w:p>
        </w:tc>
      </w:tr>
    </w:tbl>
    <w:p>
      <w:pPr>
        <w:spacing w:after="60"/>
      </w:pPr>
      <w:r>
        <w:rPr/>
      </w:r>
    </w:p>
    <w:p>
      <w:pPr>
        <w:pStyle w:val="Heading1"/>
      </w:pPr>
      <w:r>
        <w:t>Git / Evidence References</w:t>
      </w:r>
    </w:p>
    <w:tbl>
      <w:tblPr>
        <w:tblStyle w:val="TableGrid"/>
        <w:tblW w:type="auto" w:w="0"/>
        <w:tblLayout w:type="fixed"/>
        <w:tblLook w:firstColumn="1" w:firstRow="1" w:lastColumn="0" w:lastRow="0" w:noHBand="0" w:noVBand="1" w:val="04A0"/>
      </w:tblPr>
      <w:tblGrid>
        <w:gridCol w:w="3175"/>
        <w:gridCol w:w="1587"/>
        <w:gridCol w:w="4762"/>
      </w:tblGrid>
      <w:tr>
        <w:trPr>
          <w:tblHeader/>
          <w:cantSplit/>
        </w:trPr>
        <w:tc>
          <w:tcPr>
            <w:tcW w:type="dxa" w:w="3175"/>
            <w:shd w:val="clear" w:color="auto" w:fill="D9EAF0"/>
          </w:tcPr>
          <w:p>
            <w:pPr>
              <w:keepNext/>
              <w:spacing w:after="0"/>
            </w:pPr>
            <w:r>
              <w:rPr>
                <w:b/>
                <w:sz w:val="19"/>
              </w:rPr>
              <w:t>Commit or file</w:t>
            </w:r>
          </w:p>
        </w:tc>
        <w:tc>
          <w:tcPr>
            <w:tcW w:type="dxa" w:w="1587"/>
            <w:shd w:val="clear" w:color="auto" w:fill="D9EAF0"/>
          </w:tcPr>
          <w:p>
            <w:pPr>
              <w:keepNext/>
              <w:spacing w:after="0"/>
            </w:pPr>
            <w:r>
              <w:rPr>
                <w:b/>
                <w:sz w:val="19"/>
              </w:rPr>
              <w:t>Date</w:t>
            </w:r>
          </w:p>
        </w:tc>
        <w:tc>
          <w:tcPr>
            <w:tcW w:type="dxa" w:w="4762"/>
            <w:shd w:val="clear" w:color="auto" w:fill="D9EAF0"/>
          </w:tcPr>
          <w:p>
            <w:pPr>
              <w:keepNext/>
              <w:spacing w:after="0"/>
            </w:pPr>
            <w:r>
              <w:rPr>
                <w:b/>
                <w:sz w:val="19"/>
              </w:rPr>
              <w:t>What it shows</w:t>
            </w:r>
          </w:p>
        </w:tc>
      </w:tr>
      <w:tr>
        <w:trPr>
          <w:cantSplit/>
        </w:trPr>
        <w:tc>
          <w:tcPr>
            <w:tcW w:type="dxa" w:w="3175"/>
          </w:tcPr>
          <w:p>
            <w:pPr>
              <w:keepNext/>
              <w:spacing w:after="0"/>
            </w:pPr>
            <w:r>
              <w:rPr>
                <w:sz w:val="19"/>
              </w:rPr>
              <w:t>docs/diagrams/erd.png and class.png</w:t>
            </w:r>
          </w:p>
        </w:tc>
        <w:tc>
          <w:tcPr>
            <w:tcW w:type="dxa" w:w="1587"/>
          </w:tcPr>
          <w:p>
            <w:pPr>
              <w:keepNext/>
              <w:spacing w:after="0"/>
            </w:pPr>
            <w:r>
              <w:rPr>
                <w:sz w:val="19"/>
              </w:rPr>
              <w:t>Week 3</w:t>
            </w:r>
          </w:p>
        </w:tc>
        <w:tc>
          <w:tcPr>
            <w:tcW w:type="dxa" w:w="4762"/>
          </w:tcPr>
          <w:p>
            <w:pPr>
              <w:keepNext/>
              <w:spacing w:after="0"/>
            </w:pPr>
            <w:r>
              <w:rPr>
                <w:sz w:val="19"/>
              </w:rPr>
              <w:t>ERD and class diagram</w:t>
            </w:r>
          </w:p>
        </w:tc>
      </w:tr>
      <w:tr>
        <w:trPr>
          <w:cantSplit/>
        </w:trPr>
        <w:tc>
          <w:tcPr>
            <w:tcW w:type="dxa" w:w="3175"/>
          </w:tcPr>
          <w:p>
            <w:pPr>
              <w:keepNext/>
              <w:spacing w:after="0"/>
            </w:pPr>
            <w:r>
              <w:rPr>
                <w:sz w:val="19"/>
              </w:rPr>
              <w:t>database/schema.sql and seed.sql</w:t>
            </w:r>
          </w:p>
        </w:tc>
        <w:tc>
          <w:tcPr>
            <w:tcW w:type="dxa" w:w="1587"/>
          </w:tcPr>
          <w:p>
            <w:pPr>
              <w:keepNext/>
              <w:spacing w:after="0"/>
            </w:pPr>
            <w:r>
              <w:rPr>
                <w:sz w:val="19"/>
              </w:rPr>
              <w:t>Week 3</w:t>
            </w:r>
          </w:p>
        </w:tc>
        <w:tc>
          <w:tcPr>
            <w:tcW w:type="dxa" w:w="4762"/>
          </w:tcPr>
          <w:p>
            <w:pPr>
              <w:keepNext/>
              <w:spacing w:after="0"/>
            </w:pPr>
            <w:r>
              <w:rPr>
                <w:sz w:val="19"/>
              </w:rPr>
              <w:t>Schema and test data</w:t>
            </w:r>
          </w:p>
        </w:tc>
      </w:tr>
    </w:tbl>
    <w:p>
      <w:pPr>
        <w:spacing w:after="60"/>
      </w:pPr>
      <w:r>
        <w:rPr/>
      </w:r>
    </w:p>
    <w:p>
      <w:pPr>
        <w:pStyle w:val="Heading1"/>
      </w:pPr>
      <w:r>
        <w:t>Peer Confirmation</w:t>
      </w:r>
    </w:p>
    <w:tbl>
      <w:tblPr>
        <w:tblStyle w:val="TableGrid"/>
        <w:tblW w:type="auto" w:w="0"/>
        <w:tblLayout w:type="fixed"/>
        <w:tblLook w:firstColumn="1" w:firstRow="1" w:lastColumn="0" w:lastRow="0" w:noHBand="0" w:noVBand="1" w:val="04A0"/>
      </w:tblPr>
      <w:tblGrid>
        <w:gridCol w:w="2835"/>
        <w:gridCol w:w="2041"/>
        <w:gridCol w:w="2835"/>
        <w:gridCol w:w="1814"/>
      </w:tblGrid>
      <w:tr>
        <w:trPr>
          <w:tblHeader/>
          <w:cantSplit/>
        </w:trPr>
        <w:tc>
          <w:tcPr>
            <w:tcW w:type="dxa" w:w="2835"/>
            <w:shd w:val="clear" w:color="auto" w:fill="D9EAF0"/>
          </w:tcPr>
          <w:p>
            <w:pPr>
              <w:keepNext/>
              <w:spacing w:after="0"/>
            </w:pPr>
            <w:r>
              <w:rPr>
                <w:b/>
                <w:sz w:val="19"/>
              </w:rPr>
              <w:t>Member</w:t>
            </w:r>
          </w:p>
        </w:tc>
        <w:tc>
          <w:tcPr>
            <w:tcW w:type="dxa" w:w="2041"/>
            <w:shd w:val="clear" w:color="auto" w:fill="D9EAF0"/>
          </w:tcPr>
          <w:p>
            <w:pPr>
              <w:keepNext/>
              <w:spacing w:after="0"/>
            </w:pPr>
            <w:r>
              <w:rPr>
                <w:b/>
                <w:sz w:val="19"/>
              </w:rPr>
              <w:t>Accurate (Yes or No)</w:t>
            </w:r>
          </w:p>
        </w:tc>
        <w:tc>
          <w:tcPr>
            <w:tcW w:type="dxa" w:w="2835"/>
            <w:shd w:val="clear" w:color="auto" w:fill="D9EAF0"/>
          </w:tcPr>
          <w:p>
            <w:pPr>
              <w:keepNext/>
              <w:spacing w:after="0"/>
            </w:pPr>
            <w:r>
              <w:rPr>
                <w:b/>
                <w:sz w:val="19"/>
              </w:rPr>
              <w:t>Signature</w:t>
            </w:r>
          </w:p>
        </w:tc>
        <w:tc>
          <w:tcPr>
            <w:tcW w:type="dxa" w:w="1814"/>
            <w:shd w:val="clear" w:color="auto" w:fill="D9EAF0"/>
          </w:tcPr>
          <w:p>
            <w:pPr>
              <w:keepNext/>
              <w:spacing w:after="0"/>
            </w:pPr>
            <w:r>
              <w:rPr>
                <w:b/>
                <w:sz w:val="19"/>
              </w:rPr>
              <w:t>Date</w:t>
            </w:r>
          </w:p>
        </w:tc>
      </w:tr>
      <w:tr>
        <w:trPr>
          <w:trHeight w:val="567"/>
          <w:cantSplit/>
        </w:trPr>
        <w:tc>
          <w:tcPr>
            <w:tcW w:type="dxa" w:w="2835"/>
          </w:tcPr>
          <w:p>
            <w:pPr>
              <w:keepNext/>
              <w:spacing w:after="0"/>
            </w:pPr>
            <w:r>
              <w:rPr>
                <w:sz w:val="19"/>
              </w:rPr>
            </w:r>
          </w:p>
        </w:tc>
        <w:tc>
          <w:tcPr>
            <w:tcW w:type="dxa" w:w="2041"/>
          </w:tcPr>
          <w:p>
            <w:pPr>
              <w:keepNext/>
              <w:spacing w:after="0"/>
            </w:pPr>
            <w:r>
              <w:rPr>
                <w:sz w:val="19"/>
              </w:rPr>
            </w:r>
          </w:p>
        </w:tc>
        <w:tc>
          <w:tcPr>
            <w:tcW w:type="dxa" w:w="2835"/>
          </w:tcPr>
          <w:p>
            <w:pPr>
              <w:keepNext/>
              <w:spacing w:after="0"/>
            </w:pPr>
            <w:r>
              <w:rPr>
                <w:sz w:val="19"/>
              </w:rPr>
            </w:r>
          </w:p>
        </w:tc>
        <w:tc>
          <w:tcPr>
            <w:tcW w:type="dxa" w:w="1814"/>
          </w:tcPr>
          <w:p>
            <w:pPr>
              <w:keepNext/>
              <w:spacing w:after="0"/>
            </w:pPr>
            <w:r>
              <w:rPr>
                <w:sz w:val="19"/>
              </w:rPr>
            </w:r>
          </w:p>
        </w:tc>
      </w:tr>
      <w:tr>
        <w:trPr>
          <w:trHeight w:val="567"/>
          <w:cantSplit/>
        </w:trPr>
        <w:tc>
          <w:tcPr>
            <w:tcW w:type="dxa" w:w="2835"/>
          </w:tcPr>
          <w:p>
            <w:pPr>
              <w:keepNext/>
              <w:spacing w:after="0"/>
            </w:pPr>
            <w:r>
              <w:rPr>
                <w:sz w:val="19"/>
              </w:rPr>
            </w:r>
          </w:p>
        </w:tc>
        <w:tc>
          <w:tcPr>
            <w:tcW w:type="dxa" w:w="2041"/>
          </w:tcPr>
          <w:p>
            <w:pPr>
              <w:keepNext/>
              <w:spacing w:after="0"/>
            </w:pPr>
            <w:r>
              <w:rPr>
                <w:sz w:val="19"/>
              </w:rPr>
            </w:r>
          </w:p>
        </w:tc>
        <w:tc>
          <w:tcPr>
            <w:tcW w:type="dxa" w:w="2835"/>
          </w:tcPr>
          <w:p>
            <w:pPr>
              <w:keepNext/>
              <w:spacing w:after="0"/>
            </w:pPr>
            <w:r>
              <w:rPr>
                <w:sz w:val="19"/>
              </w:rPr>
            </w:r>
          </w:p>
        </w:tc>
        <w:tc>
          <w:tcPr>
            <w:tcW w:type="dxa" w:w="1814"/>
          </w:tcPr>
          <w:p>
            <w:pPr>
              <w:keepNext/>
              <w:spacing w:after="0"/>
            </w:pPr>
            <w:r>
              <w:rPr>
                <w:sz w:val="19"/>
              </w:rPr>
            </w:r>
          </w:p>
        </w:tc>
      </w:tr>
      <w:tr>
        <w:trPr>
          <w:trHeight w:val="567"/>
          <w:cantSplit/>
        </w:trPr>
        <w:tc>
          <w:tcPr>
            <w:tcW w:type="dxa" w:w="2835"/>
          </w:tcPr>
          <w:p>
            <w:pPr>
              <w:keepNext/>
              <w:spacing w:after="0"/>
            </w:pPr>
            <w:r>
              <w:rPr>
                <w:sz w:val="19"/>
              </w:rPr>
            </w:r>
          </w:p>
        </w:tc>
        <w:tc>
          <w:tcPr>
            <w:tcW w:type="dxa" w:w="2041"/>
          </w:tcPr>
          <w:p>
            <w:pPr>
              <w:keepNext/>
              <w:spacing w:after="0"/>
            </w:pPr>
            <w:r>
              <w:rPr>
                <w:sz w:val="19"/>
              </w:rPr>
            </w:r>
          </w:p>
        </w:tc>
        <w:tc>
          <w:tcPr>
            <w:tcW w:type="dxa" w:w="2835"/>
          </w:tcPr>
          <w:p>
            <w:pPr>
              <w:keepNext/>
              <w:spacing w:after="0"/>
            </w:pPr>
            <w:r>
              <w:rPr>
                <w:sz w:val="19"/>
              </w:rPr>
            </w:r>
          </w:p>
        </w:tc>
        <w:tc>
          <w:tcPr>
            <w:tcW w:type="dxa" w:w="1814"/>
          </w:tcPr>
          <w:p>
            <w:pPr>
              <w:keepNext/>
              <w:spacing w:after="0"/>
            </w:pPr>
            <w:r>
              <w:rPr>
                <w:sz w:val="19"/>
              </w:rPr>
            </w:r>
          </w:p>
        </w:tc>
      </w:tr>
      <w:tr>
        <w:trPr>
          <w:trHeight w:val="567"/>
          <w:cantSplit/>
        </w:trPr>
        <w:tc>
          <w:tcPr>
            <w:tcW w:type="dxa" w:w="2835"/>
          </w:tcPr>
          <w:p>
            <w:pPr>
              <w:spacing w:after="0"/>
            </w:pPr>
            <w:r>
              <w:rPr>
                <w:sz w:val="19"/>
              </w:rPr>
            </w:r>
          </w:p>
        </w:tc>
        <w:tc>
          <w:tcPr>
            <w:tcW w:type="dxa" w:w="2041"/>
          </w:tcPr>
          <w:p>
            <w:pPr>
              <w:spacing w:after="0"/>
            </w:pPr>
            <w:r>
              <w:rPr>
                <w:sz w:val="19"/>
              </w:rPr>
            </w:r>
          </w:p>
        </w:tc>
        <w:tc>
          <w:tcPr>
            <w:tcW w:type="dxa" w:w="2835"/>
          </w:tcPr>
          <w:p>
            <w:pPr>
              <w:spacing w:after="0"/>
            </w:pPr>
            <w:r>
              <w:rPr>
                <w:sz w:val="19"/>
              </w:rPr>
            </w:r>
          </w:p>
        </w:tc>
        <w:tc>
          <w:tcPr>
            <w:tcW w:type="dxa" w:w="1814"/>
          </w:tcPr>
          <w:p>
            <w:pPr>
              <w:spacing w:after="0"/>
            </w:pPr>
            <w:r>
              <w:rPr>
                <w:sz w:val="19"/>
              </w:rPr>
            </w:r>
          </w:p>
        </w:tc>
      </w:tr>
    </w:tbl>
    <w:p>
      <w:pPr>
        <w:spacing w:after="60"/>
      </w:pPr>
      <w:r>
        <w:rPr/>
      </w:r>
    </w:p>
    <w:p>
      <w:pPr>
        <w:pStyle w:val="Heading1"/>
      </w:pPr>
      <w:r>
        <w:t>Student Declaration</w:t>
      </w:r>
    </w:p>
    <w:p>
      <w:pPr>
        <w:keepNext/>
      </w:pPr>
      <w:r>
        <w:rPr/>
        <w:t>I confirm that the information above accurately reflects my contribution</w:t>
      </w:r>
    </w:p>
    <w:tbl>
      <w:tblPr>
        <w:tblStyle w:val="TableGrid"/>
        <w:tblW w:type="auto" w:w="0"/>
        <w:tblLayout w:type="fixed"/>
        <w:tblLook w:firstColumn="1" w:firstRow="1" w:lastColumn="0" w:lastRow="0" w:noHBand="0" w:noVBand="1" w:val="04A0"/>
      </w:tblPr>
      <w:tblGrid>
        <w:gridCol w:w="3175"/>
        <w:gridCol w:w="3969"/>
        <w:gridCol w:w="2381"/>
      </w:tblGrid>
      <w:tr>
        <w:trPr>
          <w:tblHeader/>
          <w:cantSplit/>
        </w:trPr>
        <w:tc>
          <w:tcPr>
            <w:tcW w:type="dxa" w:w="3175"/>
            <w:shd w:val="clear" w:color="auto" w:fill="D9EAF0"/>
          </w:tcPr>
          <w:p>
            <w:pPr>
              <w:keepNext/>
              <w:spacing w:after="0"/>
            </w:pPr>
            <w:r>
              <w:rPr>
                <w:b/>
                <w:sz w:val="19"/>
              </w:rPr>
              <w:t>Name</w:t>
            </w:r>
          </w:p>
        </w:tc>
        <w:tc>
          <w:tcPr>
            <w:tcW w:type="dxa" w:w="3969"/>
            <w:shd w:val="clear" w:color="auto" w:fill="D9EAF0"/>
          </w:tcPr>
          <w:p>
            <w:pPr>
              <w:keepNext/>
              <w:spacing w:after="0"/>
            </w:pPr>
            <w:r>
              <w:rPr>
                <w:b/>
                <w:sz w:val="19"/>
              </w:rPr>
              <w:t>Signature</w:t>
            </w:r>
          </w:p>
        </w:tc>
        <w:tc>
          <w:tcPr>
            <w:tcW w:type="dxa" w:w="2381"/>
            <w:shd w:val="clear" w:color="auto" w:fill="D9EAF0"/>
          </w:tcPr>
          <w:p>
            <w:pPr>
              <w:keepNext/>
              <w:spacing w:after="0"/>
            </w:pPr>
            <w:r>
              <w:rPr>
                <w:b/>
                <w:sz w:val="19"/>
              </w:rPr>
              <w:t>Date</w:t>
            </w:r>
          </w:p>
        </w:tc>
      </w:tr>
      <w:tr>
        <w:trPr>
          <w:trHeight w:val="567"/>
          <w:cantSplit/>
        </w:trPr>
        <w:tc>
          <w:tcPr>
            <w:tcW w:type="dxa" w:w="3175"/>
          </w:tcPr>
          <w:p>
            <w:pPr>
              <w:spacing w:after="0"/>
            </w:pPr>
            <w:r>
              <w:rPr>
                <w:sz w:val="19"/>
              </w:rPr>
              <w:t>Gerhardus van den Berg</w:t>
            </w:r>
          </w:p>
        </w:tc>
        <w:tc>
          <w:tcPr>
            <w:tcW w:type="dxa" w:w="3969"/>
          </w:tcPr>
          <w:p>
            <w:pPr>
              <w:spacing w:after="0"/>
            </w:pPr>
            <w:r>
              <w:rPr>
                <w:sz w:val="19"/>
              </w:rPr>
            </w:r>
          </w:p>
        </w:tc>
        <w:tc>
          <w:tcPr>
            <w:tcW w:type="dxa" w:w="2381"/>
          </w:tcPr>
          <w:p>
            <w:pPr>
              <w:spacing w:after="0"/>
            </w:pPr>
            <w:r>
              <w:rPr>
                <w:sz w:val="19"/>
              </w:rPr>
            </w:r>
          </w:p>
        </w:tc>
      </w:tr>
    </w:tbl>
    <w:p>
      <w:pPr>
        <w:spacing w:after="60"/>
      </w:pPr>
      <w:r>
        <w:rPr/>
      </w:r>
    </w:p>
    <w:p>
      <w:pPr>
        <w:pStyle w:val="Heading1"/>
        <w:pageBreakBefore/>
      </w:pPr>
      <w:r>
        <w:t>Appendix E Final Submission Checklist and Attendance</w:t>
      </w:r>
    </w:p>
    <w:p>
      <w:pPr>
        <w:keepNext/>
        <w:spacing w:after="60"/>
      </w:pPr>
      <w:r>
        <w:rPr>
          <w:b/>
        </w:rPr>
        <w:t>Final Submission Checklist</w:t>
      </w:r>
    </w:p>
    <w:tbl>
      <w:tblPr>
        <w:tblStyle w:val="TableGrid"/>
        <w:tblW w:type="auto" w:w="0"/>
        <w:tblLayout w:type="fixed"/>
        <w:tblLook w:firstColumn="1" w:firstRow="1" w:lastColumn="0" w:lastRow="0" w:noHBand="0" w:noVBand="1" w:val="04A0"/>
      </w:tblPr>
      <w:tblGrid>
        <w:gridCol w:w="567"/>
        <w:gridCol w:w="2833"/>
        <w:gridCol w:w="1247"/>
        <w:gridCol w:w="5326"/>
      </w:tblGrid>
      <w:tr>
        <w:trPr>
          <w:tblHeader/>
          <w:cantSplit/>
        </w:trPr>
        <w:tc>
          <w:tcPr>
            <w:tcW w:type="dxa" w:w="567"/>
            <w:shd w:val="clear" w:color="auto" w:fill="D9EAF0"/>
          </w:tcPr>
          <w:p>
            <w:pPr>
              <w:keepNext/>
              <w:spacing w:after="0"/>
            </w:pPr>
            <w:r>
              <w:rPr>
                <w:b/>
                <w:sz w:val="16"/>
              </w:rPr>
              <w:t>No.</w:t>
            </w:r>
          </w:p>
        </w:tc>
        <w:tc>
          <w:tcPr>
            <w:tcW w:type="dxa" w:w="2833"/>
            <w:shd w:val="clear" w:color="auto" w:fill="D9EAF0"/>
          </w:tcPr>
          <w:p>
            <w:pPr>
              <w:keepNext/>
              <w:spacing w:after="0"/>
            </w:pPr>
            <w:r>
              <w:rPr>
                <w:b/>
                <w:sz w:val="16"/>
              </w:rPr>
              <w:t>Requirement</w:t>
            </w:r>
          </w:p>
        </w:tc>
        <w:tc>
          <w:tcPr>
            <w:tcW w:type="dxa" w:w="1247"/>
            <w:shd w:val="clear" w:color="auto" w:fill="D9EAF0"/>
          </w:tcPr>
          <w:p>
            <w:pPr>
              <w:keepNext/>
              <w:spacing w:after="0"/>
            </w:pPr>
            <w:r>
              <w:rPr>
                <w:b/>
                <w:sz w:val="16"/>
              </w:rPr>
              <w:t>Status</w:t>
            </w:r>
          </w:p>
        </w:tc>
        <w:tc>
          <w:tcPr>
            <w:tcW w:type="dxa" w:w="5326"/>
            <w:shd w:val="clear" w:color="auto" w:fill="D9EAF0"/>
          </w:tcPr>
          <w:p>
            <w:pPr>
              <w:keepNext/>
              <w:spacing w:after="0"/>
            </w:pPr>
            <w:r>
              <w:rPr>
                <w:b/>
                <w:sz w:val="16"/>
              </w:rPr>
              <w:t>Evidence / File</w:t>
            </w:r>
          </w:p>
        </w:tc>
      </w:tr>
      <w:tr>
        <w:trPr>
          <w:cantSplit/>
        </w:trPr>
        <w:tc>
          <w:tcPr>
            <w:tcW w:type="dxa" w:w="567"/>
          </w:tcPr>
          <w:p>
            <w:pPr>
              <w:keepNext/>
              <w:spacing w:after="0"/>
            </w:pPr>
            <w:r>
              <w:rPr>
                <w:sz w:val="16"/>
              </w:rPr>
              <w:t>1</w:t>
            </w:r>
          </w:p>
        </w:tc>
        <w:tc>
          <w:tcPr>
            <w:tcW w:type="dxa" w:w="2833"/>
          </w:tcPr>
          <w:p>
            <w:pPr>
              <w:keepNext/>
              <w:spacing w:after="0"/>
            </w:pPr>
            <w:r>
              <w:rPr>
                <w:sz w:val="16"/>
              </w:rPr>
              <w:t>Problem clearly defined</w:t>
            </w:r>
          </w:p>
        </w:tc>
        <w:tc>
          <w:tcPr>
            <w:tcW w:type="dxa" w:w="1247"/>
          </w:tcPr>
          <w:p>
            <w:pPr>
              <w:keepNext/>
              <w:spacing w:after="0"/>
            </w:pPr>
            <w:r>
              <w:rPr>
                <w:sz w:val="16"/>
              </w:rPr>
              <w:t>Complete</w:t>
            </w:r>
          </w:p>
        </w:tc>
        <w:tc>
          <w:tcPr>
            <w:tcW w:type="dxa" w:w="5326"/>
          </w:tcPr>
          <w:p>
            <w:pPr>
              <w:keepNext/>
              <w:spacing w:after="0"/>
            </w:pPr>
            <w:r>
              <w:rPr>
                <w:sz w:val="16"/>
              </w:rPr>
              <w:t>Chapter 1 Problem Statement (Group-3_Week3.pdf)</w:t>
            </w:r>
          </w:p>
        </w:tc>
      </w:tr>
      <w:tr>
        <w:trPr>
          <w:cantSplit/>
        </w:trPr>
        <w:tc>
          <w:tcPr>
            <w:tcW w:type="dxa" w:w="567"/>
          </w:tcPr>
          <w:p>
            <w:pPr>
              <w:keepNext w:val="0"/>
              <w:spacing w:after="0"/>
            </w:pPr>
            <w:r>
              <w:rPr>
                <w:sz w:val="16"/>
              </w:rPr>
              <w:t>2</w:t>
            </w:r>
          </w:p>
        </w:tc>
        <w:tc>
          <w:tcPr>
            <w:tcW w:type="dxa" w:w="2833"/>
          </w:tcPr>
          <w:p>
            <w:pPr>
              <w:keepNext w:val="0"/>
              <w:spacing w:after="0"/>
            </w:pPr>
            <w:r>
              <w:rPr>
                <w:sz w:val="16"/>
              </w:rPr>
              <w:t>Research aim written</w:t>
            </w:r>
          </w:p>
        </w:tc>
        <w:tc>
          <w:tcPr>
            <w:tcW w:type="dxa" w:w="1247"/>
          </w:tcPr>
          <w:p>
            <w:pPr>
              <w:keepNext w:val="0"/>
              <w:spacing w:after="0"/>
            </w:pPr>
            <w:r>
              <w:rPr>
                <w:sz w:val="16"/>
              </w:rPr>
              <w:t>Complete</w:t>
            </w:r>
          </w:p>
        </w:tc>
        <w:tc>
          <w:tcPr>
            <w:tcW w:type="dxa" w:w="5326"/>
          </w:tcPr>
          <w:p>
            <w:pPr>
              <w:keepNext w:val="0"/>
              <w:spacing w:after="0"/>
            </w:pPr>
            <w:r>
              <w:rPr>
                <w:sz w:val="16"/>
              </w:rPr>
              <w:t>Chapter 1 Research Aim (Group-3_Week3.pdf)</w:t>
            </w:r>
          </w:p>
        </w:tc>
      </w:tr>
      <w:tr>
        <w:trPr>
          <w:cantSplit/>
        </w:trPr>
        <w:tc>
          <w:tcPr>
            <w:tcW w:type="dxa" w:w="567"/>
          </w:tcPr>
          <w:p>
            <w:pPr>
              <w:keepNext w:val="0"/>
              <w:spacing w:after="0"/>
            </w:pPr>
            <w:r>
              <w:rPr>
                <w:sz w:val="16"/>
              </w:rPr>
              <w:t>3</w:t>
            </w:r>
          </w:p>
        </w:tc>
        <w:tc>
          <w:tcPr>
            <w:tcW w:type="dxa" w:w="2833"/>
          </w:tcPr>
          <w:p>
            <w:pPr>
              <w:keepNext w:val="0"/>
              <w:spacing w:after="0"/>
            </w:pPr>
            <w:r>
              <w:rPr>
                <w:sz w:val="16"/>
              </w:rPr>
              <w:t>Measurable objectives</w:t>
            </w:r>
          </w:p>
        </w:tc>
        <w:tc>
          <w:tcPr>
            <w:tcW w:type="dxa" w:w="1247"/>
          </w:tcPr>
          <w:p>
            <w:pPr>
              <w:keepNext w:val="0"/>
              <w:spacing w:after="0"/>
            </w:pPr>
            <w:r>
              <w:rPr>
                <w:sz w:val="16"/>
              </w:rPr>
              <w:t>Complete</w:t>
            </w:r>
          </w:p>
        </w:tc>
        <w:tc>
          <w:tcPr>
            <w:tcW w:type="dxa" w:w="5326"/>
          </w:tcPr>
          <w:p>
            <w:pPr>
              <w:keepNext w:val="0"/>
              <w:spacing w:after="0"/>
            </w:pPr>
            <w:r>
              <w:rPr>
                <w:sz w:val="16"/>
              </w:rPr>
              <w:t>Chapter 1 Research Objectives (Group-3_Week3.pdf)</w:t>
            </w:r>
          </w:p>
        </w:tc>
      </w:tr>
      <w:tr>
        <w:trPr>
          <w:cantSplit/>
        </w:trPr>
        <w:tc>
          <w:tcPr>
            <w:tcW w:type="dxa" w:w="567"/>
          </w:tcPr>
          <w:p>
            <w:pPr>
              <w:keepNext w:val="0"/>
              <w:spacing w:after="0"/>
            </w:pPr>
            <w:r>
              <w:rPr>
                <w:sz w:val="16"/>
              </w:rPr>
              <w:t>4</w:t>
            </w:r>
          </w:p>
        </w:tc>
        <w:tc>
          <w:tcPr>
            <w:tcW w:type="dxa" w:w="2833"/>
          </w:tcPr>
          <w:p>
            <w:pPr>
              <w:keepNext w:val="0"/>
              <w:spacing w:after="0"/>
            </w:pPr>
            <w:r>
              <w:rPr>
                <w:sz w:val="16"/>
              </w:rPr>
              <w:t>Aligned research questions</w:t>
            </w:r>
          </w:p>
        </w:tc>
        <w:tc>
          <w:tcPr>
            <w:tcW w:type="dxa" w:w="1247"/>
          </w:tcPr>
          <w:p>
            <w:pPr>
              <w:keepNext w:val="0"/>
              <w:spacing w:after="0"/>
            </w:pPr>
            <w:r>
              <w:rPr>
                <w:sz w:val="16"/>
              </w:rPr>
              <w:t>Complete</w:t>
            </w:r>
          </w:p>
        </w:tc>
        <w:tc>
          <w:tcPr>
            <w:tcW w:type="dxa" w:w="5326"/>
          </w:tcPr>
          <w:p>
            <w:pPr>
              <w:keepNext w:val="0"/>
              <w:spacing w:after="0"/>
            </w:pPr>
            <w:r>
              <w:rPr>
                <w:sz w:val="16"/>
              </w:rPr>
              <w:t>Chapter 1 Research Questions (Group-3_Week3.pdf)</w:t>
            </w:r>
          </w:p>
        </w:tc>
      </w:tr>
      <w:tr>
        <w:trPr>
          <w:cantSplit/>
        </w:trPr>
        <w:tc>
          <w:tcPr>
            <w:tcW w:type="dxa" w:w="567"/>
          </w:tcPr>
          <w:p>
            <w:pPr>
              <w:keepNext w:val="0"/>
              <w:spacing w:after="0"/>
            </w:pPr>
            <w:r>
              <w:rPr>
                <w:sz w:val="16"/>
              </w:rPr>
              <w:t>5</w:t>
            </w:r>
          </w:p>
        </w:tc>
        <w:tc>
          <w:tcPr>
            <w:tcW w:type="dxa" w:w="2833"/>
          </w:tcPr>
          <w:p>
            <w:pPr>
              <w:keepNext w:val="0"/>
              <w:spacing w:after="0"/>
            </w:pPr>
            <w:r>
              <w:rPr>
                <w:sz w:val="16"/>
              </w:rPr>
              <w:t>Literature review completed</w:t>
            </w:r>
          </w:p>
        </w:tc>
        <w:tc>
          <w:tcPr>
            <w:tcW w:type="dxa" w:w="1247"/>
          </w:tcPr>
          <w:p>
            <w:pPr>
              <w:keepNext w:val="0"/>
              <w:spacing w:after="0"/>
            </w:pPr>
            <w:r>
              <w:rPr>
                <w:sz w:val="16"/>
              </w:rPr>
              <w:t>Complete</w:t>
            </w:r>
          </w:p>
        </w:tc>
        <w:tc>
          <w:tcPr>
            <w:tcW w:type="dxa" w:w="5326"/>
          </w:tcPr>
          <w:p>
            <w:pPr>
              <w:keepNext w:val="0"/>
              <w:spacing w:after="0"/>
            </w:pPr>
            <w:r>
              <w:rPr>
                <w:sz w:val="16"/>
              </w:rPr>
              <w:t>Chapter 2 and Appendix C Literature Review Matrix (Group-3_Week3.pdf)</w:t>
            </w:r>
          </w:p>
        </w:tc>
      </w:tr>
      <w:tr>
        <w:trPr>
          <w:cantSplit/>
        </w:trPr>
        <w:tc>
          <w:tcPr>
            <w:tcW w:type="dxa" w:w="567"/>
          </w:tcPr>
          <w:p>
            <w:pPr>
              <w:keepNext w:val="0"/>
              <w:spacing w:after="0"/>
            </w:pPr>
            <w:r>
              <w:rPr>
                <w:sz w:val="16"/>
              </w:rPr>
              <w:t>6</w:t>
            </w:r>
          </w:p>
        </w:tc>
        <w:tc>
          <w:tcPr>
            <w:tcW w:type="dxa" w:w="2833"/>
          </w:tcPr>
          <w:p>
            <w:pPr>
              <w:keepNext w:val="0"/>
              <w:spacing w:after="0"/>
            </w:pPr>
            <w:r>
              <w:rPr>
                <w:sz w:val="16"/>
              </w:rPr>
              <w:t>Research gap identified</w:t>
            </w:r>
          </w:p>
        </w:tc>
        <w:tc>
          <w:tcPr>
            <w:tcW w:type="dxa" w:w="1247"/>
          </w:tcPr>
          <w:p>
            <w:pPr>
              <w:keepNext w:val="0"/>
              <w:spacing w:after="0"/>
            </w:pPr>
            <w:r>
              <w:rPr>
                <w:sz w:val="16"/>
              </w:rPr>
              <w:t>Complete</w:t>
            </w:r>
          </w:p>
        </w:tc>
        <w:tc>
          <w:tcPr>
            <w:tcW w:type="dxa" w:w="5326"/>
          </w:tcPr>
          <w:p>
            <w:pPr>
              <w:keepNext w:val="0"/>
              <w:spacing w:after="0"/>
            </w:pPr>
            <w:r>
              <w:rPr>
                <w:sz w:val="16"/>
              </w:rPr>
              <w:t>Chapter 2 Research Gap (Group-3_Week3.pdf)</w:t>
            </w:r>
          </w:p>
        </w:tc>
      </w:tr>
      <w:tr>
        <w:trPr>
          <w:cantSplit/>
        </w:trPr>
        <w:tc>
          <w:tcPr>
            <w:tcW w:type="dxa" w:w="567"/>
          </w:tcPr>
          <w:p>
            <w:pPr>
              <w:keepNext w:val="0"/>
              <w:spacing w:after="0"/>
            </w:pPr>
            <w:r>
              <w:rPr>
                <w:sz w:val="16"/>
              </w:rPr>
              <w:t>7</w:t>
            </w:r>
          </w:p>
        </w:tc>
        <w:tc>
          <w:tcPr>
            <w:tcW w:type="dxa" w:w="2833"/>
          </w:tcPr>
          <w:p>
            <w:pPr>
              <w:keepNext w:val="0"/>
              <w:spacing w:after="0"/>
            </w:pPr>
            <w:r>
              <w:rPr>
                <w:sz w:val="16"/>
              </w:rPr>
              <w:t>Methodology documented</w:t>
            </w:r>
          </w:p>
        </w:tc>
        <w:tc>
          <w:tcPr>
            <w:tcW w:type="dxa" w:w="1247"/>
          </w:tcPr>
          <w:p>
            <w:pPr>
              <w:keepNext w:val="0"/>
              <w:spacing w:after="0"/>
            </w:pPr>
            <w:r>
              <w:rPr>
                <w:sz w:val="16"/>
              </w:rPr>
              <w:t>Complete</w:t>
            </w:r>
          </w:p>
        </w:tc>
        <w:tc>
          <w:tcPr>
            <w:tcW w:type="dxa" w:w="5326"/>
          </w:tcPr>
          <w:p>
            <w:pPr>
              <w:keepNext w:val="0"/>
              <w:spacing w:after="0"/>
            </w:pPr>
            <w:r>
              <w:rPr>
                <w:sz w:val="16"/>
              </w:rPr>
              <w:t>Chapter 3 (Group-3_Week3.pdf)</w:t>
            </w:r>
          </w:p>
        </w:tc>
      </w:tr>
      <w:tr>
        <w:trPr>
          <w:cantSplit/>
        </w:trPr>
        <w:tc>
          <w:tcPr>
            <w:tcW w:type="dxa" w:w="567"/>
          </w:tcPr>
          <w:p>
            <w:pPr>
              <w:keepNext w:val="0"/>
              <w:spacing w:after="0"/>
            </w:pPr>
            <w:r>
              <w:rPr>
                <w:sz w:val="16"/>
              </w:rPr>
              <w:t>8</w:t>
            </w:r>
          </w:p>
        </w:tc>
        <w:tc>
          <w:tcPr>
            <w:tcW w:type="dxa" w:w="2833"/>
          </w:tcPr>
          <w:p>
            <w:pPr>
              <w:keepNext w:val="0"/>
              <w:spacing w:after="0"/>
            </w:pPr>
            <w:r>
              <w:rPr>
                <w:sz w:val="16"/>
              </w:rPr>
              <w:t>Functional requirements</w:t>
            </w:r>
          </w:p>
        </w:tc>
        <w:tc>
          <w:tcPr>
            <w:tcW w:type="dxa" w:w="1247"/>
          </w:tcPr>
          <w:p>
            <w:pPr>
              <w:keepNext w:val="0"/>
              <w:spacing w:after="0"/>
            </w:pPr>
            <w:r>
              <w:rPr>
                <w:sz w:val="16"/>
              </w:rPr>
              <w:t>Complete</w:t>
            </w:r>
          </w:p>
        </w:tc>
        <w:tc>
          <w:tcPr>
            <w:tcW w:type="dxa" w:w="5326"/>
          </w:tcPr>
          <w:p>
            <w:pPr>
              <w:keepNext w:val="0"/>
              <w:spacing w:after="0"/>
            </w:pPr>
            <w:r>
              <w:rPr>
                <w:sz w:val="16"/>
              </w:rPr>
              <w:t>Chapter 3 and Appendix D SRS (Group-3_Week3.pdf)</w:t>
            </w:r>
          </w:p>
        </w:tc>
      </w:tr>
      <w:tr>
        <w:trPr>
          <w:cantSplit/>
        </w:trPr>
        <w:tc>
          <w:tcPr>
            <w:tcW w:type="dxa" w:w="567"/>
          </w:tcPr>
          <w:p>
            <w:pPr>
              <w:keepNext w:val="0"/>
              <w:spacing w:after="0"/>
            </w:pPr>
            <w:r>
              <w:rPr>
                <w:sz w:val="16"/>
              </w:rPr>
              <w:t>9</w:t>
            </w:r>
          </w:p>
        </w:tc>
        <w:tc>
          <w:tcPr>
            <w:tcW w:type="dxa" w:w="2833"/>
          </w:tcPr>
          <w:p>
            <w:pPr>
              <w:keepNext w:val="0"/>
              <w:spacing w:after="0"/>
            </w:pPr>
            <w:r>
              <w:rPr>
                <w:sz w:val="16"/>
              </w:rPr>
              <w:t>Non-functional requirements</w:t>
            </w:r>
          </w:p>
        </w:tc>
        <w:tc>
          <w:tcPr>
            <w:tcW w:type="dxa" w:w="1247"/>
          </w:tcPr>
          <w:p>
            <w:pPr>
              <w:keepNext w:val="0"/>
              <w:spacing w:after="0"/>
            </w:pPr>
            <w:r>
              <w:rPr>
                <w:sz w:val="16"/>
              </w:rPr>
              <w:t>Complete</w:t>
            </w:r>
          </w:p>
        </w:tc>
        <w:tc>
          <w:tcPr>
            <w:tcW w:type="dxa" w:w="5326"/>
          </w:tcPr>
          <w:p>
            <w:pPr>
              <w:keepNext w:val="0"/>
              <w:spacing w:after="0"/>
            </w:pPr>
            <w:r>
              <w:rPr>
                <w:sz w:val="16"/>
              </w:rPr>
              <w:t>Chapter 3 and Appendix D SRS (Group-3_Week3.pdf)</w:t>
            </w:r>
          </w:p>
        </w:tc>
      </w:tr>
      <w:tr>
        <w:trPr>
          <w:cantSplit/>
        </w:trPr>
        <w:tc>
          <w:tcPr>
            <w:tcW w:type="dxa" w:w="567"/>
          </w:tcPr>
          <w:p>
            <w:pPr>
              <w:keepNext w:val="0"/>
              <w:spacing w:after="0"/>
            </w:pPr>
            <w:r>
              <w:rPr>
                <w:sz w:val="16"/>
              </w:rPr>
              <w:t>10</w:t>
            </w:r>
          </w:p>
        </w:tc>
        <w:tc>
          <w:tcPr>
            <w:tcW w:type="dxa" w:w="2833"/>
          </w:tcPr>
          <w:p>
            <w:pPr>
              <w:keepNext w:val="0"/>
              <w:spacing w:after="0"/>
            </w:pPr>
            <w:r>
              <w:rPr>
                <w:sz w:val="16"/>
              </w:rPr>
              <w:t>System diagrams</w:t>
            </w:r>
          </w:p>
        </w:tc>
        <w:tc>
          <w:tcPr>
            <w:tcW w:type="dxa" w:w="1247"/>
          </w:tcPr>
          <w:p>
            <w:pPr>
              <w:keepNext w:val="0"/>
              <w:spacing w:after="0"/>
            </w:pPr>
            <w:r>
              <w:rPr>
                <w:sz w:val="16"/>
              </w:rPr>
              <w:t>Complete</w:t>
            </w:r>
          </w:p>
        </w:tc>
        <w:tc>
          <w:tcPr>
            <w:tcW w:type="dxa" w:w="5326"/>
          </w:tcPr>
          <w:p>
            <w:pPr>
              <w:keepNext w:val="0"/>
              <w:spacing w:after="0"/>
            </w:pPr>
            <w:r>
              <w:rPr>
                <w:sz w:val="16"/>
              </w:rPr>
              <w:t>Chapter 4 and CampusBook/docs/diagrams</w:t>
            </w:r>
          </w:p>
        </w:tc>
      </w:tr>
      <w:tr>
        <w:trPr>
          <w:cantSplit/>
        </w:trPr>
        <w:tc>
          <w:tcPr>
            <w:tcW w:type="dxa" w:w="567"/>
          </w:tcPr>
          <w:p>
            <w:pPr>
              <w:keepNext w:val="0"/>
              <w:spacing w:after="0"/>
            </w:pPr>
            <w:r>
              <w:rPr>
                <w:sz w:val="16"/>
              </w:rPr>
              <w:t>11</w:t>
            </w:r>
          </w:p>
        </w:tc>
        <w:tc>
          <w:tcPr>
            <w:tcW w:type="dxa" w:w="2833"/>
          </w:tcPr>
          <w:p>
            <w:pPr>
              <w:keepNext w:val="0"/>
              <w:spacing w:after="0"/>
            </w:pPr>
            <w:r>
              <w:rPr>
                <w:sz w:val="16"/>
              </w:rPr>
              <w:t>Database design where applicable</w:t>
            </w:r>
          </w:p>
        </w:tc>
        <w:tc>
          <w:tcPr>
            <w:tcW w:type="dxa" w:w="1247"/>
          </w:tcPr>
          <w:p>
            <w:pPr>
              <w:keepNext w:val="0"/>
              <w:spacing w:after="0"/>
            </w:pPr>
            <w:r>
              <w:rPr>
                <w:sz w:val="16"/>
              </w:rPr>
              <w:t>Complete</w:t>
            </w:r>
          </w:p>
        </w:tc>
        <w:tc>
          <w:tcPr>
            <w:tcW w:type="dxa" w:w="5326"/>
          </w:tcPr>
          <w:p>
            <w:pPr>
              <w:keepNext w:val="0"/>
              <w:spacing w:after="0"/>
            </w:pPr>
            <w:r>
              <w:rPr>
                <w:sz w:val="16"/>
              </w:rPr>
              <w:t>ERD in Chapter 4 and CampusBook/database/schema.sql</w:t>
            </w:r>
          </w:p>
        </w:tc>
      </w:tr>
      <w:tr>
        <w:trPr>
          <w:cantSplit/>
        </w:trPr>
        <w:tc>
          <w:tcPr>
            <w:tcW w:type="dxa" w:w="567"/>
          </w:tcPr>
          <w:p>
            <w:pPr>
              <w:keepNext w:val="0"/>
              <w:spacing w:after="0"/>
            </w:pPr>
            <w:r>
              <w:rPr>
                <w:sz w:val="16"/>
              </w:rPr>
              <w:t>12</w:t>
            </w:r>
          </w:p>
        </w:tc>
        <w:tc>
          <w:tcPr>
            <w:tcW w:type="dxa" w:w="2833"/>
          </w:tcPr>
          <w:p>
            <w:pPr>
              <w:keepNext w:val="0"/>
              <w:spacing w:after="0"/>
            </w:pPr>
            <w:r>
              <w:rPr>
                <w:sz w:val="16"/>
              </w:rPr>
              <w:t>Application developed</w:t>
            </w:r>
          </w:p>
        </w:tc>
        <w:tc>
          <w:tcPr>
            <w:tcW w:type="dxa" w:w="1247"/>
          </w:tcPr>
          <w:p>
            <w:pPr>
              <w:keepNext w:val="0"/>
              <w:spacing w:after="0"/>
            </w:pPr>
            <w:r>
              <w:rPr>
                <w:sz w:val="16"/>
              </w:rPr>
              <w:t>Complete</w:t>
            </w:r>
          </w:p>
        </w:tc>
        <w:tc>
          <w:tcPr>
            <w:tcW w:type="dxa" w:w="5326"/>
          </w:tcPr>
          <w:p>
            <w:pPr>
              <w:keepNext w:val="0"/>
              <w:spacing w:after="0"/>
            </w:pPr>
            <w:r>
              <w:rPr>
                <w:sz w:val="16"/>
              </w:rPr>
              <w:t>All 8 coding tasks merged on GitHub and the fixes after testing still need to be committed</w:t>
            </w:r>
          </w:p>
        </w:tc>
      </w:tr>
      <w:tr>
        <w:trPr>
          <w:cantSplit/>
        </w:trPr>
        <w:tc>
          <w:tcPr>
            <w:tcW w:type="dxa" w:w="567"/>
          </w:tcPr>
          <w:p>
            <w:pPr>
              <w:keepNext w:val="0"/>
              <w:spacing w:after="0"/>
            </w:pPr>
            <w:r>
              <w:rPr>
                <w:sz w:val="16"/>
              </w:rPr>
              <w:t>13</w:t>
            </w:r>
          </w:p>
        </w:tc>
        <w:tc>
          <w:tcPr>
            <w:tcW w:type="dxa" w:w="2833"/>
          </w:tcPr>
          <w:p>
            <w:pPr>
              <w:keepNext w:val="0"/>
              <w:spacing w:after="0"/>
            </w:pPr>
            <w:r>
              <w:rPr>
                <w:sz w:val="16"/>
              </w:rPr>
              <w:t>Version control evidence</w:t>
            </w:r>
          </w:p>
        </w:tc>
        <w:tc>
          <w:tcPr>
            <w:tcW w:type="dxa" w:w="1247"/>
          </w:tcPr>
          <w:p>
            <w:pPr>
              <w:keepNext w:val="0"/>
              <w:spacing w:after="0"/>
            </w:pPr>
            <w:r>
              <w:rPr>
                <w:sz w:val="16"/>
              </w:rPr>
              <w:t>Complete</w:t>
            </w:r>
          </w:p>
        </w:tc>
        <w:tc>
          <w:tcPr>
            <w:tcW w:type="dxa" w:w="5326"/>
          </w:tcPr>
          <w:p>
            <w:pPr>
              <w:keepNext w:val="0"/>
              <w:spacing w:after="0"/>
            </w:pPr>
            <w:r>
              <w:rPr>
                <w:sz w:val="16"/>
              </w:rPr>
              <w:t>Group-3_Git_Evidence.docx and screenshots (folder 10) and Chapter 4.8 (GitHub branches, commits and pull requests #1 to #7)</w:t>
            </w:r>
          </w:p>
        </w:tc>
      </w:tr>
      <w:tr>
        <w:trPr>
          <w:cantSplit/>
        </w:trPr>
        <w:tc>
          <w:tcPr>
            <w:tcW w:type="dxa" w:w="567"/>
          </w:tcPr>
          <w:p>
            <w:pPr>
              <w:keepNext w:val="0"/>
              <w:spacing w:after="0"/>
            </w:pPr>
            <w:r>
              <w:rPr>
                <w:sz w:val="16"/>
              </w:rPr>
              <w:t>14</w:t>
            </w:r>
          </w:p>
        </w:tc>
        <w:tc>
          <w:tcPr>
            <w:tcW w:type="dxa" w:w="2833"/>
          </w:tcPr>
          <w:p>
            <w:pPr>
              <w:keepNext w:val="0"/>
              <w:spacing w:after="0"/>
            </w:pPr>
            <w:r>
              <w:rPr>
                <w:sz w:val="16"/>
              </w:rPr>
              <w:t>Application tested</w:t>
            </w:r>
          </w:p>
        </w:tc>
        <w:tc>
          <w:tcPr>
            <w:tcW w:type="dxa" w:w="1247"/>
          </w:tcPr>
          <w:p>
            <w:pPr>
              <w:keepNext w:val="0"/>
              <w:spacing w:after="0"/>
            </w:pPr>
            <w:r>
              <w:rPr>
                <w:sz w:val="16"/>
              </w:rPr>
              <w:t>In Progress</w:t>
            </w:r>
          </w:p>
        </w:tc>
        <w:tc>
          <w:tcPr>
            <w:tcW w:type="dxa" w:w="5326"/>
          </w:tcPr>
          <w:p>
            <w:pPr>
              <w:keepNext w:val="0"/>
              <w:spacing w:after="0"/>
            </w:pPr>
            <w:r>
              <w:rPr>
                <w:sz w:val="16"/>
              </w:rPr>
              <w:t>Test Plan done and the tests passed after the fixes and user testing with 5 students and 1 lecturer still to do</w:t>
            </w:r>
          </w:p>
        </w:tc>
      </w:tr>
      <w:tr>
        <w:trPr>
          <w:cantSplit/>
        </w:trPr>
        <w:tc>
          <w:tcPr>
            <w:tcW w:type="dxa" w:w="567"/>
          </w:tcPr>
          <w:p>
            <w:pPr>
              <w:keepNext w:val="0"/>
              <w:spacing w:after="0"/>
            </w:pPr>
            <w:r>
              <w:rPr>
                <w:sz w:val="16"/>
              </w:rPr>
              <w:t>15</w:t>
            </w:r>
          </w:p>
        </w:tc>
        <w:tc>
          <w:tcPr>
            <w:tcW w:type="dxa" w:w="2833"/>
          </w:tcPr>
          <w:p>
            <w:pPr>
              <w:keepNext w:val="0"/>
              <w:spacing w:after="0"/>
            </w:pPr>
            <w:r>
              <w:rPr>
                <w:sz w:val="16"/>
              </w:rPr>
              <w:t>Test cases and results</w:t>
            </w:r>
          </w:p>
        </w:tc>
        <w:tc>
          <w:tcPr>
            <w:tcW w:type="dxa" w:w="1247"/>
          </w:tcPr>
          <w:p>
            <w:pPr>
              <w:keepNext w:val="0"/>
              <w:spacing w:after="0"/>
            </w:pPr>
            <w:r>
              <w:rPr>
                <w:sz w:val="16"/>
              </w:rPr>
              <w:t>Complete</w:t>
            </w:r>
          </w:p>
        </w:tc>
        <w:tc>
          <w:tcPr>
            <w:tcW w:type="dxa" w:w="5326"/>
          </w:tcPr>
          <w:p>
            <w:pPr>
              <w:keepNext w:val="0"/>
              <w:spacing w:after="0"/>
            </w:pPr>
            <w:r>
              <w:rPr>
                <w:sz w:val="16"/>
              </w:rPr>
              <w:t>Test_Cases_and_Results.xlsx and Defect_Log.xlsx (folder 06)</w:t>
            </w:r>
          </w:p>
        </w:tc>
      </w:tr>
      <w:tr>
        <w:trPr>
          <w:cantSplit/>
        </w:trPr>
        <w:tc>
          <w:tcPr>
            <w:tcW w:type="dxa" w:w="567"/>
          </w:tcPr>
          <w:p>
            <w:pPr>
              <w:keepNext w:val="0"/>
              <w:spacing w:after="0"/>
            </w:pPr>
            <w:r>
              <w:rPr>
                <w:sz w:val="16"/>
              </w:rPr>
              <w:t>16</w:t>
            </w:r>
          </w:p>
        </w:tc>
        <w:tc>
          <w:tcPr>
            <w:tcW w:type="dxa" w:w="2833"/>
          </w:tcPr>
          <w:p>
            <w:pPr>
              <w:keepNext w:val="0"/>
              <w:spacing w:after="0"/>
            </w:pPr>
            <w:r>
              <w:rPr>
                <w:sz w:val="16"/>
              </w:rPr>
              <w:t>Evaluation against requirements</w:t>
            </w:r>
          </w:p>
        </w:tc>
        <w:tc>
          <w:tcPr>
            <w:tcW w:type="dxa" w:w="1247"/>
          </w:tcPr>
          <w:p>
            <w:pPr>
              <w:keepNext w:val="0"/>
              <w:spacing w:after="0"/>
            </w:pPr>
            <w:r>
              <w:rPr>
                <w:sz w:val="16"/>
              </w:rPr>
              <w:t>In Progress</w:t>
            </w:r>
          </w:p>
        </w:tc>
        <w:tc>
          <w:tcPr>
            <w:tcW w:type="dxa" w:w="5326"/>
          </w:tcPr>
          <w:p>
            <w:pPr>
              <w:keepNext w:val="0"/>
              <w:spacing w:after="0"/>
            </w:pPr>
            <w:r>
              <w:rPr>
                <w:sz w:val="16"/>
              </w:rPr>
              <w:t>Chapter 5 with the survey and Requirements_Traceability_Matrix.xlsx (user test results still to add in Week 5)</w:t>
            </w:r>
          </w:p>
        </w:tc>
      </w:tr>
      <w:tr>
        <w:trPr>
          <w:cantSplit/>
        </w:trPr>
        <w:tc>
          <w:tcPr>
            <w:tcW w:type="dxa" w:w="567"/>
          </w:tcPr>
          <w:p>
            <w:pPr>
              <w:keepNext w:val="0"/>
              <w:spacing w:after="0"/>
            </w:pPr>
            <w:r>
              <w:rPr>
                <w:sz w:val="16"/>
              </w:rPr>
              <w:t>17</w:t>
            </w:r>
          </w:p>
        </w:tc>
        <w:tc>
          <w:tcPr>
            <w:tcW w:type="dxa" w:w="2833"/>
          </w:tcPr>
          <w:p>
            <w:pPr>
              <w:keepNext w:val="0"/>
              <w:spacing w:after="0"/>
            </w:pPr>
            <w:r>
              <w:rPr>
                <w:sz w:val="16"/>
              </w:rPr>
              <w:t>Research questions answered</w:t>
            </w:r>
          </w:p>
        </w:tc>
        <w:tc>
          <w:tcPr>
            <w:tcW w:type="dxa" w:w="1247"/>
          </w:tcPr>
          <w:p>
            <w:pPr>
              <w:keepNext w:val="0"/>
              <w:spacing w:after="0"/>
            </w:pPr>
            <w:r>
              <w:rPr>
                <w:sz w:val="16"/>
              </w:rPr>
              <w:t>Not Started</w:t>
            </w:r>
          </w:p>
        </w:tc>
        <w:tc>
          <w:tcPr>
            <w:tcW w:type="dxa" w:w="5326"/>
          </w:tcPr>
          <w:p>
            <w:pPr>
              <w:keepNext w:val="0"/>
              <w:spacing w:after="0"/>
            </w:pPr>
            <w:r>
              <w:rPr>
                <w:sz w:val="16"/>
              </w:rPr>
              <w:t>Chapter 6</w:t>
            </w:r>
          </w:p>
        </w:tc>
      </w:tr>
      <w:tr>
        <w:trPr>
          <w:cantSplit/>
        </w:trPr>
        <w:tc>
          <w:tcPr>
            <w:tcW w:type="dxa" w:w="567"/>
          </w:tcPr>
          <w:p>
            <w:pPr>
              <w:keepNext w:val="0"/>
              <w:spacing w:after="0"/>
            </w:pPr>
            <w:r>
              <w:rPr>
                <w:sz w:val="16"/>
              </w:rPr>
              <w:t>18</w:t>
            </w:r>
          </w:p>
        </w:tc>
        <w:tc>
          <w:tcPr>
            <w:tcW w:type="dxa" w:w="2833"/>
          </w:tcPr>
          <w:p>
            <w:pPr>
              <w:keepNext w:val="0"/>
              <w:spacing w:after="0"/>
            </w:pPr>
            <w:r>
              <w:rPr>
                <w:sz w:val="16"/>
              </w:rPr>
              <w:t>Objectives evaluated</w:t>
            </w:r>
          </w:p>
        </w:tc>
        <w:tc>
          <w:tcPr>
            <w:tcW w:type="dxa" w:w="1247"/>
          </w:tcPr>
          <w:p>
            <w:pPr>
              <w:keepNext w:val="0"/>
              <w:spacing w:after="0"/>
            </w:pPr>
            <w:r>
              <w:rPr>
                <w:sz w:val="16"/>
              </w:rPr>
              <w:t>Not Started</w:t>
            </w:r>
          </w:p>
        </w:tc>
        <w:tc>
          <w:tcPr>
            <w:tcW w:type="dxa" w:w="5326"/>
          </w:tcPr>
          <w:p>
            <w:pPr>
              <w:keepNext w:val="0"/>
              <w:spacing w:after="0"/>
            </w:pPr>
            <w:r>
              <w:rPr>
                <w:sz w:val="16"/>
              </w:rPr>
              <w:t>Chapter 6</w:t>
            </w:r>
          </w:p>
        </w:tc>
      </w:tr>
      <w:tr>
        <w:trPr>
          <w:cantSplit/>
        </w:trPr>
        <w:tc>
          <w:tcPr>
            <w:tcW w:type="dxa" w:w="567"/>
          </w:tcPr>
          <w:p>
            <w:pPr>
              <w:keepNext w:val="0"/>
              <w:spacing w:after="0"/>
            </w:pPr>
            <w:r>
              <w:rPr>
                <w:sz w:val="16"/>
              </w:rPr>
              <w:t>19</w:t>
            </w:r>
          </w:p>
        </w:tc>
        <w:tc>
          <w:tcPr>
            <w:tcW w:type="dxa" w:w="2833"/>
          </w:tcPr>
          <w:p>
            <w:pPr>
              <w:keepNext w:val="0"/>
              <w:spacing w:after="0"/>
            </w:pPr>
            <w:r>
              <w:rPr>
                <w:sz w:val="16"/>
              </w:rPr>
              <w:t>Limitations discussed</w:t>
            </w:r>
          </w:p>
        </w:tc>
        <w:tc>
          <w:tcPr>
            <w:tcW w:type="dxa" w:w="1247"/>
          </w:tcPr>
          <w:p>
            <w:pPr>
              <w:keepNext w:val="0"/>
              <w:spacing w:after="0"/>
            </w:pPr>
            <w:r>
              <w:rPr>
                <w:sz w:val="16"/>
              </w:rPr>
              <w:t>Not Started</w:t>
            </w:r>
          </w:p>
        </w:tc>
        <w:tc>
          <w:tcPr>
            <w:tcW w:type="dxa" w:w="5326"/>
          </w:tcPr>
          <w:p>
            <w:pPr>
              <w:keepNext w:val="0"/>
              <w:spacing w:after="0"/>
            </w:pPr>
            <w:r>
              <w:rPr>
                <w:sz w:val="16"/>
              </w:rPr>
              <w:t>Chapter 6</w:t>
            </w:r>
          </w:p>
        </w:tc>
      </w:tr>
      <w:tr>
        <w:trPr>
          <w:cantSplit/>
        </w:trPr>
        <w:tc>
          <w:tcPr>
            <w:tcW w:type="dxa" w:w="567"/>
          </w:tcPr>
          <w:p>
            <w:pPr>
              <w:keepNext w:val="0"/>
              <w:spacing w:after="0"/>
            </w:pPr>
            <w:r>
              <w:rPr>
                <w:sz w:val="16"/>
              </w:rPr>
              <w:t>20</w:t>
            </w:r>
          </w:p>
        </w:tc>
        <w:tc>
          <w:tcPr>
            <w:tcW w:type="dxa" w:w="2833"/>
          </w:tcPr>
          <w:p>
            <w:pPr>
              <w:keepNext w:val="0"/>
              <w:spacing w:after="0"/>
            </w:pPr>
            <w:r>
              <w:rPr>
                <w:sz w:val="16"/>
              </w:rPr>
              <w:t>Recommendations and future work</w:t>
            </w:r>
          </w:p>
        </w:tc>
        <w:tc>
          <w:tcPr>
            <w:tcW w:type="dxa" w:w="1247"/>
          </w:tcPr>
          <w:p>
            <w:pPr>
              <w:keepNext w:val="0"/>
              <w:spacing w:after="0"/>
            </w:pPr>
            <w:r>
              <w:rPr>
                <w:sz w:val="16"/>
              </w:rPr>
              <w:t>Not Started</w:t>
            </w:r>
          </w:p>
        </w:tc>
        <w:tc>
          <w:tcPr>
            <w:tcW w:type="dxa" w:w="5326"/>
          </w:tcPr>
          <w:p>
            <w:pPr>
              <w:keepNext w:val="0"/>
              <w:spacing w:after="0"/>
            </w:pPr>
            <w:r>
              <w:rPr>
                <w:sz w:val="16"/>
              </w:rPr>
              <w:t>Chapter 6</w:t>
            </w:r>
          </w:p>
        </w:tc>
      </w:tr>
      <w:tr>
        <w:trPr>
          <w:cantSplit/>
        </w:trPr>
        <w:tc>
          <w:tcPr>
            <w:tcW w:type="dxa" w:w="567"/>
          </w:tcPr>
          <w:p>
            <w:pPr>
              <w:keepNext w:val="0"/>
              <w:spacing w:after="0"/>
            </w:pPr>
            <w:r>
              <w:rPr>
                <w:sz w:val="16"/>
              </w:rPr>
              <w:t>21</w:t>
            </w:r>
          </w:p>
        </w:tc>
        <w:tc>
          <w:tcPr>
            <w:tcW w:type="dxa" w:w="2833"/>
          </w:tcPr>
          <w:p>
            <w:pPr>
              <w:keepNext w:val="0"/>
              <w:spacing w:after="0"/>
            </w:pPr>
            <w:r>
              <w:rPr>
                <w:sz w:val="16"/>
              </w:rPr>
              <w:t>References completed</w:t>
            </w:r>
          </w:p>
        </w:tc>
        <w:tc>
          <w:tcPr>
            <w:tcW w:type="dxa" w:w="1247"/>
          </w:tcPr>
          <w:p>
            <w:pPr>
              <w:keepNext w:val="0"/>
              <w:spacing w:after="0"/>
            </w:pPr>
            <w:r>
              <w:rPr>
                <w:sz w:val="16"/>
              </w:rPr>
              <w:t>In Progress</w:t>
            </w:r>
          </w:p>
        </w:tc>
        <w:tc>
          <w:tcPr>
            <w:tcW w:type="dxa" w:w="5326"/>
          </w:tcPr>
          <w:p>
            <w:pPr>
              <w:keepNext w:val="0"/>
              <w:spacing w:after="0"/>
            </w:pPr>
            <w:r>
              <w:rPr>
                <w:sz w:val="16"/>
              </w:rPr>
              <w:t>Reference list in Group-3_Week3.pdf and new sources to add</w:t>
            </w:r>
          </w:p>
        </w:tc>
      </w:tr>
      <w:tr>
        <w:trPr>
          <w:cantSplit/>
        </w:trPr>
        <w:tc>
          <w:tcPr>
            <w:tcW w:type="dxa" w:w="567"/>
          </w:tcPr>
          <w:p>
            <w:pPr>
              <w:keepNext w:val="0"/>
              <w:spacing w:after="0"/>
            </w:pPr>
            <w:r>
              <w:rPr>
                <w:sz w:val="16"/>
              </w:rPr>
              <w:t>22</w:t>
            </w:r>
          </w:p>
        </w:tc>
        <w:tc>
          <w:tcPr>
            <w:tcW w:type="dxa" w:w="2833"/>
          </w:tcPr>
          <w:p>
            <w:pPr>
              <w:keepNext w:val="0"/>
              <w:spacing w:after="0"/>
            </w:pPr>
            <w:r>
              <w:rPr>
                <w:sz w:val="16"/>
              </w:rPr>
              <w:t>Appendices included</w:t>
            </w:r>
          </w:p>
        </w:tc>
        <w:tc>
          <w:tcPr>
            <w:tcW w:type="dxa" w:w="1247"/>
          </w:tcPr>
          <w:p>
            <w:pPr>
              <w:keepNext w:val="0"/>
              <w:spacing w:after="0"/>
            </w:pPr>
            <w:r>
              <w:rPr>
                <w:sz w:val="16"/>
              </w:rPr>
              <w:t>In Progress</w:t>
            </w:r>
          </w:p>
        </w:tc>
        <w:tc>
          <w:tcPr>
            <w:tcW w:type="dxa" w:w="5326"/>
          </w:tcPr>
          <w:p>
            <w:pPr>
              <w:keepNext w:val="0"/>
              <w:spacing w:after="0"/>
            </w:pPr>
            <w:r>
              <w:rPr>
                <w:sz w:val="16"/>
              </w:rPr>
              <w:t>Appendices A to E in Group-3_Week3.pdf</w:t>
            </w:r>
          </w:p>
        </w:tc>
      </w:tr>
      <w:tr>
        <w:trPr>
          <w:cantSplit/>
        </w:trPr>
        <w:tc>
          <w:tcPr>
            <w:tcW w:type="dxa" w:w="567"/>
          </w:tcPr>
          <w:p>
            <w:pPr>
              <w:keepNext w:val="0"/>
              <w:spacing w:after="0"/>
            </w:pPr>
            <w:r>
              <w:rPr>
                <w:sz w:val="16"/>
              </w:rPr>
              <w:t>23</w:t>
            </w:r>
          </w:p>
        </w:tc>
        <w:tc>
          <w:tcPr>
            <w:tcW w:type="dxa" w:w="2833"/>
          </w:tcPr>
          <w:p>
            <w:pPr>
              <w:keepNext w:val="0"/>
              <w:spacing w:after="0"/>
            </w:pPr>
            <w:r>
              <w:rPr>
                <w:sz w:val="16"/>
              </w:rPr>
              <w:t>Demo readiness confirmed</w:t>
            </w:r>
          </w:p>
        </w:tc>
        <w:tc>
          <w:tcPr>
            <w:tcW w:type="dxa" w:w="1247"/>
          </w:tcPr>
          <w:p>
            <w:pPr>
              <w:keepNext w:val="0"/>
              <w:spacing w:after="0"/>
            </w:pPr>
            <w:r>
              <w:rPr>
                <w:sz w:val="16"/>
              </w:rPr>
              <w:t>In Progress</w:t>
            </w:r>
          </w:p>
        </w:tc>
        <w:tc>
          <w:tcPr>
            <w:tcW w:type="dxa" w:w="5326"/>
          </w:tcPr>
          <w:p>
            <w:pPr>
              <w:keepNext w:val="0"/>
              <w:spacing w:after="0"/>
            </w:pPr>
            <w:r>
              <w:rPr>
                <w:sz w:val="16"/>
              </w:rPr>
              <w:t>Demo Script and slides drafted (folder 11) and the backup video is ready and the demo laptop check is on Tue 27 Oct</w:t>
            </w:r>
          </w:p>
        </w:tc>
      </w:tr>
    </w:tbl>
    <w:p>
      <w:pPr>
        <w:spacing w:after="40"/>
      </w:pPr>
      <w:r>
        <w:rPr/>
      </w:r>
    </w:p>
    <w:p>
      <w:pPr>
        <w:keepNext/>
        <w:spacing w:after="60"/>
      </w:pPr>
      <w:r>
        <w:rPr>
          <w:b/>
        </w:rPr>
        <w:t>Project Attendance Register</w:t>
      </w:r>
    </w:p>
    <w:tbl>
      <w:tblPr>
        <w:tblStyle w:val="TableGrid"/>
        <w:tblW w:type="auto" w:w="0"/>
        <w:tblLayout w:type="fixed"/>
        <w:tblLook w:firstColumn="1" w:firstRow="1" w:lastColumn="0" w:lastRow="0" w:noHBand="0" w:noVBand="1" w:val="04A0"/>
      </w:tblPr>
      <w:tblGrid>
        <w:gridCol w:w="1360"/>
        <w:gridCol w:w="2153"/>
        <w:gridCol w:w="6459"/>
      </w:tblGrid>
      <w:tr>
        <w:trPr>
          <w:tblHeader/>
          <w:cantSplit/>
        </w:trPr>
        <w:tc>
          <w:tcPr>
            <w:tcW w:type="dxa" w:w="1360"/>
            <w:shd w:val="clear" w:color="auto" w:fill="D9EAF0"/>
          </w:tcPr>
          <w:p>
            <w:pPr>
              <w:keepNext/>
              <w:spacing w:after="0"/>
            </w:pPr>
            <w:r>
              <w:rPr>
                <w:b/>
                <w:sz w:val="16"/>
              </w:rPr>
              <w:t>Date</w:t>
            </w:r>
          </w:p>
        </w:tc>
        <w:tc>
          <w:tcPr>
            <w:tcW w:type="dxa" w:w="2153"/>
            <w:shd w:val="clear" w:color="auto" w:fill="D9EAF0"/>
          </w:tcPr>
          <w:p>
            <w:pPr>
              <w:keepNext/>
              <w:spacing w:after="0"/>
            </w:pPr>
            <w:r>
              <w:rPr>
                <w:b/>
                <w:sz w:val="16"/>
              </w:rPr>
              <w:t>Full Name</w:t>
            </w:r>
          </w:p>
        </w:tc>
        <w:tc>
          <w:tcPr>
            <w:tcW w:type="dxa" w:w="6459"/>
            <w:shd w:val="clear" w:color="auto" w:fill="D9EAF0"/>
          </w:tcPr>
          <w:p>
            <w:pPr>
              <w:keepNext/>
              <w:spacing w:after="0"/>
            </w:pPr>
            <w:r>
              <w:rPr>
                <w:b/>
                <w:sz w:val="16"/>
              </w:rPr>
              <w:t>Task Completed</w:t>
            </w:r>
          </w:p>
        </w:tc>
      </w:tr>
      <w:tr>
        <w:trPr>
          <w:cantSplit/>
        </w:trPr>
        <w:tc>
          <w:tcPr>
            <w:tcW w:type="dxa" w:w="1360"/>
          </w:tcPr>
          <w:p>
            <w:pPr>
              <w:keepNext/>
              <w:spacing w:after="0"/>
            </w:pPr>
            <w:r>
              <w:rPr>
                <w:sz w:val="16"/>
              </w:rPr>
              <w:t>15 Oct 2026</w:t>
            </w:r>
          </w:p>
        </w:tc>
        <w:tc>
          <w:tcPr>
            <w:tcW w:type="dxa" w:w="2153"/>
          </w:tcPr>
          <w:p>
            <w:pPr>
              <w:keepNext/>
              <w:spacing w:after="0"/>
            </w:pPr>
            <w:r>
              <w:rPr>
                <w:sz w:val="16"/>
              </w:rPr>
              <w:t>Willem Gerber</w:t>
            </w:r>
          </w:p>
        </w:tc>
        <w:tc>
          <w:tcPr>
            <w:tcW w:type="dxa" w:w="6459"/>
          </w:tcPr>
          <w:p>
            <w:pPr>
              <w:keepNext/>
              <w:spacing w:after="0"/>
            </w:pPr>
            <w:r>
              <w:rPr>
                <w:sz w:val="16"/>
              </w:rPr>
              <w:t>Repository and project structure (commits dcb7cd2 and 092dd77)</w:t>
            </w:r>
          </w:p>
        </w:tc>
      </w:tr>
      <w:tr>
        <w:trPr>
          <w:cantSplit/>
        </w:trPr>
        <w:tc>
          <w:tcPr>
            <w:tcW w:type="dxa" w:w="1360"/>
          </w:tcPr>
          <w:p>
            <w:pPr>
              <w:keepNext w:val="0"/>
              <w:spacing w:after="0"/>
            </w:pPr>
            <w:r>
              <w:rPr>
                <w:sz w:val="16"/>
              </w:rPr>
              <w:t>19 Oct 2026</w:t>
            </w:r>
          </w:p>
        </w:tc>
        <w:tc>
          <w:tcPr>
            <w:tcW w:type="dxa" w:w="2153"/>
          </w:tcPr>
          <w:p>
            <w:pPr>
              <w:keepNext w:val="0"/>
              <w:spacing w:after="0"/>
            </w:pPr>
            <w:r>
              <w:rPr>
                <w:sz w:val="16"/>
              </w:rPr>
              <w:t>Willem Gerber</w:t>
            </w:r>
          </w:p>
        </w:tc>
        <w:tc>
          <w:tcPr>
            <w:tcW w:type="dxa" w:w="6459"/>
          </w:tcPr>
          <w:p>
            <w:pPr>
              <w:keepNext w:val="0"/>
              <w:spacing w:after="0"/>
            </w:pPr>
            <w:r>
              <w:rPr>
                <w:sz w:val="16"/>
              </w:rPr>
              <w:t>Back-end folders schema seed scripts and diagrams (commit 88460f8)</w:t>
            </w:r>
          </w:p>
        </w:tc>
      </w:tr>
      <w:tr>
        <w:trPr>
          <w:cantSplit/>
        </w:trPr>
        <w:tc>
          <w:tcPr>
            <w:tcW w:type="dxa" w:w="1360"/>
          </w:tcPr>
          <w:p>
            <w:pPr>
              <w:keepNext w:val="0"/>
              <w:spacing w:after="0"/>
            </w:pPr>
            <w:r>
              <w:rPr>
                <w:sz w:val="16"/>
              </w:rPr>
              <w:t>20 Oct 2026</w:t>
            </w:r>
          </w:p>
        </w:tc>
        <w:tc>
          <w:tcPr>
            <w:tcW w:type="dxa" w:w="2153"/>
          </w:tcPr>
          <w:p>
            <w:pPr>
              <w:keepNext w:val="0"/>
              <w:spacing w:after="0"/>
            </w:pPr>
            <w:r>
              <w:rPr>
                <w:sz w:val="16"/>
              </w:rPr>
              <w:t>Willem Gerber</w:t>
            </w:r>
          </w:p>
        </w:tc>
        <w:tc>
          <w:tcPr>
            <w:tcW w:type="dxa" w:w="6459"/>
          </w:tcPr>
          <w:p>
            <w:pPr>
              <w:keepNext w:val="0"/>
              <w:spacing w:after="0"/>
            </w:pPr>
            <w:r>
              <w:rPr>
                <w:sz w:val="16"/>
              </w:rPr>
              <w:t>Header layout theme login middleware and Bookings API (commit 6f458c7 and pull request #1)</w:t>
            </w:r>
          </w:p>
        </w:tc>
      </w:tr>
      <w:tr>
        <w:trPr>
          <w:cantSplit/>
        </w:trPr>
        <w:tc>
          <w:tcPr>
            <w:tcW w:type="dxa" w:w="1360"/>
          </w:tcPr>
          <w:p>
            <w:pPr>
              <w:keepNext w:val="0"/>
              <w:spacing w:after="0"/>
            </w:pPr>
            <w:r>
              <w:rPr>
                <w:sz w:val="16"/>
              </w:rPr>
              <w:t>21 Oct 2026</w:t>
            </w:r>
          </w:p>
        </w:tc>
        <w:tc>
          <w:tcPr>
            <w:tcW w:type="dxa" w:w="2153"/>
          </w:tcPr>
          <w:p>
            <w:pPr>
              <w:keepNext w:val="0"/>
              <w:spacing w:after="0"/>
            </w:pPr>
            <w:r>
              <w:rPr>
                <w:sz w:val="16"/>
              </w:rPr>
              <w:t>Lebohang Tlaitlai</w:t>
            </w:r>
          </w:p>
        </w:tc>
        <w:tc>
          <w:tcPr>
            <w:tcW w:type="dxa" w:w="6459"/>
          </w:tcPr>
          <w:p>
            <w:pPr>
              <w:keepNext w:val="0"/>
              <w:spacing w:after="0"/>
            </w:pPr>
            <w:r>
              <w:rPr>
                <w:sz w:val="16"/>
              </w:rPr>
              <w:t>React app routes and Login page (commit fe19ea8 and pull request #2)</w:t>
            </w:r>
          </w:p>
        </w:tc>
      </w:tr>
      <w:tr>
        <w:trPr>
          <w:cantSplit/>
        </w:trPr>
        <w:tc>
          <w:tcPr>
            <w:tcW w:type="dxa" w:w="1360"/>
          </w:tcPr>
          <w:p>
            <w:pPr>
              <w:keepNext w:val="0"/>
              <w:spacing w:after="0"/>
            </w:pPr>
            <w:r>
              <w:rPr>
                <w:sz w:val="16"/>
              </w:rPr>
              <w:t>21 Oct 2026</w:t>
            </w:r>
          </w:p>
        </w:tc>
        <w:tc>
          <w:tcPr>
            <w:tcW w:type="dxa" w:w="2153"/>
          </w:tcPr>
          <w:p>
            <w:pPr>
              <w:keepNext w:val="0"/>
              <w:spacing w:after="0"/>
            </w:pPr>
            <w:r>
              <w:rPr>
                <w:sz w:val="16"/>
              </w:rPr>
              <w:t>Willem Gerber</w:t>
            </w:r>
          </w:p>
        </w:tc>
        <w:tc>
          <w:tcPr>
            <w:tcW w:type="dxa" w:w="6459"/>
          </w:tcPr>
          <w:p>
            <w:pPr>
              <w:keepNext w:val="0"/>
              <w:spacing w:after="0"/>
            </w:pPr>
            <w:r>
              <w:rPr>
                <w:sz w:val="16"/>
              </w:rPr>
              <w:t>Booking error handling routes and Book a slot page (commit 590e891)</w:t>
            </w:r>
          </w:p>
        </w:tc>
      </w:tr>
      <w:tr>
        <w:trPr>
          <w:cantSplit/>
        </w:trPr>
        <w:tc>
          <w:tcPr>
            <w:tcW w:type="dxa" w:w="1360"/>
          </w:tcPr>
          <w:p>
            <w:pPr>
              <w:keepNext w:val="0"/>
              <w:spacing w:after="0"/>
            </w:pPr>
            <w:r>
              <w:rPr>
                <w:sz w:val="16"/>
              </w:rPr>
              <w:t>21 Oct 2026</w:t>
            </w:r>
          </w:p>
        </w:tc>
        <w:tc>
          <w:tcPr>
            <w:tcW w:type="dxa" w:w="2153"/>
          </w:tcPr>
          <w:p>
            <w:pPr>
              <w:keepNext w:val="0"/>
              <w:spacing w:after="0"/>
            </w:pPr>
            <w:r>
              <w:rPr>
                <w:sz w:val="16"/>
              </w:rPr>
              <w:t>Oscar Khumalo</w:t>
            </w:r>
          </w:p>
        </w:tc>
        <w:tc>
          <w:tcPr>
            <w:tcW w:type="dxa" w:w="6459"/>
          </w:tcPr>
          <w:p>
            <w:pPr>
              <w:keepNext w:val="0"/>
              <w:spacing w:after="0"/>
            </w:pPr>
            <w:r>
              <w:rPr>
                <w:sz w:val="16"/>
              </w:rPr>
              <w:t>Database and email reminder services (commit 5682abf)</w:t>
            </w:r>
          </w:p>
        </w:tc>
      </w:tr>
      <w:tr>
        <w:trPr>
          <w:cantSplit/>
        </w:trPr>
        <w:tc>
          <w:tcPr>
            <w:tcW w:type="dxa" w:w="1360"/>
          </w:tcPr>
          <w:p>
            <w:pPr>
              <w:keepNext w:val="0"/>
              <w:spacing w:after="0"/>
            </w:pPr>
            <w:r>
              <w:rPr>
                <w:sz w:val="16"/>
              </w:rPr>
              <w:t>21 Oct 2026</w:t>
            </w:r>
          </w:p>
        </w:tc>
        <w:tc>
          <w:tcPr>
            <w:tcW w:type="dxa" w:w="2153"/>
          </w:tcPr>
          <w:p>
            <w:pPr>
              <w:keepNext w:val="0"/>
              <w:spacing w:after="0"/>
            </w:pPr>
            <w:r>
              <w:rPr>
                <w:sz w:val="16"/>
              </w:rPr>
              <w:t>Willem Gerber</w:t>
            </w:r>
          </w:p>
        </w:tc>
        <w:tc>
          <w:tcPr>
            <w:tcW w:type="dxa" w:w="6459"/>
          </w:tcPr>
          <w:p>
            <w:pPr>
              <w:keepNext w:val="0"/>
              <w:spacing w:after="0"/>
            </w:pPr>
            <w:r>
              <w:rPr>
                <w:sz w:val="16"/>
              </w:rPr>
              <w:t>Reviewed and merged pull request #3</w:t>
            </w:r>
          </w:p>
        </w:tc>
      </w:tr>
      <w:tr>
        <w:trPr>
          <w:cantSplit/>
        </w:trPr>
        <w:tc>
          <w:tcPr>
            <w:tcW w:type="dxa" w:w="1360"/>
          </w:tcPr>
          <w:p>
            <w:pPr>
              <w:keepNext w:val="0"/>
              <w:spacing w:after="0"/>
            </w:pPr>
            <w:r>
              <w:rPr>
                <w:sz w:val="16"/>
              </w:rPr>
              <w:t>22 Oct 2026</w:t>
            </w:r>
          </w:p>
        </w:tc>
        <w:tc>
          <w:tcPr>
            <w:tcW w:type="dxa" w:w="2153"/>
          </w:tcPr>
          <w:p>
            <w:pPr>
              <w:keepNext w:val="0"/>
              <w:spacing w:after="0"/>
            </w:pPr>
            <w:r>
              <w:rPr>
                <w:sz w:val="16"/>
              </w:rPr>
              <w:t>Lebohang Tlaitlai</w:t>
            </w:r>
          </w:p>
        </w:tc>
        <w:tc>
          <w:tcPr>
            <w:tcW w:type="dxa" w:w="6459"/>
          </w:tcPr>
          <w:p>
            <w:pPr>
              <w:keepNext w:val="0"/>
              <w:spacing w:after="0"/>
            </w:pPr>
            <w:r>
              <w:rPr>
                <w:sz w:val="16"/>
              </w:rPr>
              <w:t>Slots API routes (commit e9b5f3e and pull request #4 merged at 07:50)</w:t>
            </w:r>
          </w:p>
        </w:tc>
      </w:tr>
      <w:tr>
        <w:trPr>
          <w:cantSplit/>
        </w:trPr>
        <w:tc>
          <w:tcPr>
            <w:tcW w:type="dxa" w:w="1360"/>
          </w:tcPr>
          <w:p>
            <w:pPr>
              <w:keepNext w:val="0"/>
              <w:spacing w:after="0"/>
            </w:pPr>
            <w:r>
              <w:rPr>
                <w:sz w:val="16"/>
              </w:rPr>
              <w:t>22 Oct 2026</w:t>
            </w:r>
          </w:p>
        </w:tc>
        <w:tc>
          <w:tcPr>
            <w:tcW w:type="dxa" w:w="2153"/>
          </w:tcPr>
          <w:p>
            <w:pPr>
              <w:keepNext w:val="0"/>
              <w:spacing w:after="0"/>
            </w:pPr>
            <w:r>
              <w:rPr>
                <w:sz w:val="16"/>
              </w:rPr>
              <w:t>Willem Gerber</w:t>
            </w:r>
          </w:p>
        </w:tc>
        <w:tc>
          <w:tcPr>
            <w:tcW w:type="dxa" w:w="6459"/>
          </w:tcPr>
          <w:p>
            <w:pPr>
              <w:keepNext w:val="0"/>
              <w:spacing w:after="0"/>
            </w:pPr>
            <w:r>
              <w:rPr>
                <w:sz w:val="16"/>
              </w:rPr>
              <w:t>My bookings page and phone layout (commit 87cefdb)</w:t>
            </w:r>
          </w:p>
        </w:tc>
      </w:tr>
      <w:tr>
        <w:trPr>
          <w:cantSplit/>
        </w:trPr>
        <w:tc>
          <w:tcPr>
            <w:tcW w:type="dxa" w:w="1360"/>
          </w:tcPr>
          <w:p>
            <w:pPr>
              <w:keepNext w:val="0"/>
              <w:spacing w:after="0"/>
            </w:pPr>
            <w:r>
              <w:rPr>
                <w:sz w:val="16"/>
              </w:rPr>
              <w:t>22 Oct 2026</w:t>
            </w:r>
          </w:p>
        </w:tc>
        <w:tc>
          <w:tcPr>
            <w:tcW w:type="dxa" w:w="2153"/>
          </w:tcPr>
          <w:p>
            <w:pPr>
              <w:keepNext w:val="0"/>
              <w:spacing w:after="0"/>
            </w:pPr>
            <w:r>
              <w:rPr>
                <w:sz w:val="16"/>
              </w:rPr>
              <w:t>Thomas du Plessis</w:t>
            </w:r>
          </w:p>
        </w:tc>
        <w:tc>
          <w:tcPr>
            <w:tcW w:type="dxa" w:w="6459"/>
          </w:tcPr>
          <w:p>
            <w:pPr>
              <w:keepNext w:val="0"/>
              <w:spacing w:after="0"/>
            </w:pPr>
            <w:r>
              <w:rPr>
                <w:sz w:val="16"/>
              </w:rPr>
              <w:t>Lecturer slots page (commit c2ecca1 and pull request #6 merged at 14:56)</w:t>
            </w:r>
          </w:p>
        </w:tc>
      </w:tr>
      <w:tr>
        <w:trPr>
          <w:cantSplit/>
        </w:trPr>
        <w:tc>
          <w:tcPr>
            <w:tcW w:type="dxa" w:w="1360"/>
          </w:tcPr>
          <w:p>
            <w:pPr>
              <w:keepNext w:val="0"/>
              <w:spacing w:after="0"/>
            </w:pPr>
            <w:r>
              <w:rPr>
                <w:sz w:val="16"/>
              </w:rPr>
              <w:t>22 Oct 2026</w:t>
            </w:r>
          </w:p>
        </w:tc>
        <w:tc>
          <w:tcPr>
            <w:tcW w:type="dxa" w:w="2153"/>
          </w:tcPr>
          <w:p>
            <w:pPr>
              <w:keepNext w:val="0"/>
              <w:spacing w:after="0"/>
            </w:pPr>
            <w:r>
              <w:rPr>
                <w:sz w:val="16"/>
              </w:rPr>
              <w:t>Willem Gerber</w:t>
            </w:r>
          </w:p>
        </w:tc>
        <w:tc>
          <w:tcPr>
            <w:tcW w:type="dxa" w:w="6459"/>
          </w:tcPr>
          <w:p>
            <w:pPr>
              <w:keepNext w:val="0"/>
              <w:spacing w:after="0"/>
            </w:pPr>
            <w:r>
              <w:rPr>
                <w:sz w:val="16"/>
              </w:rPr>
              <w:t>Reviewed and merged pull request #6</w:t>
            </w:r>
          </w:p>
        </w:tc>
      </w:tr>
      <w:tr>
        <w:trPr>
          <w:cantSplit/>
        </w:trPr>
        <w:tc>
          <w:tcPr>
            <w:tcW w:type="dxa" w:w="1360"/>
          </w:tcPr>
          <w:p>
            <w:pPr>
              <w:keepNext w:val="0"/>
              <w:spacing w:after="0"/>
            </w:pPr>
            <w:r>
              <w:rPr>
                <w:sz w:val="16"/>
              </w:rPr>
              <w:t>23 Oct 2026</w:t>
            </w:r>
          </w:p>
        </w:tc>
        <w:tc>
          <w:tcPr>
            <w:tcW w:type="dxa" w:w="2153"/>
          </w:tcPr>
          <w:p>
            <w:pPr>
              <w:keepNext w:val="0"/>
              <w:spacing w:after="0"/>
            </w:pPr>
            <w:r>
              <w:rPr>
                <w:sz w:val="16"/>
              </w:rPr>
              <w:t>Oscar Khumalo</w:t>
            </w:r>
          </w:p>
        </w:tc>
        <w:tc>
          <w:tcPr>
            <w:tcW w:type="dxa" w:w="6459"/>
          </w:tcPr>
          <w:p>
            <w:pPr>
              <w:keepNext w:val="0"/>
              <w:spacing w:after="0"/>
            </w:pPr>
            <w:r>
              <w:rPr>
                <w:sz w:val="16"/>
              </w:rPr>
              <w:t>Improved booking and reminder email status handling (commit 5aff8cb)</w:t>
            </w:r>
          </w:p>
        </w:tc>
      </w:tr>
      <w:tr>
        <w:trPr>
          <w:cantSplit/>
        </w:trPr>
        <w:tc>
          <w:tcPr>
            <w:tcW w:type="dxa" w:w="1360"/>
          </w:tcPr>
          <w:p>
            <w:pPr>
              <w:keepNext w:val="0"/>
              <w:spacing w:after="0"/>
            </w:pPr>
            <w:r>
              <w:rPr>
                <w:sz w:val="16"/>
              </w:rPr>
              <w:t>23 Oct 2026</w:t>
            </w:r>
          </w:p>
        </w:tc>
        <w:tc>
          <w:tcPr>
            <w:tcW w:type="dxa" w:w="2153"/>
          </w:tcPr>
          <w:p>
            <w:pPr>
              <w:keepNext w:val="0"/>
              <w:spacing w:after="0"/>
            </w:pPr>
            <w:r>
              <w:rPr>
                <w:sz w:val="16"/>
              </w:rPr>
              <w:t>Oscar Khumalo</w:t>
            </w:r>
          </w:p>
        </w:tc>
        <w:tc>
          <w:tcPr>
            <w:tcW w:type="dxa" w:w="6459"/>
          </w:tcPr>
          <w:p>
            <w:pPr>
              <w:keepNext w:val="0"/>
              <w:spacing w:after="0"/>
            </w:pPr>
            <w:r>
              <w:rPr>
                <w:sz w:val="16"/>
              </w:rPr>
              <w:t>Merged main into the Oscar branch (commit bfc98b0)</w:t>
            </w:r>
          </w:p>
        </w:tc>
      </w:tr>
      <w:tr>
        <w:trPr>
          <w:cantSplit/>
        </w:trPr>
        <w:tc>
          <w:tcPr>
            <w:tcW w:type="dxa" w:w="1360"/>
          </w:tcPr>
          <w:p>
            <w:pPr>
              <w:keepNext w:val="0"/>
              <w:spacing w:after="0"/>
            </w:pPr>
            <w:r>
              <w:rPr>
                <w:sz w:val="16"/>
              </w:rPr>
              <w:t>24 Oct 2026</w:t>
            </w:r>
          </w:p>
        </w:tc>
        <w:tc>
          <w:tcPr>
            <w:tcW w:type="dxa" w:w="2153"/>
          </w:tcPr>
          <w:p>
            <w:pPr>
              <w:keepNext w:val="0"/>
              <w:spacing w:after="0"/>
            </w:pPr>
            <w:r>
              <w:rPr>
                <w:sz w:val="16"/>
              </w:rPr>
              <w:t>Lebohang Tlaitlai</w:t>
            </w:r>
          </w:p>
        </w:tc>
        <w:tc>
          <w:tcPr>
            <w:tcW w:type="dxa" w:w="6459"/>
          </w:tcPr>
          <w:p>
            <w:pPr>
              <w:keepNext w:val="0"/>
              <w:spacing w:after="0"/>
            </w:pPr>
            <w:r>
              <w:rPr>
                <w:sz w:val="16"/>
              </w:rPr>
              <w:t>Frontend login page fixed and Backend polishes (commit a72413d and pull request #7)</w:t>
            </w:r>
          </w:p>
        </w:tc>
      </w:tr>
    </w:tbl>
    <w:p>
      <w:pPr>
        <w:spacing w:after="40"/>
      </w:pPr>
      <w:r>
        <w:rPr/>
      </w:r>
    </w:p>
    <w:p>
      <w:pPr>
        <w:pStyle w:val="Heading1"/>
        <w:pageBreakBefore/>
      </w:pPr>
      <w:r>
        <w:t>Appendix F Demo Script</w:t>
      </w:r>
    </w:p>
    <w:p w14:paraId="598C69AC" w14:textId="77777777" w:rsidR="00086282" w:rsidRDefault="004E6175">
      <w:pPr>
        <w:pStyle w:val="Heading1"/>
      </w:pPr>
      <w:r>
        <w:lastRenderedPageBreak/>
        <w:t>1. Opening</w:t>
      </w:r>
    </w:p>
    <w:p/>
    <w:p>
      <w:pPr>
        <w:spacing w:after="80"/>
      </w:pPr>
      <w:r>
        <w:rPr/>
        <w:t>Good day. We are Group 3 and our project is CampusBook, a consultation booking system for CTU Training Solutions.</w:t>
      </w:r>
    </w:p>
    <w:p>
      <w:pPr>
        <w:spacing w:after="80"/>
      </w:pPr>
      <w:r>
        <w:rPr/>
        <w:t>Our members are Willem Gerber, Oscar Khumalo, Thomas du Plessis, Lebohang Tlaitlai and Gerhardus van den Berg.</w:t>
      </w:r>
    </w:p>
    <w:p>
      <w:pPr>
        <w:spacing w:after="80"/>
      </w:pPr>
      <w:r>
        <w:rPr/>
        <w:t>Today we explain the problem, show the student and lecturer journeys live and share our testing evidence.</w:t>
      </w:r>
    </w:p>
    <w:p w14:paraId="0127ADF0" w14:textId="03333AC0" w:rsidR="00086282" w:rsidRDefault="004E6175">
      <w:pPr>
        <w:pStyle w:val="Heading1"/>
      </w:pPr>
      <w:r>
        <w:t>2. Problem and Objectives</w:t>
      </w:r>
    </w:p>
    <w:p/>
    <w:p>
      <w:pPr>
        <w:spacing w:after="80"/>
      </w:pPr>
      <w:r>
        <w:rPr/>
        <w:t>At CTU, consultations are arranged through Teams, email, WhatsApp or by visiting a lecturer. Students do not know when a lecturer is free and lecturers struggle to organise appointments.</w:t>
      </w:r>
    </w:p>
    <w:p>
      <w:pPr>
        <w:spacing w:after="80"/>
      </w:pPr>
      <w:r>
        <w:rPr/>
        <w:t>We surveyed 13 students. 11 needed a consultation in the last 3 months, 7 gave up because of the problems and 9 said they would use an online booking system.</w:t>
      </w:r>
    </w:p>
    <w:p>
      <w:pPr>
        <w:spacing w:after="80"/>
      </w:pPr>
      <w:r>
        <w:rPr/>
        <w:t>CampusBook gives one place where lecturers publish consultation slots and students book, change or cancel them.</w:t>
      </w:r>
    </w:p>
    <w:p>
      <w:pPr>
        <w:spacing w:after="80"/>
      </w:pPr>
      <w:r>
        <w:rPr/>
        <w:t>Our objectives were to study how consultations work now, compare existing systems, build the essential features, test performance and security, and evaluate ease of use with students and lecturers.</w:t>
      </w:r>
    </w:p>
    <w:p w14:paraId="1E292FC0" w14:textId="4CDAF8EF" w:rsidR="00086282" w:rsidRPr="00327F49" w:rsidRDefault="004E6175" w:rsidP="00327F49">
      <w:pPr>
        <w:pStyle w:val="Heading1"/>
        <w:rPr>
          <w:rFonts w:ascii="Arial" w:eastAsiaTheme="minorEastAsia" w:hAnsi="Arial" w:cstheme="minorBidi"/>
          <w:b w:val="0"/>
          <w:bCs w:val="0"/>
          <w:color w:val="auto"/>
          <w:sz w:val="22"/>
          <w:szCs w:val="22"/>
        </w:rPr>
      </w:pPr>
      <w:r>
        <w:t>3. Architecture / Design</w:t>
      </w:r>
    </w:p>
    <w:p/>
    <w:p>
      <w:pPr>
        <w:spacing w:after="80"/>
      </w:pPr>
      <w:r>
        <w:rPr/>
        <w:t>CampusBook has three tiers. The React frontend uses Vite and React Router. The Node.js and Express backend handles login, slots, bookings and reminders. A MySQL database stores users, lecturer profiles, slots, bookings and notifications.</w:t>
      </w:r>
    </w:p>
    <w:p>
      <w:pPr>
        <w:spacing w:after="80"/>
      </w:pPr>
      <w:r>
        <w:rPr/>
        <w:t>Logins use JWT tokens and passwords are stored as bcrypt hashes. The system checks the role on every route so students and lecturers only reach their own pages. Nodemailer sends confirmation emails and node-cron sends the reminders.</w:t>
      </w:r>
    </w:p>
    <w:p>
      <w:pPr>
        <w:spacing w:after="80"/>
      </w:pPr>
      <w:r>
        <w:rPr/>
        <w:t>Show the architecture diagram and then the ERD and point out how users, slots and bookings link together.</w:t>
      </w:r>
    </w:p>
    <w:p w14:paraId="01669770" w14:textId="196870BC" w:rsidR="00086282" w:rsidRDefault="004E6175" w:rsidP="000E1603">
      <w:pPr>
        <w:pStyle w:val="Heading1"/>
      </w:pPr>
      <w:r>
        <w:lastRenderedPageBreak/>
        <w:t>4. Live Demonstration Flow</w:t>
      </w:r>
    </w:p>
    <w:p/>
    <w:p>
      <w:pPr>
        <w:spacing w:after="80"/>
      </w:pPr>
      <w:r>
        <w:rPr/>
        <w:t>Follow these steps in order. Keep each step to about 30 seconds.</w:t>
      </w:r>
    </w:p>
    <w:tbl>
      <w:tblPr>
        <w:tblStyle w:val="TableGrid"/>
        <w:tblW w:type="auto" w:w="0"/>
        <w:tblLayout w:type="fixed"/>
        <w:tblLook w:firstColumn="1" w:firstRow="1" w:lastColumn="0" w:lastRow="0" w:noHBand="0" w:noVBand="1" w:val="04A0"/>
      </w:tblPr>
      <w:tblGrid>
        <w:gridCol w:w="680"/>
        <w:gridCol w:w="4533"/>
        <w:gridCol w:w="4759"/>
      </w:tblGrid>
      <w:tr>
        <w:trPr>
          <w:tblHeader/>
          <w:cantSplit/>
        </w:trPr>
        <w:tc>
          <w:tcPr>
            <w:tcW w:type="dxa" w:w="680"/>
            <w:shd w:val="clear" w:color="auto" w:fill="D9EAF0"/>
          </w:tcPr>
          <w:p>
            <w:pPr>
              <w:keepNext/>
              <w:spacing w:after="0"/>
            </w:pPr>
            <w:r>
              <w:rPr>
                <w:b/>
                <w:sz w:val="19"/>
              </w:rPr>
              <w:t>Step</w:t>
            </w:r>
          </w:p>
        </w:tc>
        <w:tc>
          <w:tcPr>
            <w:tcW w:type="dxa" w:w="4533"/>
            <w:shd w:val="clear" w:color="auto" w:fill="D9EAF0"/>
          </w:tcPr>
          <w:p>
            <w:pPr>
              <w:keepNext/>
              <w:spacing w:after="0"/>
            </w:pPr>
            <w:r>
              <w:rPr>
                <w:b/>
                <w:sz w:val="19"/>
              </w:rPr>
              <w:t>What to do</w:t>
            </w:r>
          </w:p>
        </w:tc>
        <w:tc>
          <w:tcPr>
            <w:tcW w:type="dxa" w:w="4759"/>
            <w:shd w:val="clear" w:color="auto" w:fill="D9EAF0"/>
          </w:tcPr>
          <w:p>
            <w:pPr>
              <w:keepNext/>
              <w:spacing w:after="0"/>
            </w:pPr>
            <w:r>
              <w:rPr>
                <w:b/>
                <w:sz w:val="19"/>
              </w:rPr>
              <w:t>What the audience should see</w:t>
            </w:r>
          </w:p>
        </w:tc>
      </w:tr>
      <w:tr>
        <w:trPr>
          <w:cantSplit/>
        </w:trPr>
        <w:tc>
          <w:tcPr>
            <w:tcW w:type="dxa" w:w="680"/>
          </w:tcPr>
          <w:p>
            <w:pPr>
              <w:keepNext/>
              <w:spacing w:after="0"/>
            </w:pPr>
            <w:r>
              <w:rPr>
                <w:b/>
                <w:sz w:val="19"/>
              </w:rPr>
              <w:t>1</w:t>
            </w:r>
          </w:p>
        </w:tc>
        <w:tc>
          <w:tcPr>
            <w:tcW w:type="dxa" w:w="4533"/>
          </w:tcPr>
          <w:p>
            <w:pPr>
              <w:keepNext/>
              <w:spacing w:after="0"/>
            </w:pPr>
            <w:r>
              <w:rPr>
                <w:sz w:val="19"/>
              </w:rPr>
              <w:t>Open CampusBook and log in as a lecturer</w:t>
            </w:r>
          </w:p>
        </w:tc>
        <w:tc>
          <w:tcPr>
            <w:tcW w:type="dxa" w:w="4759"/>
          </w:tcPr>
          <w:p>
            <w:pPr>
              <w:keepNext/>
              <w:spacing w:after="0"/>
            </w:pPr>
            <w:r>
              <w:rPr>
                <w:sz w:val="19"/>
              </w:rPr>
              <w:t>The lecturer lands on My Consultation Slots</w:t>
            </w:r>
          </w:p>
        </w:tc>
      </w:tr>
      <w:tr>
        <w:trPr>
          <w:cantSplit/>
        </w:trPr>
        <w:tc>
          <w:tcPr>
            <w:tcW w:type="dxa" w:w="680"/>
          </w:tcPr>
          <w:p>
            <w:pPr>
              <w:keepNext/>
              <w:spacing w:after="0"/>
            </w:pPr>
            <w:r>
              <w:rPr>
                <w:b/>
                <w:sz w:val="19"/>
              </w:rPr>
              <w:t>2</w:t>
            </w:r>
          </w:p>
        </w:tc>
        <w:tc>
          <w:tcPr>
            <w:tcW w:type="dxa" w:w="4533"/>
          </w:tcPr>
          <w:p>
            <w:pPr>
              <w:keepNext/>
              <w:spacing w:after="0"/>
            </w:pPr>
            <w:r>
              <w:rPr>
                <w:sz w:val="19"/>
              </w:rPr>
              <w:t>Publish a slot with a future date, start and end time and a location</w:t>
            </w:r>
          </w:p>
        </w:tc>
        <w:tc>
          <w:tcPr>
            <w:tcW w:type="dxa" w:w="4759"/>
          </w:tcPr>
          <w:p>
            <w:pPr>
              <w:keepNext/>
              <w:spacing w:after="0"/>
            </w:pPr>
            <w:r>
              <w:rPr>
                <w:sz w:val="19"/>
              </w:rPr>
              <w:t>A success message and the new slot in the list</w:t>
            </w:r>
          </w:p>
        </w:tc>
      </w:tr>
      <w:tr>
        <w:trPr>
          <w:cantSplit/>
        </w:trPr>
        <w:tc>
          <w:tcPr>
            <w:tcW w:type="dxa" w:w="680"/>
          </w:tcPr>
          <w:p>
            <w:pPr>
              <w:keepNext/>
              <w:spacing w:after="0"/>
            </w:pPr>
            <w:r>
              <w:rPr>
                <w:b/>
                <w:sz w:val="19"/>
              </w:rPr>
              <w:t>3</w:t>
            </w:r>
          </w:p>
        </w:tc>
        <w:tc>
          <w:tcPr>
            <w:tcW w:type="dxa" w:w="4533"/>
          </w:tcPr>
          <w:p>
            <w:pPr>
              <w:keepNext/>
              <w:spacing w:after="0"/>
            </w:pPr>
            <w:r>
              <w:rPr>
                <w:sz w:val="19"/>
              </w:rPr>
              <w:t>Edit an available slot</w:t>
            </w:r>
          </w:p>
        </w:tc>
        <w:tc>
          <w:tcPr>
            <w:tcW w:type="dxa" w:w="4759"/>
          </w:tcPr>
          <w:p>
            <w:pPr>
              <w:keepNext/>
              <w:spacing w:after="0"/>
            </w:pPr>
            <w:r>
              <w:rPr>
                <w:sz w:val="19"/>
              </w:rPr>
              <w:t>The updated slot. Explain that booked slots cannot be edited or removed</w:t>
            </w:r>
          </w:p>
        </w:tc>
      </w:tr>
      <w:tr>
        <w:trPr>
          <w:cantSplit/>
        </w:trPr>
        <w:tc>
          <w:tcPr>
            <w:tcW w:type="dxa" w:w="680"/>
          </w:tcPr>
          <w:p>
            <w:pPr>
              <w:keepNext/>
              <w:spacing w:after="0"/>
            </w:pPr>
            <w:r>
              <w:rPr>
                <w:b/>
                <w:sz w:val="19"/>
              </w:rPr>
              <w:t>4</w:t>
            </w:r>
          </w:p>
        </w:tc>
        <w:tc>
          <w:tcPr>
            <w:tcW w:type="dxa" w:w="4533"/>
          </w:tcPr>
          <w:p>
            <w:pPr>
              <w:keepNext/>
              <w:spacing w:after="0"/>
            </w:pPr>
            <w:r>
              <w:rPr>
                <w:sz w:val="19"/>
              </w:rPr>
              <w:t>Log out and log in as a student, then open Book a Consultation</w:t>
            </w:r>
          </w:p>
        </w:tc>
        <w:tc>
          <w:tcPr>
            <w:tcW w:type="dxa" w:w="4759"/>
          </w:tcPr>
          <w:p>
            <w:pPr>
              <w:keepNext/>
              <w:spacing w:after="0"/>
            </w:pPr>
            <w:r>
              <w:rPr>
                <w:sz w:val="19"/>
              </w:rPr>
              <w:t>The lecturer list and the available dates</w:t>
            </w:r>
          </w:p>
        </w:tc>
      </w:tr>
      <w:tr>
        <w:trPr>
          <w:cantSplit/>
        </w:trPr>
        <w:tc>
          <w:tcPr>
            <w:tcW w:type="dxa" w:w="680"/>
          </w:tcPr>
          <w:p>
            <w:pPr>
              <w:keepNext/>
              <w:spacing w:after="0"/>
            </w:pPr>
            <w:r>
              <w:rPr>
                <w:b/>
                <w:sz w:val="19"/>
              </w:rPr>
              <w:t>5</w:t>
            </w:r>
          </w:p>
        </w:tc>
        <w:tc>
          <w:tcPr>
            <w:tcW w:type="dxa" w:w="4533"/>
          </w:tcPr>
          <w:p>
            <w:pPr>
              <w:keepNext/>
              <w:spacing w:after="0"/>
            </w:pPr>
            <w:r>
              <w:rPr>
                <w:sz w:val="19"/>
              </w:rPr>
              <w:t>Pick a lecturer, date and time, enter a reason and confirm</w:t>
            </w:r>
          </w:p>
        </w:tc>
        <w:tc>
          <w:tcPr>
            <w:tcW w:type="dxa" w:w="4759"/>
          </w:tcPr>
          <w:p>
            <w:pPr>
              <w:keepNext/>
              <w:spacing w:after="0"/>
            </w:pPr>
            <w:r>
              <w:rPr>
                <w:sz w:val="19"/>
              </w:rPr>
              <w:t>A confirmation with lecturer, date, time and location</w:t>
            </w:r>
          </w:p>
        </w:tc>
      </w:tr>
      <w:tr>
        <w:trPr>
          <w:cantSplit/>
        </w:trPr>
        <w:tc>
          <w:tcPr>
            <w:tcW w:type="dxa" w:w="680"/>
          </w:tcPr>
          <w:p>
            <w:pPr>
              <w:keepNext/>
              <w:spacing w:after="0"/>
            </w:pPr>
            <w:r>
              <w:rPr>
                <w:b/>
                <w:sz w:val="19"/>
              </w:rPr>
              <w:t>6</w:t>
            </w:r>
          </w:p>
        </w:tc>
        <w:tc>
          <w:tcPr>
            <w:tcW w:type="dxa" w:w="4533"/>
          </w:tcPr>
          <w:p>
            <w:pPr>
              <w:keepNext/>
              <w:spacing w:after="0"/>
            </w:pPr>
            <w:r>
              <w:rPr>
                <w:sz w:val="19"/>
              </w:rPr>
              <w:t>Open My Bookings, then change or cancel the booking</w:t>
            </w:r>
          </w:p>
        </w:tc>
        <w:tc>
          <w:tcPr>
            <w:tcW w:type="dxa" w:w="4759"/>
          </w:tcPr>
          <w:p>
            <w:pPr>
              <w:keepNext/>
              <w:spacing w:after="0"/>
            </w:pPr>
            <w:r>
              <w:rPr>
                <w:sz w:val="19"/>
              </w:rPr>
              <w:t>The booking list and slot availability update</w:t>
            </w:r>
          </w:p>
        </w:tc>
      </w:tr>
      <w:tr>
        <w:trPr>
          <w:cantSplit/>
        </w:trPr>
        <w:tc>
          <w:tcPr>
            <w:tcW w:type="dxa" w:w="680"/>
          </w:tcPr>
          <w:p>
            <w:pPr>
              <w:spacing w:after="0"/>
            </w:pPr>
            <w:r>
              <w:rPr>
                <w:b/>
                <w:sz w:val="19"/>
              </w:rPr>
              <w:t>7</w:t>
            </w:r>
          </w:p>
        </w:tc>
        <w:tc>
          <w:tcPr>
            <w:tcW w:type="dxa" w:w="4533"/>
          </w:tcPr>
          <w:p>
            <w:pPr>
              <w:spacing w:after="0"/>
            </w:pPr>
            <w:r>
              <w:rPr>
                <w:sz w:val="19"/>
              </w:rPr>
              <w:t>Show the phone-sized layout and a wrong password or expired session message</w:t>
            </w:r>
          </w:p>
        </w:tc>
        <w:tc>
          <w:tcPr>
            <w:tcW w:type="dxa" w:w="4759"/>
          </w:tcPr>
          <w:p>
            <w:pPr>
              <w:spacing w:after="0"/>
            </w:pPr>
            <w:r>
              <w:rPr>
                <w:sz w:val="19"/>
              </w:rPr>
              <w:t>The page fits the phone and the message explains what to do</w:t>
            </w:r>
          </w:p>
        </w:tc>
      </w:tr>
    </w:tbl>
    <w:p>
      <w:pPr>
        <w:spacing w:after="40"/>
      </w:pPr>
      <w:r>
        <w:rPr/>
      </w:r>
    </w:p>
    <w:p>
      <w:pPr>
        <w:spacing w:after="80"/>
      </w:pPr>
      <w:r>
        <w:rPr/>
        <w:t>If there is time, explain test TC-07: 8 simultaneous requests for one slot gave 1 booking and 7 refusals. Do not run the load test live.</w:t>
      </w:r>
    </w:p>
    <w:p w14:paraId="780C5DB2" w14:textId="6074405E" w:rsidR="00086282" w:rsidRDefault="004E6175">
      <w:pPr>
        <w:pStyle w:val="Heading1"/>
      </w:pPr>
      <w:r>
        <w:lastRenderedPageBreak/>
        <w:t>5. Testing Evidence</w:t>
      </w:r>
    </w:p>
    <w:p/>
    <w:p>
      <w:pPr>
        <w:spacing w:after="80"/>
      </w:pPr>
      <w:r>
        <w:rPr/>
        <w:t>We wrote 36 test cases. 35 passed, none failed and one was not run: the timed test of a first-time student booking, which is planned with real students in Week 5.</w:t>
      </w:r>
    </w:p>
    <w:p>
      <w:pPr>
        <w:spacing w:after="80"/>
      </w:pPr>
      <w:r>
        <w:rPr/>
        <w:t>Testing found 10 defects. All were fixed and retested. Two important ones were a wrong route on the lecturer slots page (/api/slots/mine) and consultation times showing as "undefined". We also fixed rescheduling, expired sessions and login rate limiting.</w:t>
      </w:r>
    </w:p>
    <w:p>
      <w:pPr>
        <w:spacing w:after="80"/>
      </w:pPr>
      <w:r>
        <w:rPr/>
        <w:t>Security tests showed that wrong roles are refused, passwords are bcrypt hashes and a slot cannot be booked twice. The slowest page loaded in 389 ms against a 3 second target and the pages work on phone and laptop sizes.</w:t>
      </w:r>
    </w:p>
    <w:p>
      <w:pPr>
        <w:spacing w:after="80"/>
      </w:pPr>
      <w:r>
        <w:rPr/>
        <w:t>The survey result shows that students want the system. It is not the usability test, which is done in Week 5.</w:t>
      </w:r>
    </w:p>
    <w:p w14:paraId="0F13D0B9" w14:textId="77777777" w:rsidR="00086282" w:rsidRDefault="004E6175">
      <w:pPr>
        <w:pStyle w:val="Heading1"/>
      </w:pPr>
      <w:r>
        <w:t>6. Conclusion</w:t>
      </w:r>
    </w:p>
    <w:p/>
    <w:p>
      <w:pPr>
        <w:spacing w:after="80"/>
      </w:pPr>
      <w:r>
        <w:rPr/>
        <w:t>CampusBook brings consultation booking and lecturer availability into one web application. Login, slot management, booking, reminders and the phone layout all work and were tested.</w:t>
      </w:r>
    </w:p>
    <w:p>
      <w:pPr>
        <w:spacing w:after="80"/>
      </w:pPr>
      <w:r>
        <w:rPr/>
        <w:t>Still to do: confirm the fixes on the final GitHub version, test real email delivery and MySQL on the demonstration laptop, and finish user testing with students and lecturers.</w:t>
      </w:r>
    </w:p>
    <w:p>
      <w:pPr>
        <w:spacing w:after="80"/>
      </w:pPr>
      <w:r>
        <w:rPr/>
        <w:t>Future ideas are links to CTU student systems and calendar synchronisation. Thank you. We are happy to take questions.</w:t>
      </w:r>
    </w:p>
    <w:p w14:paraId="083033AD" w14:textId="77777777" w:rsidR="00086282" w:rsidRDefault="004E6175">
      <w:pPr>
        <w:pStyle w:val="Heading1"/>
      </w:pPr>
      <w:r>
        <w:t>7. Backup Plan</w:t>
      </w:r>
    </w:p>
    <w:p/>
    <w:p>
      <w:pPr>
        <w:keepNext/>
        <w:spacing w:after="80"/>
      </w:pPr>
      <w:r>
        <w:rPr/>
        <w:t>Keep a 3 to 5 minute screen recording ready. It shows publishing a slot, student login, a booking, My Bookings and one error message. The group walkthrough video can be used for this.</w:t>
      </w:r>
    </w:p>
    <w:p>
      <w:pPr>
        <w:pStyle w:val="ListBullet"/>
        <w:spacing w:after="40"/>
      </w:pPr>
      <w:r>
        <w:t>Keep screenshots and the test data on the laptop</w:t>
      </w:r>
    </w:p>
    <w:p>
      <w:pPr>
        <w:pStyle w:val="ListBullet"/>
        <w:spacing w:after="40"/>
      </w:pPr>
      <w:r>
        <w:t>Start the database, backend and frontend before the presentation and test them</w:t>
      </w:r>
    </w:p>
    <w:p>
      <w:pPr>
        <w:pStyle w:val="ListBullet"/>
        <w:spacing w:after="40"/>
      </w:pPr>
      <w:r>
        <w:t>If the internet or a service fails, play the recording and use the screenshots</w:t>
      </w:r>
    </w:p>
    <w:p>
      <w:pPr>
        <w:pStyle w:val="ListBullet"/>
        <w:spacing w:after="40"/>
      </w:pPr>
      <w:r>
        <w:t>Tell the audience it is a recording and do not say it is live</w:t>
      </w:r>
    </w:p>
    <w:p>
      <w:pPr>
        <w:pStyle w:val="ListBullet"/>
        <w:spacing w:after="40"/>
      </w:pPr>
      <w:r>
        <w:t>Keep passwords and JWT secrets out of screenshots and the recording</w:t>
      </w:r>
    </w:p>
    <w:p>
      <w:pPr>
        <w:pStyle w:val="Heading1"/>
        <w:pageBreakBefore/>
      </w:pPr>
      <w:r>
        <w:t>Appendix G Presentation Slides</w:t>
      </w:r>
    </w:p>
    <w:tbl>
      <w:tblPr>
        <w:tblW w:type="auto" w:w="0"/>
        <w:tblLook w:firstColumn="1" w:firstRow="1" w:lastColumn="0" w:lastRow="0" w:noHBand="0" w:noVBand="1" w:val="04A0"/>
      </w:tblPr>
      <w:tblGrid>
        <w:gridCol w:w="4986"/>
        <w:gridCol w:w="4986"/>
      </w:tblGrid>
      <w:tr>
        <w:trPr>
          <w:cantSplit/>
        </w:trPr>
        <w:tc>
          <w:tcPr>
            <w:tcW w:type="dxa" w:w="4986"/>
          </w:tcPr>
          <w:p>
            <w:pPr>
              <w:spacing w:after="120"/>
            </w:pPr>
            <w:r>
              <w:drawing>
                <wp:inline xmlns:a="http://schemas.openxmlformats.org/drawingml/2006/main" xmlns:pic="http://schemas.openxmlformats.org/drawingml/2006/picture">
                  <wp:extent cx="2988000" cy="1680368"/>
                  <wp:docPr id="49" name="Picture 1"/>
                  <wp:cNvGraphicFramePr>
                    <a:graphicFrameLocks noChangeAspect="1"/>
                  </wp:cNvGraphicFramePr>
                  <a:graphic>
                    <a:graphicData uri="http://schemas.openxmlformats.org/drawingml/2006/picture">
                      <pic:pic>
                        <pic:nvPicPr>
                          <pic:cNvPr id="49" name="sl-01.png"/>
                          <pic:cNvPicPr/>
                        </pic:nvPicPr>
                        <pic:blipFill>
                          <a:blip r:embed="rId56"/>
                          <a:stretch>
                            <a:fillRect/>
                          </a:stretch>
                        </pic:blipFill>
                        <pic:spPr>
                          <a:xfrm>
                            <a:off x="0" y="0"/>
                            <a:ext cx="2988000" cy="1680368"/>
                          </a:xfrm>
                          <a:prstGeom prst="rect"/>
                        </pic:spPr>
                      </pic:pic>
                    </a:graphicData>
                  </a:graphic>
                </wp:inline>
              </w:drawing>
            </w:r>
          </w:p>
        </w:tc>
        <w:tc>
          <w:tcPr>
            <w:tcW w:type="dxa" w:w="4986"/>
          </w:tcPr>
          <w:p>
            <w:pPr>
              <w:spacing w:after="120"/>
            </w:pPr>
            <w:r>
              <w:drawing>
                <wp:inline xmlns:a="http://schemas.openxmlformats.org/drawingml/2006/main" xmlns:pic="http://schemas.openxmlformats.org/drawingml/2006/picture">
                  <wp:extent cx="2988000" cy="1680368"/>
                  <wp:docPr id="50" name="Picture 2"/>
                  <wp:cNvGraphicFramePr>
                    <a:graphicFrameLocks noChangeAspect="1"/>
                  </wp:cNvGraphicFramePr>
                  <a:graphic>
                    <a:graphicData uri="http://schemas.openxmlformats.org/drawingml/2006/picture">
                      <pic:pic>
                        <pic:nvPicPr>
                          <pic:cNvPr id="50" name="sl-02.png"/>
                          <pic:cNvPicPr/>
                        </pic:nvPicPr>
                        <pic:blipFill>
                          <a:blip r:embed="rId57"/>
                          <a:stretch>
                            <a:fillRect/>
                          </a:stretch>
                        </pic:blipFill>
                        <pic:spPr>
                          <a:xfrm>
                            <a:off x="0" y="0"/>
                            <a:ext cx="2988000" cy="1680368"/>
                          </a:xfrm>
                          <a:prstGeom prst="rect"/>
                        </pic:spPr>
                      </pic:pic>
                    </a:graphicData>
                  </a:graphic>
                </wp:inline>
              </w:drawing>
            </w:r>
          </w:p>
        </w:tc>
      </w:tr>
      <w:tr>
        <w:trPr>
          <w:cantSplit/>
        </w:trPr>
        <w:tc>
          <w:tcPr>
            <w:tcW w:type="dxa" w:w="4986"/>
          </w:tcPr>
          <w:p>
            <w:pPr>
              <w:spacing w:after="120"/>
            </w:pPr>
            <w:r>
              <w:drawing>
                <wp:inline xmlns:a="http://schemas.openxmlformats.org/drawingml/2006/main" xmlns:pic="http://schemas.openxmlformats.org/drawingml/2006/picture">
                  <wp:extent cx="2988000" cy="1680368"/>
                  <wp:docPr id="51" name="Picture 3"/>
                  <wp:cNvGraphicFramePr>
                    <a:graphicFrameLocks noChangeAspect="1"/>
                  </wp:cNvGraphicFramePr>
                  <a:graphic>
                    <a:graphicData uri="http://schemas.openxmlformats.org/drawingml/2006/picture">
                      <pic:pic>
                        <pic:nvPicPr>
                          <pic:cNvPr id="51" name="sl-03.png"/>
                          <pic:cNvPicPr/>
                        </pic:nvPicPr>
                        <pic:blipFill>
                          <a:blip r:embed="rId58"/>
                          <a:stretch>
                            <a:fillRect/>
                          </a:stretch>
                        </pic:blipFill>
                        <pic:spPr>
                          <a:xfrm>
                            <a:off x="0" y="0"/>
                            <a:ext cx="2988000" cy="1680368"/>
                          </a:xfrm>
                          <a:prstGeom prst="rect"/>
                        </pic:spPr>
                      </pic:pic>
                    </a:graphicData>
                  </a:graphic>
                </wp:inline>
              </w:drawing>
            </w:r>
          </w:p>
        </w:tc>
        <w:tc>
          <w:tcPr>
            <w:tcW w:type="dxa" w:w="4986"/>
          </w:tcPr>
          <w:p>
            <w:pPr>
              <w:spacing w:after="120"/>
            </w:pPr>
            <w:r>
              <w:drawing>
                <wp:inline xmlns:a="http://schemas.openxmlformats.org/drawingml/2006/main" xmlns:pic="http://schemas.openxmlformats.org/drawingml/2006/picture">
                  <wp:extent cx="2988000" cy="1680368"/>
                  <wp:docPr id="52" name="Picture 4"/>
                  <wp:cNvGraphicFramePr>
                    <a:graphicFrameLocks noChangeAspect="1"/>
                  </wp:cNvGraphicFramePr>
                  <a:graphic>
                    <a:graphicData uri="http://schemas.openxmlformats.org/drawingml/2006/picture">
                      <pic:pic>
                        <pic:nvPicPr>
                          <pic:cNvPr id="52" name="sl-04.png"/>
                          <pic:cNvPicPr/>
                        </pic:nvPicPr>
                        <pic:blipFill>
                          <a:blip r:embed="rId59"/>
                          <a:stretch>
                            <a:fillRect/>
                          </a:stretch>
                        </pic:blipFill>
                        <pic:spPr>
                          <a:xfrm>
                            <a:off x="0" y="0"/>
                            <a:ext cx="2988000" cy="1680368"/>
                          </a:xfrm>
                          <a:prstGeom prst="rect"/>
                        </pic:spPr>
                      </pic:pic>
                    </a:graphicData>
                  </a:graphic>
                </wp:inline>
              </w:drawing>
            </w:r>
          </w:p>
        </w:tc>
      </w:tr>
      <w:tr>
        <w:trPr>
          <w:cantSplit/>
        </w:trPr>
        <w:tc>
          <w:tcPr>
            <w:tcW w:type="dxa" w:w="4986"/>
          </w:tcPr>
          <w:p>
            <w:pPr>
              <w:spacing w:after="120"/>
            </w:pPr>
            <w:r>
              <w:drawing>
                <wp:inline xmlns:a="http://schemas.openxmlformats.org/drawingml/2006/main" xmlns:pic="http://schemas.openxmlformats.org/drawingml/2006/picture">
                  <wp:extent cx="2988000" cy="1680368"/>
                  <wp:docPr id="53" name="Picture 5"/>
                  <wp:cNvGraphicFramePr>
                    <a:graphicFrameLocks noChangeAspect="1"/>
                  </wp:cNvGraphicFramePr>
                  <a:graphic>
                    <a:graphicData uri="http://schemas.openxmlformats.org/drawingml/2006/picture">
                      <pic:pic>
                        <pic:nvPicPr>
                          <pic:cNvPr id="53" name="sl-05.png"/>
                          <pic:cNvPicPr/>
                        </pic:nvPicPr>
                        <pic:blipFill>
                          <a:blip r:embed="rId60"/>
                          <a:stretch>
                            <a:fillRect/>
                          </a:stretch>
                        </pic:blipFill>
                        <pic:spPr>
                          <a:xfrm>
                            <a:off x="0" y="0"/>
                            <a:ext cx="2988000" cy="1680368"/>
                          </a:xfrm>
                          <a:prstGeom prst="rect"/>
                        </pic:spPr>
                      </pic:pic>
                    </a:graphicData>
                  </a:graphic>
                </wp:inline>
              </w:drawing>
            </w:r>
          </w:p>
        </w:tc>
        <w:tc>
          <w:tcPr>
            <w:tcW w:type="dxa" w:w="4986"/>
          </w:tcPr>
          <w:p>
            <w:pPr>
              <w:spacing w:after="120"/>
            </w:pPr>
            <w:r>
              <w:drawing>
                <wp:inline xmlns:a="http://schemas.openxmlformats.org/drawingml/2006/main" xmlns:pic="http://schemas.openxmlformats.org/drawingml/2006/picture">
                  <wp:extent cx="2988000" cy="1680368"/>
                  <wp:docPr id="54" name="Picture 6"/>
                  <wp:cNvGraphicFramePr>
                    <a:graphicFrameLocks noChangeAspect="1"/>
                  </wp:cNvGraphicFramePr>
                  <a:graphic>
                    <a:graphicData uri="http://schemas.openxmlformats.org/drawingml/2006/picture">
                      <pic:pic>
                        <pic:nvPicPr>
                          <pic:cNvPr id="54" name="sl-06.png"/>
                          <pic:cNvPicPr/>
                        </pic:nvPicPr>
                        <pic:blipFill>
                          <a:blip r:embed="rId61"/>
                          <a:stretch>
                            <a:fillRect/>
                          </a:stretch>
                        </pic:blipFill>
                        <pic:spPr>
                          <a:xfrm>
                            <a:off x="0" y="0"/>
                            <a:ext cx="2988000" cy="1680368"/>
                          </a:xfrm>
                          <a:prstGeom prst="rect"/>
                        </pic:spPr>
                      </pic:pic>
                    </a:graphicData>
                  </a:graphic>
                </wp:inline>
              </w:drawing>
            </w:r>
          </w:p>
        </w:tc>
      </w:tr>
      <w:tr>
        <w:trPr>
          <w:cantSplit/>
        </w:trPr>
        <w:tc>
          <w:tcPr>
            <w:tcW w:type="dxa" w:w="4986"/>
          </w:tcPr>
          <w:p>
            <w:pPr>
              <w:spacing w:after="120"/>
            </w:pPr>
            <w:r>
              <w:drawing>
                <wp:inline xmlns:a="http://schemas.openxmlformats.org/drawingml/2006/main" xmlns:pic="http://schemas.openxmlformats.org/drawingml/2006/picture">
                  <wp:extent cx="2988000" cy="1680368"/>
                  <wp:docPr id="55" name="Picture 7"/>
                  <wp:cNvGraphicFramePr>
                    <a:graphicFrameLocks noChangeAspect="1"/>
                  </wp:cNvGraphicFramePr>
                  <a:graphic>
                    <a:graphicData uri="http://schemas.openxmlformats.org/drawingml/2006/picture">
                      <pic:pic>
                        <pic:nvPicPr>
                          <pic:cNvPr id="55" name="sl-07.png"/>
                          <pic:cNvPicPr/>
                        </pic:nvPicPr>
                        <pic:blipFill>
                          <a:blip r:embed="rId62"/>
                          <a:stretch>
                            <a:fillRect/>
                          </a:stretch>
                        </pic:blipFill>
                        <pic:spPr>
                          <a:xfrm>
                            <a:off x="0" y="0"/>
                            <a:ext cx="2988000" cy="1680368"/>
                          </a:xfrm>
                          <a:prstGeom prst="rect"/>
                        </pic:spPr>
                      </pic:pic>
                    </a:graphicData>
                  </a:graphic>
                </wp:inline>
              </w:drawing>
            </w:r>
          </w:p>
        </w:tc>
        <w:tc>
          <w:tcPr>
            <w:tcW w:type="dxa" w:w="4986"/>
          </w:tcPr>
          <w:p>
            <w:pPr>
              <w:spacing w:after="120"/>
            </w:pPr>
            <w:r>
              <w:drawing>
                <wp:inline xmlns:a="http://schemas.openxmlformats.org/drawingml/2006/main" xmlns:pic="http://schemas.openxmlformats.org/drawingml/2006/picture">
                  <wp:extent cx="2988000" cy="1680368"/>
                  <wp:docPr id="56" name="Picture 8"/>
                  <wp:cNvGraphicFramePr>
                    <a:graphicFrameLocks noChangeAspect="1"/>
                  </wp:cNvGraphicFramePr>
                  <a:graphic>
                    <a:graphicData uri="http://schemas.openxmlformats.org/drawingml/2006/picture">
                      <pic:pic>
                        <pic:nvPicPr>
                          <pic:cNvPr id="56" name="sl-08.png"/>
                          <pic:cNvPicPr/>
                        </pic:nvPicPr>
                        <pic:blipFill>
                          <a:blip r:embed="rId63"/>
                          <a:stretch>
                            <a:fillRect/>
                          </a:stretch>
                        </pic:blipFill>
                        <pic:spPr>
                          <a:xfrm>
                            <a:off x="0" y="0"/>
                            <a:ext cx="2988000" cy="1680368"/>
                          </a:xfrm>
                          <a:prstGeom prst="rect"/>
                        </pic:spPr>
                      </pic:pic>
                    </a:graphicData>
                  </a:graphic>
                </wp:inline>
              </w:drawing>
            </w:r>
          </w:p>
        </w:tc>
      </w:tr>
      <w:tr>
        <w:trPr>
          <w:cantSplit/>
        </w:trPr>
        <w:tc>
          <w:tcPr>
            <w:tcW w:type="dxa" w:w="4986"/>
          </w:tcPr>
          <w:p>
            <w:pPr>
              <w:spacing w:after="120"/>
            </w:pPr>
            <w:r>
              <w:drawing>
                <wp:inline xmlns:a="http://schemas.openxmlformats.org/drawingml/2006/main" xmlns:pic="http://schemas.openxmlformats.org/drawingml/2006/picture">
                  <wp:extent cx="2988000" cy="1680368"/>
                  <wp:docPr id="57" name="Picture 9"/>
                  <wp:cNvGraphicFramePr>
                    <a:graphicFrameLocks noChangeAspect="1"/>
                  </wp:cNvGraphicFramePr>
                  <a:graphic>
                    <a:graphicData uri="http://schemas.openxmlformats.org/drawingml/2006/picture">
                      <pic:pic>
                        <pic:nvPicPr>
                          <pic:cNvPr id="57" name="sl-09.png"/>
                          <pic:cNvPicPr/>
                        </pic:nvPicPr>
                        <pic:blipFill>
                          <a:blip r:embed="rId64"/>
                          <a:stretch>
                            <a:fillRect/>
                          </a:stretch>
                        </pic:blipFill>
                        <pic:spPr>
                          <a:xfrm>
                            <a:off x="0" y="0"/>
                            <a:ext cx="2988000" cy="1680368"/>
                          </a:xfrm>
                          <a:prstGeom prst="rect"/>
                        </pic:spPr>
                      </pic:pic>
                    </a:graphicData>
                  </a:graphic>
                </wp:inline>
              </w:drawing>
            </w:r>
          </w:p>
        </w:tc>
        <w:tc>
          <w:tcPr>
            <w:tcW w:type="dxa" w:w="4986"/>
          </w:tcPr>
          <w:p>
            <w:pPr>
              <w:spacing w:after="120"/>
            </w:pPr>
            <w:r>
              <w:drawing>
                <wp:inline xmlns:a="http://schemas.openxmlformats.org/drawingml/2006/main" xmlns:pic="http://schemas.openxmlformats.org/drawingml/2006/picture">
                  <wp:extent cx="2988000" cy="1680368"/>
                  <wp:docPr id="58" name="Picture 10"/>
                  <wp:cNvGraphicFramePr>
                    <a:graphicFrameLocks noChangeAspect="1"/>
                  </wp:cNvGraphicFramePr>
                  <a:graphic>
                    <a:graphicData uri="http://schemas.openxmlformats.org/drawingml/2006/picture">
                      <pic:pic>
                        <pic:nvPicPr>
                          <pic:cNvPr id="58" name="sl-10.png"/>
                          <pic:cNvPicPr/>
                        </pic:nvPicPr>
                        <pic:blipFill>
                          <a:blip r:embed="rId65"/>
                          <a:stretch>
                            <a:fillRect/>
                          </a:stretch>
                        </pic:blipFill>
                        <pic:spPr>
                          <a:xfrm>
                            <a:off x="0" y="0"/>
                            <a:ext cx="2988000" cy="1680368"/>
                          </a:xfrm>
                          <a:prstGeom prst="rect"/>
                        </pic:spPr>
                      </pic:pic>
                    </a:graphicData>
                  </a:graphic>
                </wp:inline>
              </w:drawing>
            </w:r>
          </w:p>
        </w:tc>
      </w:tr>
      <w:tr>
        <w:trPr>
          <w:cantSplit/>
        </w:trPr>
        <w:tc>
          <w:tcPr>
            <w:tcW w:type="dxa" w:w="4986"/>
          </w:tcPr>
          <w:p>
            <w:pPr>
              <w:spacing w:after="120"/>
            </w:pPr>
            <w:r>
              <w:drawing>
                <wp:inline xmlns:a="http://schemas.openxmlformats.org/drawingml/2006/main" xmlns:pic="http://schemas.openxmlformats.org/drawingml/2006/picture">
                  <wp:extent cx="2988000" cy="1680368"/>
                  <wp:docPr id="59" name="Picture 11"/>
                  <wp:cNvGraphicFramePr>
                    <a:graphicFrameLocks noChangeAspect="1"/>
                  </wp:cNvGraphicFramePr>
                  <a:graphic>
                    <a:graphicData uri="http://schemas.openxmlformats.org/drawingml/2006/picture">
                      <pic:pic>
                        <pic:nvPicPr>
                          <pic:cNvPr id="59" name="sl-11.png"/>
                          <pic:cNvPicPr/>
                        </pic:nvPicPr>
                        <pic:blipFill>
                          <a:blip r:embed="rId66"/>
                          <a:stretch>
                            <a:fillRect/>
                          </a:stretch>
                        </pic:blipFill>
                        <pic:spPr>
                          <a:xfrm>
                            <a:off x="0" y="0"/>
                            <a:ext cx="2988000" cy="1680368"/>
                          </a:xfrm>
                          <a:prstGeom prst="rect"/>
                        </pic:spPr>
                      </pic:pic>
                    </a:graphicData>
                  </a:graphic>
                </wp:inline>
              </w:drawing>
            </w:r>
          </w:p>
        </w:tc>
        <w:tc>
          <w:tcPr>
            <w:tcW w:type="dxa" w:w="4986"/>
          </w:tcPr>
          <w:p>
            <w:pPr>
              <w:spacing w:after="120"/>
            </w:pPr>
            <w:r>
              <w:drawing>
                <wp:inline xmlns:a="http://schemas.openxmlformats.org/drawingml/2006/main" xmlns:pic="http://schemas.openxmlformats.org/drawingml/2006/picture">
                  <wp:extent cx="2988000" cy="1680368"/>
                  <wp:docPr id="60" name="Picture 12"/>
                  <wp:cNvGraphicFramePr>
                    <a:graphicFrameLocks noChangeAspect="1"/>
                  </wp:cNvGraphicFramePr>
                  <a:graphic>
                    <a:graphicData uri="http://schemas.openxmlformats.org/drawingml/2006/picture">
                      <pic:pic>
                        <pic:nvPicPr>
                          <pic:cNvPr id="60" name="sl-12.png"/>
                          <pic:cNvPicPr/>
                        </pic:nvPicPr>
                        <pic:blipFill>
                          <a:blip r:embed="rId67"/>
                          <a:stretch>
                            <a:fillRect/>
                          </a:stretch>
                        </pic:blipFill>
                        <pic:spPr>
                          <a:xfrm>
                            <a:off x="0" y="0"/>
                            <a:ext cx="2988000" cy="1680368"/>
                          </a:xfrm>
                          <a:prstGeom prst="rect"/>
                        </pic:spPr>
                      </pic:pic>
                    </a:graphicData>
                  </a:graphic>
                </wp:inline>
              </w:drawing>
            </w:r>
          </w:p>
        </w:tc>
      </w:tr>
      <w:tr>
        <w:trPr>
          <w:cantSplit/>
        </w:trPr>
        <w:tc>
          <w:tcPr>
            <w:tcW w:type="dxa" w:w="4986"/>
          </w:tcPr>
          <w:p>
            <w:pPr>
              <w:spacing w:after="120"/>
            </w:pPr>
            <w:r>
              <w:drawing>
                <wp:inline xmlns:a="http://schemas.openxmlformats.org/drawingml/2006/main" xmlns:pic="http://schemas.openxmlformats.org/drawingml/2006/picture">
                  <wp:extent cx="2988000" cy="1680368"/>
                  <wp:docPr id="61" name="Picture 13"/>
                  <wp:cNvGraphicFramePr>
                    <a:graphicFrameLocks noChangeAspect="1"/>
                  </wp:cNvGraphicFramePr>
                  <a:graphic>
                    <a:graphicData uri="http://schemas.openxmlformats.org/drawingml/2006/picture">
                      <pic:pic>
                        <pic:nvPicPr>
                          <pic:cNvPr id="61" name="sl-13.png"/>
                          <pic:cNvPicPr/>
                        </pic:nvPicPr>
                        <pic:blipFill>
                          <a:blip r:embed="rId68"/>
                          <a:stretch>
                            <a:fillRect/>
                          </a:stretch>
                        </pic:blipFill>
                        <pic:spPr>
                          <a:xfrm>
                            <a:off x="0" y="0"/>
                            <a:ext cx="2988000" cy="1680368"/>
                          </a:xfrm>
                          <a:prstGeom prst="rect"/>
                        </pic:spPr>
                      </pic:pic>
                    </a:graphicData>
                  </a:graphic>
                </wp:inline>
              </w:drawing>
            </w:r>
          </w:p>
        </w:tc>
        <w:tc>
          <w:tcPr>
            <w:tcW w:type="dxa" w:w="4986"/>
          </w:tcPr>
          <w:p/>
        </w:tc>
      </w:tr>
    </w:tbl>
    <w:sectPr w:rsidR="003D33F6" w:rsidSect="00034616">
      <w:headerReference w:type="default" r:id="rId8"/>
      <w:footerReference w:type="default" r:id="rId9"/>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964D4" w14:textId="77777777" w:rsidR="00A328B1" w:rsidRDefault="00A328B1">
      <w:pPr>
        <w:spacing w:after="0" w:line="240" w:lineRule="auto"/>
      </w:pPr>
      <w:r>
        <w:separator/>
      </w:r>
    </w:p>
  </w:endnote>
  <w:endnote w:type="continuationSeparator" w:id="0">
    <w:p w14:paraId="73F55A6B" w14:textId="77777777" w:rsidR="00A328B1" w:rsidRDefault="00A32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88F9B" w14:textId="3D0C74D1" w:rsidR="003D33F6" w:rsidRPr="0079071D" w:rsidRDefault="0079071D" w:rsidP="0079071D">
    <w:pPr>
      <w:pStyle w:val="Footer"/>
    </w:pPr>
    <w:r w:rsidRPr="0079071D">
      <w:rPr>
        <w:sz w:val="16"/>
      </w:rPr>
      <w:t>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 Co. Reg No:2005/038944/07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63552" w14:textId="77777777" w:rsidR="00A328B1" w:rsidRDefault="00A328B1">
      <w:pPr>
        <w:spacing w:after="0" w:line="240" w:lineRule="auto"/>
      </w:pPr>
      <w:r>
        <w:separator/>
      </w:r>
    </w:p>
  </w:footnote>
  <w:footnote w:type="continuationSeparator" w:id="0">
    <w:p w14:paraId="451FBE58" w14:textId="77777777" w:rsidR="00A328B1" w:rsidRDefault="00A328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37CB0" w14:textId="77777777" w:rsidR="003D33F6" w:rsidRDefault="00A328B1">
    <w:pPr>
      <w:jc w:val="center"/>
    </w:pPr>
    <w:r>
      <w:rPr>
        <w:noProof/>
      </w:rPr>
      <w:drawing>
        <wp:inline distT="0" distB="0" distL="0" distR="0" wp14:anchorId="358CDDAB" wp14:editId="7820BC83">
          <wp:extent cx="2057400" cy="658368"/>
          <wp:effectExtent l="0" t="0" r="0" b="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0261006-065454).png"/>
                  <pic:cNvPicPr/>
                </pic:nvPicPr>
                <pic:blipFill>
                  <a:blip r:embed="rId1"/>
                  <a:stretch>
                    <a:fillRect/>
                  </a:stretch>
                </pic:blipFill>
                <pic:spPr>
                  <a:xfrm>
                    <a:off x="0" y="0"/>
                    <a:ext cx="2057400" cy="65836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6095072">
    <w:abstractNumId w:val="8"/>
  </w:num>
  <w:num w:numId="2" w16cid:durableId="413627028">
    <w:abstractNumId w:val="6"/>
  </w:num>
  <w:num w:numId="3" w16cid:durableId="976838859">
    <w:abstractNumId w:val="5"/>
  </w:num>
  <w:num w:numId="4" w16cid:durableId="1181507743">
    <w:abstractNumId w:val="4"/>
  </w:num>
  <w:num w:numId="5" w16cid:durableId="548225462">
    <w:abstractNumId w:val="7"/>
  </w:num>
  <w:num w:numId="6" w16cid:durableId="108399370">
    <w:abstractNumId w:val="3"/>
  </w:num>
  <w:num w:numId="7" w16cid:durableId="264116108">
    <w:abstractNumId w:val="2"/>
  </w:num>
  <w:num w:numId="8" w16cid:durableId="813716555">
    <w:abstractNumId w:val="1"/>
  </w:num>
  <w:num w:numId="9" w16cid:durableId="265814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33F6"/>
    <w:rsid w:val="0079071D"/>
    <w:rsid w:val="00A328B1"/>
    <w:rsid w:val="00AA1D8D"/>
    <w:rsid w:val="00B47730"/>
    <w:rsid w:val="00C575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85C48A2-D031-439C-A151-1AE392457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yperlink" Target="https://github.com/Gerber-W/SPM_Group_Project" TargetMode="External"/><Relationship Id="rId13" Type="http://schemas.openxmlformats.org/officeDocument/2006/relationships/hyperlink" Target="https://drive.google.com/file/d/1gqTjvlM1voM251VoqNVl4DCuNHFxj_xs/view?usp=drive_web"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SE2 Group 3</dc:creator>
  <cp:keywords/>
  <dc:description>generated by python-docx</dc:description>
  <cp:lastModifiedBy>Lusukama Selemani</cp:lastModifiedBy>
  <cp:revision>2</cp:revision>
  <dcterms:created xsi:type="dcterms:W3CDTF">2026-10-06T07:15:00Z</dcterms:created>
  <dcterms:modified xsi:type="dcterms:W3CDTF">2026-10-06T07:15:00Z</dcterms:modified>
  <cp:category/>
</cp:coreProperties>
</file>