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spacing w:before="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/>
      </w:r>
    </w:p>
    <w:p>
      <w:pPr>
        <w:spacing w:before="0" w:after="20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Uberlândia, {{data}}</w:t>
      </w:r>
    </w:p>
    <w:p>
      <w:pPr>
        <w:spacing w:before="0" w:after="1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Ofício GVF n° {{numero}}</w:t>
      </w:r>
    </w:p>
    <w:p>
      <w:pPr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DESTINATÁRIO: {{destinatario}}</w:t>
      </w:r>
    </w:p>
    <w:p>
      <w:pPr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ASSUNTO: {{assunto}}</w:t>
      </w:r>
    </w:p>
    <w:p>
      <w:pPr>
        <w:spacing w:before="0" w:after="20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{{bairro}}</w:t>
      </w:r>
    </w:p>
    <w:p>
      <w:pPr>
        <w:spacing w:before="0" w:after="0"/>
        <w:jc w:val="both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{{texto}}</w:t>
      </w:r>
    </w:p>
    <w:p>
      <w:pPr>
        <w:spacing w:before="28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/>
      </w:r>
    </w:p>
    <w:p>
      <w:pPr>
        <w:pStyle w:val="Default"/>
        <w:jc w:val="center"/>
        <w:rPr>
          <w:color w:val="000000"/>
          <w:sz w:val="23"/>
          <w:szCs w:val="23"/>
          <w:lang w:val="en-US" w:eastAsia="en-US"/>
        </w:rPr>
      </w:pPr>
      <w:r>
        <w:rPr>
          <w:color w:val="000000"/>
          <w:sz w:val="23"/>
          <w:szCs w:val="23"/>
          <w:lang w:val="en-US" w:eastAsia="en-US"/>
        </w:rPr>
        <w:drawing>
          <wp:anchor behindDoc="0" distT="0" distB="0" distL="114935" distR="114935" simplePos="0" locked="0" layoutInCell="0" allowOverlap="1" relativeHeight="5">
            <wp:simplePos x="0" y="0"/>
            <wp:positionH relativeFrom="column">
              <wp:posOffset>1371600</wp:posOffset>
            </wp:positionH>
            <wp:positionV relativeFrom="paragraph">
              <wp:posOffset>394335</wp:posOffset>
            </wp:positionV>
            <wp:extent cx="2642870" cy="1045210"/>
            <wp:effectExtent l="0" t="0" r="0" b="0"/>
            <wp:wrapSquare wrapText="bothSides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6939" t="74996" r="27201" b="12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87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" w:after="0"/>
        <w:jc w:val="right"/>
        <w:rPr>
          <w:rFonts w:ascii="Arial" w:hAnsi="Arial" w:cs="Arial"/>
          <w:sz w:val="14"/>
          <w:szCs w:val="14"/>
          <w:color w:val="AAAAAA"/>
        </w:rPr>
      </w:pPr>
      <w:r>
        <w:rPr>
          <w:rFonts w:ascii="Arial" w:hAnsi="Arial" w:cs="Arial"/>
          <w:sz w:val="14"/>
          <w:szCs w:val="14"/>
          <w:color w:val="AAAAAA"/>
        </w:rPr>
        <w:t xml:space="preserve">{{marca_dagua}}</w:t>
      </w:r>
    </w:p>
    <w:sectPr>
      <w:headerReference w:type="default" r:id="rId3"/>
      <w:footerReference w:type="default" r:id="rId4"/>
      <w:type w:val="nextPage"/>
      <w:pgSz w:w="11906" w:h="16838"/>
      <w:pgMar w:left="1701" w:right="1134" w:gutter="0" w:header="709" w:top="1701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szCs w:val="20"/>
      </w:rPr>
    </w:pPr>
    <w:r>
      <w:rPr>
        <w:sz w:val="20"/>
        <w:szCs w:val="20"/>
      </w:rPr>
      <w:t>Av. João Naves de Ávila, n° 1.617, Gabinete n° 30, bairro Santa Mônica, CEP: 38408-144, Uberlândia -MG</w:t>
    </w:r>
  </w:p>
  <w:p>
    <w:pPr>
      <w:pStyle w:val="Footer"/>
      <w:spacing w:before="0" w:after="200"/>
      <w:rPr>
        <w:sz w:val="20"/>
        <w:szCs w:val="20"/>
      </w:rPr>
    </w:pPr>
    <w:r>
      <w:rPr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mc:AlternateContent>
        <mc:Choice Requires="wpg">
          <w:drawing>
            <wp:anchor behindDoc="1" distT="0" distB="0" distL="114935" distR="114935" simplePos="0" locked="0" layoutInCell="0" allowOverlap="1" relativeHeight="4">
              <wp:simplePos x="0" y="0"/>
              <wp:positionH relativeFrom="page">
                <wp:posOffset>6956425</wp:posOffset>
              </wp:positionH>
              <wp:positionV relativeFrom="page">
                <wp:posOffset>2148205</wp:posOffset>
              </wp:positionV>
              <wp:extent cx="488315" cy="237490"/>
              <wp:effectExtent l="0" t="3175" r="0" b="3810"/>
              <wp:wrapNone/>
              <wp:docPr id="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8160" cy="237600"/>
                        <a:chOff x="0" y="0"/>
                        <a:chExt cx="488160" cy="237600"/>
                      </a:xfrm>
                    </wpg:grpSpPr>
                    <wps:wsp>
                      <wps:cNvSpPr txBox="1"/>
                      <wps:spPr>
                        <a:xfrm>
                          <a:off x="0" y="5040"/>
                          <a:ext cx="48816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center" w:pos="4252" w:leader="none"/>
                                <w:tab w:val="right" w:pos="8504" w:leader="none"/>
                              </w:tabs>
                              <w:overflowPunct w:val="false"/>
                              <w:bidi w:val="0"/>
                              <w:spacing w:before="0" w:after="200" w:lineRule="auto" w:line="276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  <w:kern w:val="2"/>
                                <w:szCs w:val="24"/>
                                <w:rFonts w:ascii="Calibri" w:hAnsi="Calibri" w:eastAsia="Calibri" w:cs="Calibri"/>
                                <w:lang w:val="pt-BR" w:bidi="ar-SA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ctr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125640" y="0"/>
                          <a:ext cx="237600" cy="237600"/>
                        </a:xfrm>
                      </wpg:grpSpPr>
                      <wps:wsp>
                        <wps:cNvPr id="3" name="Oval 73"/>
                        <wps:cNvSpPr/>
                        <wps:spPr>
                          <a:xfrm>
                            <a:off x="0" y="0"/>
                            <a:ext cx="237600" cy="237600"/>
                          </a:xfrm>
                          <a:prstGeom prst="ellipse">
                            <a:avLst/>
                          </a:prstGeom>
                          <a:noFill/>
                          <a:ln w="6480">
                            <a:solidFill>
                              <a:srgbClr val="84a2c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Oval 74"/>
                        <wps:cNvSpPr/>
                        <wps:spPr>
                          <a:xfrm>
                            <a:off x="5760" y="1800"/>
                            <a:ext cx="64080" cy="64080"/>
                          </a:xfrm>
                          <a:prstGeom prst="ellipse">
                            <a:avLst/>
                          </a:prstGeom>
                          <a:solidFill>
                            <a:srgbClr val="84a2c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style="position:absolute;margin-left:547.75pt;margin-top:169.15pt;width:38.45pt;height:18.7pt" coordorigin="10955,3383" coordsize="769,374"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left:10955;top:3391;width:768;height:359;mso-wrap-style:square;v-text-anchor:middle;mso-position-horizontal-relative:page;mso-position-vertical-relative:page" type="_x0000_t202">
                <v:textbox>
                  <w:txbxContent>
                    <w:p>
                      <w:pPr>
                        <w:tabs>
                          <w:tab w:val="center" w:pos="4252" w:leader="none"/>
                          <w:tab w:val="right" w:pos="8504" w:leader="none"/>
                        </w:tabs>
                        <w:overflowPunct w:val="false"/>
                        <w:bidi w:val="0"/>
                        <w:spacing w:before="0" w:after="200" w:lineRule="auto" w:line="276"/>
                        <w:jc w:val="center"/>
                        <w:rPr/>
                      </w:pPr>
                      <w:r>
                        <w:rPr>
                          <w:sz w:val="24"/>
                          <w:kern w:val="2"/>
                          <w:szCs w:val="24"/>
                          <w:rFonts w:ascii="Calibri" w:hAnsi="Calibri" w:eastAsia="Calibri" w:cs="Calibri"/>
                          <w:lang w:val="pt-BR" w:bidi="ar-SA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  <v:group id="shape_0" alt="Group 72" style="position:absolute;left:11153;top:3383;width:374;height:374">
                <v:oval id="shape_0" ID="Oval 73" stroked="t" o:allowincell="f" style="position:absolute;left:11153;top:3383;width:373;height:373;mso-wrap-style:none;v-text-anchor:middle;mso-position-horizontal-relative:page;mso-position-vertical-relative:page">
                  <v:fill o:detectmouseclick="t" on="false"/>
                  <v:stroke color="#84a2c6" weight="6480" joinstyle="miter" endcap="flat"/>
                  <w10:wrap type="none"/>
                </v:oval>
                <v:oval id="shape_0" ID="Oval 74" fillcolor="#84a2c6" stroked="f" o:allowincell="f" style="position:absolute;left:11162;top:3386;width:100;height:100;mso-wrap-style:none;v-text-anchor:middle;mso-position-horizontal-relative:page;mso-position-vertical-relative:page">
                  <v:fill o:detectmouseclick="t" type="solid" color2="#7b5d39"/>
                  <v:stroke color="#3465a4" joinstyle="round" endcap="flat"/>
                  <w10:wrap type="none"/>
                </v:oval>
              </v:group>
            </v:group>
          </w:pict>
        </mc:Fallback>
      </mc:AlternateContent>
    </w:r>
    <w:r>
      <w:rPr/>
      <w:drawing>
        <wp:inline distT="0" distB="0" distL="0" distR="0">
          <wp:extent cx="3056890" cy="923925"/>
          <wp:effectExtent l="0" t="0" r="0" b="0"/>
          <wp:docPr id="5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15" r="-4" b="-15"/>
                  <a:stretch>
                    <a:fillRect/>
                  </a:stretch>
                </pic:blipFill>
                <pic:spPr bwMode="auto">
                  <a:xfrm>
                    <a:off x="0" y="0"/>
                    <a:ext cx="3056890" cy="923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n-US" w:eastAsia="en-US"/>
      </w:rPr>
      <w:drawing>
        <wp:inline distT="0" distB="0" distL="0" distR="0">
          <wp:extent cx="1563370" cy="802640"/>
          <wp:effectExtent l="0" t="0" r="0" b="0"/>
          <wp:docPr id="6" name="image9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9.png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6" t="-12" r="-6" b="-12"/>
                  <a:stretch>
                    <a:fillRect/>
                  </a:stretch>
                </pic:blipFill>
                <pic:spPr bwMode="auto">
                  <a:xfrm>
                    <a:off x="0" y="0"/>
                    <a:ext cx="1563370" cy="802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isplayBackgroundShape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pt-BR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Fontepargpadro">
    <w:name w:val="Fonte parág. padrão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Fontepargpadro1">
    <w:name w:val="Fonte parág. padrão1"/>
    <w:qFormat/>
    <w:rPr/>
  </w:style>
  <w:style w:type="character" w:styleId="CabealhoChar">
    <w:name w:val="Cabeçalho Char"/>
    <w:qFormat/>
    <w:rPr>
      <w:sz w:val="22"/>
      <w:szCs w:val="22"/>
    </w:rPr>
  </w:style>
  <w:style w:type="character" w:styleId="RodapChar">
    <w:name w:val="Rodapé Char"/>
    <w:qFormat/>
    <w:rPr>
      <w:sz w:val="22"/>
      <w:szCs w:val="22"/>
    </w:rPr>
  </w:style>
  <w:style w:type="character" w:styleId="TextodebaloChar">
    <w:name w:val="Texto de balão Char"/>
    <w:qFormat/>
    <w:rPr>
      <w:rFonts w:ascii="Segoe UI" w:hAnsi="Segoe UI" w:eastAsia="Calibri" w:cs="Segoe UI"/>
      <w:sz w:val="18"/>
      <w:szCs w:val="18"/>
    </w:rPr>
  </w:style>
  <w:style w:type="character" w:styleId="PageNumber">
    <w:name w:val="Page Number"/>
    <w:basedOn w:val="Fontepargpadro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Corpodetexto31">
    <w:name w:val="Corpo de texto 31"/>
    <w:basedOn w:val="Normal"/>
    <w:qFormat/>
    <w:pPr>
      <w:suppressAutoHyphens w:val="true"/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8"/>
      <w:szCs w:val="20"/>
      <w:lang w:val="pt-PT"/>
    </w:rPr>
  </w:style>
  <w:style w:type="paragraph" w:styleId="PargrafodaLista">
    <w:name w:val="Parágrafo da Lista"/>
    <w:basedOn w:val="Normal"/>
    <w:qFormat/>
    <w:pPr>
      <w:suppressAutoHyphens w:val="false"/>
      <w:spacing w:lineRule="auto" w:line="256" w:before="0" w:after="160"/>
      <w:ind w:hanging="0" w:start="720" w:end="0"/>
      <w:contextualSpacing/>
    </w:pPr>
    <w:rPr>
      <w:rFonts w:ascii="Calibri" w:hAnsi="Calibri" w:eastAsia="Calibri" w:cs="Times New Roman"/>
    </w:rPr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pt-BR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2026-02-25T14:49:00Z</dcterms:created>
  <dc:creator>roberta</dc:creator>
  <dc:description/>
  <cp:keywords/>
  <dc:language>en-US</dc:language>
  <cp:lastModifiedBy>Diego Spósito</cp:lastModifiedBy>
  <cp:lastPrinted>2025-02-14T16:41:00Z</cp:lastPrinted>
  <dcterms:modified xsi:type="dcterms:W3CDTF">2026-02-25T14:49:00Z</dcterms:modified>
  <cp:revision>2</cp:revision>
  <dc:subject/>
  <dc:title/>
</cp:coreProperties>
</file>