
<file path=[Content_Types].xml><?xml version="1.0" encoding="utf-8"?>
<Types xmlns="http://schemas.openxmlformats.org/package/2006/content-types">
  <Default Extension="jfif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A1146" w:rsidRPr="000F15F6" w:rsidRDefault="000F15F6" w:rsidP="00EA1146">
      <w:pPr>
        <w:ind w:left="720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pt-PT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2609850" y="914400"/>
            <wp:positionH relativeFrom="margin">
              <wp:align>left</wp:align>
            </wp:positionH>
            <wp:positionV relativeFrom="margin">
              <wp:align>top</wp:align>
            </wp:positionV>
            <wp:extent cx="2438400" cy="447675"/>
            <wp:effectExtent l="0" t="0" r="0" b="9525"/>
            <wp:wrapSquare wrapText="bothSides"/>
            <wp:docPr id="9138029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802932" name="Picture 91380293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1146">
        <w:rPr>
          <w:rFonts w:ascii="Times New Roman" w:hAnsi="Times New Roman" w:cs="Times New Roman"/>
          <w:b/>
          <w:bCs/>
          <w:noProof/>
          <w:sz w:val="24"/>
          <w:szCs w:val="24"/>
          <w:lang w:val="pt-PT"/>
        </w:rPr>
        <w:t xml:space="preserve">                 </w:t>
      </w:r>
      <w:r w:rsidR="00EA1146" w:rsidRPr="000F15F6">
        <w:rPr>
          <w:rFonts w:ascii="Times New Roman" w:hAnsi="Times New Roman" w:cs="Times New Roman"/>
          <w:b/>
          <w:bCs/>
          <w:noProof/>
          <w:sz w:val="24"/>
          <w:szCs w:val="24"/>
          <w:lang w:val="pt-PT"/>
        </w:rPr>
        <w:t>Autores:</w:t>
      </w:r>
    </w:p>
    <w:p w:rsidR="00EA1146" w:rsidRDefault="00EA1146" w:rsidP="00EA1146">
      <w:pPr>
        <w:ind w:left="2880" w:firstLine="720"/>
        <w:jc w:val="both"/>
        <w:rPr>
          <w:rFonts w:ascii="Times New Roman" w:hAnsi="Times New Roman" w:cs="Times New Roman"/>
          <w:noProof/>
          <w:sz w:val="24"/>
          <w:szCs w:val="24"/>
          <w:lang w:val="pt-PT"/>
        </w:rPr>
      </w:pPr>
      <w:r>
        <w:rPr>
          <w:rFonts w:ascii="Times New Roman" w:hAnsi="Times New Roman" w:cs="Times New Roman"/>
          <w:noProof/>
          <w:sz w:val="24"/>
          <w:szCs w:val="24"/>
          <w:lang w:val="pt-PT"/>
        </w:rPr>
        <w:t xml:space="preserve">     </w:t>
      </w:r>
      <w:r w:rsidRPr="000F15F6">
        <w:rPr>
          <w:rFonts w:ascii="Times New Roman" w:hAnsi="Times New Roman" w:cs="Times New Roman"/>
          <w:noProof/>
          <w:sz w:val="24"/>
          <w:szCs w:val="24"/>
          <w:lang w:val="pt-PT"/>
        </w:rPr>
        <w:t>Bruno Samuel Mussororo</w:t>
      </w:r>
    </w:p>
    <w:p w:rsidR="00EA1146" w:rsidRDefault="00EA1146" w:rsidP="00EA1146">
      <w:pPr>
        <w:ind w:left="4320" w:firstLine="720"/>
        <w:jc w:val="both"/>
        <w:rPr>
          <w:rFonts w:ascii="Times New Roman" w:hAnsi="Times New Roman" w:cs="Times New Roman"/>
          <w:noProof/>
          <w:sz w:val="24"/>
          <w:szCs w:val="24"/>
          <w:lang w:val="pt-PT"/>
        </w:rPr>
      </w:pPr>
      <w:r w:rsidRPr="000F15F6">
        <w:rPr>
          <w:rFonts w:ascii="Times New Roman" w:hAnsi="Times New Roman" w:cs="Times New Roman"/>
          <w:noProof/>
          <w:sz w:val="24"/>
          <w:szCs w:val="24"/>
          <w:lang w:val="pt-PT"/>
        </w:rPr>
        <w:t>Jercio Narciso Bande</w:t>
      </w:r>
    </w:p>
    <w:p w:rsidR="00EA1146" w:rsidRDefault="00EA1146" w:rsidP="00EA1146">
      <w:pPr>
        <w:ind w:left="4320" w:firstLine="720"/>
        <w:jc w:val="both"/>
        <w:rPr>
          <w:rFonts w:ascii="Times New Roman" w:hAnsi="Times New Roman" w:cs="Times New Roman"/>
          <w:noProof/>
          <w:sz w:val="24"/>
          <w:szCs w:val="24"/>
          <w:lang w:val="pt-PT"/>
        </w:rPr>
      </w:pPr>
      <w:r w:rsidRPr="00EA1146">
        <w:rPr>
          <w:rFonts w:ascii="Times New Roman" w:hAnsi="Times New Roman" w:cs="Times New Roman"/>
          <w:b/>
          <w:bCs/>
          <w:noProof/>
          <w:sz w:val="24"/>
          <w:szCs w:val="24"/>
          <w:lang w:val="pt-PT"/>
        </w:rPr>
        <w:t>Supervisora:</w:t>
      </w:r>
      <w:r w:rsidRPr="00EA1146">
        <w:rPr>
          <w:rFonts w:ascii="Times New Roman" w:hAnsi="Times New Roman" w:cs="Times New Roman"/>
          <w:noProof/>
          <w:sz w:val="24"/>
          <w:szCs w:val="24"/>
          <w:lang w:val="pt-PT"/>
        </w:rPr>
        <w:t xml:space="preserve"> Mestre Cláudia Jovo</w:t>
      </w:r>
    </w:p>
    <w:p w:rsidR="00EA1146" w:rsidRPr="00EA1146" w:rsidRDefault="000F15F6" w:rsidP="00EA1146">
      <w:pPr>
        <w:jc w:val="both"/>
        <w:rPr>
          <w:rFonts w:ascii="Times New Roman" w:hAnsi="Times New Roman" w:cs="Times New Roman"/>
          <w:noProof/>
          <w:sz w:val="24"/>
          <w:szCs w:val="24"/>
          <w:lang w:val="pt-PT"/>
        </w:rPr>
        <w:sectPr w:rsidR="00EA1146" w:rsidRPr="00EA1146" w:rsidSect="00EA1146">
          <w:type w:val="continuous"/>
          <w:pgSz w:w="12240" w:h="15840"/>
          <w:pgMar w:top="1440" w:right="1440" w:bottom="1440" w:left="1440" w:header="720" w:footer="720" w:gutter="0"/>
          <w:cols w:space="144"/>
          <w:docGrid w:linePitch="360"/>
        </w:sectPr>
      </w:pPr>
      <w:r w:rsidRPr="000F15F6">
        <w:rPr>
          <w:rFonts w:ascii="Times New Roman" w:hAnsi="Times New Roman" w:cs="Times New Roman"/>
          <w:b/>
          <w:bCs/>
          <w:sz w:val="24"/>
          <w:szCs w:val="24"/>
          <w:highlight w:val="cyan"/>
          <w:lang w:val="pt-PT"/>
        </w:rPr>
        <w:t>Sistema de Gestão de Jornadas</w:t>
      </w:r>
      <w:r w:rsidR="00EA1146">
        <w:rPr>
          <w:rFonts w:ascii="Times New Roman" w:hAnsi="Times New Roman" w:cs="Times New Roman"/>
          <w:b/>
          <w:bCs/>
          <w:sz w:val="24"/>
          <w:szCs w:val="24"/>
          <w:highlight w:val="cyan"/>
          <w:lang w:val="pt-PT"/>
        </w:rPr>
        <w:t xml:space="preserve"> </w:t>
      </w:r>
      <w:r w:rsidRPr="000F15F6">
        <w:rPr>
          <w:rFonts w:ascii="Times New Roman" w:hAnsi="Times New Roman" w:cs="Times New Roman"/>
          <w:b/>
          <w:bCs/>
          <w:sz w:val="24"/>
          <w:szCs w:val="24"/>
          <w:highlight w:val="cyan"/>
          <w:lang w:val="pt-PT"/>
        </w:rPr>
        <w:t>Científicas</w:t>
      </w:r>
    </w:p>
    <w:p w:rsidR="000F15F6" w:rsidRDefault="000F15F6">
      <w:pPr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</w:p>
    <w:p w:rsidR="00EA1146" w:rsidRDefault="00EA1146">
      <w:pPr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pt-PT"/>
        </w:rPr>
        <w:t>Introdução</w:t>
      </w:r>
    </w:p>
    <w:p w:rsidR="00DD54F9" w:rsidRPr="00DD54F9" w:rsidRDefault="00DD54F9" w:rsidP="00DD54F9">
      <w:pPr>
        <w:rPr>
          <w:rFonts w:ascii="Times New Roman" w:hAnsi="Times New Roman"/>
          <w:sz w:val="24"/>
          <w:lang w:val="pt-BR"/>
        </w:rPr>
      </w:pPr>
      <w:r w:rsidRPr="00DD54F9">
        <w:rPr>
          <w:rFonts w:ascii="Times New Roman" w:hAnsi="Times New Roman"/>
          <w:sz w:val="24"/>
          <w:lang w:val="pt-BR"/>
        </w:rPr>
        <w:t>O Sistema que está sendo proposto a FET, oferece uma solu</w:t>
      </w:r>
      <w:r>
        <w:rPr>
          <w:rFonts w:ascii="Times New Roman" w:hAnsi="Times New Roman"/>
          <w:sz w:val="24"/>
          <w:lang w:val="pt-BR"/>
        </w:rPr>
        <w:t>ç</w:t>
      </w:r>
      <w:r w:rsidRPr="00DD54F9">
        <w:rPr>
          <w:rFonts w:ascii="Times New Roman" w:hAnsi="Times New Roman"/>
          <w:sz w:val="24"/>
          <w:lang w:val="pt-BR"/>
        </w:rPr>
        <w:t>ão para a gestão das actividades das jornadas científicas. Sabendo que no momento a FET não dispõe de meios mais actualizados para a gestão das jornadas científicas o sistema será capaz de inscrever os participantes das jornadas, bem como moderadores e os assistentes.</w:t>
      </w:r>
    </w:p>
    <w:p w:rsidR="00DD54F9" w:rsidRPr="00DD54F9" w:rsidRDefault="00DD54F9" w:rsidP="00DD54F9">
      <w:pPr>
        <w:rPr>
          <w:rFonts w:ascii="Times New Roman" w:hAnsi="Times New Roman"/>
          <w:sz w:val="24"/>
          <w:lang w:val="pt-BR"/>
        </w:rPr>
      </w:pPr>
      <w:r w:rsidRPr="00DD54F9">
        <w:rPr>
          <w:rFonts w:ascii="Times New Roman" w:hAnsi="Times New Roman"/>
          <w:sz w:val="24"/>
          <w:lang w:val="pt-BR"/>
        </w:rPr>
        <w:t xml:space="preserve">O sistema também poderá disponibilizar as estátisticas  diárias das jornadas, e no final gerar um documento com a estátistica final das jornadas. </w:t>
      </w:r>
    </w:p>
    <w:p w:rsidR="00EA1146" w:rsidRPr="00306B80" w:rsidRDefault="00DD54F9">
      <w:pPr>
        <w:rPr>
          <w:rFonts w:ascii="Times New Roman" w:hAnsi="Times New Roman"/>
          <w:sz w:val="24"/>
          <w:lang w:val="pt-BR"/>
        </w:rPr>
      </w:pPr>
      <w:r w:rsidRPr="00DD54F9">
        <w:rPr>
          <w:rFonts w:ascii="Times New Roman" w:hAnsi="Times New Roman"/>
          <w:sz w:val="24"/>
          <w:lang w:val="pt-BR"/>
        </w:rPr>
        <w:t>O sistema será capaz de permitir aos juris fazer avaliações sobre o desempenho dos participantes durante as jornadas, poderá também fornecer certificados de participação a todos aqueles que irão aprensentar.</w:t>
      </w:r>
    </w:p>
    <w:p w:rsidR="00EA1146" w:rsidRDefault="00EA1146">
      <w:pPr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pt-PT"/>
        </w:rPr>
        <w:t>Problema</w:t>
      </w:r>
    </w:p>
    <w:p w:rsidR="00306B80" w:rsidRDefault="00306B80">
      <w:pPr>
        <w:rPr>
          <w:rFonts w:ascii="Times New Roman" w:hAnsi="Times New Roman" w:cs="Times New Roman"/>
          <w:bCs/>
          <w:sz w:val="24"/>
          <w:szCs w:val="24"/>
          <w:lang w:val="pt-PT"/>
        </w:rPr>
      </w:pPr>
      <w:r>
        <w:rPr>
          <w:rFonts w:ascii="Times New Roman" w:hAnsi="Times New Roman" w:cs="Times New Roman"/>
          <w:bCs/>
          <w:sz w:val="24"/>
          <w:szCs w:val="24"/>
          <w:lang w:val="pt-PT"/>
        </w:rPr>
        <w:t xml:space="preserve">As jornadas cientificas da UPM tem decorido de forma: primeiramente um link e disponibilizado nas redes socias, uma vez no link os estudantes se increvem fornecendo seu nome, tema e faculdade. No dia da </w:t>
      </w:r>
      <w:r w:rsidR="00176A85">
        <w:rPr>
          <w:rFonts w:ascii="Times New Roman" w:hAnsi="Times New Roman" w:cs="Times New Roman"/>
          <w:bCs/>
          <w:sz w:val="24"/>
          <w:szCs w:val="24"/>
          <w:lang w:val="pt-PT"/>
        </w:rPr>
        <w:t xml:space="preserve">avalição os estudantes e os docentes são alocados a uma sala e la decorem as apresentações e as classificações por parte dos docentes. </w:t>
      </w:r>
    </w:p>
    <w:p w:rsidR="00176A85" w:rsidRPr="00176A85" w:rsidRDefault="00176A85">
      <w:pPr>
        <w:rPr>
          <w:rFonts w:ascii="Times New Roman" w:hAnsi="Times New Roman" w:cs="Times New Roman"/>
          <w:bCs/>
          <w:sz w:val="24"/>
          <w:szCs w:val="24"/>
          <w:lang w:val="pt-PT"/>
        </w:rPr>
      </w:pPr>
      <w:r w:rsidRPr="00176A85">
        <w:rPr>
          <w:rFonts w:ascii="Times New Roman" w:hAnsi="Times New Roman" w:cs="Times New Roman"/>
          <w:b/>
          <w:bCs/>
          <w:sz w:val="24"/>
          <w:szCs w:val="24"/>
          <w:lang w:val="pt-PT"/>
        </w:rPr>
        <w:t>Principais problemas</w:t>
      </w:r>
      <w:r>
        <w:rPr>
          <w:rFonts w:ascii="Times New Roman" w:hAnsi="Times New Roman" w:cs="Times New Roman"/>
          <w:b/>
          <w:bCs/>
          <w:sz w:val="24"/>
          <w:szCs w:val="24"/>
          <w:lang w:val="pt-PT"/>
        </w:rPr>
        <w:t xml:space="preserve">: </w:t>
      </w:r>
      <w:r>
        <w:rPr>
          <w:rFonts w:ascii="Times New Roman" w:hAnsi="Times New Roman" w:cs="Times New Roman"/>
          <w:bCs/>
          <w:sz w:val="24"/>
          <w:szCs w:val="24"/>
          <w:lang w:val="pt-PT"/>
        </w:rPr>
        <w:t>emi</w:t>
      </w:r>
      <w:r w:rsidR="00EA3871">
        <w:rPr>
          <w:rFonts w:ascii="Times New Roman" w:hAnsi="Times New Roman" w:cs="Times New Roman"/>
          <w:bCs/>
          <w:sz w:val="24"/>
          <w:szCs w:val="24"/>
          <w:lang w:val="pt-PT"/>
        </w:rPr>
        <w:t>ss</w:t>
      </w:r>
      <w:r>
        <w:rPr>
          <w:rFonts w:ascii="Times New Roman" w:hAnsi="Times New Roman" w:cs="Times New Roman"/>
          <w:bCs/>
          <w:sz w:val="24"/>
          <w:szCs w:val="24"/>
          <w:lang w:val="pt-PT"/>
        </w:rPr>
        <w:t xml:space="preserve">ão de </w:t>
      </w:r>
      <w:bookmarkStart w:id="0" w:name="_GoBack"/>
      <w:r>
        <w:rPr>
          <w:rFonts w:ascii="Times New Roman" w:hAnsi="Times New Roman" w:cs="Times New Roman"/>
          <w:bCs/>
          <w:sz w:val="24"/>
          <w:szCs w:val="24"/>
          <w:lang w:val="pt-PT"/>
        </w:rPr>
        <w:t>certi</w:t>
      </w:r>
      <w:r w:rsidR="00485771">
        <w:rPr>
          <w:rFonts w:ascii="Times New Roman" w:hAnsi="Times New Roman" w:cs="Times New Roman"/>
          <w:bCs/>
          <w:sz w:val="24"/>
          <w:szCs w:val="24"/>
          <w:lang w:val="pt-PT"/>
        </w:rPr>
        <w:t>ficados</w:t>
      </w:r>
      <w:bookmarkEnd w:id="0"/>
      <w:r w:rsidR="00485771">
        <w:rPr>
          <w:rFonts w:ascii="Times New Roman" w:hAnsi="Times New Roman" w:cs="Times New Roman"/>
          <w:bCs/>
          <w:sz w:val="24"/>
          <w:szCs w:val="24"/>
          <w:lang w:val="pt-PT"/>
        </w:rPr>
        <w:t xml:space="preserve">, repositorio de trabalhos, </w:t>
      </w:r>
      <w:r w:rsidR="00485771" w:rsidRPr="00485771">
        <w:rPr>
          <w:rFonts w:ascii="Times New Roman" w:hAnsi="Times New Roman" w:cs="Times New Roman"/>
          <w:sz w:val="24"/>
          <w:lang w:val="pt-PT"/>
        </w:rPr>
        <w:t>Comunicação com os participantes</w:t>
      </w:r>
      <w:r w:rsidR="00485771">
        <w:rPr>
          <w:rFonts w:ascii="Times New Roman" w:hAnsi="Times New Roman" w:cs="Times New Roman"/>
          <w:bCs/>
          <w:sz w:val="24"/>
          <w:szCs w:val="24"/>
          <w:lang w:val="pt-PT"/>
        </w:rPr>
        <w:t>, base de dados das apresentacões,</w:t>
      </w:r>
      <w:r w:rsidR="00485771" w:rsidRPr="00485771">
        <w:rPr>
          <w:lang w:val="pt-PT"/>
        </w:rPr>
        <w:t xml:space="preserve"> </w:t>
      </w:r>
      <w:r w:rsidR="00485771" w:rsidRPr="00485771">
        <w:rPr>
          <w:rFonts w:ascii="Times New Roman" w:hAnsi="Times New Roman" w:cs="Times New Roman"/>
          <w:sz w:val="24"/>
          <w:lang w:val="pt-PT"/>
        </w:rPr>
        <w:t>submissão de trabalhos, revisão pelos pares, agendamento de apresentações e organização geral do evento.</w:t>
      </w:r>
    </w:p>
    <w:p w:rsidR="00EA1146" w:rsidRDefault="00EA1146">
      <w:pPr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pt-PT"/>
        </w:rPr>
        <w:t>Metodologia</w:t>
      </w:r>
    </w:p>
    <w:p w:rsidR="00EA1146" w:rsidRDefault="00EA1146">
      <w:pPr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</w:p>
    <w:p w:rsidR="00EA1146" w:rsidRDefault="00485771">
      <w:pPr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pt-PT"/>
        </w:rPr>
        <w:t xml:space="preserve"> </w:t>
      </w:r>
    </w:p>
    <w:p w:rsidR="00EA1146" w:rsidRDefault="00EA1146">
      <w:pPr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</w:p>
    <w:p w:rsidR="00EA1146" w:rsidRDefault="00EA1146">
      <w:pPr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</w:p>
    <w:p w:rsidR="000F15F6" w:rsidRDefault="000F15F6">
      <w:pPr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</w:p>
    <w:p w:rsidR="005F662C" w:rsidRDefault="005F662C">
      <w:pPr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</w:p>
    <w:p w:rsidR="005F662C" w:rsidRDefault="005F662C">
      <w:pPr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</w:p>
    <w:p w:rsidR="00306B80" w:rsidRPr="000F15F6" w:rsidRDefault="00306B80">
      <w:pPr>
        <w:rPr>
          <w:rFonts w:ascii="Times New Roman" w:hAnsi="Times New Roman" w:cs="Times New Roman"/>
          <w:b/>
          <w:bCs/>
          <w:sz w:val="24"/>
          <w:szCs w:val="24"/>
          <w:lang w:val="pt-PT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pt-PT"/>
        </w:rPr>
        <w:lastRenderedPageBreak/>
        <w:t>Caso de Uso</w:t>
      </w:r>
    </w:p>
    <w:p w:rsidR="00EA1146" w:rsidRDefault="00DD54F9">
      <w:r w:rsidRPr="005F432D">
        <w:rPr>
          <w:rFonts w:ascii="Palatino Linotype" w:hAnsi="Palatino Linotype"/>
          <w:noProof/>
        </w:rPr>
        <w:drawing>
          <wp:inline distT="0" distB="0" distL="0" distR="0">
            <wp:extent cx="2619375" cy="2206040"/>
            <wp:effectExtent l="0" t="0" r="0" b="3810"/>
            <wp:docPr id="2339979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298" cy="221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4F9" w:rsidRDefault="00DD54F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D54F9" w:rsidTr="00DD54F9">
        <w:tc>
          <w:tcPr>
            <w:tcW w:w="4675" w:type="dxa"/>
          </w:tcPr>
          <w:p w:rsidR="00DD54F9" w:rsidRPr="00DD54F9" w:rsidRDefault="00DD54F9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DD54F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Actores</w:t>
            </w:r>
            <w:proofErr w:type="spellEnd"/>
          </w:p>
        </w:tc>
        <w:tc>
          <w:tcPr>
            <w:tcW w:w="4675" w:type="dxa"/>
          </w:tcPr>
          <w:p w:rsidR="00DD54F9" w:rsidRPr="00DD54F9" w:rsidRDefault="00DD54F9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DD54F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Descrição</w:t>
            </w:r>
            <w:proofErr w:type="spellEnd"/>
          </w:p>
        </w:tc>
      </w:tr>
      <w:tr w:rsidR="00DD54F9" w:rsidRPr="00EA3871" w:rsidTr="00DD54F9">
        <w:tc>
          <w:tcPr>
            <w:tcW w:w="4675" w:type="dxa"/>
          </w:tcPr>
          <w:p w:rsidR="00DD54F9" w:rsidRPr="00875181" w:rsidRDefault="00DD54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75181">
              <w:rPr>
                <w:rFonts w:ascii="Times New Roman" w:hAnsi="Times New Roman" w:cs="Times New Roman"/>
                <w:sz w:val="24"/>
                <w:szCs w:val="24"/>
              </w:rPr>
              <w:t>Utilizador</w:t>
            </w:r>
            <w:proofErr w:type="spellEnd"/>
          </w:p>
        </w:tc>
        <w:tc>
          <w:tcPr>
            <w:tcW w:w="4675" w:type="dxa"/>
          </w:tcPr>
          <w:p w:rsidR="00DD54F9" w:rsidRPr="00875181" w:rsidRDefault="00DD54F9" w:rsidP="00DD54F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pt-BR"/>
              </w:rPr>
            </w:pPr>
            <w:r w:rsidRPr="00875181">
              <w:rPr>
                <w:rFonts w:ascii="Times New Roman" w:hAnsi="Times New Roman" w:cs="Times New Roman"/>
                <w:color w:val="000000"/>
                <w:sz w:val="24"/>
                <w:szCs w:val="24"/>
                <w:lang w:val="pt-BR"/>
              </w:rPr>
              <w:t>Este ira executar acçoes como registro, actualização dos dados,emitir relatorios, validar presencas e registrar novos docentes para comissao cientifica.</w:t>
            </w:r>
          </w:p>
          <w:p w:rsidR="00DD54F9" w:rsidRPr="00875181" w:rsidRDefault="00DD54F9">
            <w:pPr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</w:p>
        </w:tc>
      </w:tr>
      <w:tr w:rsidR="00DD54F9" w:rsidRPr="00EA3871" w:rsidTr="00DD54F9">
        <w:tc>
          <w:tcPr>
            <w:tcW w:w="4675" w:type="dxa"/>
          </w:tcPr>
          <w:p w:rsidR="00DD54F9" w:rsidRPr="00875181" w:rsidRDefault="00DD54F9">
            <w:pPr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  <w:r w:rsidRPr="00875181"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>Participante</w:t>
            </w:r>
          </w:p>
        </w:tc>
        <w:tc>
          <w:tcPr>
            <w:tcW w:w="4675" w:type="dxa"/>
          </w:tcPr>
          <w:p w:rsidR="00DD54F9" w:rsidRPr="00875181" w:rsidRDefault="00875181">
            <w:pPr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lang w:val="pt-PT"/>
              </w:rPr>
              <w:t>S</w:t>
            </w:r>
            <w:r w:rsidR="00DD54F9" w:rsidRPr="00875181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lang w:val="pt-PT"/>
              </w:rPr>
              <w:t>erá responsável por se auto-inscrever, registrar apresentações, apagar e editar as mesmas.</w:t>
            </w:r>
          </w:p>
        </w:tc>
      </w:tr>
      <w:tr w:rsidR="00DD54F9" w:rsidRPr="00EA3871" w:rsidTr="00DD54F9">
        <w:tc>
          <w:tcPr>
            <w:tcW w:w="4675" w:type="dxa"/>
          </w:tcPr>
          <w:p w:rsidR="00DD54F9" w:rsidRPr="00875181" w:rsidRDefault="00DD54F9">
            <w:pPr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  <w:r w:rsidRPr="00875181"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>Docente</w:t>
            </w:r>
          </w:p>
        </w:tc>
        <w:tc>
          <w:tcPr>
            <w:tcW w:w="4675" w:type="dxa"/>
          </w:tcPr>
          <w:p w:rsidR="00DD54F9" w:rsidRPr="00875181" w:rsidRDefault="00875181">
            <w:pPr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lang w:val="pt-PT"/>
              </w:rPr>
              <w:t>S</w:t>
            </w:r>
            <w:r w:rsidR="00DD54F9" w:rsidRPr="00875181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lang w:val="pt-PT"/>
              </w:rPr>
              <w:t>erá responsável por avaliar, visualizar,  classificar e emitir certificados das apresentações disponíveis no sistema.</w:t>
            </w:r>
          </w:p>
        </w:tc>
      </w:tr>
    </w:tbl>
    <w:p w:rsidR="00306B80" w:rsidRPr="00DD54F9" w:rsidRDefault="00306B80">
      <w:pPr>
        <w:rPr>
          <w:lang w:val="pt-PT"/>
        </w:rPr>
      </w:pPr>
    </w:p>
    <w:p w:rsidR="00DD54F9" w:rsidRPr="00DD54F9" w:rsidRDefault="00DD54F9">
      <w:pPr>
        <w:rPr>
          <w:lang w:val="pt-PT"/>
        </w:rPr>
      </w:pPr>
    </w:p>
    <w:p w:rsidR="00DD54F9" w:rsidRPr="00DD54F9" w:rsidRDefault="00DD54F9">
      <w:pPr>
        <w:rPr>
          <w:lang w:val="pt-PT"/>
        </w:rPr>
        <w:sectPr w:rsidR="00DD54F9" w:rsidRPr="00DD54F9" w:rsidSect="00EA1146">
          <w:type w:val="continuous"/>
          <w:pgSz w:w="12240" w:h="15840"/>
          <w:pgMar w:top="1440" w:right="1440" w:bottom="1440" w:left="1440" w:header="720" w:footer="720" w:gutter="0"/>
          <w:cols w:space="144"/>
          <w:docGrid w:linePitch="360"/>
        </w:sectPr>
      </w:pPr>
    </w:p>
    <w:p w:rsidR="000F15F6" w:rsidRDefault="00EA618A">
      <w:r w:rsidRPr="00EA618A">
        <w:rPr>
          <w:noProof/>
        </w:rPr>
        <w:drawing>
          <wp:inline distT="0" distB="0" distL="0" distR="0" wp14:anchorId="65DCAA8E" wp14:editId="467F20F8">
            <wp:extent cx="2473677" cy="1390650"/>
            <wp:effectExtent l="0" t="0" r="3175" b="0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94267906-C039-9DD7-DC23-C653FEAF2FA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94267906-C039-9DD7-DC23-C653FEAF2FA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l="50000"/>
                    <a:stretch/>
                  </pic:blipFill>
                  <pic:spPr>
                    <a:xfrm>
                      <a:off x="0" y="0"/>
                      <a:ext cx="2490603" cy="1400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18A" w:rsidRDefault="00EA618A" w:rsidP="000F15F6">
      <w:pPr>
        <w:rPr>
          <w:noProof/>
        </w:rPr>
      </w:pPr>
      <w:r w:rsidRPr="00EA618A">
        <w:rPr>
          <w:noProof/>
        </w:rPr>
        <w:lastRenderedPageBreak/>
        <w:drawing>
          <wp:inline distT="0" distB="0" distL="0" distR="0" wp14:anchorId="53501A89" wp14:editId="60EB74DF">
            <wp:extent cx="2486025" cy="1395999"/>
            <wp:effectExtent l="0" t="0" r="0" b="0"/>
            <wp:docPr id="6" name="Content Placeholder 5">
              <a:extLst xmlns:a="http://schemas.openxmlformats.org/drawingml/2006/main">
                <a:ext uri="{FF2B5EF4-FFF2-40B4-BE49-F238E27FC236}">
                  <a16:creationId xmlns:a16="http://schemas.microsoft.com/office/drawing/2014/main" id="{C3584BC4-3706-0C55-E024-20FEF76655A9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5">
                      <a:extLst>
                        <a:ext uri="{FF2B5EF4-FFF2-40B4-BE49-F238E27FC236}">
                          <a16:creationId xmlns:a16="http://schemas.microsoft.com/office/drawing/2014/main" id="{C3584BC4-3706-0C55-E024-20FEF76655A9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7"/>
                    <a:srcRect l="49944"/>
                    <a:stretch/>
                  </pic:blipFill>
                  <pic:spPr>
                    <a:xfrm>
                      <a:off x="0" y="0"/>
                      <a:ext cx="2508425" cy="140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618A">
        <w:rPr>
          <w:noProof/>
        </w:rPr>
        <w:t xml:space="preserve"> </w:t>
      </w:r>
      <w:r w:rsidRPr="00EA618A">
        <w:rPr>
          <w:noProof/>
        </w:rPr>
        <w:drawing>
          <wp:inline distT="0" distB="0" distL="0" distR="0" wp14:anchorId="4B979059" wp14:editId="18E6C9A6">
            <wp:extent cx="2505075" cy="1402681"/>
            <wp:effectExtent l="0" t="0" r="0" b="7620"/>
            <wp:docPr id="5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04BFD2C7-3C4E-2857-B3CB-C0F9FF9CB329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04BFD2C7-3C4E-2857-B3CB-C0F9FF9CB329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8"/>
                    <a:srcRect l="49795"/>
                    <a:stretch/>
                  </pic:blipFill>
                  <pic:spPr>
                    <a:xfrm>
                      <a:off x="0" y="0"/>
                      <a:ext cx="2546923" cy="142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5F6" w:rsidRDefault="000F15F6" w:rsidP="000F15F6"/>
    <w:p w:rsidR="000F15F6" w:rsidRDefault="00306B80" w:rsidP="000F15F6">
      <w:r w:rsidRPr="00EA618A">
        <w:rPr>
          <w:noProof/>
        </w:rPr>
        <w:drawing>
          <wp:inline distT="0" distB="0" distL="0" distR="0" wp14:anchorId="38650F93" wp14:editId="181344CF">
            <wp:extent cx="2524025" cy="1419225"/>
            <wp:effectExtent l="0" t="0" r="0" b="0"/>
            <wp:docPr id="7" name="Content Placeholder 6">
              <a:extLst xmlns:a="http://schemas.openxmlformats.org/drawingml/2006/main">
                <a:ext uri="{FF2B5EF4-FFF2-40B4-BE49-F238E27FC236}">
                  <a16:creationId xmlns:a16="http://schemas.microsoft.com/office/drawing/2014/main" id="{28015974-F3FC-440A-524C-80163C5E380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tent Placeholder 6">
                      <a:extLst>
                        <a:ext uri="{FF2B5EF4-FFF2-40B4-BE49-F238E27FC236}">
                          <a16:creationId xmlns:a16="http://schemas.microsoft.com/office/drawing/2014/main" id="{28015974-F3FC-440A-524C-80163C5E3802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2534" cy="143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618A">
        <w:rPr>
          <w:noProof/>
        </w:rPr>
        <w:drawing>
          <wp:inline distT="0" distB="0" distL="0" distR="0" wp14:anchorId="12506C76" wp14:editId="325DA2C4">
            <wp:extent cx="2470897" cy="1400175"/>
            <wp:effectExtent l="0" t="0" r="5715" b="0"/>
            <wp:docPr id="975759230" name="Picture 975759230">
              <a:extLst xmlns:a="http://schemas.openxmlformats.org/drawingml/2006/main">
                <a:ext uri="{FF2B5EF4-FFF2-40B4-BE49-F238E27FC236}">
                  <a16:creationId xmlns:a16="http://schemas.microsoft.com/office/drawing/2014/main" id="{479F8FDE-5385-B3EE-CADE-F5BFE80D76F6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479F8FDE-5385-B3EE-CADE-F5BFE80D76F6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0"/>
                    <a:srcRect l="50394"/>
                    <a:stretch/>
                  </pic:blipFill>
                  <pic:spPr>
                    <a:xfrm>
                      <a:off x="0" y="0"/>
                      <a:ext cx="2478513" cy="140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5F6" w:rsidRDefault="000F15F6" w:rsidP="000F15F6"/>
    <w:p w:rsidR="000F15F6" w:rsidRDefault="00306B80" w:rsidP="000F15F6">
      <w:r w:rsidRPr="00EA618A">
        <w:rPr>
          <w:noProof/>
        </w:rPr>
        <w:drawing>
          <wp:inline distT="0" distB="0" distL="0" distR="0" wp14:anchorId="44E15F4A" wp14:editId="15118615">
            <wp:extent cx="2543303" cy="1400175"/>
            <wp:effectExtent l="0" t="0" r="9525" b="0"/>
            <wp:docPr id="703158313" name="Picture 703158313">
              <a:extLst xmlns:a="http://schemas.openxmlformats.org/drawingml/2006/main">
                <a:ext uri="{FF2B5EF4-FFF2-40B4-BE49-F238E27FC236}">
                  <a16:creationId xmlns:a16="http://schemas.microsoft.com/office/drawing/2014/main" id="{DEBB45E8-BA50-C680-B301-A4FA4D23FAF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DEBB45E8-BA50-C680-B301-A4FA4D23FAF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1"/>
                    <a:srcRect l="50244"/>
                    <a:stretch/>
                  </pic:blipFill>
                  <pic:spPr>
                    <a:xfrm>
                      <a:off x="0" y="0"/>
                      <a:ext cx="2561663" cy="141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5F6" w:rsidRDefault="000F15F6" w:rsidP="000F15F6"/>
    <w:p w:rsidR="000F15F6" w:rsidRDefault="00306B80" w:rsidP="00EA618A">
      <w:pPr>
        <w:ind w:firstLine="720"/>
        <w:rPr>
          <w:noProof/>
        </w:rPr>
      </w:pPr>
      <w:r w:rsidRPr="00EA618A">
        <w:rPr>
          <w:noProof/>
        </w:rPr>
        <w:drawing>
          <wp:inline distT="0" distB="0" distL="0" distR="0" wp14:anchorId="314611E1" wp14:editId="6828AA6B">
            <wp:extent cx="2512093" cy="1419225"/>
            <wp:effectExtent l="0" t="0" r="2540" b="0"/>
            <wp:docPr id="69547638" name="Picture 69547638">
              <a:extLst xmlns:a="http://schemas.openxmlformats.org/drawingml/2006/main">
                <a:ext uri="{FF2B5EF4-FFF2-40B4-BE49-F238E27FC236}">
                  <a16:creationId xmlns:a16="http://schemas.microsoft.com/office/drawing/2014/main" id="{CC37C1C9-C99E-EB93-60CC-AB7DFF2D07C1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CC37C1C9-C99E-EB93-60CC-AB7DFF2D07C1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2"/>
                    <a:srcRect l="50244"/>
                    <a:stretch/>
                  </pic:blipFill>
                  <pic:spPr>
                    <a:xfrm>
                      <a:off x="0" y="0"/>
                      <a:ext cx="2526088" cy="142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146" w:rsidRDefault="00EA1146" w:rsidP="00306B80">
      <w:pPr>
        <w:rPr>
          <w:noProof/>
        </w:rPr>
        <w:sectPr w:rsidR="00EA1146" w:rsidSect="00EA1146">
          <w:type w:val="continuous"/>
          <w:pgSz w:w="12240" w:h="15840"/>
          <w:pgMar w:top="1440" w:right="1440" w:bottom="1440" w:left="1440" w:header="720" w:footer="720" w:gutter="0"/>
          <w:cols w:num="2" w:space="144"/>
          <w:docGrid w:linePitch="360"/>
        </w:sectPr>
      </w:pPr>
    </w:p>
    <w:p w:rsidR="00306B80" w:rsidRDefault="00306B80" w:rsidP="00306B80"/>
    <w:p w:rsidR="00C2647C" w:rsidRPr="00C2647C" w:rsidRDefault="00C2647C" w:rsidP="005B3897">
      <w:pPr>
        <w:jc w:val="both"/>
        <w:rPr>
          <w:rFonts w:ascii="Times New Roman" w:hAnsi="Times New Roman" w:cs="Times New Roman"/>
          <w:b/>
          <w:sz w:val="24"/>
          <w:lang w:val="pt-PT"/>
        </w:rPr>
      </w:pPr>
      <w:r w:rsidRPr="00C2647C">
        <w:rPr>
          <w:rFonts w:ascii="Times New Roman" w:hAnsi="Times New Roman" w:cs="Times New Roman"/>
          <w:b/>
          <w:sz w:val="24"/>
          <w:lang w:val="pt-PT"/>
        </w:rPr>
        <w:t>Conclusão</w:t>
      </w:r>
    </w:p>
    <w:p w:rsidR="00306B80" w:rsidRPr="005B3897" w:rsidRDefault="005B3897" w:rsidP="005B3897">
      <w:pPr>
        <w:jc w:val="both"/>
        <w:rPr>
          <w:rFonts w:ascii="Times New Roman" w:hAnsi="Times New Roman" w:cs="Times New Roman"/>
          <w:sz w:val="24"/>
          <w:lang w:val="pt-PT"/>
        </w:rPr>
      </w:pPr>
      <w:r w:rsidRPr="005B3897">
        <w:rPr>
          <w:rFonts w:ascii="Times New Roman" w:hAnsi="Times New Roman" w:cs="Times New Roman"/>
          <w:sz w:val="24"/>
          <w:lang w:val="pt-PT"/>
        </w:rPr>
        <w:t>um sistema de gestão de jornadas científicas pode trazer benefícios significativos para a comunidade científica. Ao simplificar e agilizar o processo de submissão e revisão de trabalhos, facilita-se a participação de pesquisadores e acadêmicos, promovendo a disseminação de conhecimento e incentivando a colaboração entre diferentes instituições e áreas de estudo.</w:t>
      </w:r>
      <w:r w:rsidR="00C2647C" w:rsidRPr="00C2647C">
        <w:rPr>
          <w:rFonts w:ascii="Times New Roman" w:hAnsi="Times New Roman" w:cs="Times New Roman"/>
          <w:sz w:val="24"/>
          <w:lang w:val="pt-PT"/>
        </w:rPr>
        <w:t xml:space="preserve"> </w:t>
      </w:r>
      <w:r w:rsidR="00C2647C">
        <w:rPr>
          <w:rFonts w:ascii="Times New Roman" w:hAnsi="Times New Roman" w:cs="Times New Roman"/>
          <w:sz w:val="24"/>
          <w:lang w:val="pt-PT"/>
        </w:rPr>
        <w:t xml:space="preserve">O </w:t>
      </w:r>
      <w:r w:rsidR="00C2647C" w:rsidRPr="00C2647C">
        <w:rPr>
          <w:rFonts w:ascii="Times New Roman" w:hAnsi="Times New Roman" w:cs="Times New Roman"/>
          <w:sz w:val="24"/>
          <w:lang w:val="pt-PT"/>
        </w:rPr>
        <w:t xml:space="preserve">sistema </w:t>
      </w:r>
      <w:r w:rsidR="00C2647C">
        <w:rPr>
          <w:rFonts w:ascii="Times New Roman" w:hAnsi="Times New Roman" w:cs="Times New Roman"/>
          <w:sz w:val="24"/>
          <w:lang w:val="pt-PT"/>
        </w:rPr>
        <w:t>de gestao de jornadas cientificas pode</w:t>
      </w:r>
      <w:r w:rsidR="00C2647C" w:rsidRPr="00C2647C">
        <w:rPr>
          <w:rFonts w:ascii="Times New Roman" w:hAnsi="Times New Roman" w:cs="Times New Roman"/>
          <w:sz w:val="24"/>
          <w:lang w:val="pt-PT"/>
        </w:rPr>
        <w:t xml:space="preserve"> oferecer diversas funcionalidades, como a submissão online de trabalhos, a revisão por pares, a programação do evento, o registro de participantes, a comunicação eficiente com os participantes e a geração de certificados.</w:t>
      </w:r>
    </w:p>
    <w:sectPr w:rsidR="00306B80" w:rsidRPr="005B3897" w:rsidSect="00EA1146">
      <w:type w:val="continuous"/>
      <w:pgSz w:w="12240" w:h="15840"/>
      <w:pgMar w:top="1440" w:right="1440" w:bottom="1440" w:left="1440" w:header="720" w:footer="720" w:gutter="0"/>
      <w:cols w:space="144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briola">
    <w:panose1 w:val="04040605051002020D02"/>
    <w:charset w:val="00"/>
    <w:family w:val="decorative"/>
    <w:pitch w:val="variable"/>
    <w:sig w:usb0="E00002EF" w:usb1="5000204B" w:usb2="00000000" w:usb3="00000000" w:csb0="000000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18A"/>
    <w:rsid w:val="000F15F6"/>
    <w:rsid w:val="00176A85"/>
    <w:rsid w:val="00235D3D"/>
    <w:rsid w:val="00304F78"/>
    <w:rsid w:val="00306B80"/>
    <w:rsid w:val="003F5168"/>
    <w:rsid w:val="00485771"/>
    <w:rsid w:val="005B3897"/>
    <w:rsid w:val="005F662C"/>
    <w:rsid w:val="00875181"/>
    <w:rsid w:val="00A524B4"/>
    <w:rsid w:val="00C2647C"/>
    <w:rsid w:val="00C949D4"/>
    <w:rsid w:val="00DD54F9"/>
    <w:rsid w:val="00EA1146"/>
    <w:rsid w:val="00EA3871"/>
    <w:rsid w:val="00EA6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4BB846"/>
  <w15:chartTrackingRefBased/>
  <w15:docId w15:val="{1F75C3C1-E820-4B09-BD0C-B0A6E92424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54F9"/>
    <w:pPr>
      <w:ind w:left="720"/>
      <w:contextualSpacing/>
    </w:pPr>
    <w:rPr>
      <w:rFonts w:ascii="Gabriola" w:eastAsia="Gabriola" w:hAnsi="Gabriola" w:cs="Times New Roman"/>
      <w:lang w:val="pt-PT"/>
    </w:rPr>
  </w:style>
  <w:style w:type="table" w:styleId="TableGrid">
    <w:name w:val="Table Grid"/>
    <w:basedOn w:val="TableNormal"/>
    <w:uiPriority w:val="39"/>
    <w:rsid w:val="00DD54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fif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2160</TotalTime>
  <Pages>1</Pages>
  <Words>381</Words>
  <Characters>2178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lumussororo71@gmail.com</dc:creator>
  <cp:keywords/>
  <dc:description/>
  <cp:lastModifiedBy>Gercio Bande</cp:lastModifiedBy>
  <cp:revision>7</cp:revision>
  <dcterms:created xsi:type="dcterms:W3CDTF">2023-05-30T20:31:00Z</dcterms:created>
  <dcterms:modified xsi:type="dcterms:W3CDTF">2023-05-31T12:08:00Z</dcterms:modified>
</cp:coreProperties>
</file>