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Web addresses ‘The red panda and Cserhati’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hyperlink r:id="rId2">
        <w:r>
          <w:rPr>
            <w:rStyle w:val="Internetkoppeling"/>
            <w:rFonts w:ascii="Verdana" w:hAnsi="Verdana"/>
            <w:sz w:val="24"/>
            <w:szCs w:val="24"/>
          </w:rPr>
          <w:t>https://oorsprong.info/wetenschapper-lost-creationistisch-biosystematisch-raadsel-van-de-rode-panda-ailurus-fulgens-op/</w:t>
        </w:r>
      </w:hyperlink>
      <w:r>
        <w:rPr>
          <w:rStyle w:val="Internetkoppeling"/>
          <w:rFonts w:ascii="Verdana" w:hAnsi="Verdana"/>
          <w:sz w:val="24"/>
          <w:szCs w:val="24"/>
        </w:rPr>
        <w:tab/>
        <w:t>Nov 5,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3">
        <w:r>
          <w:rPr>
            <w:rStyle w:val="Internetkoppeling"/>
            <w:rFonts w:ascii="Verdana" w:hAnsi="Verdana"/>
            <w:sz w:val="24"/>
            <w:szCs w:val="24"/>
          </w:rPr>
          <w:t>https://pandasthumb.org/archives/2022/12/a-tale-of-two-papers.html</w:t>
        </w:r>
      </w:hyperlink>
      <w:r>
        <w:rPr>
          <w:rFonts w:ascii="Verdana" w:hAnsi="Verdana"/>
          <w:sz w:val="24"/>
          <w:szCs w:val="24"/>
        </w:rPr>
        <w:t xml:space="preserve"> </w:t>
        <w:tab/>
        <w:t>Dec 2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4">
        <w:r>
          <w:rPr>
            <w:rStyle w:val="Internetkoppeling"/>
            <w:rFonts w:ascii="Verdana" w:hAnsi="Verdana"/>
            <w:sz w:val="24"/>
            <w:szCs w:val="24"/>
          </w:rPr>
          <w:t>https://oorsprong.info/de-lichte-steekjes-van-dr-gerdien-de-jong-op-pandas-thumb-artikel-op-oorsprong-en-onderliggende-bronnen-bekritiseerd/</w:t>
        </w:r>
      </w:hyperlink>
      <w:r>
        <w:rPr>
          <w:rFonts w:ascii="Verdana" w:hAnsi="Verdana"/>
          <w:sz w:val="24"/>
          <w:szCs w:val="24"/>
        </w:rPr>
        <w:t xml:space="preserve"> </w:t>
        <w:tab/>
        <w:tab/>
        <w:t>Dec 8,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5">
        <w:r>
          <w:rPr>
            <w:rStyle w:val="Internetkoppeling"/>
            <w:rFonts w:ascii="Verdana" w:hAnsi="Verdana"/>
            <w:sz w:val="24"/>
            <w:szCs w:val="24"/>
          </w:rPr>
          <w:t>https://oorsprong.info/evolutionists-on-pandas-thumb-attack-well-respected-science-journal/</w:t>
        </w:r>
      </w:hyperlink>
      <w:r>
        <w:rPr>
          <w:rFonts w:ascii="Verdana" w:hAnsi="Verdana"/>
          <w:sz w:val="24"/>
          <w:szCs w:val="24"/>
        </w:rPr>
        <w:tab/>
        <w:t>Dec 13, 2022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hyperlink r:id="rId7">
        <w:r>
          <w:rPr>
            <w:rStyle w:val="Internetkoppeling"/>
            <w:rFonts w:ascii="Verdana" w:hAnsi="Verdana"/>
            <w:sz w:val="24"/>
            <w:szCs w:val="24"/>
          </w:rPr>
          <w:t>https://evolutiebiologie.blogspot.com/2010/10/het-raadsel-van-de-rode-panda.html</w:t>
        </w:r>
      </w:hyperlink>
    </w:p>
    <w:p>
      <w:pPr>
        <w:pStyle w:val="Normal"/>
        <w:bidi w:val="0"/>
        <w:spacing w:lineRule="auto" w:line="288"/>
        <w:jc w:val="left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spacing w:lineRule="auto" w:line="288"/>
        <w:rPr/>
      </w:pPr>
      <w:hyperlink r:id="rId8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https://creationismeweersproken.blogspot.com/2023/01/de-rode-panda-en-cserhati-1-de.html</w:t>
        </w:r>
      </w:hyperlink>
      <w:r>
        <w:rPr>
          <w:rFonts w:ascii="Verdana" w:hAnsi="Verdana"/>
          <w:sz w:val="24"/>
          <w:szCs w:val="24"/>
        </w:rPr>
        <w:t xml:space="preserve"> </w:t>
        <w:tab/>
        <w:t>Jan 2 , 2023</w:t>
      </w:r>
    </w:p>
    <w:p>
      <w:pPr>
        <w:pStyle w:val="Tekstblok"/>
        <w:bidi w:val="0"/>
        <w:spacing w:lineRule="auto" w:line="288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BF8B38"/>
          <w:sz w:val="24"/>
          <w:szCs w:val="24"/>
          <w:u w:val="none"/>
          <w:effect w:val="none"/>
          <w:shd w:fill="auto" w:val="clear"/>
          <w:lang w:val="nl-NL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BF8B38"/>
          <w:sz w:val="24"/>
          <w:szCs w:val="24"/>
          <w:u w:val="none"/>
          <w:effect w:val="none"/>
          <w:shd w:fill="auto" w:val="clear"/>
          <w:lang w:val="nl-NL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https://creationismeweersproken.blogspot.com/2023/01/de-rode-panda-en-cserhati-2-overzicht.html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hyperlink r:id="rId9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https://creationismeweersproken.blogspot.com/2023/01/de-rode-panda-en-cserhati-3-een.html</w:t>
        </w:r>
      </w:hyperlink>
      <w:r>
        <w:rPr>
          <w:rStyle w:val="Internetkoppeling"/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  <w:sz w:val="22"/>
          <w:szCs w:val="22"/>
        </w:rPr>
        <w:t>https://creationismeweersproken.blogspot.com/2023/01/de-rode-panda-en-cserhati-4-twee.html</w:t>
      </w:r>
    </w:p>
    <w:p>
      <w:pPr>
        <w:pStyle w:val="Normal"/>
        <w:bidi w:val="0"/>
        <w:spacing w:lineRule="auto" w:line="288"/>
        <w:jc w:val="left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</w:r>
    </w:p>
    <w:p>
      <w:pPr>
        <w:pStyle w:val="Normal"/>
        <w:bidi w:val="0"/>
        <w:spacing w:lineRule="auto" w:line="288"/>
        <w:jc w:val="left"/>
        <w:rPr/>
      </w:pPr>
      <w:r>
        <w:rPr>
          <w:rStyle w:val="Internetkoppeling"/>
          <w:rFonts w:ascii="Verdana" w:hAnsi="Verdana"/>
        </w:rPr>
        <w:t>https://creationismeweersproken.blogspot.com/2023/01/de-rode-panda-en-cserhati-5-de.html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0">
        <w:r>
          <w:rPr>
            <w:rStyle w:val="Internetkoppeling"/>
            <w:rFonts w:ascii="Verdana" w:hAnsi="Verdana"/>
          </w:rPr>
          <w:t>https://creationismeweersproken.blogspot.com/2023/01/de-rode-panda-en-cserhati-6-whole.html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1">
        <w:r>
          <w:rPr>
            <w:rStyle w:val="Internetkoppeling"/>
            <w:rFonts w:ascii="Verdana" w:hAnsi="Verdana"/>
          </w:rPr>
          <w:t>https://creationismeweersproken.blogspot.com/2023/01/de-rode-panda-en-cserhati-7-wgks-is.html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2">
        <w:r>
          <w:rPr>
            <w:rStyle w:val="Internetkoppeling"/>
            <w:rFonts w:ascii="Verdana" w:hAnsi="Verdana"/>
          </w:rPr>
          <w:t>https://creationismeweersproken.blogspot.com/2023/01/de-rode-panda-en-cserhati-8-clustering.html</w:t>
        </w:r>
      </w:hyperlink>
      <w:r>
        <w:rPr>
          <w:rStyle w:val="Internetkoppeling"/>
          <w:rFonts w:ascii="Verdana" w:hAnsi="Verdana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</w:rPr>
      </w:pPr>
      <w:r>
        <w:rPr/>
      </w:r>
    </w:p>
    <w:p>
      <w:pPr>
        <w:pStyle w:val="Normal"/>
        <w:bidi w:val="0"/>
        <w:spacing w:lineRule="auto" w:line="288"/>
        <w:jc w:val="left"/>
        <w:rPr/>
      </w:pPr>
      <w:hyperlink r:id="rId13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https://creationismeweersproken.blogspot.com/2023/01/de-rode-panda-en-cserhati-9-clusters-op.html</w:t>
        </w:r>
      </w:hyperlink>
      <w:r>
        <w:rPr>
          <w:rStyle w:val="Internetkoppeling"/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hyperlink r:id="rId14">
        <w:r>
          <w:rPr>
            <w:rStyle w:val="Internetkoppeling"/>
            <w:rFonts w:ascii="Verdana" w:hAnsi="Verdana"/>
            <w:sz w:val="24"/>
            <w:szCs w:val="24"/>
          </w:rPr>
          <w:t>https://creationismeweersproken.blogspot.com/2023/01/de-rode-panda-en-cserhati-10-wasberen.html</w:t>
        </w:r>
      </w:hyperlink>
      <w:r>
        <w:rPr>
          <w:rFonts w:ascii="Verdana" w:hAnsi="Verdana"/>
          <w:sz w:val="24"/>
          <w:szCs w:val="24"/>
        </w:rPr>
        <w:t xml:space="preserve"> 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https://creationismeweersproken.blogspot.com/2023/01/de-rode-panda-en-cserhati-10-wasberen.html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https://creationismeweersproken.blogspot.com/2023/01/de-rode-panda-en-cserhati-12.html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https://creationismeweersproken.blogspot.com/2023/01/de-rode-panda-en-cserhati-13-het-bmc.html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https://creationismeweersproken.blogspot.com/2023/01/de-rode-panda-en-cserhati-14-de.html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https://creationismeweersproken.blogspot.com/2023/02/de-rode-panda-en-cserhati-15-de-data-en.html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https://creationismeweersproken.blogspot.com/2023/02/de-rode-panda-en-cserhati-16-conclusies.html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https://creationismeweersproken.blogspot.com/2023/03/de-rode-panda-en-cserhati-17-baramin.html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Style w:val="Internetkoppeling"/>
          <w:rFonts w:ascii="Verdana" w:hAnsi="Verdana"/>
          <w:sz w:val="24"/>
          <w:szCs w:val="24"/>
        </w:rPr>
        <w:t>https://creationismeweersproken.blogspot.com/2023/04/de-rode-panda-en-cserhati-18-cserhati.html</w:t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</w:r>
    </w:p>
    <w:p>
      <w:pPr>
        <w:pStyle w:val="Normal"/>
        <w:bidi w:val="0"/>
        <w:spacing w:lineRule="auto" w:line="288"/>
        <w:jc w:val="left"/>
        <w:rPr>
          <w:rStyle w:val="Internetkoppeling"/>
          <w:rFonts w:ascii="Verdana" w:hAnsi="Verdana"/>
          <w:sz w:val="24"/>
          <w:szCs w:val="24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nl-N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nl-NL" w:eastAsia="zh-CN" w:bidi="hi-IN"/>
    </w:rPr>
  </w:style>
  <w:style w:type="character" w:styleId="Internetkoppeling">
    <w:name w:val="Hyperlink"/>
    <w:rPr>
      <w:color w:val="000080"/>
      <w:u w:val="single"/>
    </w:rPr>
  </w:style>
  <w:style w:type="character" w:styleId="Bezochteinternetkoppeling">
    <w:name w:val="FollowedHyperlink"/>
    <w:rPr>
      <w:color w:val="800000"/>
      <w:u w:val="single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76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orsprong.info/wetenschapper-lost-creationistisch-biosystematisch-raadsel-van-de-rode-panda-ailurus-fulgens-op/" TargetMode="External"/><Relationship Id="rId3" Type="http://schemas.openxmlformats.org/officeDocument/2006/relationships/hyperlink" Target="https://pandasthumb.org/archives/2022/12/a-tale-of-two-papers.html" TargetMode="External"/><Relationship Id="rId4" Type="http://schemas.openxmlformats.org/officeDocument/2006/relationships/hyperlink" Target="https://oorsprong.info/de-lichte-steekjes-van-dr-gerdien-de-jong-op-pandas-thumb-artikel-op-oorsprong-en-onderliggende-bronnen-bekritiseerd/" TargetMode="External"/><Relationship Id="rId5" Type="http://schemas.openxmlformats.org/officeDocument/2006/relationships/hyperlink" Target="https://oorsprong.info/evolutionists-on-pandas-thumb-attack-well-respected-science-journal/" TargetMode="External"/><Relationship Id="rId6" Type="http://schemas.openxmlformats.org/officeDocument/2006/relationships/hyperlink" Target="https://evolutiebiologie.blogspot.com/2010/10/het-raadsel-van-de-rode-panda.html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creationismeweersproken.blogspot.com/2023/01/de-rode-panda-en-cserhati-1-de.html" TargetMode="External"/><Relationship Id="rId9" Type="http://schemas.openxmlformats.org/officeDocument/2006/relationships/hyperlink" Target="https://creationismeweersproken.blogspot.com/2023/01/de-rode-panda-en-cserhati-3-een.html" TargetMode="External"/><Relationship Id="rId10" Type="http://schemas.openxmlformats.org/officeDocument/2006/relationships/hyperlink" Target="https://creationismeweersproken.blogspot.com/2023/01/de-rode-panda-en-cserhati-6-whole.html" TargetMode="External"/><Relationship Id="rId11" Type="http://schemas.openxmlformats.org/officeDocument/2006/relationships/hyperlink" Target="https://creationismeweersproken.blogspot.com/2023/01/de-rode-panda-en-cserhati-7-wgks-is.html" TargetMode="External"/><Relationship Id="rId12" Type="http://schemas.openxmlformats.org/officeDocument/2006/relationships/hyperlink" Target="https://creationismeweersproken.blogspot.com/2023/01/de-rode-panda-en-cserhati-8-clustering.html" TargetMode="External"/><Relationship Id="rId13" Type="http://schemas.openxmlformats.org/officeDocument/2006/relationships/hyperlink" Target="https://creationismeweersproken.blogspot.com/2023/01/de-rode-panda-en-cserhati-9-clusters-op.html" TargetMode="External"/><Relationship Id="rId14" Type="http://schemas.openxmlformats.org/officeDocument/2006/relationships/hyperlink" Target="https://creationismeweersproken.blogspot.com/2023/01/de-rode-panda-en-cserhati-10-wasberen.html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LibreOffice/7.4.6.2$Windows_X86_64 LibreOffice_project/5b1f5509c2decdade7fda905e3e1429a67acd63d</Application>
  <AppVersion>15.0000</AppVersion>
  <Pages>2</Pages>
  <Words>46</Words>
  <Characters>2246</Characters>
  <CharactersWithSpaces>2278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2023-06-16T18:17:24Z</dcterms:created>
  <dc:creator/>
  <dc:description/>
  <dc:language>nl-NL</dc:language>
  <cp:lastModifiedBy/>
  <dcterms:modified xsi:type="dcterms:W3CDTF">2023-06-18T17:09:51Z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