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C3397" w14:textId="77777777" w:rsidR="003C4BD3" w:rsidRPr="00755E6A" w:rsidRDefault="003C4BD3" w:rsidP="003C4BD3">
      <w:pPr>
        <w:pStyle w:val="Heading1"/>
        <w:jc w:val="center"/>
        <w:rPr>
          <w:lang w:val="en-US"/>
        </w:rPr>
      </w:pPr>
      <w:bookmarkStart w:id="0" w:name="_GoBack"/>
      <w:bookmarkEnd w:id="0"/>
      <w:r w:rsidRPr="00755E6A">
        <w:rPr>
          <w:lang w:val="en-US"/>
        </w:rPr>
        <w:t>Assignment 4 – Praktikum Smart Data Analytics</w:t>
      </w:r>
      <w:r>
        <w:rPr>
          <w:lang w:val="en-US"/>
        </w:rPr>
        <w:t>, Group 4</w:t>
      </w:r>
    </w:p>
    <w:p w14:paraId="4E47C1E7" w14:textId="1165EDA6" w:rsidR="005A2131" w:rsidRPr="00F06619" w:rsidRDefault="003C4BD3" w:rsidP="003C4BD3">
      <w:pPr>
        <w:pStyle w:val="Heading2"/>
        <w:rPr>
          <w:lang w:val="de-DE"/>
        </w:rPr>
      </w:pPr>
      <w:r w:rsidRPr="00F06619">
        <w:rPr>
          <w:lang w:val="de-DE"/>
        </w:rPr>
        <w:t>Task 2</w:t>
      </w:r>
    </w:p>
    <w:p w14:paraId="4A9FE3ED" w14:textId="77777777" w:rsidR="003C4BD3" w:rsidRPr="00F06619" w:rsidRDefault="003C4BD3" w:rsidP="003C4BD3"/>
    <w:p w14:paraId="37E2DA4A" w14:textId="77777777" w:rsidR="00C97A82" w:rsidRDefault="006B7B23" w:rsidP="00C97A82">
      <w:pPr>
        <w:pStyle w:val="Heading3"/>
      </w:pPr>
      <w:r>
        <w:t>2a)</w:t>
      </w:r>
    </w:p>
    <w:p w14:paraId="1B1D0D47" w14:textId="77777777" w:rsidR="00C97A82" w:rsidRDefault="00C97A82" w:rsidP="00C97A82">
      <w:pPr>
        <w:pStyle w:val="Heading3"/>
      </w:pPr>
    </w:p>
    <w:p w14:paraId="257819B9" w14:textId="6D1725D1" w:rsidR="00B804F6" w:rsidRDefault="00B804F6" w:rsidP="00C97A82">
      <w:r w:rsidRPr="00C97A82">
        <w:rPr>
          <w:b/>
          <w:bCs/>
        </w:rPr>
        <w:t>Einsatz der Methoden PCMCI und TCDF auf COVID-19 Datensätzen für D</w:t>
      </w:r>
      <w:r w:rsidR="00B15712" w:rsidRPr="00C97A82">
        <w:rPr>
          <w:b/>
          <w:bCs/>
        </w:rPr>
        <w:t>eutschland, Italien und die Vereinigten Staaten von Amerika.</w:t>
      </w:r>
      <w:r w:rsidR="00C97A82">
        <w:t xml:space="preserve"> </w:t>
      </w:r>
      <w:r w:rsidR="006B7B23">
        <w:t xml:space="preserve">(Dokumentation in den </w:t>
      </w:r>
      <w:proofErr w:type="spellStart"/>
      <w:r w:rsidR="006B7B23">
        <w:t>Jupyter</w:t>
      </w:r>
      <w:proofErr w:type="spellEnd"/>
      <w:r w:rsidR="006B7B23">
        <w:t xml:space="preserve">-Notebooks im </w:t>
      </w:r>
      <w:r w:rsidR="005078F3">
        <w:t>Methoden-</w:t>
      </w:r>
      <w:r w:rsidR="006B7B23">
        <w:t>Unterverzeichnis, vgl. Readme-Datei</w:t>
      </w:r>
      <w:r w:rsidR="003D6CAD">
        <w:t>!</w:t>
      </w:r>
      <w:r w:rsidR="006B7B23">
        <w:t>)</w:t>
      </w:r>
    </w:p>
    <w:p w14:paraId="15A658F8" w14:textId="77777777" w:rsidR="006B7B23" w:rsidRDefault="006B7B23" w:rsidP="006B7B23"/>
    <w:p w14:paraId="5C10D7A5" w14:textId="7B452D94" w:rsidR="00C97A82" w:rsidRDefault="006B7B23" w:rsidP="00C97A82">
      <w:pPr>
        <w:pStyle w:val="Heading3"/>
      </w:pPr>
      <w:r>
        <w:t>2b)</w:t>
      </w:r>
    </w:p>
    <w:p w14:paraId="7D815566" w14:textId="09CC5692" w:rsidR="00C97A82" w:rsidRDefault="00C97A82" w:rsidP="00C97A82">
      <w:pPr>
        <w:pStyle w:val="Heading3"/>
      </w:pPr>
    </w:p>
    <w:p w14:paraId="7B7927C5" w14:textId="0B82E5DF" w:rsidR="008917BD" w:rsidRDefault="008917BD" w:rsidP="00C97A82">
      <w:r w:rsidRPr="0010544F">
        <w:rPr>
          <w:b/>
          <w:bCs/>
        </w:rPr>
        <w:t xml:space="preserve">Visualisierung der </w:t>
      </w:r>
      <w:r w:rsidR="002B4C8B" w:rsidRPr="0010544F">
        <w:rPr>
          <w:b/>
          <w:bCs/>
        </w:rPr>
        <w:t>Kausal-Resultate</w:t>
      </w:r>
      <w:r w:rsidR="001B3DEB" w:rsidRPr="0010544F">
        <w:rPr>
          <w:b/>
          <w:bCs/>
        </w:rPr>
        <w:t xml:space="preserve"> von PCMCI und DCTF</w:t>
      </w:r>
      <w:r w:rsidR="002B4C8B" w:rsidRPr="0010544F">
        <w:rPr>
          <w:b/>
          <w:bCs/>
        </w:rPr>
        <w:t>.</w:t>
      </w:r>
      <w:r w:rsidR="005B3AB6">
        <w:t xml:space="preserve"> (</w:t>
      </w:r>
      <w:r w:rsidR="00E937D5">
        <w:t>Siehe Resultate-Verzeichnisse im Methoden-Unterverzeichnis, vgl. Readme-Datei!)</w:t>
      </w:r>
    </w:p>
    <w:p w14:paraId="51DAEDDD" w14:textId="77777777" w:rsidR="003A55D6" w:rsidRDefault="003A55D6" w:rsidP="00E00EDB"/>
    <w:p w14:paraId="06CDC62A" w14:textId="61A94314" w:rsidR="003A55D6" w:rsidRDefault="00841B9B" w:rsidP="003A55D6">
      <w:pPr>
        <w:pStyle w:val="Heading3"/>
      </w:pPr>
      <w:r>
        <w:t>2c)</w:t>
      </w:r>
    </w:p>
    <w:p w14:paraId="6DDDB107" w14:textId="77777777" w:rsidR="00841B9B" w:rsidRDefault="00841B9B" w:rsidP="00841B9B"/>
    <w:p w14:paraId="7F1430CF" w14:textId="58B5F0B2" w:rsidR="00841B9B" w:rsidRDefault="00841B9B" w:rsidP="00841B9B">
      <w:pPr>
        <w:rPr>
          <w:b/>
          <w:bCs/>
        </w:rPr>
      </w:pPr>
      <w:r w:rsidRPr="0010544F">
        <w:rPr>
          <w:b/>
          <w:bCs/>
        </w:rPr>
        <w:t>Validierung</w:t>
      </w:r>
      <w:r w:rsidR="00AC493E">
        <w:rPr>
          <w:b/>
          <w:bCs/>
        </w:rPr>
        <w:t>verfahren</w:t>
      </w:r>
      <w:r w:rsidRPr="0010544F">
        <w:rPr>
          <w:b/>
          <w:bCs/>
        </w:rPr>
        <w:t xml:space="preserve"> der Methoden.</w:t>
      </w:r>
    </w:p>
    <w:p w14:paraId="1FBA75FC" w14:textId="70B7D667" w:rsidR="003D2CB3" w:rsidRPr="003D2CB3" w:rsidRDefault="00F06619" w:rsidP="003D2CB3">
      <w:r w:rsidRPr="007C3643">
        <w:t xml:space="preserve">Zur Validierung </w:t>
      </w:r>
      <w:r w:rsidR="00137D0B">
        <w:t xml:space="preserve">der Ergebnisse stehen in diesem Falle leider keine </w:t>
      </w:r>
      <w:proofErr w:type="spellStart"/>
      <w:r w:rsidR="00137D0B">
        <w:t>Ground-Truth</w:t>
      </w:r>
      <w:proofErr w:type="spellEnd"/>
      <w:r w:rsidR="00137D0B">
        <w:t xml:space="preserve"> Daten bereit. Daher </w:t>
      </w:r>
      <w:r w:rsidR="005B5250">
        <w:t xml:space="preserve">werden </w:t>
      </w:r>
      <w:r w:rsidR="002B7F71">
        <w:t xml:space="preserve">die Ergebnisse durch manuelles Betrachten </w:t>
      </w:r>
      <w:r w:rsidR="001A203F">
        <w:t xml:space="preserve">mit Hilfe von Domänenwissen </w:t>
      </w:r>
      <w:r w:rsidR="00C83233">
        <w:t>bewertet.</w:t>
      </w:r>
    </w:p>
    <w:p w14:paraId="2273BD06" w14:textId="41E7C437" w:rsidR="00075470" w:rsidRDefault="00794DD2" w:rsidP="00C2602D">
      <w:r>
        <w:t>Eine Möglichkeit</w:t>
      </w:r>
      <w:r w:rsidR="0046005E">
        <w:t>, zusätzlich die</w:t>
      </w:r>
      <w:r w:rsidR="00C83233">
        <w:t xml:space="preserve"> Stabilität der gefundenen kausalen Beziehungen zwischen den verschiedenen Algorithmen</w:t>
      </w:r>
      <w:r w:rsidR="0046005E">
        <w:t xml:space="preserve"> zu </w:t>
      </w:r>
      <w:proofErr w:type="spellStart"/>
      <w:r w:rsidR="00A36E42">
        <w:t>Bewerten</w:t>
      </w:r>
      <w:proofErr w:type="spellEnd"/>
      <w:r w:rsidR="0046005E">
        <w:t>, wäre die</w:t>
      </w:r>
      <w:r w:rsidR="00C83233">
        <w:t xml:space="preserve"> </w:t>
      </w:r>
      <w:r w:rsidR="00AC3FCC">
        <w:t xml:space="preserve">paarweise </w:t>
      </w:r>
      <w:proofErr w:type="spellStart"/>
      <w:r w:rsidR="00511E91" w:rsidRPr="00384340">
        <w:rPr>
          <w:i/>
          <w:iCs/>
        </w:rPr>
        <w:t>Intersection</w:t>
      </w:r>
      <w:proofErr w:type="spellEnd"/>
      <w:r w:rsidR="00511E91" w:rsidRPr="00384340">
        <w:rPr>
          <w:i/>
          <w:iCs/>
        </w:rPr>
        <w:t xml:space="preserve"> </w:t>
      </w:r>
      <w:proofErr w:type="spellStart"/>
      <w:r w:rsidR="00511E91" w:rsidRPr="00384340">
        <w:rPr>
          <w:i/>
          <w:iCs/>
        </w:rPr>
        <w:t>over</w:t>
      </w:r>
      <w:proofErr w:type="spellEnd"/>
      <w:r w:rsidR="00511E91" w:rsidRPr="00384340">
        <w:rPr>
          <w:i/>
          <w:iCs/>
        </w:rPr>
        <w:t xml:space="preserve"> Union</w:t>
      </w:r>
      <w:r w:rsidR="00511E91">
        <w:t xml:space="preserve"> der</w:t>
      </w:r>
      <w:r w:rsidR="00C92665">
        <w:t xml:space="preserve"> </w:t>
      </w:r>
      <w:r w:rsidR="00AC3FCC">
        <w:t xml:space="preserve">gefundenen Beziehungen </w:t>
      </w:r>
      <w:r w:rsidR="0046005E">
        <w:t xml:space="preserve">zu </w:t>
      </w:r>
      <w:r w:rsidR="00AC3FCC">
        <w:t xml:space="preserve">bilden und diese </w:t>
      </w:r>
      <w:r w:rsidR="0066183B">
        <w:t xml:space="preserve">Werte in einer Matrix </w:t>
      </w:r>
      <w:r w:rsidR="0046005E">
        <w:t>abzutragen.</w:t>
      </w:r>
    </w:p>
    <w:p w14:paraId="06240AD0" w14:textId="1FEF32F8" w:rsidR="00667577" w:rsidRDefault="00AC493E" w:rsidP="00C2602D">
      <w:pPr>
        <w:rPr>
          <w:b/>
          <w:bCs/>
        </w:rPr>
      </w:pPr>
      <w:r>
        <w:rPr>
          <w:b/>
          <w:bCs/>
        </w:rPr>
        <w:t>Manuelle Au</w:t>
      </w:r>
      <w:r w:rsidR="007B7C60">
        <w:rPr>
          <w:b/>
          <w:bCs/>
        </w:rPr>
        <w:t>swertung mit Domänenwissen</w:t>
      </w:r>
    </w:p>
    <w:p w14:paraId="5EBFFB70" w14:textId="5EC4F833" w:rsidR="006422B3" w:rsidRDefault="009569DA" w:rsidP="00C2602D">
      <w:r>
        <w:t>Es werden im Folgenden jeweils die interessantesten Eigenschaften und Besonderheiten genannt</w:t>
      </w:r>
      <w:r w:rsidR="007657D0">
        <w:t>, insbesondere im Vergleich zu den zuvor genannten Verfahren und Datensätzen.</w:t>
      </w:r>
    </w:p>
    <w:p w14:paraId="58B91B93" w14:textId="77777777" w:rsidR="0025047B" w:rsidRPr="009569DA" w:rsidRDefault="0025047B" w:rsidP="00C2602D"/>
    <w:p w14:paraId="706EA2C6" w14:textId="7BCD284C" w:rsidR="00AD5FF3" w:rsidRDefault="00653FF0" w:rsidP="0099684F">
      <w:pPr>
        <w:pStyle w:val="ListParagraph"/>
        <w:numPr>
          <w:ilvl w:val="0"/>
          <w:numId w:val="6"/>
        </w:numPr>
        <w:rPr>
          <w:b/>
          <w:bCs/>
        </w:rPr>
      </w:pPr>
      <w:r w:rsidRPr="0099684F">
        <w:rPr>
          <w:b/>
          <w:bCs/>
        </w:rPr>
        <w:t>PCMCI</w:t>
      </w:r>
    </w:p>
    <w:p w14:paraId="39E460F3" w14:textId="231865A5" w:rsidR="001A203F" w:rsidRDefault="001A203F" w:rsidP="001A203F">
      <w:r w:rsidRPr="00EE0C93">
        <w:t>Deutschland, Tau 8:</w:t>
      </w:r>
    </w:p>
    <w:p w14:paraId="66920313" w14:textId="13CBC008" w:rsidR="00EE0C93" w:rsidRDefault="00EF0C90" w:rsidP="00EE0C93">
      <w:pPr>
        <w:pStyle w:val="ListParagraph"/>
        <w:numPr>
          <w:ilvl w:val="0"/>
          <w:numId w:val="7"/>
        </w:numPr>
      </w:pPr>
      <w:r>
        <w:t xml:space="preserve">Einige offensichtlich falsche Kausalitäten, beispielweise </w:t>
      </w:r>
      <w:r w:rsidR="008E3DD6">
        <w:t xml:space="preserve">bedingt die Schließung von Schulen nicht die Schließung </w:t>
      </w:r>
      <w:r w:rsidR="00283653">
        <w:t>von Geschäften</w:t>
      </w:r>
    </w:p>
    <w:p w14:paraId="368FF494" w14:textId="05BA7D90" w:rsidR="00283653" w:rsidRDefault="00EB56CC" w:rsidP="00EE0C93">
      <w:pPr>
        <w:pStyle w:val="ListParagraph"/>
        <w:numPr>
          <w:ilvl w:val="0"/>
          <w:numId w:val="7"/>
        </w:numPr>
      </w:pPr>
      <w:r>
        <w:t xml:space="preserve">Es </w:t>
      </w:r>
      <w:r w:rsidR="009569DA">
        <w:t>wird die interessante Kausalität aufgezeigt, dass die Schließung von Schulen zu einer Verringerung der Mobilität der Bevölkerung führt</w:t>
      </w:r>
    </w:p>
    <w:p w14:paraId="019C943F" w14:textId="2DB076CE" w:rsidR="009569DA" w:rsidRDefault="006D25D1" w:rsidP="00EE0C93">
      <w:pPr>
        <w:pStyle w:val="ListParagraph"/>
        <w:numPr>
          <w:ilvl w:val="0"/>
          <w:numId w:val="7"/>
        </w:numPr>
      </w:pPr>
      <w:r>
        <w:t xml:space="preserve">Die Gesamtzahl der </w:t>
      </w:r>
      <w:proofErr w:type="spellStart"/>
      <w:r>
        <w:t>Covid</w:t>
      </w:r>
      <w:proofErr w:type="spellEnd"/>
      <w:r>
        <w:t xml:space="preserve">-Test bedingt die </w:t>
      </w:r>
      <w:r w:rsidR="00D04F14">
        <w:t>geschätzte Zahl der Infektionen – diese wird auf Grundlage der Tests erstellt</w:t>
      </w:r>
    </w:p>
    <w:p w14:paraId="72A01DFD" w14:textId="0B5F23FD" w:rsidR="006750A6" w:rsidRDefault="00944B84" w:rsidP="00EE0C93">
      <w:pPr>
        <w:pStyle w:val="ListParagraph"/>
        <w:numPr>
          <w:ilvl w:val="0"/>
          <w:numId w:val="7"/>
        </w:numPr>
      </w:pPr>
      <w:r>
        <w:t xml:space="preserve">Die Gesamtzahl der benötigten Krankenhausbetten </w:t>
      </w:r>
      <w:r w:rsidR="00DA187D">
        <w:t xml:space="preserve">bestimmt </w:t>
      </w:r>
      <w:r w:rsidR="00EB649A">
        <w:t>wie erwartet mit einer Verzögerung von 5 bis 6 Tagen die Zahl der benötigten Beatmungsmaschinen</w:t>
      </w:r>
      <w:r w:rsidR="00870043">
        <w:t xml:space="preserve">. Patienten werden also </w:t>
      </w:r>
      <w:r w:rsidR="00E83B5B">
        <w:t>nicht sofort beatmet, nachdem sie in das Krankenhaus eingewiesen werden</w:t>
      </w:r>
    </w:p>
    <w:p w14:paraId="2973B757" w14:textId="343E5E62" w:rsidR="00AF4E13" w:rsidRDefault="00514202" w:rsidP="00AF4E13">
      <w:pPr>
        <w:pStyle w:val="ListParagraph"/>
        <w:numPr>
          <w:ilvl w:val="0"/>
          <w:numId w:val="7"/>
        </w:numPr>
      </w:pPr>
      <w:r>
        <w:lastRenderedPageBreak/>
        <w:t xml:space="preserve">Krankenhaus-Aufnahmen bedingen sowohl die Zahl der </w:t>
      </w:r>
      <w:proofErr w:type="gramStart"/>
      <w:r w:rsidR="000F091B">
        <w:t>Gesamtbetten,</w:t>
      </w:r>
      <w:proofErr w:type="gramEnd"/>
      <w:r w:rsidR="000F091B">
        <w:t xml:space="preserve"> als auch der Intensivbetten und der Beatmungsmaschinen, die benötigt werden</w:t>
      </w:r>
    </w:p>
    <w:p w14:paraId="3C9036B3" w14:textId="77777777" w:rsidR="00AF4E13" w:rsidRDefault="00AF4E13" w:rsidP="00264E3C">
      <w:pPr>
        <w:ind w:left="708"/>
      </w:pPr>
    </w:p>
    <w:p w14:paraId="5BD1FDF2" w14:textId="62AF4B84" w:rsidR="00AF4E13" w:rsidRDefault="00AF4E13" w:rsidP="00AF4E13">
      <w:pPr>
        <w:pStyle w:val="ListParagraph"/>
        <w:ind w:left="0"/>
      </w:pPr>
      <w:r>
        <w:t>Italien, Tau 8:</w:t>
      </w:r>
    </w:p>
    <w:p w14:paraId="1FEACA8E" w14:textId="77777777" w:rsidR="00E323C4" w:rsidRDefault="00E323C4" w:rsidP="00AF4E13">
      <w:pPr>
        <w:pStyle w:val="ListParagraph"/>
        <w:ind w:left="0"/>
      </w:pPr>
    </w:p>
    <w:p w14:paraId="5001CD90" w14:textId="16B5EB14" w:rsidR="00264E3C" w:rsidRDefault="00286117" w:rsidP="00264E3C">
      <w:pPr>
        <w:pStyle w:val="ListParagraph"/>
        <w:numPr>
          <w:ilvl w:val="0"/>
          <w:numId w:val="8"/>
        </w:numPr>
      </w:pPr>
      <w:r>
        <w:t xml:space="preserve">Die </w:t>
      </w:r>
      <w:r w:rsidR="0024034F">
        <w:t xml:space="preserve">Gesamtzahl der Toten Bedingt </w:t>
      </w:r>
      <w:r w:rsidR="0016465E">
        <w:t xml:space="preserve">mit Verzögerung einer </w:t>
      </w:r>
      <w:r w:rsidR="0024034F">
        <w:t xml:space="preserve">die Zahl der bestätigt </w:t>
      </w:r>
      <w:r w:rsidR="00E10C97">
        <w:t>inf</w:t>
      </w:r>
      <w:r w:rsidR="003E79D3">
        <w:t>i</w:t>
      </w:r>
      <w:r w:rsidR="00E10C97">
        <w:t xml:space="preserve">zierten. Dies </w:t>
      </w:r>
      <w:r w:rsidR="0016465E">
        <w:t xml:space="preserve">möglicherweise </w:t>
      </w:r>
      <w:r w:rsidR="00E10C97">
        <w:t xml:space="preserve">ist der Fall, weil </w:t>
      </w:r>
      <w:r w:rsidR="00E50FCE">
        <w:t xml:space="preserve">erst nach dem Tot von </w:t>
      </w:r>
      <w:r w:rsidR="008E1BFA">
        <w:t>Personen die Infektion an Corona als Todesursache fest</w:t>
      </w:r>
      <w:r w:rsidR="00471F7B">
        <w:t>g</w:t>
      </w:r>
      <w:r w:rsidR="008E1BFA">
        <w:t>estellt wird</w:t>
      </w:r>
    </w:p>
    <w:p w14:paraId="5333B897" w14:textId="77777777" w:rsidR="00585C40" w:rsidRDefault="00585C40" w:rsidP="00585C40">
      <w:pPr>
        <w:pStyle w:val="ListParagraph"/>
        <w:ind w:left="1068"/>
      </w:pPr>
    </w:p>
    <w:p w14:paraId="22A1CCC2" w14:textId="3411F9B2" w:rsidR="00E323C4" w:rsidRDefault="00C51231" w:rsidP="00C51231">
      <w:r>
        <w:t>USA, Tau 8:</w:t>
      </w:r>
    </w:p>
    <w:p w14:paraId="41AAF40E" w14:textId="5661A3F6" w:rsidR="00C51231" w:rsidRDefault="00C51231" w:rsidP="00C51231">
      <w:r>
        <w:tab/>
      </w:r>
    </w:p>
    <w:p w14:paraId="3FB0E010" w14:textId="4AF699A9" w:rsidR="00925588" w:rsidRDefault="00E3172C" w:rsidP="00FC15DA">
      <w:pPr>
        <w:pStyle w:val="ListParagraph"/>
        <w:numPr>
          <w:ilvl w:val="0"/>
          <w:numId w:val="8"/>
        </w:numPr>
      </w:pPr>
      <w:r>
        <w:t xml:space="preserve">Bestätigte Infektionen werden durch die mittlere Geschätzte Zahl der </w:t>
      </w:r>
      <w:r w:rsidR="00F227CA">
        <w:t xml:space="preserve">Infektionen bedingt. Dies kann dadurch erklärt werden, dass </w:t>
      </w:r>
      <w:r w:rsidR="0059023F">
        <w:t xml:space="preserve">die </w:t>
      </w:r>
      <w:r w:rsidR="004E5E80">
        <w:t xml:space="preserve">Zahl der </w:t>
      </w:r>
      <w:r w:rsidR="0059023F">
        <w:t>gemessenen Infektionen mit der Dauer bis zum Symptom-Beginns (4-7 Tage) nach Schätzung des Infektionsbeginns interherhinken</w:t>
      </w:r>
      <w:r w:rsidR="004B278D">
        <w:t xml:space="preserve">. Personen werden </w:t>
      </w:r>
      <w:r w:rsidR="00F52264">
        <w:t xml:space="preserve">also </w:t>
      </w:r>
      <w:r w:rsidR="004B278D">
        <w:t xml:space="preserve">erst </w:t>
      </w:r>
      <w:r w:rsidR="00CE1D36">
        <w:t xml:space="preserve">einige Tage nach ihrer </w:t>
      </w:r>
      <w:r w:rsidR="00590BD6">
        <w:t xml:space="preserve">Infektion </w:t>
      </w:r>
      <w:r w:rsidR="00535E98">
        <w:t>positiv auf Covid-19</w:t>
      </w:r>
      <w:r w:rsidR="00A35610">
        <w:t xml:space="preserve"> </w:t>
      </w:r>
      <w:r w:rsidR="00CE1D36">
        <w:t>getestet</w:t>
      </w:r>
    </w:p>
    <w:p w14:paraId="5048929E" w14:textId="77777777" w:rsidR="00DA56A2" w:rsidRDefault="00DA56A2" w:rsidP="00DA56A2">
      <w:pPr>
        <w:pStyle w:val="ListParagraph"/>
        <w:ind w:left="708"/>
      </w:pPr>
    </w:p>
    <w:p w14:paraId="6CE4D172" w14:textId="3A465A91" w:rsidR="00DA56A2" w:rsidRDefault="00A524B0" w:rsidP="00A524B0">
      <w:r>
        <w:t>Deutschland, Tau 14:</w:t>
      </w:r>
    </w:p>
    <w:p w14:paraId="3799A99B" w14:textId="77777777" w:rsidR="00B81633" w:rsidRDefault="00B81633" w:rsidP="00A524B0"/>
    <w:p w14:paraId="2F4056AC" w14:textId="4E6DF362" w:rsidR="002D5F27" w:rsidRDefault="00000360" w:rsidP="002D5F27">
      <w:pPr>
        <w:pStyle w:val="ListParagraph"/>
        <w:numPr>
          <w:ilvl w:val="0"/>
          <w:numId w:val="8"/>
        </w:numPr>
      </w:pPr>
      <w:r>
        <w:t>Die Mittlere Zahl der Tode</w:t>
      </w:r>
      <w:r w:rsidR="00F059DE">
        <w:t xml:space="preserve"> wird bedingt von der Zahl der beatmeten mit einer Verzögerung von </w:t>
      </w:r>
      <w:r w:rsidR="00E32FFA">
        <w:t>fünf Tagen</w:t>
      </w:r>
    </w:p>
    <w:p w14:paraId="7F2BB259" w14:textId="77777777" w:rsidR="00D13E4A" w:rsidRDefault="00D13E4A" w:rsidP="00D13E4A">
      <w:pPr>
        <w:pStyle w:val="ListParagraph"/>
        <w:ind w:left="1068"/>
      </w:pPr>
    </w:p>
    <w:p w14:paraId="16D38060" w14:textId="5E73F433" w:rsidR="002D5F27" w:rsidRDefault="002D5F27" w:rsidP="002D5F27">
      <w:r>
        <w:t xml:space="preserve">Italien, Tau </w:t>
      </w:r>
      <w:r w:rsidR="002A0E48">
        <w:t>14:</w:t>
      </w:r>
    </w:p>
    <w:p w14:paraId="47B647EE" w14:textId="77777777" w:rsidR="00D13E4A" w:rsidRDefault="00D13E4A" w:rsidP="002D5F27"/>
    <w:p w14:paraId="47D13FD6" w14:textId="1B282011" w:rsidR="008A6066" w:rsidRPr="00EE0C93" w:rsidRDefault="00C74B80" w:rsidP="00FC15DA">
      <w:pPr>
        <w:pStyle w:val="ListParagraph"/>
        <w:numPr>
          <w:ilvl w:val="0"/>
          <w:numId w:val="8"/>
        </w:numPr>
      </w:pPr>
      <w:r>
        <w:t xml:space="preserve">Die Mobilität </w:t>
      </w:r>
      <w:r w:rsidR="002D5F27">
        <w:t>der Bevölkerung</w:t>
      </w:r>
      <w:r w:rsidR="00D07F60">
        <w:t xml:space="preserve"> bedingt die mittlere Zahl der Tode mit einer Verzögerung von 11 Tagen</w:t>
      </w:r>
    </w:p>
    <w:p w14:paraId="39525185" w14:textId="0EC1CD7F" w:rsidR="00DA56A2" w:rsidRDefault="00DA56A2" w:rsidP="005B6502">
      <w:pPr>
        <w:rPr>
          <w:b/>
          <w:bCs/>
        </w:rPr>
      </w:pPr>
    </w:p>
    <w:p w14:paraId="24102B01" w14:textId="435D4F6A" w:rsidR="005B6502" w:rsidRDefault="005B6502" w:rsidP="005B6502">
      <w:r>
        <w:t>USA</w:t>
      </w:r>
      <w:r>
        <w:t xml:space="preserve">, Tau </w:t>
      </w:r>
      <w:r>
        <w:t>14</w:t>
      </w:r>
      <w:r>
        <w:t>:</w:t>
      </w:r>
    </w:p>
    <w:p w14:paraId="7F308A82" w14:textId="77777777" w:rsidR="00130861" w:rsidRDefault="00130861" w:rsidP="005B6502"/>
    <w:p w14:paraId="16CD2A7B" w14:textId="02F449E6" w:rsidR="00130861" w:rsidRPr="005B6502" w:rsidRDefault="00130861" w:rsidP="00130861">
      <w:pPr>
        <w:pStyle w:val="ListParagraph"/>
        <w:numPr>
          <w:ilvl w:val="0"/>
          <w:numId w:val="8"/>
        </w:numPr>
      </w:pPr>
      <w:r>
        <w:t xml:space="preserve">Die Zahl </w:t>
      </w:r>
      <w:r w:rsidR="00FF71BB">
        <w:t xml:space="preserve">der bestätigten Fälle bedingt mit einer Verzögerung von </w:t>
      </w:r>
      <w:r w:rsidR="00697813">
        <w:t>10 Tagen die notwendige mittlere Zahl von Beatmungsmaschinen</w:t>
      </w:r>
    </w:p>
    <w:p w14:paraId="7AA8C4D7" w14:textId="77777777" w:rsidR="00722033" w:rsidRDefault="00722033" w:rsidP="008C2236">
      <w:pPr>
        <w:pStyle w:val="ListParagraph"/>
        <w:ind w:left="360"/>
        <w:rPr>
          <w:b/>
          <w:bCs/>
        </w:rPr>
      </w:pPr>
    </w:p>
    <w:p w14:paraId="7266887B" w14:textId="77777777" w:rsidR="00130861" w:rsidRDefault="00130861" w:rsidP="008C2236">
      <w:pPr>
        <w:pStyle w:val="ListParagraph"/>
        <w:ind w:left="360"/>
        <w:rPr>
          <w:b/>
          <w:bCs/>
        </w:rPr>
      </w:pPr>
    </w:p>
    <w:p w14:paraId="5F3E331A" w14:textId="00BC795E" w:rsidR="0099684F" w:rsidRDefault="00CA5A2F" w:rsidP="008C223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TCDF</w:t>
      </w:r>
    </w:p>
    <w:p w14:paraId="0A4CF358" w14:textId="77777777" w:rsidR="00E93C01" w:rsidRDefault="00E93C01" w:rsidP="00E93C01">
      <w:pPr>
        <w:pStyle w:val="ListParagraph"/>
        <w:ind w:left="360"/>
        <w:rPr>
          <w:b/>
          <w:bCs/>
        </w:rPr>
      </w:pPr>
    </w:p>
    <w:p w14:paraId="337BA3F5" w14:textId="067D05C2" w:rsidR="0066183B" w:rsidRDefault="00AC35D8" w:rsidP="00841B9B">
      <w:r w:rsidRPr="00AC35D8">
        <w:t>Deutschland</w:t>
      </w:r>
      <w:r w:rsidR="002116DD">
        <w:t>, Experiment 1:</w:t>
      </w:r>
    </w:p>
    <w:p w14:paraId="4DAF3237" w14:textId="55264C89" w:rsidR="002116DD" w:rsidRDefault="002116DD" w:rsidP="00841B9B">
      <w:r>
        <w:tab/>
      </w:r>
    </w:p>
    <w:p w14:paraId="3E796B1F" w14:textId="5CBB6BD7" w:rsidR="002116DD" w:rsidRDefault="002116DD" w:rsidP="002116DD">
      <w:pPr>
        <w:pStyle w:val="ListParagraph"/>
        <w:numPr>
          <w:ilvl w:val="0"/>
          <w:numId w:val="8"/>
        </w:numPr>
      </w:pPr>
    </w:p>
    <w:p w14:paraId="60B997CF" w14:textId="77777777" w:rsidR="002116DD" w:rsidRPr="007C3643" w:rsidRDefault="002116DD" w:rsidP="00841B9B"/>
    <w:p w14:paraId="00A46B1E" w14:textId="0FD0B3BC" w:rsidR="00EC108E" w:rsidRDefault="008D3412" w:rsidP="008D3412">
      <w:pPr>
        <w:pStyle w:val="Heading3"/>
      </w:pPr>
      <w:r>
        <w:t>2d)</w:t>
      </w:r>
    </w:p>
    <w:p w14:paraId="18433308" w14:textId="77777777" w:rsidR="008D3412" w:rsidRDefault="008D3412" w:rsidP="008D3412"/>
    <w:p w14:paraId="3908F3FE" w14:textId="59E1869D" w:rsidR="008D3412" w:rsidRDefault="00853996" w:rsidP="008D3412">
      <w:pPr>
        <w:rPr>
          <w:b/>
          <w:bCs/>
        </w:rPr>
      </w:pPr>
      <w:r w:rsidRPr="009870F0">
        <w:rPr>
          <w:b/>
          <w:bCs/>
        </w:rPr>
        <w:t>Schl</w:t>
      </w:r>
      <w:r w:rsidR="009870F0">
        <w:rPr>
          <w:b/>
          <w:bCs/>
        </w:rPr>
        <w:t>ussfolgerungen</w:t>
      </w:r>
      <w:r w:rsidR="006D71C6">
        <w:rPr>
          <w:b/>
          <w:bCs/>
        </w:rPr>
        <w:t>.</w:t>
      </w:r>
    </w:p>
    <w:p w14:paraId="0BAE9606" w14:textId="77777777" w:rsidR="00DD7911" w:rsidRDefault="00DD7911" w:rsidP="008D3412">
      <w:pPr>
        <w:rPr>
          <w:b/>
          <w:bCs/>
        </w:rPr>
      </w:pPr>
    </w:p>
    <w:p w14:paraId="6D5042BE" w14:textId="3B1D55DB" w:rsidR="00640849" w:rsidRDefault="00640849" w:rsidP="008D3412">
      <w:pPr>
        <w:rPr>
          <w:b/>
          <w:bCs/>
        </w:rPr>
      </w:pPr>
      <w:r>
        <w:rPr>
          <w:b/>
          <w:bCs/>
        </w:rPr>
        <w:t xml:space="preserve"> </w:t>
      </w:r>
    </w:p>
    <w:p w14:paraId="2D25615B" w14:textId="77777777" w:rsidR="004A5692" w:rsidRDefault="004A5692" w:rsidP="008D3412">
      <w:pPr>
        <w:rPr>
          <w:b/>
          <w:bCs/>
        </w:rPr>
      </w:pPr>
    </w:p>
    <w:p w14:paraId="18B25D30" w14:textId="0EB09E90" w:rsidR="00DD7911" w:rsidRDefault="00DD7911" w:rsidP="00DD7911">
      <w:pPr>
        <w:pStyle w:val="Heading3"/>
      </w:pPr>
      <w:r>
        <w:t>Bonusaufgabe</w:t>
      </w:r>
    </w:p>
    <w:p w14:paraId="5E359C23" w14:textId="77777777" w:rsidR="00DD7911" w:rsidRDefault="00DD7911" w:rsidP="00DD7911"/>
    <w:p w14:paraId="1317AFC6" w14:textId="7D5B5338" w:rsidR="00DD7911" w:rsidRDefault="00DD7911" w:rsidP="00DD7911">
      <w:pPr>
        <w:rPr>
          <w:b/>
          <w:bCs/>
        </w:rPr>
      </w:pPr>
      <w:r w:rsidRPr="00DD7911">
        <w:rPr>
          <w:b/>
          <w:bCs/>
        </w:rPr>
        <w:t>Datensatz-Augmentation</w:t>
      </w:r>
      <w:r>
        <w:rPr>
          <w:b/>
          <w:bCs/>
        </w:rPr>
        <w:t>.</w:t>
      </w:r>
    </w:p>
    <w:p w14:paraId="663B7A46" w14:textId="77777777" w:rsidR="00DD7911" w:rsidRDefault="00DD7911" w:rsidP="00DD7911">
      <w:pPr>
        <w:rPr>
          <w:b/>
          <w:bCs/>
        </w:rPr>
      </w:pPr>
    </w:p>
    <w:p w14:paraId="53BC9BA4" w14:textId="37053741" w:rsidR="00DD7911" w:rsidRDefault="003D2CB3" w:rsidP="00DD7911">
      <w:r>
        <w:t>Um bessere und aussagekräftigere Ergebnisse durch weitere Einbringung von Domänenwissen zu erzielen, erweitern und kombinieren wird die vorhandenen Datensätze des</w:t>
      </w:r>
      <w:r w:rsidR="0080055A">
        <w:t xml:space="preserve"> </w:t>
      </w:r>
      <w:r w:rsidR="00372B3C">
        <w:rPr>
          <w:i/>
          <w:iCs/>
        </w:rPr>
        <w:t xml:space="preserve">Institute </w:t>
      </w:r>
      <w:proofErr w:type="spellStart"/>
      <w:r w:rsidR="00372B3C">
        <w:rPr>
          <w:i/>
          <w:iCs/>
        </w:rPr>
        <w:t>of</w:t>
      </w:r>
      <w:proofErr w:type="spellEnd"/>
      <w:r w:rsidR="00372B3C">
        <w:rPr>
          <w:i/>
          <w:iCs/>
        </w:rPr>
        <w:t xml:space="preserve"> </w:t>
      </w:r>
      <w:proofErr w:type="spellStart"/>
      <w:r w:rsidR="00372B3C">
        <w:rPr>
          <w:i/>
          <w:iCs/>
        </w:rPr>
        <w:t>Health</w:t>
      </w:r>
      <w:proofErr w:type="spellEnd"/>
      <w:r w:rsidR="00372B3C">
        <w:rPr>
          <w:i/>
          <w:iCs/>
        </w:rPr>
        <w:t xml:space="preserve"> </w:t>
      </w:r>
      <w:proofErr w:type="spellStart"/>
      <w:r w:rsidR="00372B3C">
        <w:rPr>
          <w:i/>
          <w:iCs/>
        </w:rPr>
        <w:t>Metrics</w:t>
      </w:r>
      <w:proofErr w:type="spellEnd"/>
      <w:r w:rsidR="00372B3C">
        <w:rPr>
          <w:i/>
          <w:iCs/>
        </w:rPr>
        <w:t xml:space="preserve"> </w:t>
      </w:r>
      <w:proofErr w:type="spellStart"/>
      <w:r w:rsidR="00372B3C">
        <w:rPr>
          <w:i/>
          <w:iCs/>
        </w:rPr>
        <w:t>and</w:t>
      </w:r>
      <w:proofErr w:type="spellEnd"/>
      <w:r w:rsidR="00372B3C">
        <w:rPr>
          <w:i/>
          <w:iCs/>
        </w:rPr>
        <w:t xml:space="preserve"> </w:t>
      </w:r>
      <w:r w:rsidR="00851314">
        <w:rPr>
          <w:i/>
          <w:iCs/>
        </w:rPr>
        <w:t>Evaluation.</w:t>
      </w:r>
      <w:r>
        <w:t xml:space="preserve"> </w:t>
      </w:r>
    </w:p>
    <w:p w14:paraId="5EC87BD6" w14:textId="77777777" w:rsidR="00C2602D" w:rsidRDefault="00C2602D" w:rsidP="00DD7911"/>
    <w:p w14:paraId="5A4BA3C1" w14:textId="7EC66DF8" w:rsidR="00C2602D" w:rsidRDefault="00C2602D" w:rsidP="00C2602D">
      <w:pPr>
        <w:pStyle w:val="ListParagraph"/>
        <w:numPr>
          <w:ilvl w:val="0"/>
          <w:numId w:val="3"/>
        </w:numPr>
      </w:pPr>
      <w:r>
        <w:t>Integration von Bundesländer-Daten für Deutschland, aus dem IHME-Summary-Datensatz</w:t>
      </w:r>
    </w:p>
    <w:p w14:paraId="5A6394AC" w14:textId="77777777" w:rsidR="00042658" w:rsidRDefault="00042658" w:rsidP="00042658">
      <w:pPr>
        <w:pStyle w:val="ListParagraph"/>
        <w:ind w:left="1080"/>
      </w:pPr>
    </w:p>
    <w:p w14:paraId="206AE6C0" w14:textId="56E25629" w:rsidR="00042658" w:rsidRDefault="00042658" w:rsidP="00042658">
      <w:pPr>
        <w:pStyle w:val="ListParagraph"/>
        <w:ind w:left="1080"/>
      </w:pPr>
      <w:r>
        <w:t xml:space="preserve">Regionale Maßnahmen spielen </w:t>
      </w:r>
      <w:r w:rsidR="00AA0E7B">
        <w:t xml:space="preserve">für </w:t>
      </w:r>
      <w:r w:rsidR="00FD26E9">
        <w:t xml:space="preserve">die Analyse der Bekämpfung von COVID-19 eine entscheidende Rolle. </w:t>
      </w:r>
      <w:r w:rsidR="00F504CB">
        <w:t xml:space="preserve">Daher augmentieren wir </w:t>
      </w:r>
      <w:r w:rsidR="005F5F81">
        <w:t xml:space="preserve">den Datensatz um die </w:t>
      </w:r>
      <w:r w:rsidR="000E2CD7">
        <w:t>Zeitserien der Anz</w:t>
      </w:r>
      <w:r w:rsidR="005F5F81">
        <w:t xml:space="preserve">ahl der Bundesländer </w:t>
      </w:r>
      <w:r w:rsidR="000E2CD7">
        <w:t xml:space="preserve">in Deutschland, </w:t>
      </w:r>
      <w:r w:rsidR="00B00D7B">
        <w:t>in denen</w:t>
      </w:r>
      <w:r w:rsidR="000E2CD7">
        <w:t xml:space="preserve"> an einem Datum</w:t>
      </w:r>
    </w:p>
    <w:p w14:paraId="5119E39C" w14:textId="6499B84E" w:rsidR="000E2CD7" w:rsidRDefault="0000187E" w:rsidP="000E2CD7">
      <w:pPr>
        <w:pStyle w:val="ListParagraph"/>
        <w:numPr>
          <w:ilvl w:val="0"/>
          <w:numId w:val="5"/>
        </w:numPr>
      </w:pPr>
      <w:r>
        <w:t>Kontaktbeschränklungen herrschten</w:t>
      </w:r>
    </w:p>
    <w:p w14:paraId="5D95A3EB" w14:textId="766B2611" w:rsidR="00B74C05" w:rsidRDefault="00B74C05" w:rsidP="000E2CD7">
      <w:pPr>
        <w:pStyle w:val="ListParagraph"/>
        <w:numPr>
          <w:ilvl w:val="0"/>
          <w:numId w:val="5"/>
        </w:numPr>
      </w:pPr>
      <w:r>
        <w:t>Veranstaltungen untersagt sind</w:t>
      </w:r>
    </w:p>
    <w:p w14:paraId="08C161BB" w14:textId="0C32EC1E" w:rsidR="008B2022" w:rsidRDefault="00B74C05" w:rsidP="000E2CD7">
      <w:pPr>
        <w:pStyle w:val="ListParagraph"/>
        <w:numPr>
          <w:ilvl w:val="0"/>
          <w:numId w:val="5"/>
        </w:numPr>
      </w:pPr>
      <w:r>
        <w:t>Geschäfte geschlossen wurden</w:t>
      </w:r>
    </w:p>
    <w:p w14:paraId="75BDB270" w14:textId="3B16C42D" w:rsidR="00B74C05" w:rsidRDefault="00B74C05" w:rsidP="000E2CD7">
      <w:pPr>
        <w:pStyle w:val="ListParagraph"/>
        <w:numPr>
          <w:ilvl w:val="0"/>
          <w:numId w:val="5"/>
        </w:numPr>
      </w:pPr>
      <w:r>
        <w:t>Nicht-essentielle Geschäfte geschlossen wurden</w:t>
      </w:r>
    </w:p>
    <w:p w14:paraId="488FC808" w14:textId="711F02D6" w:rsidR="00B74C05" w:rsidRDefault="00B74C05" w:rsidP="000E2CD7">
      <w:pPr>
        <w:pStyle w:val="ListParagraph"/>
        <w:numPr>
          <w:ilvl w:val="0"/>
          <w:numId w:val="5"/>
        </w:numPr>
      </w:pPr>
      <w:r>
        <w:t>Schulen geschlossen sind</w:t>
      </w:r>
    </w:p>
    <w:p w14:paraId="023009F7" w14:textId="01A11A19" w:rsidR="00D76E01" w:rsidRDefault="00D76E01" w:rsidP="00D76E01">
      <w:pPr>
        <w:ind w:left="1080"/>
      </w:pPr>
      <w:r>
        <w:t xml:space="preserve">Systematik: Manuell wurden </w:t>
      </w:r>
      <w:r w:rsidR="006C503B">
        <w:t xml:space="preserve">die Bundesländer Deutschlands in den IHME-Daten identifiziert und </w:t>
      </w:r>
      <w:r>
        <w:t>Zeitserien erzeugt</w:t>
      </w:r>
      <w:r w:rsidR="002B30CF">
        <w:t>, die als Zähler fungieren.</w:t>
      </w:r>
      <w:r w:rsidR="005E30B1">
        <w:t xml:space="preserve"> </w:t>
      </w:r>
      <w:r w:rsidR="00DF1C82">
        <w:t xml:space="preserve">Tritt an einem </w:t>
      </w:r>
      <w:r w:rsidR="007D2D55">
        <w:t>Tag eine der Beschränkungen in einem Bundeland ein, wird der Zähler inkrementiert, wird jedoch eine Einschränkung Regional aufgehoben, so wird der Zähler dekrementiert.</w:t>
      </w:r>
    </w:p>
    <w:p w14:paraId="666F0B87" w14:textId="0065CCBF" w:rsidR="007C3AAD" w:rsidRDefault="00042658" w:rsidP="007C3AAD">
      <w:pPr>
        <w:ind w:left="1080"/>
        <w:rPr>
          <w:b/>
          <w:bCs/>
        </w:rPr>
      </w:pPr>
      <w:r w:rsidRPr="00C32810">
        <w:rPr>
          <w:b/>
          <w:bCs/>
        </w:rPr>
        <w:t>Diese Ergeb</w:t>
      </w:r>
      <w:r w:rsidR="00C32810" w:rsidRPr="00C32810">
        <w:rPr>
          <w:b/>
          <w:bCs/>
        </w:rPr>
        <w:t xml:space="preserve">nisse sind für Deutschland bereits in </w:t>
      </w:r>
      <w:r w:rsidR="0044266C">
        <w:rPr>
          <w:b/>
          <w:bCs/>
        </w:rPr>
        <w:t>die Notebooks und Visualisier</w:t>
      </w:r>
      <w:r w:rsidR="00AB17B7">
        <w:rPr>
          <w:b/>
          <w:bCs/>
        </w:rPr>
        <w:t>ung</w:t>
      </w:r>
      <w:r w:rsidR="0044266C">
        <w:rPr>
          <w:b/>
          <w:bCs/>
        </w:rPr>
        <w:t xml:space="preserve">en für </w:t>
      </w:r>
      <w:r w:rsidR="00C32810" w:rsidRPr="00C32810">
        <w:rPr>
          <w:b/>
          <w:bCs/>
        </w:rPr>
        <w:t>Aufgabe 2a) integriert!</w:t>
      </w:r>
    </w:p>
    <w:p w14:paraId="72EFF909" w14:textId="77777777" w:rsidR="00D85E8B" w:rsidRPr="00C32810" w:rsidRDefault="00D85E8B" w:rsidP="007C3AAD">
      <w:pPr>
        <w:ind w:left="1080"/>
        <w:rPr>
          <w:b/>
          <w:bCs/>
        </w:rPr>
      </w:pPr>
    </w:p>
    <w:p w14:paraId="4D0880BD" w14:textId="6B1702B9" w:rsidR="0094400C" w:rsidRPr="00D51820" w:rsidRDefault="008A0843" w:rsidP="00D51820">
      <w:pPr>
        <w:ind w:left="360"/>
        <w:rPr>
          <w:i/>
          <w:iCs/>
        </w:rPr>
      </w:pPr>
      <w:r>
        <w:rPr>
          <w:i/>
          <w:iCs/>
        </w:rPr>
        <w:t xml:space="preserve">Exploration - </w:t>
      </w:r>
      <w:r w:rsidR="00D51820" w:rsidRPr="00D51820">
        <w:rPr>
          <w:i/>
          <w:iCs/>
        </w:rPr>
        <w:t>Weitere mögliche Datensätze zur Augmentation:</w:t>
      </w:r>
    </w:p>
    <w:p w14:paraId="37A854AE" w14:textId="11961657" w:rsidR="0094400C" w:rsidRDefault="0094400C" w:rsidP="0094400C">
      <w:pPr>
        <w:pStyle w:val="ListParagraph"/>
        <w:numPr>
          <w:ilvl w:val="0"/>
          <w:numId w:val="3"/>
        </w:numPr>
      </w:pPr>
      <w:r>
        <w:t>Wetterdaten</w:t>
      </w:r>
    </w:p>
    <w:p w14:paraId="441F1189" w14:textId="5EC83D99" w:rsidR="00052849" w:rsidRDefault="00052849" w:rsidP="00052849">
      <w:pPr>
        <w:ind w:left="1080"/>
      </w:pPr>
      <w:r>
        <w:t>Aus wissenschaftlichen Studien ist bekannt, dass Kälte und verringerte Luftfe</w:t>
      </w:r>
      <w:r w:rsidR="006212A9">
        <w:t>u</w:t>
      </w:r>
      <w:r>
        <w:t xml:space="preserve">chtigkeit </w:t>
      </w:r>
      <w:r w:rsidR="006212A9">
        <w:t>die Verbreitung von COVID-19 begünstigen.</w:t>
      </w:r>
      <w:r w:rsidR="000C06B4">
        <w:t xml:space="preserve"> Daher ist es sinnvoll, </w:t>
      </w:r>
      <w:r w:rsidR="00832E6D">
        <w:t>Wetter-</w:t>
      </w:r>
      <w:r w:rsidR="000C06B4">
        <w:t xml:space="preserve">Datensätze </w:t>
      </w:r>
      <w:r w:rsidR="00832E6D">
        <w:t>zu betrachten.</w:t>
      </w:r>
    </w:p>
    <w:p w14:paraId="4C152F03" w14:textId="25069F05" w:rsidR="00D51820" w:rsidRDefault="00D51820" w:rsidP="00D51820">
      <w:pPr>
        <w:pStyle w:val="ListParagraph"/>
        <w:numPr>
          <w:ilvl w:val="0"/>
          <w:numId w:val="4"/>
        </w:numPr>
      </w:pPr>
      <w:r>
        <w:lastRenderedPageBreak/>
        <w:t>Tageweise mittlere Lufttemperatur für Deutschland, basierend auf DWD Open Data</w:t>
      </w:r>
    </w:p>
    <w:p w14:paraId="421B1749" w14:textId="25DC8662" w:rsidR="00D51820" w:rsidRPr="003D2CB3" w:rsidRDefault="00D51820" w:rsidP="00D51820">
      <w:pPr>
        <w:pStyle w:val="ListParagraph"/>
        <w:numPr>
          <w:ilvl w:val="0"/>
          <w:numId w:val="4"/>
        </w:numPr>
      </w:pPr>
      <w:r>
        <w:t>Tageweise mittlere Luftfeuchtigkeit für Deutschland, basierend auf DWD Open Data</w:t>
      </w:r>
    </w:p>
    <w:sectPr w:rsidR="00D51820" w:rsidRPr="003D2C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1267"/>
    <w:multiLevelType w:val="hybridMultilevel"/>
    <w:tmpl w:val="EDDEEA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C5AFA"/>
    <w:multiLevelType w:val="hybridMultilevel"/>
    <w:tmpl w:val="C4C0A60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</w:abstractNum>
  <w:abstractNum w:abstractNumId="2" w15:restartNumberingAfterBreak="0">
    <w:nsid w:val="1AA27256"/>
    <w:multiLevelType w:val="hybridMultilevel"/>
    <w:tmpl w:val="0690407C"/>
    <w:lvl w:ilvl="0" w:tplc="ADECD138">
      <w:start w:val="1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450E5C43"/>
    <w:multiLevelType w:val="hybridMultilevel"/>
    <w:tmpl w:val="C1EAA76A"/>
    <w:lvl w:ilvl="0" w:tplc="CF00C83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C174799"/>
    <w:multiLevelType w:val="hybridMultilevel"/>
    <w:tmpl w:val="A948DA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C690D"/>
    <w:multiLevelType w:val="hybridMultilevel"/>
    <w:tmpl w:val="8B12B026"/>
    <w:lvl w:ilvl="0" w:tplc="5EFAFE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E26E8"/>
    <w:multiLevelType w:val="hybridMultilevel"/>
    <w:tmpl w:val="E416DC5E"/>
    <w:lvl w:ilvl="0" w:tplc="A008E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72CB9"/>
    <w:multiLevelType w:val="hybridMultilevel"/>
    <w:tmpl w:val="204693E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DAE9F5"/>
    <w:rsid w:val="00000360"/>
    <w:rsid w:val="0000187E"/>
    <w:rsid w:val="00005935"/>
    <w:rsid w:val="00042658"/>
    <w:rsid w:val="00052849"/>
    <w:rsid w:val="00075470"/>
    <w:rsid w:val="000C06B4"/>
    <w:rsid w:val="000D2C3E"/>
    <w:rsid w:val="000E2CD7"/>
    <w:rsid w:val="000E3839"/>
    <w:rsid w:val="000F04D0"/>
    <w:rsid w:val="000F091B"/>
    <w:rsid w:val="0010544F"/>
    <w:rsid w:val="001201FE"/>
    <w:rsid w:val="00130861"/>
    <w:rsid w:val="00137D0B"/>
    <w:rsid w:val="00156280"/>
    <w:rsid w:val="00157A4F"/>
    <w:rsid w:val="0016465E"/>
    <w:rsid w:val="00192958"/>
    <w:rsid w:val="001A203F"/>
    <w:rsid w:val="001B3DEB"/>
    <w:rsid w:val="001D53AA"/>
    <w:rsid w:val="002116DD"/>
    <w:rsid w:val="0024034F"/>
    <w:rsid w:val="0025047B"/>
    <w:rsid w:val="00264E3C"/>
    <w:rsid w:val="00283653"/>
    <w:rsid w:val="002856EC"/>
    <w:rsid w:val="00286117"/>
    <w:rsid w:val="002A0E48"/>
    <w:rsid w:val="002B30CF"/>
    <w:rsid w:val="002B4C8B"/>
    <w:rsid w:val="002B7F71"/>
    <w:rsid w:val="002D5F27"/>
    <w:rsid w:val="00302B24"/>
    <w:rsid w:val="00357460"/>
    <w:rsid w:val="0036033D"/>
    <w:rsid w:val="00362031"/>
    <w:rsid w:val="00372B3C"/>
    <w:rsid w:val="00384340"/>
    <w:rsid w:val="003A55D6"/>
    <w:rsid w:val="003C4BD3"/>
    <w:rsid w:val="003D2CB3"/>
    <w:rsid w:val="003D6CAD"/>
    <w:rsid w:val="003E79D3"/>
    <w:rsid w:val="00433372"/>
    <w:rsid w:val="0044266C"/>
    <w:rsid w:val="004532E8"/>
    <w:rsid w:val="0046005E"/>
    <w:rsid w:val="00471F7B"/>
    <w:rsid w:val="004A5692"/>
    <w:rsid w:val="004B278D"/>
    <w:rsid w:val="004C45DF"/>
    <w:rsid w:val="004E5E80"/>
    <w:rsid w:val="005078F3"/>
    <w:rsid w:val="00511E91"/>
    <w:rsid w:val="00514202"/>
    <w:rsid w:val="005269F5"/>
    <w:rsid w:val="00531439"/>
    <w:rsid w:val="00535E98"/>
    <w:rsid w:val="00585C40"/>
    <w:rsid w:val="0059023F"/>
    <w:rsid w:val="00590BD6"/>
    <w:rsid w:val="005951F9"/>
    <w:rsid w:val="005A2131"/>
    <w:rsid w:val="005B3AB6"/>
    <w:rsid w:val="005B5250"/>
    <w:rsid w:val="005B6502"/>
    <w:rsid w:val="005E2B39"/>
    <w:rsid w:val="005E30B1"/>
    <w:rsid w:val="005F5F81"/>
    <w:rsid w:val="00611901"/>
    <w:rsid w:val="006212A9"/>
    <w:rsid w:val="00640849"/>
    <w:rsid w:val="006422B3"/>
    <w:rsid w:val="00652EB5"/>
    <w:rsid w:val="00653FF0"/>
    <w:rsid w:val="0066183B"/>
    <w:rsid w:val="00667577"/>
    <w:rsid w:val="006750A6"/>
    <w:rsid w:val="00697813"/>
    <w:rsid w:val="006A44D4"/>
    <w:rsid w:val="006B7B23"/>
    <w:rsid w:val="006C503B"/>
    <w:rsid w:val="006D25D1"/>
    <w:rsid w:val="006D71C6"/>
    <w:rsid w:val="007076D0"/>
    <w:rsid w:val="00720AF8"/>
    <w:rsid w:val="00722033"/>
    <w:rsid w:val="007657D0"/>
    <w:rsid w:val="00765F7B"/>
    <w:rsid w:val="00794DD2"/>
    <w:rsid w:val="007B7C60"/>
    <w:rsid w:val="007C3643"/>
    <w:rsid w:val="007C3AAD"/>
    <w:rsid w:val="007D2D55"/>
    <w:rsid w:val="007F5AF2"/>
    <w:rsid w:val="0080055A"/>
    <w:rsid w:val="00807CE8"/>
    <w:rsid w:val="0081424A"/>
    <w:rsid w:val="00832E6D"/>
    <w:rsid w:val="00841B9B"/>
    <w:rsid w:val="00851314"/>
    <w:rsid w:val="00853996"/>
    <w:rsid w:val="00870043"/>
    <w:rsid w:val="008917BD"/>
    <w:rsid w:val="008A0843"/>
    <w:rsid w:val="008A6066"/>
    <w:rsid w:val="008B0B9E"/>
    <w:rsid w:val="008B2022"/>
    <w:rsid w:val="008C2236"/>
    <w:rsid w:val="008D3412"/>
    <w:rsid w:val="008E1BFA"/>
    <w:rsid w:val="008E3DD6"/>
    <w:rsid w:val="0090023D"/>
    <w:rsid w:val="00904DE9"/>
    <w:rsid w:val="00925588"/>
    <w:rsid w:val="0094400C"/>
    <w:rsid w:val="00944B84"/>
    <w:rsid w:val="009569DA"/>
    <w:rsid w:val="009870F0"/>
    <w:rsid w:val="0099684F"/>
    <w:rsid w:val="009C312D"/>
    <w:rsid w:val="009D44FF"/>
    <w:rsid w:val="009F45B2"/>
    <w:rsid w:val="00A35610"/>
    <w:rsid w:val="00A36E42"/>
    <w:rsid w:val="00A46E3F"/>
    <w:rsid w:val="00A524B0"/>
    <w:rsid w:val="00AA0E7B"/>
    <w:rsid w:val="00AB17B7"/>
    <w:rsid w:val="00AB533E"/>
    <w:rsid w:val="00AC35D8"/>
    <w:rsid w:val="00AC3FCC"/>
    <w:rsid w:val="00AC493E"/>
    <w:rsid w:val="00AC6F13"/>
    <w:rsid w:val="00AD5FF3"/>
    <w:rsid w:val="00AF4E13"/>
    <w:rsid w:val="00B00D7B"/>
    <w:rsid w:val="00B146A0"/>
    <w:rsid w:val="00B15712"/>
    <w:rsid w:val="00B74C05"/>
    <w:rsid w:val="00B804F6"/>
    <w:rsid w:val="00B81633"/>
    <w:rsid w:val="00B82E59"/>
    <w:rsid w:val="00BC3B9D"/>
    <w:rsid w:val="00BE297D"/>
    <w:rsid w:val="00C03DEF"/>
    <w:rsid w:val="00C2602D"/>
    <w:rsid w:val="00C32810"/>
    <w:rsid w:val="00C51231"/>
    <w:rsid w:val="00C64FAB"/>
    <w:rsid w:val="00C7435E"/>
    <w:rsid w:val="00C74B80"/>
    <w:rsid w:val="00C7777F"/>
    <w:rsid w:val="00C77D4D"/>
    <w:rsid w:val="00C83233"/>
    <w:rsid w:val="00C92665"/>
    <w:rsid w:val="00C97A82"/>
    <w:rsid w:val="00CA5A2F"/>
    <w:rsid w:val="00CE1D36"/>
    <w:rsid w:val="00CE52B7"/>
    <w:rsid w:val="00D04F14"/>
    <w:rsid w:val="00D07F60"/>
    <w:rsid w:val="00D13E4A"/>
    <w:rsid w:val="00D51820"/>
    <w:rsid w:val="00D5775C"/>
    <w:rsid w:val="00D76E01"/>
    <w:rsid w:val="00D803CD"/>
    <w:rsid w:val="00D85E8B"/>
    <w:rsid w:val="00DA187D"/>
    <w:rsid w:val="00DA56A2"/>
    <w:rsid w:val="00DD7911"/>
    <w:rsid w:val="00DE38C8"/>
    <w:rsid w:val="00DF1C82"/>
    <w:rsid w:val="00E00EDB"/>
    <w:rsid w:val="00E10C97"/>
    <w:rsid w:val="00E3172C"/>
    <w:rsid w:val="00E323C4"/>
    <w:rsid w:val="00E32FFA"/>
    <w:rsid w:val="00E50FCE"/>
    <w:rsid w:val="00E64884"/>
    <w:rsid w:val="00E729D6"/>
    <w:rsid w:val="00E7604D"/>
    <w:rsid w:val="00E822F2"/>
    <w:rsid w:val="00E83B5B"/>
    <w:rsid w:val="00E937D5"/>
    <w:rsid w:val="00E93C01"/>
    <w:rsid w:val="00EA6653"/>
    <w:rsid w:val="00EB5034"/>
    <w:rsid w:val="00EB56CC"/>
    <w:rsid w:val="00EB649A"/>
    <w:rsid w:val="00EC108E"/>
    <w:rsid w:val="00EE0C93"/>
    <w:rsid w:val="00EF0C90"/>
    <w:rsid w:val="00F059DE"/>
    <w:rsid w:val="00F06619"/>
    <w:rsid w:val="00F227CA"/>
    <w:rsid w:val="00F504CB"/>
    <w:rsid w:val="00F52264"/>
    <w:rsid w:val="00F814EB"/>
    <w:rsid w:val="00F86FBF"/>
    <w:rsid w:val="00FA25D0"/>
    <w:rsid w:val="00FC15DA"/>
    <w:rsid w:val="00FD26E9"/>
    <w:rsid w:val="00FF71BB"/>
    <w:rsid w:val="00FF7DE0"/>
    <w:rsid w:val="2CDAE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AE9F5"/>
  <w15:chartTrackingRefBased/>
  <w15:docId w15:val="{AC5CE70D-CF3A-E843-9D79-A9A199D4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B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C4B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C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7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9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3F9C00A6DA2646A83373DB5C567C9C" ma:contentTypeVersion="8" ma:contentTypeDescription="Ein neues Dokument erstellen." ma:contentTypeScope="" ma:versionID="1c18dc188f26612626c48d01ccf14942">
  <xsd:schema xmlns:xsd="http://www.w3.org/2001/XMLSchema" xmlns:xs="http://www.w3.org/2001/XMLSchema" xmlns:p="http://schemas.microsoft.com/office/2006/metadata/properties" xmlns:ns2="c90a51bd-59d7-4800-943c-0daddcaa056f" targetNamespace="http://schemas.microsoft.com/office/2006/metadata/properties" ma:root="true" ma:fieldsID="8eb628d6e114b2749f4e9a8eb5a920a6" ns2:_="">
    <xsd:import namespace="c90a51bd-59d7-4800-943c-0daddcaa0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a51bd-59d7-4800-943c-0daddcaa0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C7E45-B78A-4FA3-A612-AFA682149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a51bd-59d7-4800-943c-0daddcaa05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188465-86CF-4B5C-A34D-76E4DD72D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E2BF5-0414-4B35-80D4-A6ADE3B694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Helmold, Thassilo</dc:creator>
  <cp:keywords/>
  <dc:description/>
  <cp:lastModifiedBy/>
  <cp:revision>2</cp:revision>
  <dcterms:created xsi:type="dcterms:W3CDTF">2020-07-19T21:50:00Z</dcterms:created>
  <dcterms:modified xsi:type="dcterms:W3CDTF">2020-07-19T21:50:00Z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0x0101002A3F9C00A6DA2646A83373DB5C567C9C</vt:lpwstr>
  </property>
</Properties>
</file>