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AF3E1" w14:textId="77777777" w:rsidR="00BB2910" w:rsidRDefault="00BB2910"/>
    <w:p w14:paraId="7CFAF5B9" w14:textId="77777777" w:rsidR="00BB2910" w:rsidRDefault="00BB2910"/>
    <w:p w14:paraId="42B1A521" w14:textId="77777777" w:rsidR="00BB2910" w:rsidRDefault="00BB2910"/>
    <w:p w14:paraId="3418C49F" w14:textId="77777777" w:rsidR="00BB2910" w:rsidRDefault="00000000">
      <w:pPr>
        <w:pStyle w:val="Title"/>
      </w:pPr>
      <w:r>
        <w:t>Pneumonia Model Training Details</w:t>
      </w:r>
    </w:p>
    <w:p w14:paraId="353BD53D" w14:textId="77777777" w:rsidR="00BB2910" w:rsidRDefault="00000000">
      <w:pPr>
        <w:pStyle w:val="Subtitle"/>
        <w:pBdr>
          <w:bottom w:val="single" w:sz="12" w:space="1" w:color="000000"/>
        </w:pBdr>
      </w:pPr>
      <w:r>
        <w:t>Research-complete three-class chest X-ray classification report</w:t>
      </w:r>
    </w:p>
    <w:p w14:paraId="537057F4" w14:textId="77777777" w:rsidR="00BB2910" w:rsidRDefault="00000000">
      <w:r>
        <w:t>Normal | Viral Pneumonia | Bacterial Pneumonia</w:t>
      </w:r>
    </w:p>
    <w:p w14:paraId="17EB20D5" w14:textId="77777777" w:rsidR="00BB2910" w:rsidRDefault="00BB2910"/>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00"/>
        <w:gridCol w:w="6760"/>
      </w:tblGrid>
      <w:tr w:rsidR="00BB2910" w14:paraId="663BC903" w14:textId="77777777">
        <w:trPr>
          <w:cantSplit/>
          <w:tblHeader/>
        </w:trPr>
        <w:tc>
          <w:tcPr>
            <w:tcW w:w="2600" w:type="dxa"/>
            <w:shd w:val="clear" w:color="auto" w:fill="EFEFEF"/>
            <w:tcMar>
              <w:top w:w="80" w:type="dxa"/>
              <w:left w:w="120" w:type="dxa"/>
              <w:bottom w:w="80" w:type="dxa"/>
              <w:right w:w="120" w:type="dxa"/>
            </w:tcMar>
            <w:vAlign w:val="center"/>
          </w:tcPr>
          <w:p w14:paraId="32574227" w14:textId="77777777" w:rsidR="00BB2910" w:rsidRDefault="00000000">
            <w:pPr>
              <w:spacing w:after="30" w:line="240" w:lineRule="auto"/>
            </w:pPr>
            <w:r>
              <w:rPr>
                <w:b/>
                <w:sz w:val="18"/>
              </w:rPr>
              <w:t>Report field</w:t>
            </w:r>
          </w:p>
        </w:tc>
        <w:tc>
          <w:tcPr>
            <w:tcW w:w="6760" w:type="dxa"/>
            <w:shd w:val="clear" w:color="auto" w:fill="EFEFEF"/>
            <w:tcMar>
              <w:top w:w="80" w:type="dxa"/>
              <w:left w:w="120" w:type="dxa"/>
              <w:bottom w:w="80" w:type="dxa"/>
              <w:right w:w="120" w:type="dxa"/>
            </w:tcMar>
            <w:vAlign w:val="center"/>
          </w:tcPr>
          <w:p w14:paraId="5891A38A" w14:textId="77777777" w:rsidR="00BB2910" w:rsidRDefault="00000000">
            <w:pPr>
              <w:spacing w:after="30" w:line="240" w:lineRule="auto"/>
            </w:pPr>
            <w:r>
              <w:rPr>
                <w:b/>
                <w:sz w:val="18"/>
              </w:rPr>
              <w:t>Final value</w:t>
            </w:r>
          </w:p>
        </w:tc>
      </w:tr>
      <w:tr w:rsidR="00BB2910" w14:paraId="4FB779A2" w14:textId="77777777">
        <w:trPr>
          <w:cantSplit/>
        </w:trPr>
        <w:tc>
          <w:tcPr>
            <w:tcW w:w="2600" w:type="dxa"/>
            <w:shd w:val="clear" w:color="auto" w:fill="FFFFFF"/>
            <w:tcMar>
              <w:top w:w="80" w:type="dxa"/>
              <w:left w:w="120" w:type="dxa"/>
              <w:bottom w:w="80" w:type="dxa"/>
              <w:right w:w="120" w:type="dxa"/>
            </w:tcMar>
            <w:vAlign w:val="center"/>
          </w:tcPr>
          <w:p w14:paraId="1E9B56CD" w14:textId="77777777" w:rsidR="00BB2910" w:rsidRDefault="00000000">
            <w:pPr>
              <w:spacing w:after="30" w:line="240" w:lineRule="auto"/>
            </w:pPr>
            <w:r>
              <w:rPr>
                <w:sz w:val="18"/>
              </w:rPr>
              <w:t>Status</w:t>
            </w:r>
          </w:p>
        </w:tc>
        <w:tc>
          <w:tcPr>
            <w:tcW w:w="6760" w:type="dxa"/>
            <w:shd w:val="clear" w:color="auto" w:fill="FFFFFF"/>
            <w:tcMar>
              <w:top w:w="80" w:type="dxa"/>
              <w:left w:w="120" w:type="dxa"/>
              <w:bottom w:w="80" w:type="dxa"/>
              <w:right w:w="120" w:type="dxa"/>
            </w:tcMar>
            <w:vAlign w:val="center"/>
          </w:tcPr>
          <w:p w14:paraId="485DC0BA" w14:textId="77777777" w:rsidR="00BB2910" w:rsidRDefault="00000000">
            <w:pPr>
              <w:spacing w:after="30" w:line="240" w:lineRule="auto"/>
            </w:pPr>
            <w:r>
              <w:rPr>
                <w:sz w:val="18"/>
              </w:rPr>
              <w:t>Research pipeline complete; single locked-test evaluation completed</w:t>
            </w:r>
          </w:p>
        </w:tc>
      </w:tr>
      <w:tr w:rsidR="00BB2910" w14:paraId="430C9342" w14:textId="77777777">
        <w:trPr>
          <w:cantSplit/>
        </w:trPr>
        <w:tc>
          <w:tcPr>
            <w:tcW w:w="2600" w:type="dxa"/>
            <w:shd w:val="clear" w:color="auto" w:fill="FFFFFF"/>
            <w:tcMar>
              <w:top w:w="80" w:type="dxa"/>
              <w:left w:w="120" w:type="dxa"/>
              <w:bottom w:w="80" w:type="dxa"/>
              <w:right w:w="120" w:type="dxa"/>
            </w:tcMar>
            <w:vAlign w:val="center"/>
          </w:tcPr>
          <w:p w14:paraId="4CC2226E" w14:textId="77777777" w:rsidR="00BB2910" w:rsidRDefault="00000000">
            <w:pPr>
              <w:spacing w:after="30" w:line="240" w:lineRule="auto"/>
            </w:pPr>
            <w:r>
              <w:rPr>
                <w:sz w:val="18"/>
              </w:rPr>
              <w:t>Selected run</w:t>
            </w:r>
          </w:p>
        </w:tc>
        <w:tc>
          <w:tcPr>
            <w:tcW w:w="6760" w:type="dxa"/>
            <w:shd w:val="clear" w:color="auto" w:fill="FFFFFF"/>
            <w:tcMar>
              <w:top w:w="80" w:type="dxa"/>
              <w:left w:w="120" w:type="dxa"/>
              <w:bottom w:w="80" w:type="dxa"/>
              <w:right w:w="120" w:type="dxa"/>
            </w:tcMar>
            <w:vAlign w:val="center"/>
          </w:tcPr>
          <w:p w14:paraId="4EAFA2FD" w14:textId="77777777" w:rsidR="00BB2910" w:rsidRDefault="00000000">
            <w:pPr>
              <w:spacing w:after="30" w:line="240" w:lineRule="auto"/>
            </w:pPr>
            <w:r>
              <w:rPr>
                <w:sz w:val="18"/>
              </w:rPr>
              <w:t>final_selected_s42</w:t>
            </w:r>
          </w:p>
        </w:tc>
      </w:tr>
      <w:tr w:rsidR="00BB2910" w14:paraId="382E73F7" w14:textId="77777777">
        <w:trPr>
          <w:cantSplit/>
        </w:trPr>
        <w:tc>
          <w:tcPr>
            <w:tcW w:w="2600" w:type="dxa"/>
            <w:shd w:val="clear" w:color="auto" w:fill="FFFFFF"/>
            <w:tcMar>
              <w:top w:w="80" w:type="dxa"/>
              <w:left w:w="120" w:type="dxa"/>
              <w:bottom w:w="80" w:type="dxa"/>
              <w:right w:w="120" w:type="dxa"/>
            </w:tcMar>
            <w:vAlign w:val="center"/>
          </w:tcPr>
          <w:p w14:paraId="547A3287" w14:textId="77777777" w:rsidR="00BB2910" w:rsidRDefault="00000000">
            <w:pPr>
              <w:spacing w:after="30" w:line="240" w:lineRule="auto"/>
            </w:pPr>
            <w:r>
              <w:rPr>
                <w:sz w:val="18"/>
              </w:rPr>
              <w:t>Architecture / preprocessing</w:t>
            </w:r>
          </w:p>
        </w:tc>
        <w:tc>
          <w:tcPr>
            <w:tcW w:w="6760" w:type="dxa"/>
            <w:shd w:val="clear" w:color="auto" w:fill="FFFFFF"/>
            <w:tcMar>
              <w:top w:w="80" w:type="dxa"/>
              <w:left w:w="120" w:type="dxa"/>
              <w:bottom w:w="80" w:type="dxa"/>
              <w:right w:w="120" w:type="dxa"/>
            </w:tcMar>
            <w:vAlign w:val="center"/>
          </w:tcPr>
          <w:p w14:paraId="6EF13FEE" w14:textId="77777777" w:rsidR="00BB2910" w:rsidRDefault="00000000">
            <w:pPr>
              <w:spacing w:after="30" w:line="240" w:lineRule="auto"/>
            </w:pPr>
            <w:r>
              <w:rPr>
                <w:sz w:val="18"/>
              </w:rPr>
              <w:t>densenet201 / histogram_equalization</w:t>
            </w:r>
          </w:p>
        </w:tc>
      </w:tr>
      <w:tr w:rsidR="00BB2910" w14:paraId="1DA15A60" w14:textId="77777777">
        <w:trPr>
          <w:cantSplit/>
        </w:trPr>
        <w:tc>
          <w:tcPr>
            <w:tcW w:w="2600" w:type="dxa"/>
            <w:shd w:val="clear" w:color="auto" w:fill="FFFFFF"/>
            <w:tcMar>
              <w:top w:w="80" w:type="dxa"/>
              <w:left w:w="120" w:type="dxa"/>
              <w:bottom w:w="80" w:type="dxa"/>
              <w:right w:w="120" w:type="dxa"/>
            </w:tcMar>
            <w:vAlign w:val="center"/>
          </w:tcPr>
          <w:p w14:paraId="692390C9" w14:textId="77777777" w:rsidR="00BB2910" w:rsidRDefault="00000000">
            <w:pPr>
              <w:spacing w:after="30" w:line="240" w:lineRule="auto"/>
            </w:pPr>
            <w:r>
              <w:rPr>
                <w:sz w:val="18"/>
              </w:rPr>
              <w:t>Locked-test macro F1</w:t>
            </w:r>
          </w:p>
        </w:tc>
        <w:tc>
          <w:tcPr>
            <w:tcW w:w="6760" w:type="dxa"/>
            <w:shd w:val="clear" w:color="auto" w:fill="FFFFFF"/>
            <w:tcMar>
              <w:top w:w="80" w:type="dxa"/>
              <w:left w:w="120" w:type="dxa"/>
              <w:bottom w:w="80" w:type="dxa"/>
              <w:right w:w="120" w:type="dxa"/>
            </w:tcMar>
            <w:vAlign w:val="center"/>
          </w:tcPr>
          <w:p w14:paraId="147668DB" w14:textId="77777777" w:rsidR="00BB2910" w:rsidRDefault="00000000">
            <w:pPr>
              <w:spacing w:after="30" w:line="240" w:lineRule="auto"/>
            </w:pPr>
            <w:r>
              <w:rPr>
                <w:sz w:val="18"/>
              </w:rPr>
              <w:t>0.788772</w:t>
            </w:r>
          </w:p>
        </w:tc>
      </w:tr>
      <w:tr w:rsidR="00BB2910" w14:paraId="23FD88DF" w14:textId="77777777">
        <w:trPr>
          <w:cantSplit/>
        </w:trPr>
        <w:tc>
          <w:tcPr>
            <w:tcW w:w="2600" w:type="dxa"/>
            <w:shd w:val="clear" w:color="auto" w:fill="FFFFFF"/>
            <w:tcMar>
              <w:top w:w="80" w:type="dxa"/>
              <w:left w:w="120" w:type="dxa"/>
              <w:bottom w:w="80" w:type="dxa"/>
              <w:right w:w="120" w:type="dxa"/>
            </w:tcMar>
            <w:vAlign w:val="center"/>
          </w:tcPr>
          <w:p w14:paraId="5214CCEC" w14:textId="77777777" w:rsidR="00BB2910" w:rsidRDefault="00000000">
            <w:pPr>
              <w:spacing w:after="30" w:line="240" w:lineRule="auto"/>
            </w:pPr>
            <w:r>
              <w:rPr>
                <w:sz w:val="18"/>
              </w:rPr>
              <w:t>Locked-test balanced accuracy</w:t>
            </w:r>
          </w:p>
        </w:tc>
        <w:tc>
          <w:tcPr>
            <w:tcW w:w="6760" w:type="dxa"/>
            <w:shd w:val="clear" w:color="auto" w:fill="FFFFFF"/>
            <w:tcMar>
              <w:top w:w="80" w:type="dxa"/>
              <w:left w:w="120" w:type="dxa"/>
              <w:bottom w:w="80" w:type="dxa"/>
              <w:right w:w="120" w:type="dxa"/>
            </w:tcMar>
            <w:vAlign w:val="center"/>
          </w:tcPr>
          <w:p w14:paraId="03064E7B" w14:textId="77777777" w:rsidR="00BB2910" w:rsidRDefault="00000000">
            <w:pPr>
              <w:spacing w:after="30" w:line="240" w:lineRule="auto"/>
            </w:pPr>
            <w:r>
              <w:rPr>
                <w:sz w:val="18"/>
              </w:rPr>
              <w:t>0.785812</w:t>
            </w:r>
          </w:p>
        </w:tc>
      </w:tr>
      <w:tr w:rsidR="00BB2910" w14:paraId="68B7F1EA" w14:textId="77777777">
        <w:trPr>
          <w:cantSplit/>
        </w:trPr>
        <w:tc>
          <w:tcPr>
            <w:tcW w:w="2600" w:type="dxa"/>
            <w:shd w:val="clear" w:color="auto" w:fill="FFFFFF"/>
            <w:tcMar>
              <w:top w:w="80" w:type="dxa"/>
              <w:left w:w="120" w:type="dxa"/>
              <w:bottom w:w="80" w:type="dxa"/>
              <w:right w:w="120" w:type="dxa"/>
            </w:tcMar>
            <w:vAlign w:val="center"/>
          </w:tcPr>
          <w:p w14:paraId="507891BA" w14:textId="77777777" w:rsidR="00BB2910" w:rsidRDefault="00000000">
            <w:pPr>
              <w:spacing w:after="30" w:line="240" w:lineRule="auto"/>
            </w:pPr>
            <w:r>
              <w:rPr>
                <w:sz w:val="18"/>
              </w:rPr>
              <w:t>Locked-test accuracy</w:t>
            </w:r>
          </w:p>
        </w:tc>
        <w:tc>
          <w:tcPr>
            <w:tcW w:w="6760" w:type="dxa"/>
            <w:shd w:val="clear" w:color="auto" w:fill="FFFFFF"/>
            <w:tcMar>
              <w:top w:w="80" w:type="dxa"/>
              <w:left w:w="120" w:type="dxa"/>
              <w:bottom w:w="80" w:type="dxa"/>
              <w:right w:w="120" w:type="dxa"/>
            </w:tcMar>
            <w:vAlign w:val="center"/>
          </w:tcPr>
          <w:p w14:paraId="3C7B7EB0" w14:textId="77777777" w:rsidR="00BB2910" w:rsidRDefault="00000000">
            <w:pPr>
              <w:spacing w:after="30" w:line="240" w:lineRule="auto"/>
            </w:pPr>
            <w:r>
              <w:rPr>
                <w:sz w:val="18"/>
              </w:rPr>
              <w:t>0.798627</w:t>
            </w:r>
          </w:p>
        </w:tc>
      </w:tr>
      <w:tr w:rsidR="00BB2910" w14:paraId="6477BCF9" w14:textId="77777777">
        <w:trPr>
          <w:cantSplit/>
        </w:trPr>
        <w:tc>
          <w:tcPr>
            <w:tcW w:w="2600" w:type="dxa"/>
            <w:shd w:val="clear" w:color="auto" w:fill="FFFFFF"/>
            <w:tcMar>
              <w:top w:w="80" w:type="dxa"/>
              <w:left w:w="120" w:type="dxa"/>
              <w:bottom w:w="80" w:type="dxa"/>
              <w:right w:w="120" w:type="dxa"/>
            </w:tcMar>
            <w:vAlign w:val="center"/>
          </w:tcPr>
          <w:p w14:paraId="73C87EE3" w14:textId="77777777" w:rsidR="00BB2910" w:rsidRDefault="00000000">
            <w:pPr>
              <w:spacing w:after="30" w:line="240" w:lineRule="auto"/>
            </w:pPr>
            <w:r>
              <w:rPr>
                <w:sz w:val="18"/>
              </w:rPr>
              <w:t>Generated</w:t>
            </w:r>
          </w:p>
        </w:tc>
        <w:tc>
          <w:tcPr>
            <w:tcW w:w="6760" w:type="dxa"/>
            <w:shd w:val="clear" w:color="auto" w:fill="FFFFFF"/>
            <w:tcMar>
              <w:top w:w="80" w:type="dxa"/>
              <w:left w:w="120" w:type="dxa"/>
              <w:bottom w:w="80" w:type="dxa"/>
              <w:right w:w="120" w:type="dxa"/>
            </w:tcMar>
            <w:vAlign w:val="center"/>
          </w:tcPr>
          <w:p w14:paraId="6DB8C558" w14:textId="77777777" w:rsidR="00BB2910" w:rsidRDefault="00000000">
            <w:pPr>
              <w:spacing w:after="30" w:line="240" w:lineRule="auto"/>
            </w:pPr>
            <w:r>
              <w:rPr>
                <w:sz w:val="18"/>
              </w:rPr>
              <w:t>August 03, 2026 at 01:55 PM Malay Peninsula Standard Time</w:t>
            </w:r>
          </w:p>
        </w:tc>
      </w:tr>
    </w:tbl>
    <w:p w14:paraId="60998DF9" w14:textId="77777777" w:rsidR="00BB2910" w:rsidRDefault="00BB2910">
      <w:pPr>
        <w:spacing w:after="40"/>
      </w:pPr>
    </w:p>
    <w:p w14:paraId="7DE86A69" w14:textId="77777777" w:rsidR="00BB2910" w:rsidRDefault="00000000">
      <w:pPr>
        <w:keepLines/>
        <w:pBdr>
          <w:bottom w:val="single" w:sz="6" w:space="1" w:color="000000"/>
        </w:pBdr>
        <w:spacing w:before="80" w:after="160"/>
      </w:pPr>
      <w:r>
        <w:rPr>
          <w:b/>
          <w:sz w:val="20"/>
        </w:rPr>
        <w:t>All model-selection decisions use the locked validation set. The test set was evaluated once after architecture, preprocessing, hyperparameters, seed protocol, and checkpoint policy were frozen.</w:t>
      </w:r>
    </w:p>
    <w:p w14:paraId="58473FFE" w14:textId="77777777" w:rsidR="00BB2910" w:rsidRDefault="00000000">
      <w:r>
        <w:br w:type="page"/>
      </w:r>
    </w:p>
    <w:p w14:paraId="406EEB3C" w14:textId="77777777" w:rsidR="00BB2910" w:rsidRDefault="00000000">
      <w:pPr>
        <w:pStyle w:val="Heading1"/>
      </w:pPr>
      <w:r>
        <w:rPr>
          <w:rFonts w:ascii="Arial" w:eastAsia="Arial" w:hAnsi="Arial"/>
        </w:rPr>
        <w:lastRenderedPageBreak/>
        <w:t>Executive Summary</w:t>
      </w:r>
    </w:p>
    <w:p w14:paraId="7A432F37" w14:textId="77777777" w:rsidR="00BB2910" w:rsidRDefault="00000000">
      <w:r>
        <w:t>Eight baseline classifiers were trained and verified, nine new preprocessing ablations were completed on three representative models, three bounded Optuna studies were executed, and the selected configuration was independently retrained at seeds 42, 123, and 2026. The final selected model is densenet201 with histogram_equalization preprocessing. Robustness validation macro F1 was 0.838948 +/- 0.005024 (sample standard deviation).</w:t>
      </w:r>
    </w:p>
    <w:p w14:paraId="7E7749B0" w14:textId="77777777" w:rsidR="00BB2910" w:rsidRDefault="00000000">
      <w:r>
        <w:t>The single locked-test evaluation produced accuracy 0.798627, balanced accuracy 0.785812, macro F1 0.788772, macro one-vs-rest ROC AUC 0.889088, and expected calibration error 0.100402 before post-hoc temperature scaling.</w:t>
      </w:r>
    </w:p>
    <w:p w14:paraId="4152D6C1" w14:textId="77777777" w:rsidR="00BB2910" w:rsidRDefault="00000000">
      <w:r>
        <w:t>Temperature 1.405619 was fit on validation predictions only. On the already frozen test outputs, ECE changed from 0.100402 to 0.066029; accuracy and macro F1 are unchanged because temperature scaling does not change the predicted class ordering.</w:t>
      </w:r>
    </w:p>
    <w:p w14:paraId="220580A8" w14:textId="77777777" w:rsidR="00BB2910" w:rsidRDefault="00000000">
      <w:r>
        <w:t>End-to-end local batch-1 latency, including file decode, preprocessing, transfer, model, softmax, and argmax, was 67.53 ms/image on average (102.02 ms at the 95th percentile). This is an engineering measurement, not a clinical deployment claim.</w:t>
      </w:r>
    </w:p>
    <w:p w14:paraId="48257F01" w14:textId="77777777" w:rsidR="00BB2910" w:rsidRDefault="00000000">
      <w:pPr>
        <w:pStyle w:val="ListBullet"/>
      </w:pPr>
      <w:r>
        <w:t>Source data remained immutable: 17,591 files, 2,483,915,296 bytes, zero inventory mismatches.</w:t>
      </w:r>
    </w:p>
    <w:p w14:paraId="61861843" w14:textId="77777777" w:rsidR="00BB2910" w:rsidRDefault="00000000">
      <w:pPr>
        <w:pStyle w:val="ListBullet"/>
      </w:pPr>
      <w:r>
        <w:t>Locked manifests contain 4,076 train, 874 validation, and 874 test images with zero assigned group or exact-hash leakage.</w:t>
      </w:r>
    </w:p>
    <w:p w14:paraId="705DA671" w14:textId="77777777" w:rsidR="00BB2910" w:rsidRDefault="00000000">
      <w:pPr>
        <w:pStyle w:val="ListBullet"/>
      </w:pPr>
      <w:r>
        <w:t>All 16 pHash candidates were manually inspected; all were distinct and no manifest change was made.</w:t>
      </w:r>
    </w:p>
    <w:p w14:paraId="53C730AA" w14:textId="77777777" w:rsidR="00BB2910" w:rsidRDefault="00000000">
      <w:pPr>
        <w:pStyle w:val="ListBullet"/>
      </w:pPr>
      <w:r>
        <w:t>All eight baseline artifact audits passed; completed baselines were not rerun.</w:t>
      </w:r>
    </w:p>
    <w:p w14:paraId="1BA2CE17" w14:textId="77777777" w:rsidR="00BB2910" w:rsidRDefault="00000000">
      <w:pPr>
        <w:pStyle w:val="ListBullet"/>
      </w:pPr>
      <w:r>
        <w:t>YOLOv10 classification remained excluded because no genuine compatible official classification head/checkpoint was verified.</w:t>
      </w:r>
    </w:p>
    <w:p w14:paraId="4FC90426" w14:textId="77777777" w:rsidR="00BB2910" w:rsidRDefault="00000000">
      <w:pPr>
        <w:keepLines/>
        <w:pBdr>
          <w:bottom w:val="single" w:sz="6" w:space="1" w:color="000000"/>
        </w:pBdr>
        <w:spacing w:before="80" w:after="160"/>
      </w:pPr>
      <w:r>
        <w:rPr>
          <w:b/>
          <w:sz w:val="20"/>
        </w:rPr>
        <w:t>Clinical boundary: this is a controlled benchmark on one public pediatric CXR source. It is not a clinical diagnosis system or external validation study.</w:t>
      </w:r>
    </w:p>
    <w:p w14:paraId="6DB0FDB1" w14:textId="77777777" w:rsidR="00BB2910" w:rsidRDefault="00000000">
      <w:pPr>
        <w:pStyle w:val="Heading2"/>
      </w:pPr>
      <w:r>
        <w:rPr>
          <w:rFonts w:ascii="Arial" w:eastAsia="Arial" w:hAnsi="Arial"/>
        </w:rPr>
        <w:t>Research Completion Status</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1550"/>
        <w:gridCol w:w="2800"/>
        <w:gridCol w:w="3210"/>
      </w:tblGrid>
      <w:tr w:rsidR="00BB2910" w14:paraId="32B90131" w14:textId="77777777">
        <w:trPr>
          <w:cantSplit/>
          <w:tblHeader/>
        </w:trPr>
        <w:tc>
          <w:tcPr>
            <w:tcW w:w="1800" w:type="dxa"/>
            <w:shd w:val="clear" w:color="auto" w:fill="EFEFEF"/>
            <w:tcMar>
              <w:top w:w="80" w:type="dxa"/>
              <w:left w:w="120" w:type="dxa"/>
              <w:bottom w:w="80" w:type="dxa"/>
              <w:right w:w="120" w:type="dxa"/>
            </w:tcMar>
            <w:vAlign w:val="center"/>
          </w:tcPr>
          <w:p w14:paraId="3A0171FA" w14:textId="77777777" w:rsidR="00BB2910" w:rsidRDefault="00000000">
            <w:pPr>
              <w:spacing w:after="30" w:line="240" w:lineRule="auto"/>
            </w:pPr>
            <w:r>
              <w:rPr>
                <w:b/>
                <w:sz w:val="14"/>
              </w:rPr>
              <w:t>Research Stage</w:t>
            </w:r>
          </w:p>
        </w:tc>
        <w:tc>
          <w:tcPr>
            <w:tcW w:w="1550" w:type="dxa"/>
            <w:shd w:val="clear" w:color="auto" w:fill="EFEFEF"/>
            <w:tcMar>
              <w:top w:w="80" w:type="dxa"/>
              <w:left w:w="120" w:type="dxa"/>
              <w:bottom w:w="80" w:type="dxa"/>
              <w:right w:w="120" w:type="dxa"/>
            </w:tcMar>
            <w:vAlign w:val="center"/>
          </w:tcPr>
          <w:p w14:paraId="647E5544" w14:textId="77777777" w:rsidR="00BB2910" w:rsidRDefault="00000000">
            <w:pPr>
              <w:spacing w:after="30" w:line="240" w:lineRule="auto"/>
            </w:pPr>
            <w:r>
              <w:rPr>
                <w:b/>
                <w:sz w:val="14"/>
              </w:rPr>
              <w:t>Previous Status</w:t>
            </w:r>
          </w:p>
        </w:tc>
        <w:tc>
          <w:tcPr>
            <w:tcW w:w="2800" w:type="dxa"/>
            <w:shd w:val="clear" w:color="auto" w:fill="EFEFEF"/>
            <w:tcMar>
              <w:top w:w="80" w:type="dxa"/>
              <w:left w:w="120" w:type="dxa"/>
              <w:bottom w:w="80" w:type="dxa"/>
              <w:right w:w="120" w:type="dxa"/>
            </w:tcMar>
            <w:vAlign w:val="center"/>
          </w:tcPr>
          <w:p w14:paraId="5D99FC8D" w14:textId="77777777" w:rsidR="00BB2910" w:rsidRDefault="00000000">
            <w:pPr>
              <w:spacing w:after="30" w:line="240" w:lineRule="auto"/>
            </w:pPr>
            <w:r>
              <w:rPr>
                <w:b/>
                <w:sz w:val="14"/>
              </w:rPr>
              <w:t>New Status</w:t>
            </w:r>
          </w:p>
        </w:tc>
        <w:tc>
          <w:tcPr>
            <w:tcW w:w="3210" w:type="dxa"/>
            <w:shd w:val="clear" w:color="auto" w:fill="EFEFEF"/>
            <w:tcMar>
              <w:top w:w="80" w:type="dxa"/>
              <w:left w:w="120" w:type="dxa"/>
              <w:bottom w:w="80" w:type="dxa"/>
              <w:right w:w="120" w:type="dxa"/>
            </w:tcMar>
            <w:vAlign w:val="center"/>
          </w:tcPr>
          <w:p w14:paraId="777A87CF" w14:textId="77777777" w:rsidR="00BB2910" w:rsidRDefault="00000000">
            <w:pPr>
              <w:spacing w:after="30" w:line="240" w:lineRule="auto"/>
            </w:pPr>
            <w:r>
              <w:rPr>
                <w:b/>
                <w:sz w:val="14"/>
              </w:rPr>
              <w:t>Evidence/File</w:t>
            </w:r>
          </w:p>
        </w:tc>
      </w:tr>
      <w:tr w:rsidR="00BB2910" w14:paraId="7B338E21" w14:textId="77777777">
        <w:trPr>
          <w:cantSplit/>
        </w:trPr>
        <w:tc>
          <w:tcPr>
            <w:tcW w:w="1800" w:type="dxa"/>
            <w:shd w:val="clear" w:color="auto" w:fill="FFFFFF"/>
            <w:tcMar>
              <w:top w:w="80" w:type="dxa"/>
              <w:left w:w="120" w:type="dxa"/>
              <w:bottom w:w="80" w:type="dxa"/>
              <w:right w:w="120" w:type="dxa"/>
            </w:tcMar>
            <w:vAlign w:val="center"/>
          </w:tcPr>
          <w:p w14:paraId="7E6F8B57" w14:textId="77777777" w:rsidR="00BB2910" w:rsidRDefault="00000000">
            <w:pPr>
              <w:spacing w:after="30" w:line="240" w:lineRule="auto"/>
            </w:pPr>
            <w:r>
              <w:rPr>
                <w:sz w:val="14"/>
              </w:rPr>
              <w:t>Baseline benchmark</w:t>
            </w:r>
          </w:p>
        </w:tc>
        <w:tc>
          <w:tcPr>
            <w:tcW w:w="1550" w:type="dxa"/>
            <w:shd w:val="clear" w:color="auto" w:fill="FFFFFF"/>
            <w:tcMar>
              <w:top w:w="80" w:type="dxa"/>
              <w:left w:w="120" w:type="dxa"/>
              <w:bottom w:w="80" w:type="dxa"/>
              <w:right w:w="120" w:type="dxa"/>
            </w:tcMar>
            <w:vAlign w:val="center"/>
          </w:tcPr>
          <w:p w14:paraId="184180F1" w14:textId="77777777" w:rsidR="00BB2910" w:rsidRDefault="00000000">
            <w:pPr>
              <w:spacing w:after="30" w:line="240" w:lineRule="auto"/>
            </w:pPr>
            <w:r>
              <w:rPr>
                <w:sz w:val="14"/>
              </w:rPr>
              <w:t>Complete</w:t>
            </w:r>
          </w:p>
        </w:tc>
        <w:tc>
          <w:tcPr>
            <w:tcW w:w="2800" w:type="dxa"/>
            <w:shd w:val="clear" w:color="auto" w:fill="FFFFFF"/>
            <w:tcMar>
              <w:top w:w="80" w:type="dxa"/>
              <w:left w:w="120" w:type="dxa"/>
              <w:bottom w:w="80" w:type="dxa"/>
              <w:right w:w="120" w:type="dxa"/>
            </w:tcMar>
            <w:vAlign w:val="center"/>
          </w:tcPr>
          <w:p w14:paraId="23FC6C9A" w14:textId="77777777" w:rsidR="00BB2910" w:rsidRDefault="00000000">
            <w:pPr>
              <w:spacing w:after="30" w:line="240" w:lineRule="auto"/>
            </w:pPr>
            <w:r>
              <w:rPr>
                <w:sz w:val="14"/>
              </w:rPr>
              <w:t>Complete; 8/8 supported models verified</w:t>
            </w:r>
          </w:p>
        </w:tc>
        <w:tc>
          <w:tcPr>
            <w:tcW w:w="3210" w:type="dxa"/>
            <w:shd w:val="clear" w:color="auto" w:fill="FFFFFF"/>
            <w:tcMar>
              <w:top w:w="80" w:type="dxa"/>
              <w:left w:w="120" w:type="dxa"/>
              <w:bottom w:w="80" w:type="dxa"/>
              <w:right w:w="120" w:type="dxa"/>
            </w:tcMar>
            <w:vAlign w:val="center"/>
          </w:tcPr>
          <w:p w14:paraId="25DF1BA0" w14:textId="77777777" w:rsidR="00BB2910" w:rsidRDefault="00000000">
            <w:pPr>
              <w:spacing w:after="30" w:line="240" w:lineRule="auto"/>
            </w:pPr>
            <w:r>
              <w:rPr>
                <w:sz w:val="14"/>
              </w:rPr>
              <w:t>model/results/audits/completed_baseline_artifact_audit.json</w:t>
            </w:r>
          </w:p>
        </w:tc>
      </w:tr>
      <w:tr w:rsidR="00BB2910" w14:paraId="33AC8FAF" w14:textId="77777777">
        <w:trPr>
          <w:cantSplit/>
        </w:trPr>
        <w:tc>
          <w:tcPr>
            <w:tcW w:w="1800" w:type="dxa"/>
            <w:shd w:val="clear" w:color="auto" w:fill="FFFFFF"/>
            <w:tcMar>
              <w:top w:w="80" w:type="dxa"/>
              <w:left w:w="120" w:type="dxa"/>
              <w:bottom w:w="80" w:type="dxa"/>
              <w:right w:w="120" w:type="dxa"/>
            </w:tcMar>
            <w:vAlign w:val="center"/>
          </w:tcPr>
          <w:p w14:paraId="03E0935C" w14:textId="77777777" w:rsidR="00BB2910" w:rsidRDefault="00000000">
            <w:pPr>
              <w:spacing w:after="30" w:line="240" w:lineRule="auto"/>
            </w:pPr>
            <w:r>
              <w:rPr>
                <w:sz w:val="14"/>
              </w:rPr>
              <w:t>Preprocessing ablations</w:t>
            </w:r>
          </w:p>
        </w:tc>
        <w:tc>
          <w:tcPr>
            <w:tcW w:w="1550" w:type="dxa"/>
            <w:shd w:val="clear" w:color="auto" w:fill="FFFFFF"/>
            <w:tcMar>
              <w:top w:w="80" w:type="dxa"/>
              <w:left w:w="120" w:type="dxa"/>
              <w:bottom w:w="80" w:type="dxa"/>
              <w:right w:w="120" w:type="dxa"/>
            </w:tcMar>
            <w:vAlign w:val="center"/>
          </w:tcPr>
          <w:p w14:paraId="5981DE34" w14:textId="77777777" w:rsidR="00BB2910" w:rsidRDefault="00000000">
            <w:pPr>
              <w:spacing w:after="30" w:line="240" w:lineRule="auto"/>
            </w:pPr>
            <w:r>
              <w:rPr>
                <w:sz w:val="14"/>
              </w:rPr>
              <w:t>0 of 3</w:t>
            </w:r>
          </w:p>
        </w:tc>
        <w:tc>
          <w:tcPr>
            <w:tcW w:w="2800" w:type="dxa"/>
            <w:shd w:val="clear" w:color="auto" w:fill="FFFFFF"/>
            <w:tcMar>
              <w:top w:w="80" w:type="dxa"/>
              <w:left w:w="120" w:type="dxa"/>
              <w:bottom w:w="80" w:type="dxa"/>
              <w:right w:w="120" w:type="dxa"/>
            </w:tcMar>
            <w:vAlign w:val="center"/>
          </w:tcPr>
          <w:p w14:paraId="66364A0E" w14:textId="77777777" w:rsidR="00BB2910" w:rsidRDefault="00000000">
            <w:pPr>
              <w:spacing w:after="30" w:line="240" w:lineRule="auto"/>
            </w:pPr>
            <w:r>
              <w:rPr>
                <w:sz w:val="14"/>
              </w:rPr>
              <w:t>Complete; 3/3 methods, 9/9 new runs</w:t>
            </w:r>
          </w:p>
        </w:tc>
        <w:tc>
          <w:tcPr>
            <w:tcW w:w="3210" w:type="dxa"/>
            <w:shd w:val="clear" w:color="auto" w:fill="FFFFFF"/>
            <w:tcMar>
              <w:top w:w="80" w:type="dxa"/>
              <w:left w:w="120" w:type="dxa"/>
              <w:bottom w:w="80" w:type="dxa"/>
              <w:right w:w="120" w:type="dxa"/>
            </w:tcMar>
            <w:vAlign w:val="center"/>
          </w:tcPr>
          <w:p w14:paraId="4BC3DAC5" w14:textId="77777777" w:rsidR="00BB2910" w:rsidRDefault="00000000">
            <w:pPr>
              <w:spacing w:after="30" w:line="240" w:lineRule="auto"/>
            </w:pPr>
            <w:r>
              <w:rPr>
                <w:sz w:val="14"/>
              </w:rPr>
              <w:t>model/results/preprocessing_ablation_analysis.json</w:t>
            </w:r>
          </w:p>
        </w:tc>
      </w:tr>
      <w:tr w:rsidR="00BB2910" w14:paraId="06F6A318" w14:textId="77777777">
        <w:trPr>
          <w:cantSplit/>
        </w:trPr>
        <w:tc>
          <w:tcPr>
            <w:tcW w:w="1800" w:type="dxa"/>
            <w:shd w:val="clear" w:color="auto" w:fill="FFFFFF"/>
            <w:tcMar>
              <w:top w:w="80" w:type="dxa"/>
              <w:left w:w="120" w:type="dxa"/>
              <w:bottom w:w="80" w:type="dxa"/>
              <w:right w:w="120" w:type="dxa"/>
            </w:tcMar>
            <w:vAlign w:val="center"/>
          </w:tcPr>
          <w:p w14:paraId="7E10F76D" w14:textId="77777777" w:rsidR="00BB2910" w:rsidRDefault="00000000">
            <w:pPr>
              <w:spacing w:after="30" w:line="240" w:lineRule="auto"/>
            </w:pPr>
            <w:r>
              <w:rPr>
                <w:sz w:val="14"/>
              </w:rPr>
              <w:t>Focused comparisons</w:t>
            </w:r>
          </w:p>
        </w:tc>
        <w:tc>
          <w:tcPr>
            <w:tcW w:w="1550" w:type="dxa"/>
            <w:shd w:val="clear" w:color="auto" w:fill="FFFFFF"/>
            <w:tcMar>
              <w:top w:w="80" w:type="dxa"/>
              <w:left w:w="120" w:type="dxa"/>
              <w:bottom w:w="80" w:type="dxa"/>
              <w:right w:w="120" w:type="dxa"/>
            </w:tcMar>
            <w:vAlign w:val="center"/>
          </w:tcPr>
          <w:p w14:paraId="6BF0FC0B" w14:textId="77777777" w:rsidR="00BB2910" w:rsidRDefault="00000000">
            <w:pPr>
              <w:spacing w:after="30" w:line="240" w:lineRule="auto"/>
            </w:pPr>
            <w:r>
              <w:rPr>
                <w:sz w:val="14"/>
              </w:rPr>
              <w:t>Not started</w:t>
            </w:r>
          </w:p>
        </w:tc>
        <w:tc>
          <w:tcPr>
            <w:tcW w:w="2800" w:type="dxa"/>
            <w:shd w:val="clear" w:color="auto" w:fill="FFFFFF"/>
            <w:tcMar>
              <w:top w:w="80" w:type="dxa"/>
              <w:left w:w="120" w:type="dxa"/>
              <w:bottom w:w="80" w:type="dxa"/>
              <w:right w:w="120" w:type="dxa"/>
            </w:tcMar>
            <w:vAlign w:val="center"/>
          </w:tcPr>
          <w:p w14:paraId="17021E1F" w14:textId="77777777" w:rsidR="00BB2910" w:rsidRDefault="00000000">
            <w:pPr>
              <w:spacing w:after="30" w:line="240" w:lineRule="auto"/>
            </w:pPr>
            <w:r>
              <w:rPr>
                <w:sz w:val="14"/>
              </w:rPr>
              <w:t>Complete; validation-only aliases, no redundant retraining</w:t>
            </w:r>
          </w:p>
        </w:tc>
        <w:tc>
          <w:tcPr>
            <w:tcW w:w="3210" w:type="dxa"/>
            <w:shd w:val="clear" w:color="auto" w:fill="FFFFFF"/>
            <w:tcMar>
              <w:top w:w="80" w:type="dxa"/>
              <w:left w:w="120" w:type="dxa"/>
              <w:bottom w:w="80" w:type="dxa"/>
              <w:right w:w="120" w:type="dxa"/>
            </w:tcMar>
            <w:vAlign w:val="center"/>
          </w:tcPr>
          <w:p w14:paraId="474A42EF" w14:textId="77777777" w:rsidR="00BB2910" w:rsidRDefault="00000000">
            <w:pPr>
              <w:spacing w:after="30" w:line="240" w:lineRule="auto"/>
            </w:pPr>
            <w:r>
              <w:rPr>
                <w:sz w:val="14"/>
              </w:rPr>
              <w:t>model/results/selection_resolution.json</w:t>
            </w:r>
          </w:p>
        </w:tc>
      </w:tr>
      <w:tr w:rsidR="00BB2910" w14:paraId="15C7C15B" w14:textId="77777777">
        <w:trPr>
          <w:cantSplit/>
        </w:trPr>
        <w:tc>
          <w:tcPr>
            <w:tcW w:w="1800" w:type="dxa"/>
            <w:shd w:val="clear" w:color="auto" w:fill="FFFFFF"/>
            <w:tcMar>
              <w:top w:w="80" w:type="dxa"/>
              <w:left w:w="120" w:type="dxa"/>
              <w:bottom w:w="80" w:type="dxa"/>
              <w:right w:w="120" w:type="dxa"/>
            </w:tcMar>
            <w:vAlign w:val="center"/>
          </w:tcPr>
          <w:p w14:paraId="3EDB8225" w14:textId="77777777" w:rsidR="00BB2910" w:rsidRDefault="00000000">
            <w:pPr>
              <w:spacing w:after="30" w:line="240" w:lineRule="auto"/>
            </w:pPr>
            <w:r>
              <w:rPr>
                <w:sz w:val="14"/>
              </w:rPr>
              <w:t>Optuna tuning</w:t>
            </w:r>
          </w:p>
        </w:tc>
        <w:tc>
          <w:tcPr>
            <w:tcW w:w="1550" w:type="dxa"/>
            <w:shd w:val="clear" w:color="auto" w:fill="FFFFFF"/>
            <w:tcMar>
              <w:top w:w="80" w:type="dxa"/>
              <w:left w:w="120" w:type="dxa"/>
              <w:bottom w:w="80" w:type="dxa"/>
              <w:right w:w="120" w:type="dxa"/>
            </w:tcMar>
            <w:vAlign w:val="center"/>
          </w:tcPr>
          <w:p w14:paraId="061CA8A6" w14:textId="77777777" w:rsidR="00BB2910" w:rsidRDefault="00000000">
            <w:pPr>
              <w:spacing w:after="30" w:line="240" w:lineRule="auto"/>
            </w:pPr>
            <w:r>
              <w:rPr>
                <w:sz w:val="14"/>
              </w:rPr>
              <w:t>0 trials</w:t>
            </w:r>
          </w:p>
        </w:tc>
        <w:tc>
          <w:tcPr>
            <w:tcW w:w="2800" w:type="dxa"/>
            <w:shd w:val="clear" w:color="auto" w:fill="FFFFFF"/>
            <w:tcMar>
              <w:top w:w="80" w:type="dxa"/>
              <w:left w:w="120" w:type="dxa"/>
              <w:bottom w:w="80" w:type="dxa"/>
              <w:right w:w="120" w:type="dxa"/>
            </w:tcMar>
            <w:vAlign w:val="center"/>
          </w:tcPr>
          <w:p w14:paraId="147EAEAA" w14:textId="77777777" w:rsidR="00BB2910" w:rsidRDefault="00000000">
            <w:pPr>
              <w:spacing w:after="30" w:line="240" w:lineRule="auto"/>
            </w:pPr>
            <w:r>
              <w:rPr>
                <w:sz w:val="14"/>
              </w:rPr>
              <w:t>Complete; 12/12 completed trials; every state retained</w:t>
            </w:r>
          </w:p>
        </w:tc>
        <w:tc>
          <w:tcPr>
            <w:tcW w:w="3210" w:type="dxa"/>
            <w:shd w:val="clear" w:color="auto" w:fill="FFFFFF"/>
            <w:tcMar>
              <w:top w:w="80" w:type="dxa"/>
              <w:left w:w="120" w:type="dxa"/>
              <w:bottom w:w="80" w:type="dxa"/>
              <w:right w:w="120" w:type="dxa"/>
            </w:tcMar>
            <w:vAlign w:val="center"/>
          </w:tcPr>
          <w:p w14:paraId="5AFF78BD" w14:textId="77777777" w:rsidR="00BB2910" w:rsidRDefault="00000000">
            <w:pPr>
              <w:spacing w:after="30" w:line="240" w:lineRule="auto"/>
            </w:pPr>
            <w:r>
              <w:rPr>
                <w:sz w:val="14"/>
              </w:rPr>
              <w:t>model/results/tuning_trials.csv</w:t>
            </w:r>
          </w:p>
        </w:tc>
      </w:tr>
      <w:tr w:rsidR="00BB2910" w14:paraId="69D9A52C" w14:textId="77777777">
        <w:trPr>
          <w:cantSplit/>
        </w:trPr>
        <w:tc>
          <w:tcPr>
            <w:tcW w:w="1800" w:type="dxa"/>
            <w:shd w:val="clear" w:color="auto" w:fill="FFFFFF"/>
            <w:tcMar>
              <w:top w:w="80" w:type="dxa"/>
              <w:left w:w="120" w:type="dxa"/>
              <w:bottom w:w="80" w:type="dxa"/>
              <w:right w:w="120" w:type="dxa"/>
            </w:tcMar>
            <w:vAlign w:val="center"/>
          </w:tcPr>
          <w:p w14:paraId="2B51799B" w14:textId="77777777" w:rsidR="00BB2910" w:rsidRDefault="00000000">
            <w:pPr>
              <w:spacing w:after="30" w:line="240" w:lineRule="auto"/>
            </w:pPr>
            <w:r>
              <w:rPr>
                <w:sz w:val="14"/>
              </w:rPr>
              <w:t>Multi-seed robustness</w:t>
            </w:r>
          </w:p>
        </w:tc>
        <w:tc>
          <w:tcPr>
            <w:tcW w:w="1550" w:type="dxa"/>
            <w:shd w:val="clear" w:color="auto" w:fill="FFFFFF"/>
            <w:tcMar>
              <w:top w:w="80" w:type="dxa"/>
              <w:left w:w="120" w:type="dxa"/>
              <w:bottom w:w="80" w:type="dxa"/>
              <w:right w:w="120" w:type="dxa"/>
            </w:tcMar>
            <w:vAlign w:val="center"/>
          </w:tcPr>
          <w:p w14:paraId="6FB2F5F7" w14:textId="77777777" w:rsidR="00BB2910" w:rsidRDefault="00000000">
            <w:pPr>
              <w:spacing w:after="30" w:line="240" w:lineRule="auto"/>
            </w:pPr>
            <w:r>
              <w:rPr>
                <w:sz w:val="14"/>
              </w:rPr>
              <w:t>Not started</w:t>
            </w:r>
          </w:p>
        </w:tc>
        <w:tc>
          <w:tcPr>
            <w:tcW w:w="2800" w:type="dxa"/>
            <w:shd w:val="clear" w:color="auto" w:fill="FFFFFF"/>
            <w:tcMar>
              <w:top w:w="80" w:type="dxa"/>
              <w:left w:w="120" w:type="dxa"/>
              <w:bottom w:w="80" w:type="dxa"/>
              <w:right w:w="120" w:type="dxa"/>
            </w:tcMar>
            <w:vAlign w:val="center"/>
          </w:tcPr>
          <w:p w14:paraId="3F92E996" w14:textId="77777777" w:rsidR="00BB2910" w:rsidRDefault="00000000">
            <w:pPr>
              <w:spacing w:after="30" w:line="240" w:lineRule="auto"/>
            </w:pPr>
            <w:r>
              <w:rPr>
                <w:sz w:val="14"/>
              </w:rPr>
              <w:t>Complete; 3/3 seeds</w:t>
            </w:r>
          </w:p>
        </w:tc>
        <w:tc>
          <w:tcPr>
            <w:tcW w:w="3210" w:type="dxa"/>
            <w:shd w:val="clear" w:color="auto" w:fill="FFFFFF"/>
            <w:tcMar>
              <w:top w:w="80" w:type="dxa"/>
              <w:left w:w="120" w:type="dxa"/>
              <w:bottom w:w="80" w:type="dxa"/>
              <w:right w:w="120" w:type="dxa"/>
            </w:tcMar>
            <w:vAlign w:val="center"/>
          </w:tcPr>
          <w:p w14:paraId="0217E5DB" w14:textId="77777777" w:rsidR="00BB2910" w:rsidRDefault="00000000">
            <w:pPr>
              <w:spacing w:after="30" w:line="240" w:lineRule="auto"/>
            </w:pPr>
            <w:r>
              <w:rPr>
                <w:sz w:val="14"/>
              </w:rPr>
              <w:t>model/results/seed_robustness.csv</w:t>
            </w:r>
          </w:p>
        </w:tc>
      </w:tr>
      <w:tr w:rsidR="00BB2910" w14:paraId="135977A4" w14:textId="77777777">
        <w:trPr>
          <w:cantSplit/>
        </w:trPr>
        <w:tc>
          <w:tcPr>
            <w:tcW w:w="1800" w:type="dxa"/>
            <w:shd w:val="clear" w:color="auto" w:fill="FFFFFF"/>
            <w:tcMar>
              <w:top w:w="80" w:type="dxa"/>
              <w:left w:w="120" w:type="dxa"/>
              <w:bottom w:w="80" w:type="dxa"/>
              <w:right w:w="120" w:type="dxa"/>
            </w:tcMar>
            <w:vAlign w:val="center"/>
          </w:tcPr>
          <w:p w14:paraId="5DA2860A" w14:textId="77777777" w:rsidR="00BB2910" w:rsidRDefault="00000000">
            <w:pPr>
              <w:spacing w:after="30" w:line="240" w:lineRule="auto"/>
            </w:pPr>
            <w:r>
              <w:rPr>
                <w:sz w:val="14"/>
              </w:rPr>
              <w:t>Locked-test evaluation</w:t>
            </w:r>
          </w:p>
        </w:tc>
        <w:tc>
          <w:tcPr>
            <w:tcW w:w="1550" w:type="dxa"/>
            <w:shd w:val="clear" w:color="auto" w:fill="FFFFFF"/>
            <w:tcMar>
              <w:top w:w="80" w:type="dxa"/>
              <w:left w:w="120" w:type="dxa"/>
              <w:bottom w:w="80" w:type="dxa"/>
              <w:right w:w="120" w:type="dxa"/>
            </w:tcMar>
            <w:vAlign w:val="center"/>
          </w:tcPr>
          <w:p w14:paraId="3EFD248B" w14:textId="77777777" w:rsidR="00BB2910" w:rsidRDefault="00000000">
            <w:pPr>
              <w:spacing w:after="30" w:line="240" w:lineRule="auto"/>
            </w:pPr>
            <w:r>
              <w:rPr>
                <w:sz w:val="14"/>
              </w:rPr>
              <w:t>Not performed</w:t>
            </w:r>
          </w:p>
        </w:tc>
        <w:tc>
          <w:tcPr>
            <w:tcW w:w="2800" w:type="dxa"/>
            <w:shd w:val="clear" w:color="auto" w:fill="FFFFFF"/>
            <w:tcMar>
              <w:top w:w="80" w:type="dxa"/>
              <w:left w:w="120" w:type="dxa"/>
              <w:bottom w:w="80" w:type="dxa"/>
              <w:right w:w="120" w:type="dxa"/>
            </w:tcMar>
            <w:vAlign w:val="center"/>
          </w:tcPr>
          <w:p w14:paraId="106FCC74" w14:textId="77777777" w:rsidR="00BB2910" w:rsidRDefault="00000000">
            <w:pPr>
              <w:spacing w:after="30" w:line="240" w:lineRule="auto"/>
            </w:pPr>
            <w:r>
              <w:rPr>
                <w:sz w:val="14"/>
              </w:rPr>
              <w:t>Complete; one frozen representative evaluation</w:t>
            </w:r>
          </w:p>
        </w:tc>
        <w:tc>
          <w:tcPr>
            <w:tcW w:w="3210" w:type="dxa"/>
            <w:shd w:val="clear" w:color="auto" w:fill="FFFFFF"/>
            <w:tcMar>
              <w:top w:w="80" w:type="dxa"/>
              <w:left w:w="120" w:type="dxa"/>
              <w:bottom w:w="80" w:type="dxa"/>
              <w:right w:w="120" w:type="dxa"/>
            </w:tcMar>
            <w:vAlign w:val="center"/>
          </w:tcPr>
          <w:p w14:paraId="2C033D75" w14:textId="77777777" w:rsidR="00BB2910" w:rsidRDefault="00000000">
            <w:pPr>
              <w:spacing w:after="30" w:line="240" w:lineRule="auto"/>
            </w:pPr>
            <w:r>
              <w:rPr>
                <w:sz w:val="14"/>
              </w:rPr>
              <w:t>model/results/runs/final_locked_test/metrics.json</w:t>
            </w:r>
          </w:p>
        </w:tc>
      </w:tr>
      <w:tr w:rsidR="00BB2910" w14:paraId="3657D915" w14:textId="77777777">
        <w:trPr>
          <w:cantSplit/>
        </w:trPr>
        <w:tc>
          <w:tcPr>
            <w:tcW w:w="1800" w:type="dxa"/>
            <w:shd w:val="clear" w:color="auto" w:fill="FFFFFF"/>
            <w:tcMar>
              <w:top w:w="80" w:type="dxa"/>
              <w:left w:w="120" w:type="dxa"/>
              <w:bottom w:w="80" w:type="dxa"/>
              <w:right w:w="120" w:type="dxa"/>
            </w:tcMar>
            <w:vAlign w:val="center"/>
          </w:tcPr>
          <w:p w14:paraId="6A4F82A7" w14:textId="77777777" w:rsidR="00BB2910" w:rsidRDefault="00000000">
            <w:pPr>
              <w:spacing w:after="30" w:line="240" w:lineRule="auto"/>
            </w:pPr>
            <w:r>
              <w:rPr>
                <w:sz w:val="14"/>
              </w:rPr>
              <w:t>Final selection</w:t>
            </w:r>
          </w:p>
        </w:tc>
        <w:tc>
          <w:tcPr>
            <w:tcW w:w="1550" w:type="dxa"/>
            <w:shd w:val="clear" w:color="auto" w:fill="FFFFFF"/>
            <w:tcMar>
              <w:top w:w="80" w:type="dxa"/>
              <w:left w:w="120" w:type="dxa"/>
              <w:bottom w:w="80" w:type="dxa"/>
              <w:right w:w="120" w:type="dxa"/>
            </w:tcMar>
            <w:vAlign w:val="center"/>
          </w:tcPr>
          <w:p w14:paraId="075423BA" w14:textId="77777777" w:rsidR="00BB2910" w:rsidRDefault="00000000">
            <w:pPr>
              <w:spacing w:after="30" w:line="240" w:lineRule="auto"/>
            </w:pPr>
            <w:r>
              <w:rPr>
                <w:sz w:val="14"/>
              </w:rPr>
              <w:t>Not established</w:t>
            </w:r>
          </w:p>
        </w:tc>
        <w:tc>
          <w:tcPr>
            <w:tcW w:w="2800" w:type="dxa"/>
            <w:shd w:val="clear" w:color="auto" w:fill="FFFFFF"/>
            <w:tcMar>
              <w:top w:w="80" w:type="dxa"/>
              <w:left w:w="120" w:type="dxa"/>
              <w:bottom w:w="80" w:type="dxa"/>
              <w:right w:w="120" w:type="dxa"/>
            </w:tcMar>
            <w:vAlign w:val="center"/>
          </w:tcPr>
          <w:p w14:paraId="41EB4EFE" w14:textId="77777777" w:rsidR="00BB2910" w:rsidRDefault="00000000">
            <w:pPr>
              <w:spacing w:after="30" w:line="240" w:lineRule="auto"/>
            </w:pPr>
            <w:r>
              <w:rPr>
                <w:sz w:val="14"/>
              </w:rPr>
              <w:t>Established and frozen: final_selected_s42</w:t>
            </w:r>
          </w:p>
        </w:tc>
        <w:tc>
          <w:tcPr>
            <w:tcW w:w="3210" w:type="dxa"/>
            <w:shd w:val="clear" w:color="auto" w:fill="FFFFFF"/>
            <w:tcMar>
              <w:top w:w="80" w:type="dxa"/>
              <w:left w:w="120" w:type="dxa"/>
              <w:bottom w:w="80" w:type="dxa"/>
              <w:right w:w="120" w:type="dxa"/>
            </w:tcMar>
            <w:vAlign w:val="center"/>
          </w:tcPr>
          <w:p w14:paraId="7B42377E" w14:textId="77777777" w:rsidR="00BB2910" w:rsidRDefault="00000000">
            <w:pPr>
              <w:spacing w:after="30" w:line="240" w:lineRule="auto"/>
            </w:pPr>
            <w:r>
              <w:rPr>
                <w:sz w:val="14"/>
              </w:rPr>
              <w:t>model/results/final_selection.json</w:t>
            </w:r>
          </w:p>
        </w:tc>
      </w:tr>
      <w:tr w:rsidR="00BB2910" w14:paraId="30C260AF" w14:textId="77777777">
        <w:trPr>
          <w:cantSplit/>
        </w:trPr>
        <w:tc>
          <w:tcPr>
            <w:tcW w:w="1800" w:type="dxa"/>
            <w:shd w:val="clear" w:color="auto" w:fill="FFFFFF"/>
            <w:tcMar>
              <w:top w:w="80" w:type="dxa"/>
              <w:left w:w="120" w:type="dxa"/>
              <w:bottom w:w="80" w:type="dxa"/>
              <w:right w:w="120" w:type="dxa"/>
            </w:tcMar>
            <w:vAlign w:val="center"/>
          </w:tcPr>
          <w:p w14:paraId="632FBB4A" w14:textId="77777777" w:rsidR="00BB2910" w:rsidRDefault="00000000">
            <w:pPr>
              <w:spacing w:after="30" w:line="240" w:lineRule="auto"/>
            </w:pPr>
            <w:r>
              <w:rPr>
                <w:sz w:val="14"/>
              </w:rPr>
              <w:t>Explainability</w:t>
            </w:r>
          </w:p>
        </w:tc>
        <w:tc>
          <w:tcPr>
            <w:tcW w:w="1550" w:type="dxa"/>
            <w:shd w:val="clear" w:color="auto" w:fill="FFFFFF"/>
            <w:tcMar>
              <w:top w:w="80" w:type="dxa"/>
              <w:left w:w="120" w:type="dxa"/>
              <w:bottom w:w="80" w:type="dxa"/>
              <w:right w:w="120" w:type="dxa"/>
            </w:tcMar>
            <w:vAlign w:val="center"/>
          </w:tcPr>
          <w:p w14:paraId="3930FCB8" w14:textId="77777777" w:rsidR="00BB2910" w:rsidRDefault="00000000">
            <w:pPr>
              <w:spacing w:after="30" w:line="240" w:lineRule="auto"/>
            </w:pPr>
            <w:r>
              <w:rPr>
                <w:sz w:val="14"/>
              </w:rPr>
              <w:t>Not completed</w:t>
            </w:r>
          </w:p>
        </w:tc>
        <w:tc>
          <w:tcPr>
            <w:tcW w:w="2800" w:type="dxa"/>
            <w:shd w:val="clear" w:color="auto" w:fill="FFFFFF"/>
            <w:tcMar>
              <w:top w:w="80" w:type="dxa"/>
              <w:left w:w="120" w:type="dxa"/>
              <w:bottom w:w="80" w:type="dxa"/>
              <w:right w:w="120" w:type="dxa"/>
            </w:tcMar>
            <w:vAlign w:val="center"/>
          </w:tcPr>
          <w:p w14:paraId="275BFBD5" w14:textId="77777777" w:rsidR="00BB2910" w:rsidRDefault="00000000">
            <w:pPr>
              <w:spacing w:after="30" w:line="240" w:lineRule="auto"/>
            </w:pPr>
            <w:r>
              <w:rPr>
                <w:sz w:val="14"/>
              </w:rPr>
              <w:t>Complete; 6 post-freeze Grad-CAM cases</w:t>
            </w:r>
          </w:p>
        </w:tc>
        <w:tc>
          <w:tcPr>
            <w:tcW w:w="3210" w:type="dxa"/>
            <w:shd w:val="clear" w:color="auto" w:fill="FFFFFF"/>
            <w:tcMar>
              <w:top w:w="80" w:type="dxa"/>
              <w:left w:w="120" w:type="dxa"/>
              <w:bottom w:w="80" w:type="dxa"/>
              <w:right w:w="120" w:type="dxa"/>
            </w:tcMar>
            <w:vAlign w:val="center"/>
          </w:tcPr>
          <w:p w14:paraId="0ED8DDD1" w14:textId="77777777" w:rsidR="00BB2910" w:rsidRDefault="00000000">
            <w:pPr>
              <w:spacing w:after="30" w:line="240" w:lineRule="auto"/>
            </w:pPr>
            <w:r>
              <w:rPr>
                <w:sz w:val="14"/>
              </w:rPr>
              <w:t>model/results/gradcam/gradcam_audit.json</w:t>
            </w:r>
          </w:p>
        </w:tc>
      </w:tr>
      <w:tr w:rsidR="00BB2910" w14:paraId="254BF389" w14:textId="77777777">
        <w:trPr>
          <w:cantSplit/>
        </w:trPr>
        <w:tc>
          <w:tcPr>
            <w:tcW w:w="1800" w:type="dxa"/>
            <w:shd w:val="clear" w:color="auto" w:fill="FFFFFF"/>
            <w:tcMar>
              <w:top w:w="80" w:type="dxa"/>
              <w:left w:w="120" w:type="dxa"/>
              <w:bottom w:w="80" w:type="dxa"/>
              <w:right w:w="120" w:type="dxa"/>
            </w:tcMar>
            <w:vAlign w:val="center"/>
          </w:tcPr>
          <w:p w14:paraId="2C03F789" w14:textId="77777777" w:rsidR="00BB2910" w:rsidRDefault="00000000">
            <w:pPr>
              <w:spacing w:after="30" w:line="240" w:lineRule="auto"/>
            </w:pPr>
            <w:r>
              <w:rPr>
                <w:sz w:val="14"/>
              </w:rPr>
              <w:lastRenderedPageBreak/>
              <w:t>Documentation</w:t>
            </w:r>
          </w:p>
        </w:tc>
        <w:tc>
          <w:tcPr>
            <w:tcW w:w="1550" w:type="dxa"/>
            <w:shd w:val="clear" w:color="auto" w:fill="FFFFFF"/>
            <w:tcMar>
              <w:top w:w="80" w:type="dxa"/>
              <w:left w:w="120" w:type="dxa"/>
              <w:bottom w:w="80" w:type="dxa"/>
              <w:right w:w="120" w:type="dxa"/>
            </w:tcMar>
            <w:vAlign w:val="center"/>
          </w:tcPr>
          <w:p w14:paraId="2F3C1411" w14:textId="77777777" w:rsidR="00BB2910" w:rsidRDefault="00000000">
            <w:pPr>
              <w:spacing w:after="30" w:line="240" w:lineRule="auto"/>
            </w:pPr>
            <w:r>
              <w:rPr>
                <w:sz w:val="14"/>
              </w:rPr>
              <w:t>Partially complete</w:t>
            </w:r>
          </w:p>
        </w:tc>
        <w:tc>
          <w:tcPr>
            <w:tcW w:w="2800" w:type="dxa"/>
            <w:shd w:val="clear" w:color="auto" w:fill="FFFFFF"/>
            <w:tcMar>
              <w:top w:w="80" w:type="dxa"/>
              <w:left w:w="120" w:type="dxa"/>
              <w:bottom w:w="80" w:type="dxa"/>
              <w:right w:w="120" w:type="dxa"/>
            </w:tcMar>
            <w:vAlign w:val="center"/>
          </w:tcPr>
          <w:p w14:paraId="2EDAAD17" w14:textId="77777777" w:rsidR="00BB2910" w:rsidRDefault="00000000">
            <w:pPr>
              <w:spacing w:after="30" w:line="240" w:lineRule="auto"/>
            </w:pPr>
            <w:r>
              <w:rPr>
                <w:sz w:val="14"/>
              </w:rPr>
              <w:t>Complete; versioned Word plus Markdown/CSV/JSON evidence</w:t>
            </w:r>
          </w:p>
        </w:tc>
        <w:tc>
          <w:tcPr>
            <w:tcW w:w="3210" w:type="dxa"/>
            <w:shd w:val="clear" w:color="auto" w:fill="FFFFFF"/>
            <w:tcMar>
              <w:top w:w="80" w:type="dxa"/>
              <w:left w:w="120" w:type="dxa"/>
              <w:bottom w:w="80" w:type="dxa"/>
              <w:right w:w="120" w:type="dxa"/>
            </w:tcMar>
            <w:vAlign w:val="center"/>
          </w:tcPr>
          <w:p w14:paraId="162F07D3" w14:textId="77777777" w:rsidR="00BB2910" w:rsidRDefault="00000000">
            <w:pPr>
              <w:spacing w:after="30" w:line="240" w:lineRule="auto"/>
            </w:pPr>
            <w:r>
              <w:rPr>
                <w:sz w:val="14"/>
              </w:rPr>
              <w:t>model/docs and model/results</w:t>
            </w:r>
          </w:p>
        </w:tc>
      </w:tr>
    </w:tbl>
    <w:p w14:paraId="6DCA85FD" w14:textId="77777777" w:rsidR="00BB2910" w:rsidRDefault="00BB2910">
      <w:pPr>
        <w:spacing w:after="40"/>
      </w:pPr>
    </w:p>
    <w:p w14:paraId="0D833618" w14:textId="77777777" w:rsidR="00BB2910" w:rsidRDefault="00000000">
      <w:r>
        <w:br w:type="page"/>
      </w:r>
    </w:p>
    <w:p w14:paraId="7DBF01DE" w14:textId="77777777" w:rsidR="00BB2910" w:rsidRDefault="00000000">
      <w:pPr>
        <w:pStyle w:val="Heading1"/>
      </w:pPr>
      <w:r>
        <w:rPr>
          <w:rFonts w:ascii="Arial" w:eastAsia="Arial" w:hAnsi="Arial"/>
        </w:rPr>
        <w:lastRenderedPageBreak/>
        <w:t>1. Repository, Source, and Locked Dataset Audit</w:t>
      </w:r>
    </w:p>
    <w:p w14:paraId="23B7A8F9" w14:textId="77777777" w:rsidR="00BB2910" w:rsidRDefault="00000000">
      <w:r>
        <w:t>The continuation began by auditing the supplied Word report, repository code, manifests, checkpoints, logs, metrics, and training environment. No baseline was rerun and no source image or locked manifest was modified.</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00"/>
        <w:gridCol w:w="6760"/>
      </w:tblGrid>
      <w:tr w:rsidR="00BB2910" w14:paraId="33C24BE7" w14:textId="77777777">
        <w:trPr>
          <w:cantSplit/>
          <w:tblHeader/>
        </w:trPr>
        <w:tc>
          <w:tcPr>
            <w:tcW w:w="2600" w:type="dxa"/>
            <w:shd w:val="clear" w:color="auto" w:fill="EFEFEF"/>
            <w:tcMar>
              <w:top w:w="80" w:type="dxa"/>
              <w:left w:w="120" w:type="dxa"/>
              <w:bottom w:w="80" w:type="dxa"/>
              <w:right w:w="120" w:type="dxa"/>
            </w:tcMar>
            <w:vAlign w:val="center"/>
          </w:tcPr>
          <w:p w14:paraId="57DA0DBB" w14:textId="77777777" w:rsidR="00BB2910" w:rsidRDefault="00000000">
            <w:pPr>
              <w:spacing w:after="30" w:line="240" w:lineRule="auto"/>
            </w:pPr>
            <w:r>
              <w:rPr>
                <w:b/>
                <w:sz w:val="16"/>
              </w:rPr>
              <w:t>Audit item</w:t>
            </w:r>
          </w:p>
        </w:tc>
        <w:tc>
          <w:tcPr>
            <w:tcW w:w="6760" w:type="dxa"/>
            <w:shd w:val="clear" w:color="auto" w:fill="EFEFEF"/>
            <w:tcMar>
              <w:top w:w="80" w:type="dxa"/>
              <w:left w:w="120" w:type="dxa"/>
              <w:bottom w:w="80" w:type="dxa"/>
              <w:right w:w="120" w:type="dxa"/>
            </w:tcMar>
            <w:vAlign w:val="center"/>
          </w:tcPr>
          <w:p w14:paraId="634D9E64" w14:textId="77777777" w:rsidR="00BB2910" w:rsidRDefault="00000000">
            <w:pPr>
              <w:spacing w:after="30" w:line="240" w:lineRule="auto"/>
            </w:pPr>
            <w:r>
              <w:rPr>
                <w:b/>
                <w:sz w:val="16"/>
              </w:rPr>
              <w:t>Verified value</w:t>
            </w:r>
          </w:p>
        </w:tc>
      </w:tr>
      <w:tr w:rsidR="00BB2910" w14:paraId="6804CB05" w14:textId="77777777">
        <w:trPr>
          <w:cantSplit/>
        </w:trPr>
        <w:tc>
          <w:tcPr>
            <w:tcW w:w="2600" w:type="dxa"/>
            <w:shd w:val="clear" w:color="auto" w:fill="FFFFFF"/>
            <w:tcMar>
              <w:top w:w="80" w:type="dxa"/>
              <w:left w:w="120" w:type="dxa"/>
              <w:bottom w:w="80" w:type="dxa"/>
              <w:right w:w="120" w:type="dxa"/>
            </w:tcMar>
            <w:vAlign w:val="center"/>
          </w:tcPr>
          <w:p w14:paraId="3FE6B423" w14:textId="77777777" w:rsidR="00BB2910" w:rsidRDefault="00000000">
            <w:pPr>
              <w:spacing w:after="30" w:line="240" w:lineRule="auto"/>
            </w:pPr>
            <w:r>
              <w:rPr>
                <w:sz w:val="16"/>
              </w:rPr>
              <w:t>Repository branch</w:t>
            </w:r>
          </w:p>
        </w:tc>
        <w:tc>
          <w:tcPr>
            <w:tcW w:w="6760" w:type="dxa"/>
            <w:shd w:val="clear" w:color="auto" w:fill="FFFFFF"/>
            <w:tcMar>
              <w:top w:w="80" w:type="dxa"/>
              <w:left w:w="120" w:type="dxa"/>
              <w:bottom w:w="80" w:type="dxa"/>
              <w:right w:w="120" w:type="dxa"/>
            </w:tcMar>
            <w:vAlign w:val="center"/>
          </w:tcPr>
          <w:p w14:paraId="109966AE" w14:textId="77777777" w:rsidR="00BB2910" w:rsidRDefault="00000000">
            <w:pPr>
              <w:spacing w:after="30" w:line="240" w:lineRule="auto"/>
            </w:pPr>
            <w:r>
              <w:rPr>
                <w:sz w:val="16"/>
              </w:rPr>
              <w:t>codex/research-continuation-v2</w:t>
            </w:r>
          </w:p>
        </w:tc>
      </w:tr>
      <w:tr w:rsidR="00BB2910" w14:paraId="080A78E2" w14:textId="77777777">
        <w:trPr>
          <w:cantSplit/>
        </w:trPr>
        <w:tc>
          <w:tcPr>
            <w:tcW w:w="2600" w:type="dxa"/>
            <w:shd w:val="clear" w:color="auto" w:fill="FFFFFF"/>
            <w:tcMar>
              <w:top w:w="80" w:type="dxa"/>
              <w:left w:w="120" w:type="dxa"/>
              <w:bottom w:w="80" w:type="dxa"/>
              <w:right w:w="120" w:type="dxa"/>
            </w:tcMar>
            <w:vAlign w:val="center"/>
          </w:tcPr>
          <w:p w14:paraId="1AED664C" w14:textId="77777777" w:rsidR="00BB2910" w:rsidRDefault="00000000">
            <w:pPr>
              <w:spacing w:after="30" w:line="240" w:lineRule="auto"/>
            </w:pPr>
            <w:r>
              <w:rPr>
                <w:sz w:val="16"/>
              </w:rPr>
              <w:t>Starting commit</w:t>
            </w:r>
          </w:p>
        </w:tc>
        <w:tc>
          <w:tcPr>
            <w:tcW w:w="6760" w:type="dxa"/>
            <w:shd w:val="clear" w:color="auto" w:fill="FFFFFF"/>
            <w:tcMar>
              <w:top w:w="80" w:type="dxa"/>
              <w:left w:w="120" w:type="dxa"/>
              <w:bottom w:w="80" w:type="dxa"/>
              <w:right w:w="120" w:type="dxa"/>
            </w:tcMar>
            <w:vAlign w:val="center"/>
          </w:tcPr>
          <w:p w14:paraId="207A1F2B" w14:textId="77777777" w:rsidR="00BB2910" w:rsidRDefault="00000000">
            <w:pPr>
              <w:spacing w:after="30" w:line="240" w:lineRule="auto"/>
            </w:pPr>
            <w:r>
              <w:rPr>
                <w:sz w:val="16"/>
              </w:rPr>
              <w:t>3dbd85ecbe8c408c858c84aa2b8e333c422f6192</w:t>
            </w:r>
          </w:p>
        </w:tc>
      </w:tr>
      <w:tr w:rsidR="00BB2910" w14:paraId="7B15F981" w14:textId="77777777">
        <w:trPr>
          <w:cantSplit/>
        </w:trPr>
        <w:tc>
          <w:tcPr>
            <w:tcW w:w="2600" w:type="dxa"/>
            <w:shd w:val="clear" w:color="auto" w:fill="FFFFFF"/>
            <w:tcMar>
              <w:top w:w="80" w:type="dxa"/>
              <w:left w:w="120" w:type="dxa"/>
              <w:bottom w:w="80" w:type="dxa"/>
              <w:right w:w="120" w:type="dxa"/>
            </w:tcMar>
            <w:vAlign w:val="center"/>
          </w:tcPr>
          <w:p w14:paraId="14CC3BCA" w14:textId="77777777" w:rsidR="00BB2910" w:rsidRDefault="00000000">
            <w:pPr>
              <w:spacing w:after="30" w:line="240" w:lineRule="auto"/>
            </w:pPr>
            <w:r>
              <w:rPr>
                <w:sz w:val="16"/>
              </w:rPr>
              <w:t>Source root</w:t>
            </w:r>
          </w:p>
        </w:tc>
        <w:tc>
          <w:tcPr>
            <w:tcW w:w="6760" w:type="dxa"/>
            <w:shd w:val="clear" w:color="auto" w:fill="FFFFFF"/>
            <w:tcMar>
              <w:top w:w="80" w:type="dxa"/>
              <w:left w:w="120" w:type="dxa"/>
              <w:bottom w:w="80" w:type="dxa"/>
              <w:right w:w="120" w:type="dxa"/>
            </w:tcMar>
            <w:vAlign w:val="center"/>
          </w:tcPr>
          <w:p w14:paraId="7A1E6502" w14:textId="77777777" w:rsidR="00BB2910" w:rsidRDefault="00000000">
            <w:pPr>
              <w:spacing w:after="30" w:line="240" w:lineRule="auto"/>
            </w:pPr>
            <w:r>
              <w:rPr>
                <w:sz w:val="16"/>
              </w:rPr>
              <w:t>C:\Users\JOHN MARK\Code\ai-research-main\model\datasets\chest_xray</w:t>
            </w:r>
          </w:p>
        </w:tc>
      </w:tr>
      <w:tr w:rsidR="00BB2910" w14:paraId="1C938529" w14:textId="77777777">
        <w:trPr>
          <w:cantSplit/>
        </w:trPr>
        <w:tc>
          <w:tcPr>
            <w:tcW w:w="2600" w:type="dxa"/>
            <w:shd w:val="clear" w:color="auto" w:fill="FFFFFF"/>
            <w:tcMar>
              <w:top w:w="80" w:type="dxa"/>
              <w:left w:w="120" w:type="dxa"/>
              <w:bottom w:w="80" w:type="dxa"/>
              <w:right w:w="120" w:type="dxa"/>
            </w:tcMar>
            <w:vAlign w:val="center"/>
          </w:tcPr>
          <w:p w14:paraId="1511CCC4" w14:textId="77777777" w:rsidR="00BB2910" w:rsidRDefault="00000000">
            <w:pPr>
              <w:spacing w:after="30" w:line="240" w:lineRule="auto"/>
            </w:pPr>
            <w:r>
              <w:rPr>
                <w:sz w:val="16"/>
              </w:rPr>
              <w:t>Source files / bytes</w:t>
            </w:r>
          </w:p>
        </w:tc>
        <w:tc>
          <w:tcPr>
            <w:tcW w:w="6760" w:type="dxa"/>
            <w:shd w:val="clear" w:color="auto" w:fill="FFFFFF"/>
            <w:tcMar>
              <w:top w:w="80" w:type="dxa"/>
              <w:left w:w="120" w:type="dxa"/>
              <w:bottom w:w="80" w:type="dxa"/>
              <w:right w:w="120" w:type="dxa"/>
            </w:tcMar>
            <w:vAlign w:val="center"/>
          </w:tcPr>
          <w:p w14:paraId="66E93B44" w14:textId="77777777" w:rsidR="00BB2910" w:rsidRDefault="00000000">
            <w:pPr>
              <w:spacing w:after="30" w:line="240" w:lineRule="auto"/>
            </w:pPr>
            <w:r>
              <w:rPr>
                <w:sz w:val="16"/>
              </w:rPr>
              <w:t>17,591 / 2,483,915,296</w:t>
            </w:r>
          </w:p>
        </w:tc>
      </w:tr>
      <w:tr w:rsidR="00BB2910" w14:paraId="4CC8C2BE" w14:textId="77777777">
        <w:trPr>
          <w:cantSplit/>
        </w:trPr>
        <w:tc>
          <w:tcPr>
            <w:tcW w:w="2600" w:type="dxa"/>
            <w:shd w:val="clear" w:color="auto" w:fill="FFFFFF"/>
            <w:tcMar>
              <w:top w:w="80" w:type="dxa"/>
              <w:left w:w="120" w:type="dxa"/>
              <w:bottom w:w="80" w:type="dxa"/>
              <w:right w:w="120" w:type="dxa"/>
            </w:tcMar>
            <w:vAlign w:val="center"/>
          </w:tcPr>
          <w:p w14:paraId="6268271F" w14:textId="77777777" w:rsidR="00BB2910" w:rsidRDefault="00000000">
            <w:pPr>
              <w:spacing w:after="30" w:line="240" w:lineRule="auto"/>
            </w:pPr>
            <w:r>
              <w:rPr>
                <w:sz w:val="16"/>
              </w:rPr>
              <w:t>Inventory SHA-256</w:t>
            </w:r>
          </w:p>
        </w:tc>
        <w:tc>
          <w:tcPr>
            <w:tcW w:w="6760" w:type="dxa"/>
            <w:shd w:val="clear" w:color="auto" w:fill="FFFFFF"/>
            <w:tcMar>
              <w:top w:w="80" w:type="dxa"/>
              <w:left w:w="120" w:type="dxa"/>
              <w:bottom w:w="80" w:type="dxa"/>
              <w:right w:w="120" w:type="dxa"/>
            </w:tcMar>
            <w:vAlign w:val="center"/>
          </w:tcPr>
          <w:p w14:paraId="50B1B710" w14:textId="77777777" w:rsidR="00BB2910" w:rsidRDefault="00000000">
            <w:pPr>
              <w:spacing w:after="30" w:line="240" w:lineRule="auto"/>
            </w:pPr>
            <w:r>
              <w:rPr>
                <w:sz w:val="16"/>
              </w:rPr>
              <w:t>4ee6dd784207a910043f62cff542a5d805c312fcddafa90ce1a058d03402f734</w:t>
            </w:r>
          </w:p>
        </w:tc>
      </w:tr>
      <w:tr w:rsidR="00BB2910" w14:paraId="37C22EC3" w14:textId="77777777">
        <w:trPr>
          <w:cantSplit/>
        </w:trPr>
        <w:tc>
          <w:tcPr>
            <w:tcW w:w="2600" w:type="dxa"/>
            <w:shd w:val="clear" w:color="auto" w:fill="FFFFFF"/>
            <w:tcMar>
              <w:top w:w="80" w:type="dxa"/>
              <w:left w:w="120" w:type="dxa"/>
              <w:bottom w:w="80" w:type="dxa"/>
              <w:right w:w="120" w:type="dxa"/>
            </w:tcMar>
            <w:vAlign w:val="center"/>
          </w:tcPr>
          <w:p w14:paraId="4CE3DC5F" w14:textId="77777777" w:rsidR="00BB2910" w:rsidRDefault="00000000">
            <w:pPr>
              <w:spacing w:after="30" w:line="240" w:lineRule="auto"/>
            </w:pPr>
            <w:r>
              <w:rPr>
                <w:sz w:val="16"/>
              </w:rPr>
              <w:t>Manifest version</w:t>
            </w:r>
          </w:p>
        </w:tc>
        <w:tc>
          <w:tcPr>
            <w:tcW w:w="6760" w:type="dxa"/>
            <w:shd w:val="clear" w:color="auto" w:fill="FFFFFF"/>
            <w:tcMar>
              <w:top w:w="80" w:type="dxa"/>
              <w:left w:w="120" w:type="dxa"/>
              <w:bottom w:w="80" w:type="dxa"/>
              <w:right w:w="120" w:type="dxa"/>
            </w:tcMar>
            <w:vAlign w:val="center"/>
          </w:tcPr>
          <w:p w14:paraId="5C8A112F" w14:textId="77777777" w:rsidR="00BB2910" w:rsidRDefault="00000000">
            <w:pPr>
              <w:spacing w:after="30" w:line="240" w:lineRule="auto"/>
            </w:pPr>
            <w:r>
              <w:rPr>
                <w:sz w:val="16"/>
              </w:rPr>
              <w:t>three_class_seed42_3b815cf769c8</w:t>
            </w:r>
          </w:p>
        </w:tc>
      </w:tr>
      <w:tr w:rsidR="00BB2910" w14:paraId="3C99033C" w14:textId="77777777">
        <w:trPr>
          <w:cantSplit/>
        </w:trPr>
        <w:tc>
          <w:tcPr>
            <w:tcW w:w="2600" w:type="dxa"/>
            <w:shd w:val="clear" w:color="auto" w:fill="FFFFFF"/>
            <w:tcMar>
              <w:top w:w="80" w:type="dxa"/>
              <w:left w:w="120" w:type="dxa"/>
              <w:bottom w:w="80" w:type="dxa"/>
              <w:right w:w="120" w:type="dxa"/>
            </w:tcMar>
            <w:vAlign w:val="center"/>
          </w:tcPr>
          <w:p w14:paraId="2F88BDE4" w14:textId="77777777" w:rsidR="00BB2910" w:rsidRDefault="00000000">
            <w:pPr>
              <w:spacing w:after="30" w:line="240" w:lineRule="auto"/>
            </w:pPr>
            <w:r>
              <w:rPr>
                <w:sz w:val="16"/>
              </w:rPr>
              <w:t>Manifest SHA-256</w:t>
            </w:r>
          </w:p>
        </w:tc>
        <w:tc>
          <w:tcPr>
            <w:tcW w:w="6760" w:type="dxa"/>
            <w:shd w:val="clear" w:color="auto" w:fill="FFFFFF"/>
            <w:tcMar>
              <w:top w:w="80" w:type="dxa"/>
              <w:left w:w="120" w:type="dxa"/>
              <w:bottom w:w="80" w:type="dxa"/>
              <w:right w:w="120" w:type="dxa"/>
            </w:tcMar>
            <w:vAlign w:val="center"/>
          </w:tcPr>
          <w:p w14:paraId="2BE99F82" w14:textId="77777777" w:rsidR="00BB2910" w:rsidRDefault="00000000">
            <w:pPr>
              <w:spacing w:after="30" w:line="240" w:lineRule="auto"/>
            </w:pPr>
            <w:r>
              <w:rPr>
                <w:sz w:val="16"/>
              </w:rPr>
              <w:t>3b815cf769c85658a04748da5eb2e15b981b89d9c9b77a404e90fe23473d2774</w:t>
            </w:r>
          </w:p>
        </w:tc>
      </w:tr>
      <w:tr w:rsidR="00BB2910" w14:paraId="2D1BE391" w14:textId="77777777">
        <w:trPr>
          <w:cantSplit/>
        </w:trPr>
        <w:tc>
          <w:tcPr>
            <w:tcW w:w="2600" w:type="dxa"/>
            <w:shd w:val="clear" w:color="auto" w:fill="FFFFFF"/>
            <w:tcMar>
              <w:top w:w="80" w:type="dxa"/>
              <w:left w:w="120" w:type="dxa"/>
              <w:bottom w:w="80" w:type="dxa"/>
              <w:right w:w="120" w:type="dxa"/>
            </w:tcMar>
            <w:vAlign w:val="center"/>
          </w:tcPr>
          <w:p w14:paraId="551DF9CD" w14:textId="77777777" w:rsidR="00BB2910" w:rsidRDefault="00000000">
            <w:pPr>
              <w:spacing w:after="30" w:line="240" w:lineRule="auto"/>
            </w:pPr>
            <w:r>
              <w:rPr>
                <w:sz w:val="16"/>
              </w:rPr>
              <w:t>Class order</w:t>
            </w:r>
          </w:p>
        </w:tc>
        <w:tc>
          <w:tcPr>
            <w:tcW w:w="6760" w:type="dxa"/>
            <w:shd w:val="clear" w:color="auto" w:fill="FFFFFF"/>
            <w:tcMar>
              <w:top w:w="80" w:type="dxa"/>
              <w:left w:w="120" w:type="dxa"/>
              <w:bottom w:w="80" w:type="dxa"/>
              <w:right w:w="120" w:type="dxa"/>
            </w:tcMar>
            <w:vAlign w:val="center"/>
          </w:tcPr>
          <w:p w14:paraId="7A05019D" w14:textId="77777777" w:rsidR="00BB2910" w:rsidRDefault="00000000">
            <w:pPr>
              <w:spacing w:after="30" w:line="240" w:lineRule="auto"/>
            </w:pPr>
            <w:r>
              <w:rPr>
                <w:sz w:val="16"/>
              </w:rPr>
              <w:t>Normal, Viral, Bacterial</w:t>
            </w:r>
          </w:p>
        </w:tc>
      </w:tr>
      <w:tr w:rsidR="00BB2910" w14:paraId="3B2D5AC0" w14:textId="77777777">
        <w:trPr>
          <w:cantSplit/>
        </w:trPr>
        <w:tc>
          <w:tcPr>
            <w:tcW w:w="2600" w:type="dxa"/>
            <w:shd w:val="clear" w:color="auto" w:fill="FFFFFF"/>
            <w:tcMar>
              <w:top w:w="80" w:type="dxa"/>
              <w:left w:w="120" w:type="dxa"/>
              <w:bottom w:w="80" w:type="dxa"/>
              <w:right w:w="120" w:type="dxa"/>
            </w:tcMar>
            <w:vAlign w:val="center"/>
          </w:tcPr>
          <w:p w14:paraId="21F5EB26" w14:textId="77777777" w:rsidR="00BB2910" w:rsidRDefault="00000000">
            <w:pPr>
              <w:spacing w:after="30" w:line="240" w:lineRule="auto"/>
            </w:pPr>
            <w:r>
              <w:rPr>
                <w:sz w:val="16"/>
              </w:rPr>
              <w:t>Assigned leakage</w:t>
            </w:r>
          </w:p>
        </w:tc>
        <w:tc>
          <w:tcPr>
            <w:tcW w:w="6760" w:type="dxa"/>
            <w:shd w:val="clear" w:color="auto" w:fill="FFFFFF"/>
            <w:tcMar>
              <w:top w:w="80" w:type="dxa"/>
              <w:left w:w="120" w:type="dxa"/>
              <w:bottom w:w="80" w:type="dxa"/>
              <w:right w:w="120" w:type="dxa"/>
            </w:tcMar>
            <w:vAlign w:val="center"/>
          </w:tcPr>
          <w:p w14:paraId="724AD07E" w14:textId="77777777" w:rsidR="00BB2910" w:rsidRDefault="00000000">
            <w:pPr>
              <w:spacing w:after="30" w:line="240" w:lineRule="auto"/>
            </w:pPr>
            <w:r>
              <w:rPr>
                <w:sz w:val="16"/>
              </w:rPr>
              <w:t>0 group leakage; 0 exact-hash leakage</w:t>
            </w:r>
          </w:p>
        </w:tc>
      </w:tr>
    </w:tbl>
    <w:p w14:paraId="55FF3DA8" w14:textId="77777777" w:rsidR="00BB2910" w:rsidRDefault="00BB2910">
      <w:pPr>
        <w:spacing w:after="40"/>
      </w:pPr>
    </w:p>
    <w:p w14:paraId="3BED41EE" w14:textId="77777777" w:rsidR="00BB2910" w:rsidRDefault="00000000">
      <w:pPr>
        <w:pStyle w:val="Heading2"/>
      </w:pPr>
      <w:r>
        <w:rPr>
          <w:rFonts w:ascii="Arial" w:eastAsia="Arial" w:hAnsi="Arial"/>
        </w:rPr>
        <w:t>1.1 Split composition</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60"/>
        <w:gridCol w:w="1300"/>
        <w:gridCol w:w="1300"/>
        <w:gridCol w:w="1500"/>
        <w:gridCol w:w="1500"/>
        <w:gridCol w:w="2300"/>
      </w:tblGrid>
      <w:tr w:rsidR="00BB2910" w14:paraId="466CB62B" w14:textId="77777777">
        <w:trPr>
          <w:cantSplit/>
          <w:tblHeader/>
        </w:trPr>
        <w:tc>
          <w:tcPr>
            <w:tcW w:w="1460" w:type="dxa"/>
            <w:shd w:val="clear" w:color="auto" w:fill="EFEFEF"/>
            <w:tcMar>
              <w:top w:w="80" w:type="dxa"/>
              <w:left w:w="120" w:type="dxa"/>
              <w:bottom w:w="80" w:type="dxa"/>
              <w:right w:w="120" w:type="dxa"/>
            </w:tcMar>
            <w:vAlign w:val="center"/>
          </w:tcPr>
          <w:p w14:paraId="18071085" w14:textId="77777777" w:rsidR="00BB2910" w:rsidRDefault="00000000">
            <w:pPr>
              <w:spacing w:after="30" w:line="240" w:lineRule="auto"/>
            </w:pPr>
            <w:r>
              <w:rPr>
                <w:b/>
                <w:sz w:val="17"/>
              </w:rPr>
              <w:t>Split</w:t>
            </w:r>
          </w:p>
        </w:tc>
        <w:tc>
          <w:tcPr>
            <w:tcW w:w="1300" w:type="dxa"/>
            <w:shd w:val="clear" w:color="auto" w:fill="EFEFEF"/>
            <w:tcMar>
              <w:top w:w="80" w:type="dxa"/>
              <w:left w:w="120" w:type="dxa"/>
              <w:bottom w:w="80" w:type="dxa"/>
              <w:right w:w="120" w:type="dxa"/>
            </w:tcMar>
            <w:vAlign w:val="center"/>
          </w:tcPr>
          <w:p w14:paraId="6211759D" w14:textId="77777777" w:rsidR="00BB2910" w:rsidRDefault="00000000">
            <w:pPr>
              <w:spacing w:after="30" w:line="240" w:lineRule="auto"/>
            </w:pPr>
            <w:r>
              <w:rPr>
                <w:b/>
                <w:sz w:val="17"/>
              </w:rPr>
              <w:t>Normal</w:t>
            </w:r>
          </w:p>
        </w:tc>
        <w:tc>
          <w:tcPr>
            <w:tcW w:w="1300" w:type="dxa"/>
            <w:shd w:val="clear" w:color="auto" w:fill="EFEFEF"/>
            <w:tcMar>
              <w:top w:w="80" w:type="dxa"/>
              <w:left w:w="120" w:type="dxa"/>
              <w:bottom w:w="80" w:type="dxa"/>
              <w:right w:w="120" w:type="dxa"/>
            </w:tcMar>
            <w:vAlign w:val="center"/>
          </w:tcPr>
          <w:p w14:paraId="52D9E3D2" w14:textId="77777777" w:rsidR="00BB2910" w:rsidRDefault="00000000">
            <w:pPr>
              <w:spacing w:after="30" w:line="240" w:lineRule="auto"/>
            </w:pPr>
            <w:r>
              <w:rPr>
                <w:b/>
                <w:sz w:val="17"/>
              </w:rPr>
              <w:t>Viral</w:t>
            </w:r>
          </w:p>
        </w:tc>
        <w:tc>
          <w:tcPr>
            <w:tcW w:w="1500" w:type="dxa"/>
            <w:shd w:val="clear" w:color="auto" w:fill="EFEFEF"/>
            <w:tcMar>
              <w:top w:w="80" w:type="dxa"/>
              <w:left w:w="120" w:type="dxa"/>
              <w:bottom w:w="80" w:type="dxa"/>
              <w:right w:w="120" w:type="dxa"/>
            </w:tcMar>
            <w:vAlign w:val="center"/>
          </w:tcPr>
          <w:p w14:paraId="0C05DCB0" w14:textId="77777777" w:rsidR="00BB2910" w:rsidRDefault="00000000">
            <w:pPr>
              <w:spacing w:after="30" w:line="240" w:lineRule="auto"/>
            </w:pPr>
            <w:r>
              <w:rPr>
                <w:b/>
                <w:sz w:val="17"/>
              </w:rPr>
              <w:t>Bacterial</w:t>
            </w:r>
          </w:p>
        </w:tc>
        <w:tc>
          <w:tcPr>
            <w:tcW w:w="1500" w:type="dxa"/>
            <w:shd w:val="clear" w:color="auto" w:fill="EFEFEF"/>
            <w:tcMar>
              <w:top w:w="80" w:type="dxa"/>
              <w:left w:w="120" w:type="dxa"/>
              <w:bottom w:w="80" w:type="dxa"/>
              <w:right w:w="120" w:type="dxa"/>
            </w:tcMar>
            <w:vAlign w:val="center"/>
          </w:tcPr>
          <w:p w14:paraId="57F006E8" w14:textId="77777777" w:rsidR="00BB2910" w:rsidRDefault="00000000">
            <w:pPr>
              <w:spacing w:after="30" w:line="240" w:lineRule="auto"/>
            </w:pPr>
            <w:r>
              <w:rPr>
                <w:b/>
                <w:sz w:val="17"/>
              </w:rPr>
              <w:t>Total</w:t>
            </w:r>
          </w:p>
        </w:tc>
        <w:tc>
          <w:tcPr>
            <w:tcW w:w="2300" w:type="dxa"/>
            <w:shd w:val="clear" w:color="auto" w:fill="EFEFEF"/>
            <w:tcMar>
              <w:top w:w="80" w:type="dxa"/>
              <w:left w:w="120" w:type="dxa"/>
              <w:bottom w:w="80" w:type="dxa"/>
              <w:right w:w="120" w:type="dxa"/>
            </w:tcMar>
            <w:vAlign w:val="center"/>
          </w:tcPr>
          <w:p w14:paraId="2E45CA40" w14:textId="77777777" w:rsidR="00BB2910" w:rsidRDefault="00000000">
            <w:pPr>
              <w:spacing w:after="30" w:line="240" w:lineRule="auto"/>
            </w:pPr>
            <w:r>
              <w:rPr>
                <w:b/>
                <w:sz w:val="17"/>
              </w:rPr>
              <w:t>Groups</w:t>
            </w:r>
          </w:p>
        </w:tc>
      </w:tr>
      <w:tr w:rsidR="00BB2910" w14:paraId="42DEDAFA" w14:textId="77777777">
        <w:trPr>
          <w:cantSplit/>
        </w:trPr>
        <w:tc>
          <w:tcPr>
            <w:tcW w:w="1460" w:type="dxa"/>
            <w:shd w:val="clear" w:color="auto" w:fill="FFFFFF"/>
            <w:tcMar>
              <w:top w:w="80" w:type="dxa"/>
              <w:left w:w="120" w:type="dxa"/>
              <w:bottom w:w="80" w:type="dxa"/>
              <w:right w:w="120" w:type="dxa"/>
            </w:tcMar>
            <w:vAlign w:val="center"/>
          </w:tcPr>
          <w:p w14:paraId="53955CF2" w14:textId="77777777" w:rsidR="00BB2910" w:rsidRDefault="00000000">
            <w:pPr>
              <w:spacing w:after="30" w:line="240" w:lineRule="auto"/>
            </w:pPr>
            <w:r>
              <w:rPr>
                <w:sz w:val="17"/>
              </w:rPr>
              <w:t>Train</w:t>
            </w:r>
          </w:p>
        </w:tc>
        <w:tc>
          <w:tcPr>
            <w:tcW w:w="1300" w:type="dxa"/>
            <w:shd w:val="clear" w:color="auto" w:fill="FFFFFF"/>
            <w:tcMar>
              <w:top w:w="80" w:type="dxa"/>
              <w:left w:w="120" w:type="dxa"/>
              <w:bottom w:w="80" w:type="dxa"/>
              <w:right w:w="120" w:type="dxa"/>
            </w:tcMar>
            <w:vAlign w:val="center"/>
          </w:tcPr>
          <w:p w14:paraId="241B9B23" w14:textId="77777777" w:rsidR="00BB2910" w:rsidRDefault="00000000">
            <w:pPr>
              <w:spacing w:after="30" w:line="240" w:lineRule="auto"/>
            </w:pPr>
            <w:r>
              <w:rPr>
                <w:sz w:val="17"/>
              </w:rPr>
              <w:t>1105</w:t>
            </w:r>
          </w:p>
        </w:tc>
        <w:tc>
          <w:tcPr>
            <w:tcW w:w="1300" w:type="dxa"/>
            <w:shd w:val="clear" w:color="auto" w:fill="FFFFFF"/>
            <w:tcMar>
              <w:top w:w="80" w:type="dxa"/>
              <w:left w:w="120" w:type="dxa"/>
              <w:bottom w:w="80" w:type="dxa"/>
              <w:right w:w="120" w:type="dxa"/>
            </w:tcMar>
            <w:vAlign w:val="center"/>
          </w:tcPr>
          <w:p w14:paraId="521B64C8" w14:textId="77777777" w:rsidR="00BB2910" w:rsidRDefault="00000000">
            <w:pPr>
              <w:spacing w:after="30" w:line="240" w:lineRule="auto"/>
            </w:pPr>
            <w:r>
              <w:rPr>
                <w:sz w:val="17"/>
              </w:rPr>
              <w:t>1039</w:t>
            </w:r>
          </w:p>
        </w:tc>
        <w:tc>
          <w:tcPr>
            <w:tcW w:w="1500" w:type="dxa"/>
            <w:shd w:val="clear" w:color="auto" w:fill="FFFFFF"/>
            <w:tcMar>
              <w:top w:w="80" w:type="dxa"/>
              <w:left w:w="120" w:type="dxa"/>
              <w:bottom w:w="80" w:type="dxa"/>
              <w:right w:w="120" w:type="dxa"/>
            </w:tcMar>
            <w:vAlign w:val="center"/>
          </w:tcPr>
          <w:p w14:paraId="7FF6290A" w14:textId="77777777" w:rsidR="00BB2910" w:rsidRDefault="00000000">
            <w:pPr>
              <w:spacing w:after="30" w:line="240" w:lineRule="auto"/>
            </w:pPr>
            <w:r>
              <w:rPr>
                <w:sz w:val="17"/>
              </w:rPr>
              <w:t>1932</w:t>
            </w:r>
          </w:p>
        </w:tc>
        <w:tc>
          <w:tcPr>
            <w:tcW w:w="1500" w:type="dxa"/>
            <w:shd w:val="clear" w:color="auto" w:fill="FFFFFF"/>
            <w:tcMar>
              <w:top w:w="80" w:type="dxa"/>
              <w:left w:w="120" w:type="dxa"/>
              <w:bottom w:w="80" w:type="dxa"/>
              <w:right w:w="120" w:type="dxa"/>
            </w:tcMar>
            <w:vAlign w:val="center"/>
          </w:tcPr>
          <w:p w14:paraId="2191636A" w14:textId="77777777" w:rsidR="00BB2910" w:rsidRDefault="00000000">
            <w:pPr>
              <w:spacing w:after="30" w:line="240" w:lineRule="auto"/>
            </w:pPr>
            <w:r>
              <w:rPr>
                <w:sz w:val="17"/>
              </w:rPr>
              <w:t>4076</w:t>
            </w:r>
          </w:p>
        </w:tc>
        <w:tc>
          <w:tcPr>
            <w:tcW w:w="2300" w:type="dxa"/>
            <w:shd w:val="clear" w:color="auto" w:fill="FFFFFF"/>
            <w:tcMar>
              <w:top w:w="80" w:type="dxa"/>
              <w:left w:w="120" w:type="dxa"/>
              <w:bottom w:w="80" w:type="dxa"/>
              <w:right w:w="120" w:type="dxa"/>
            </w:tcMar>
            <w:vAlign w:val="center"/>
          </w:tcPr>
          <w:p w14:paraId="619F99DF" w14:textId="77777777" w:rsidR="00BB2910" w:rsidRDefault="00000000">
            <w:pPr>
              <w:spacing w:after="30" w:line="240" w:lineRule="auto"/>
            </w:pPr>
            <w:r>
              <w:rPr>
                <w:sz w:val="17"/>
              </w:rPr>
              <w:t>2326</w:t>
            </w:r>
          </w:p>
        </w:tc>
      </w:tr>
      <w:tr w:rsidR="00BB2910" w14:paraId="585D7422" w14:textId="77777777">
        <w:trPr>
          <w:cantSplit/>
        </w:trPr>
        <w:tc>
          <w:tcPr>
            <w:tcW w:w="1460" w:type="dxa"/>
            <w:shd w:val="clear" w:color="auto" w:fill="FFFFFF"/>
            <w:tcMar>
              <w:top w:w="80" w:type="dxa"/>
              <w:left w:w="120" w:type="dxa"/>
              <w:bottom w:w="80" w:type="dxa"/>
              <w:right w:w="120" w:type="dxa"/>
            </w:tcMar>
            <w:vAlign w:val="center"/>
          </w:tcPr>
          <w:p w14:paraId="7A836FED" w14:textId="77777777" w:rsidR="00BB2910" w:rsidRDefault="00000000">
            <w:pPr>
              <w:spacing w:after="30" w:line="240" w:lineRule="auto"/>
            </w:pPr>
            <w:r>
              <w:rPr>
                <w:sz w:val="17"/>
              </w:rPr>
              <w:t>Val</w:t>
            </w:r>
          </w:p>
        </w:tc>
        <w:tc>
          <w:tcPr>
            <w:tcW w:w="1300" w:type="dxa"/>
            <w:shd w:val="clear" w:color="auto" w:fill="FFFFFF"/>
            <w:tcMar>
              <w:top w:w="80" w:type="dxa"/>
              <w:left w:w="120" w:type="dxa"/>
              <w:bottom w:w="80" w:type="dxa"/>
              <w:right w:w="120" w:type="dxa"/>
            </w:tcMar>
            <w:vAlign w:val="center"/>
          </w:tcPr>
          <w:p w14:paraId="1F69BF66" w14:textId="77777777" w:rsidR="00BB2910" w:rsidRDefault="00000000">
            <w:pPr>
              <w:spacing w:after="30" w:line="240" w:lineRule="auto"/>
            </w:pPr>
            <w:r>
              <w:rPr>
                <w:sz w:val="17"/>
              </w:rPr>
              <w:t>237</w:t>
            </w:r>
          </w:p>
        </w:tc>
        <w:tc>
          <w:tcPr>
            <w:tcW w:w="1300" w:type="dxa"/>
            <w:shd w:val="clear" w:color="auto" w:fill="FFFFFF"/>
            <w:tcMar>
              <w:top w:w="80" w:type="dxa"/>
              <w:left w:w="120" w:type="dxa"/>
              <w:bottom w:w="80" w:type="dxa"/>
              <w:right w:w="120" w:type="dxa"/>
            </w:tcMar>
            <w:vAlign w:val="center"/>
          </w:tcPr>
          <w:p w14:paraId="36E07FE6" w14:textId="77777777" w:rsidR="00BB2910" w:rsidRDefault="00000000">
            <w:pPr>
              <w:spacing w:after="30" w:line="240" w:lineRule="auto"/>
            </w:pPr>
            <w:r>
              <w:rPr>
                <w:sz w:val="17"/>
              </w:rPr>
              <w:t>223</w:t>
            </w:r>
          </w:p>
        </w:tc>
        <w:tc>
          <w:tcPr>
            <w:tcW w:w="1500" w:type="dxa"/>
            <w:shd w:val="clear" w:color="auto" w:fill="FFFFFF"/>
            <w:tcMar>
              <w:top w:w="80" w:type="dxa"/>
              <w:left w:w="120" w:type="dxa"/>
              <w:bottom w:w="80" w:type="dxa"/>
              <w:right w:w="120" w:type="dxa"/>
            </w:tcMar>
            <w:vAlign w:val="center"/>
          </w:tcPr>
          <w:p w14:paraId="5D977E35" w14:textId="77777777" w:rsidR="00BB2910" w:rsidRDefault="00000000">
            <w:pPr>
              <w:spacing w:after="30" w:line="240" w:lineRule="auto"/>
            </w:pPr>
            <w:r>
              <w:rPr>
                <w:sz w:val="17"/>
              </w:rPr>
              <w:t>414</w:t>
            </w:r>
          </w:p>
        </w:tc>
        <w:tc>
          <w:tcPr>
            <w:tcW w:w="1500" w:type="dxa"/>
            <w:shd w:val="clear" w:color="auto" w:fill="FFFFFF"/>
            <w:tcMar>
              <w:top w:w="80" w:type="dxa"/>
              <w:left w:w="120" w:type="dxa"/>
              <w:bottom w:w="80" w:type="dxa"/>
              <w:right w:w="120" w:type="dxa"/>
            </w:tcMar>
            <w:vAlign w:val="center"/>
          </w:tcPr>
          <w:p w14:paraId="17D1A76D" w14:textId="77777777" w:rsidR="00BB2910" w:rsidRDefault="00000000">
            <w:pPr>
              <w:spacing w:after="30" w:line="240" w:lineRule="auto"/>
            </w:pPr>
            <w:r>
              <w:rPr>
                <w:sz w:val="17"/>
              </w:rPr>
              <w:t>874</w:t>
            </w:r>
          </w:p>
        </w:tc>
        <w:tc>
          <w:tcPr>
            <w:tcW w:w="2300" w:type="dxa"/>
            <w:shd w:val="clear" w:color="auto" w:fill="FFFFFF"/>
            <w:tcMar>
              <w:top w:w="80" w:type="dxa"/>
              <w:left w:w="120" w:type="dxa"/>
              <w:bottom w:w="80" w:type="dxa"/>
              <w:right w:w="120" w:type="dxa"/>
            </w:tcMar>
            <w:vAlign w:val="center"/>
          </w:tcPr>
          <w:p w14:paraId="6110B0DA" w14:textId="77777777" w:rsidR="00BB2910" w:rsidRDefault="00000000">
            <w:pPr>
              <w:spacing w:after="30" w:line="240" w:lineRule="auto"/>
            </w:pPr>
            <w:r>
              <w:rPr>
                <w:sz w:val="17"/>
              </w:rPr>
              <w:t>228</w:t>
            </w:r>
          </w:p>
        </w:tc>
      </w:tr>
      <w:tr w:rsidR="00BB2910" w14:paraId="617C7311" w14:textId="77777777">
        <w:trPr>
          <w:cantSplit/>
        </w:trPr>
        <w:tc>
          <w:tcPr>
            <w:tcW w:w="1460" w:type="dxa"/>
            <w:shd w:val="clear" w:color="auto" w:fill="FFFFFF"/>
            <w:tcMar>
              <w:top w:w="80" w:type="dxa"/>
              <w:left w:w="120" w:type="dxa"/>
              <w:bottom w:w="80" w:type="dxa"/>
              <w:right w:w="120" w:type="dxa"/>
            </w:tcMar>
            <w:vAlign w:val="center"/>
          </w:tcPr>
          <w:p w14:paraId="143D2D7F" w14:textId="77777777" w:rsidR="00BB2910" w:rsidRDefault="00000000">
            <w:pPr>
              <w:spacing w:after="30" w:line="240" w:lineRule="auto"/>
            </w:pPr>
            <w:r>
              <w:rPr>
                <w:sz w:val="17"/>
              </w:rPr>
              <w:t>Test</w:t>
            </w:r>
          </w:p>
        </w:tc>
        <w:tc>
          <w:tcPr>
            <w:tcW w:w="1300" w:type="dxa"/>
            <w:shd w:val="clear" w:color="auto" w:fill="FFFFFF"/>
            <w:tcMar>
              <w:top w:w="80" w:type="dxa"/>
              <w:left w:w="120" w:type="dxa"/>
              <w:bottom w:w="80" w:type="dxa"/>
              <w:right w:w="120" w:type="dxa"/>
            </w:tcMar>
            <w:vAlign w:val="center"/>
          </w:tcPr>
          <w:p w14:paraId="0A071F42" w14:textId="77777777" w:rsidR="00BB2910" w:rsidRDefault="00000000">
            <w:pPr>
              <w:spacing w:after="30" w:line="240" w:lineRule="auto"/>
            </w:pPr>
            <w:r>
              <w:rPr>
                <w:sz w:val="17"/>
              </w:rPr>
              <w:t>237</w:t>
            </w:r>
          </w:p>
        </w:tc>
        <w:tc>
          <w:tcPr>
            <w:tcW w:w="1300" w:type="dxa"/>
            <w:shd w:val="clear" w:color="auto" w:fill="FFFFFF"/>
            <w:tcMar>
              <w:top w:w="80" w:type="dxa"/>
              <w:left w:w="120" w:type="dxa"/>
              <w:bottom w:w="80" w:type="dxa"/>
              <w:right w:w="120" w:type="dxa"/>
            </w:tcMar>
            <w:vAlign w:val="center"/>
          </w:tcPr>
          <w:p w14:paraId="4E46CA58" w14:textId="77777777" w:rsidR="00BB2910" w:rsidRDefault="00000000">
            <w:pPr>
              <w:spacing w:after="30" w:line="240" w:lineRule="auto"/>
            </w:pPr>
            <w:r>
              <w:rPr>
                <w:sz w:val="17"/>
              </w:rPr>
              <w:t>223</w:t>
            </w:r>
          </w:p>
        </w:tc>
        <w:tc>
          <w:tcPr>
            <w:tcW w:w="1500" w:type="dxa"/>
            <w:shd w:val="clear" w:color="auto" w:fill="FFFFFF"/>
            <w:tcMar>
              <w:top w:w="80" w:type="dxa"/>
              <w:left w:w="120" w:type="dxa"/>
              <w:bottom w:w="80" w:type="dxa"/>
              <w:right w:w="120" w:type="dxa"/>
            </w:tcMar>
            <w:vAlign w:val="center"/>
          </w:tcPr>
          <w:p w14:paraId="0CCD619F" w14:textId="77777777" w:rsidR="00BB2910" w:rsidRDefault="00000000">
            <w:pPr>
              <w:spacing w:after="30" w:line="240" w:lineRule="auto"/>
            </w:pPr>
            <w:r>
              <w:rPr>
                <w:sz w:val="17"/>
              </w:rPr>
              <w:t>414</w:t>
            </w:r>
          </w:p>
        </w:tc>
        <w:tc>
          <w:tcPr>
            <w:tcW w:w="1500" w:type="dxa"/>
            <w:shd w:val="clear" w:color="auto" w:fill="FFFFFF"/>
            <w:tcMar>
              <w:top w:w="80" w:type="dxa"/>
              <w:left w:w="120" w:type="dxa"/>
              <w:bottom w:w="80" w:type="dxa"/>
              <w:right w:w="120" w:type="dxa"/>
            </w:tcMar>
            <w:vAlign w:val="center"/>
          </w:tcPr>
          <w:p w14:paraId="3E26C776" w14:textId="77777777" w:rsidR="00BB2910" w:rsidRDefault="00000000">
            <w:pPr>
              <w:spacing w:after="30" w:line="240" w:lineRule="auto"/>
            </w:pPr>
            <w:r>
              <w:rPr>
                <w:sz w:val="17"/>
              </w:rPr>
              <w:t>874</w:t>
            </w:r>
          </w:p>
        </w:tc>
        <w:tc>
          <w:tcPr>
            <w:tcW w:w="2300" w:type="dxa"/>
            <w:shd w:val="clear" w:color="auto" w:fill="FFFFFF"/>
            <w:tcMar>
              <w:top w:w="80" w:type="dxa"/>
              <w:left w:w="120" w:type="dxa"/>
              <w:bottom w:w="80" w:type="dxa"/>
              <w:right w:w="120" w:type="dxa"/>
            </w:tcMar>
            <w:vAlign w:val="center"/>
          </w:tcPr>
          <w:p w14:paraId="70BEC445" w14:textId="77777777" w:rsidR="00BB2910" w:rsidRDefault="00000000">
            <w:pPr>
              <w:spacing w:after="30" w:line="240" w:lineRule="auto"/>
            </w:pPr>
            <w:r>
              <w:rPr>
                <w:sz w:val="17"/>
              </w:rPr>
              <w:t>235</w:t>
            </w:r>
          </w:p>
        </w:tc>
      </w:tr>
    </w:tbl>
    <w:p w14:paraId="7E573182" w14:textId="77777777" w:rsidR="00BB2910" w:rsidRDefault="00BB2910">
      <w:pPr>
        <w:spacing w:after="40"/>
      </w:pPr>
    </w:p>
    <w:p w14:paraId="72133C5D" w14:textId="77777777" w:rsidR="00BB2910" w:rsidRDefault="00000000">
      <w:r>
        <w:t>The original folder split was not preserved because 264 derived patient/image groups crossed the original folders. A deterministic group-aware assignment was created without consulting image content or test metrics. Exact-hash groups were unioned before splitting.</w:t>
      </w:r>
    </w:p>
    <w:p w14:paraId="66FFAA9A" w14:textId="77777777" w:rsidR="00BB2910" w:rsidRDefault="00000000">
      <w:pPr>
        <w:pStyle w:val="Heading2"/>
      </w:pPr>
      <w:r>
        <w:rPr>
          <w:rFonts w:ascii="Arial" w:eastAsia="Arial" w:hAnsi="Arial"/>
        </w:rPr>
        <w:t>1.2 What 'canonical image' and the duplicate counts mean</w:t>
      </w:r>
    </w:p>
    <w:p w14:paraId="7940C8A8" w14:textId="77777777" w:rsidR="00BB2910" w:rsidRDefault="00000000">
      <w:r>
        <w:t>A canonical image is the selected primary representative of an intended dataset item after excluding macOS metadata, verified nested copies, unrecognized layout artifacts, and redundant byte-identical content. The source contained 5,856 valid canonical-role physical images before exact deduplication and 5,824 unique canonical images after 32 redundant exact images were excluded.</w:t>
      </w:r>
    </w:p>
    <w:p w14:paraId="455ED8C1" w14:textId="77777777" w:rsidR="00BB2910" w:rsidRDefault="00000000">
      <w:r>
        <w:t>The value 5,888 in duplicate_report.csv is not the number of training images removed. It is a physical report-row count describing exact-content relationships across canonical files and verified nested copies. SHA-256/byte identity found exact duplicates. The 64-bit DCT pHash was used only to flag visually similar candidates for human review.</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0"/>
        <w:gridCol w:w="1000"/>
        <w:gridCol w:w="5360"/>
      </w:tblGrid>
      <w:tr w:rsidR="00BB2910" w14:paraId="0E2BB36F" w14:textId="77777777">
        <w:trPr>
          <w:cantSplit/>
          <w:tblHeader/>
        </w:trPr>
        <w:tc>
          <w:tcPr>
            <w:tcW w:w="3000" w:type="dxa"/>
            <w:shd w:val="clear" w:color="auto" w:fill="EFEFEF"/>
            <w:tcMar>
              <w:top w:w="80" w:type="dxa"/>
              <w:left w:w="120" w:type="dxa"/>
              <w:bottom w:w="80" w:type="dxa"/>
              <w:right w:w="120" w:type="dxa"/>
            </w:tcMar>
            <w:vAlign w:val="center"/>
          </w:tcPr>
          <w:p w14:paraId="62AE4A8A" w14:textId="77777777" w:rsidR="00BB2910" w:rsidRDefault="00000000">
            <w:pPr>
              <w:spacing w:after="30" w:line="240" w:lineRule="auto"/>
            </w:pPr>
            <w:r>
              <w:rPr>
                <w:b/>
                <w:sz w:val="17"/>
              </w:rPr>
              <w:t>Duplicate/audit concept</w:t>
            </w:r>
          </w:p>
        </w:tc>
        <w:tc>
          <w:tcPr>
            <w:tcW w:w="1000" w:type="dxa"/>
            <w:shd w:val="clear" w:color="auto" w:fill="EFEFEF"/>
            <w:tcMar>
              <w:top w:w="80" w:type="dxa"/>
              <w:left w:w="120" w:type="dxa"/>
              <w:bottom w:w="80" w:type="dxa"/>
              <w:right w:w="120" w:type="dxa"/>
            </w:tcMar>
            <w:vAlign w:val="center"/>
          </w:tcPr>
          <w:p w14:paraId="536E7596" w14:textId="77777777" w:rsidR="00BB2910" w:rsidRDefault="00000000">
            <w:pPr>
              <w:spacing w:after="30" w:line="240" w:lineRule="auto"/>
            </w:pPr>
            <w:r>
              <w:rPr>
                <w:b/>
                <w:sz w:val="17"/>
              </w:rPr>
              <w:t>Count</w:t>
            </w:r>
          </w:p>
        </w:tc>
        <w:tc>
          <w:tcPr>
            <w:tcW w:w="5360" w:type="dxa"/>
            <w:shd w:val="clear" w:color="auto" w:fill="EFEFEF"/>
            <w:tcMar>
              <w:top w:w="80" w:type="dxa"/>
              <w:left w:w="120" w:type="dxa"/>
              <w:bottom w:w="80" w:type="dxa"/>
              <w:right w:w="120" w:type="dxa"/>
            </w:tcMar>
            <w:vAlign w:val="center"/>
          </w:tcPr>
          <w:p w14:paraId="4FA1D315" w14:textId="77777777" w:rsidR="00BB2910" w:rsidRDefault="00000000">
            <w:pPr>
              <w:spacing w:after="30" w:line="240" w:lineRule="auto"/>
            </w:pPr>
            <w:r>
              <w:rPr>
                <w:b/>
                <w:sz w:val="17"/>
              </w:rPr>
              <w:t>Meaning</w:t>
            </w:r>
          </w:p>
        </w:tc>
      </w:tr>
      <w:tr w:rsidR="00BB2910" w14:paraId="07A30982" w14:textId="77777777">
        <w:trPr>
          <w:cantSplit/>
        </w:trPr>
        <w:tc>
          <w:tcPr>
            <w:tcW w:w="3000" w:type="dxa"/>
            <w:shd w:val="clear" w:color="auto" w:fill="FFFFFF"/>
            <w:tcMar>
              <w:top w:w="80" w:type="dxa"/>
              <w:left w:w="120" w:type="dxa"/>
              <w:bottom w:w="80" w:type="dxa"/>
              <w:right w:w="120" w:type="dxa"/>
            </w:tcMar>
            <w:vAlign w:val="center"/>
          </w:tcPr>
          <w:p w14:paraId="3D8F64E5" w14:textId="77777777" w:rsidR="00BB2910" w:rsidRDefault="00000000">
            <w:pPr>
              <w:spacing w:after="30" w:line="240" w:lineRule="auto"/>
            </w:pPr>
            <w:r>
              <w:rPr>
                <w:sz w:val="17"/>
              </w:rPr>
              <w:t>Canonical redundant exact images excluded</w:t>
            </w:r>
          </w:p>
        </w:tc>
        <w:tc>
          <w:tcPr>
            <w:tcW w:w="1000" w:type="dxa"/>
            <w:shd w:val="clear" w:color="auto" w:fill="FFFFFF"/>
            <w:tcMar>
              <w:top w:w="80" w:type="dxa"/>
              <w:left w:w="120" w:type="dxa"/>
              <w:bottom w:w="80" w:type="dxa"/>
              <w:right w:w="120" w:type="dxa"/>
            </w:tcMar>
            <w:vAlign w:val="center"/>
          </w:tcPr>
          <w:p w14:paraId="411E682D" w14:textId="77777777" w:rsidR="00BB2910" w:rsidRDefault="00000000">
            <w:pPr>
              <w:spacing w:after="30" w:line="240" w:lineRule="auto"/>
            </w:pPr>
            <w:r>
              <w:rPr>
                <w:sz w:val="17"/>
              </w:rPr>
              <w:t>32</w:t>
            </w:r>
          </w:p>
        </w:tc>
        <w:tc>
          <w:tcPr>
            <w:tcW w:w="5360" w:type="dxa"/>
            <w:shd w:val="clear" w:color="auto" w:fill="FFFFFF"/>
            <w:tcMar>
              <w:top w:w="80" w:type="dxa"/>
              <w:left w:w="120" w:type="dxa"/>
              <w:bottom w:w="80" w:type="dxa"/>
              <w:right w:w="120" w:type="dxa"/>
            </w:tcMar>
            <w:vAlign w:val="center"/>
          </w:tcPr>
          <w:p w14:paraId="468F6F06" w14:textId="77777777" w:rsidR="00BB2910" w:rsidRDefault="00000000">
            <w:pPr>
              <w:spacing w:after="30" w:line="240" w:lineRule="auto"/>
            </w:pPr>
            <w:r>
              <w:rPr>
                <w:sz w:val="17"/>
              </w:rPr>
              <w:t>Unique-data deduplication decision</w:t>
            </w:r>
          </w:p>
        </w:tc>
      </w:tr>
      <w:tr w:rsidR="00BB2910" w14:paraId="0A7300EC" w14:textId="77777777">
        <w:trPr>
          <w:cantSplit/>
        </w:trPr>
        <w:tc>
          <w:tcPr>
            <w:tcW w:w="3000" w:type="dxa"/>
            <w:shd w:val="clear" w:color="auto" w:fill="FFFFFF"/>
            <w:tcMar>
              <w:top w:w="80" w:type="dxa"/>
              <w:left w:w="120" w:type="dxa"/>
              <w:bottom w:w="80" w:type="dxa"/>
              <w:right w:w="120" w:type="dxa"/>
            </w:tcMar>
            <w:vAlign w:val="center"/>
          </w:tcPr>
          <w:p w14:paraId="14B068EA" w14:textId="77777777" w:rsidR="00BB2910" w:rsidRDefault="00000000">
            <w:pPr>
              <w:spacing w:after="30" w:line="240" w:lineRule="auto"/>
            </w:pPr>
            <w:r>
              <w:rPr>
                <w:sz w:val="17"/>
              </w:rPr>
              <w:lastRenderedPageBreak/>
              <w:t>Physical exact-duplicate report rows</w:t>
            </w:r>
          </w:p>
        </w:tc>
        <w:tc>
          <w:tcPr>
            <w:tcW w:w="1000" w:type="dxa"/>
            <w:shd w:val="clear" w:color="auto" w:fill="FFFFFF"/>
            <w:tcMar>
              <w:top w:w="80" w:type="dxa"/>
              <w:left w:w="120" w:type="dxa"/>
              <w:bottom w:w="80" w:type="dxa"/>
              <w:right w:w="120" w:type="dxa"/>
            </w:tcMar>
            <w:vAlign w:val="center"/>
          </w:tcPr>
          <w:p w14:paraId="4EB5A4AF" w14:textId="77777777" w:rsidR="00BB2910" w:rsidRDefault="00000000">
            <w:pPr>
              <w:spacing w:after="30" w:line="240" w:lineRule="auto"/>
            </w:pPr>
            <w:r>
              <w:rPr>
                <w:sz w:val="17"/>
              </w:rPr>
              <w:t>5,888</w:t>
            </w:r>
          </w:p>
        </w:tc>
        <w:tc>
          <w:tcPr>
            <w:tcW w:w="5360" w:type="dxa"/>
            <w:shd w:val="clear" w:color="auto" w:fill="FFFFFF"/>
            <w:tcMar>
              <w:top w:w="80" w:type="dxa"/>
              <w:left w:w="120" w:type="dxa"/>
              <w:bottom w:w="80" w:type="dxa"/>
              <w:right w:w="120" w:type="dxa"/>
            </w:tcMar>
            <w:vAlign w:val="center"/>
          </w:tcPr>
          <w:p w14:paraId="297BB8F3" w14:textId="77777777" w:rsidR="00BB2910" w:rsidRDefault="00000000">
            <w:pPr>
              <w:spacing w:after="30" w:line="240" w:lineRule="auto"/>
            </w:pPr>
            <w:r>
              <w:rPr>
                <w:sz w:val="17"/>
              </w:rPr>
              <w:t>Relationships including nested copies</w:t>
            </w:r>
          </w:p>
        </w:tc>
      </w:tr>
      <w:tr w:rsidR="00BB2910" w14:paraId="7552B1FC" w14:textId="77777777">
        <w:trPr>
          <w:cantSplit/>
        </w:trPr>
        <w:tc>
          <w:tcPr>
            <w:tcW w:w="3000" w:type="dxa"/>
            <w:shd w:val="clear" w:color="auto" w:fill="FFFFFF"/>
            <w:tcMar>
              <w:top w:w="80" w:type="dxa"/>
              <w:left w:w="120" w:type="dxa"/>
              <w:bottom w:w="80" w:type="dxa"/>
              <w:right w:w="120" w:type="dxa"/>
            </w:tcMar>
            <w:vAlign w:val="center"/>
          </w:tcPr>
          <w:p w14:paraId="78F70B83" w14:textId="77777777" w:rsidR="00BB2910" w:rsidRDefault="00000000">
            <w:pPr>
              <w:spacing w:after="30" w:line="240" w:lineRule="auto"/>
            </w:pPr>
            <w:r>
              <w:rPr>
                <w:sz w:val="17"/>
              </w:rPr>
              <w:t>Original folder group crossings</w:t>
            </w:r>
          </w:p>
        </w:tc>
        <w:tc>
          <w:tcPr>
            <w:tcW w:w="1000" w:type="dxa"/>
            <w:shd w:val="clear" w:color="auto" w:fill="FFFFFF"/>
            <w:tcMar>
              <w:top w:w="80" w:type="dxa"/>
              <w:left w:w="120" w:type="dxa"/>
              <w:bottom w:w="80" w:type="dxa"/>
              <w:right w:w="120" w:type="dxa"/>
            </w:tcMar>
            <w:vAlign w:val="center"/>
          </w:tcPr>
          <w:p w14:paraId="3881A01E" w14:textId="77777777" w:rsidR="00BB2910" w:rsidRDefault="00000000">
            <w:pPr>
              <w:spacing w:after="30" w:line="240" w:lineRule="auto"/>
            </w:pPr>
            <w:r>
              <w:rPr>
                <w:sz w:val="17"/>
              </w:rPr>
              <w:t>264</w:t>
            </w:r>
          </w:p>
        </w:tc>
        <w:tc>
          <w:tcPr>
            <w:tcW w:w="5360" w:type="dxa"/>
            <w:shd w:val="clear" w:color="auto" w:fill="FFFFFF"/>
            <w:tcMar>
              <w:top w:w="80" w:type="dxa"/>
              <w:left w:w="120" w:type="dxa"/>
              <w:bottom w:w="80" w:type="dxa"/>
              <w:right w:w="120" w:type="dxa"/>
            </w:tcMar>
            <w:vAlign w:val="center"/>
          </w:tcPr>
          <w:p w14:paraId="5FE87EBB" w14:textId="77777777" w:rsidR="00BB2910" w:rsidRDefault="00000000">
            <w:pPr>
              <w:spacing w:after="30" w:line="240" w:lineRule="auto"/>
            </w:pPr>
            <w:r>
              <w:rPr>
                <w:sz w:val="17"/>
              </w:rPr>
              <w:t>Reason original split was rejected</w:t>
            </w:r>
          </w:p>
        </w:tc>
      </w:tr>
      <w:tr w:rsidR="00BB2910" w14:paraId="7BEFE5D8" w14:textId="77777777">
        <w:trPr>
          <w:cantSplit/>
        </w:trPr>
        <w:tc>
          <w:tcPr>
            <w:tcW w:w="3000" w:type="dxa"/>
            <w:shd w:val="clear" w:color="auto" w:fill="FFFFFF"/>
            <w:tcMar>
              <w:top w:w="80" w:type="dxa"/>
              <w:left w:w="120" w:type="dxa"/>
              <w:bottom w:w="80" w:type="dxa"/>
              <w:right w:w="120" w:type="dxa"/>
            </w:tcMar>
            <w:vAlign w:val="center"/>
          </w:tcPr>
          <w:p w14:paraId="0082F987" w14:textId="77777777" w:rsidR="00BB2910" w:rsidRDefault="00000000">
            <w:pPr>
              <w:spacing w:after="30" w:line="240" w:lineRule="auto"/>
            </w:pPr>
            <w:r>
              <w:rPr>
                <w:sz w:val="17"/>
              </w:rPr>
              <w:t>Nested-copy mismatches</w:t>
            </w:r>
          </w:p>
        </w:tc>
        <w:tc>
          <w:tcPr>
            <w:tcW w:w="1000" w:type="dxa"/>
            <w:shd w:val="clear" w:color="auto" w:fill="FFFFFF"/>
            <w:tcMar>
              <w:top w:w="80" w:type="dxa"/>
              <w:left w:w="120" w:type="dxa"/>
              <w:bottom w:w="80" w:type="dxa"/>
              <w:right w:w="120" w:type="dxa"/>
            </w:tcMar>
            <w:vAlign w:val="center"/>
          </w:tcPr>
          <w:p w14:paraId="3BAB4F97" w14:textId="77777777" w:rsidR="00BB2910" w:rsidRDefault="00000000">
            <w:pPr>
              <w:spacing w:after="30" w:line="240" w:lineRule="auto"/>
            </w:pPr>
            <w:r>
              <w:rPr>
                <w:sz w:val="17"/>
              </w:rPr>
              <w:t>4</w:t>
            </w:r>
          </w:p>
        </w:tc>
        <w:tc>
          <w:tcPr>
            <w:tcW w:w="5360" w:type="dxa"/>
            <w:shd w:val="clear" w:color="auto" w:fill="FFFFFF"/>
            <w:tcMar>
              <w:top w:w="80" w:type="dxa"/>
              <w:left w:w="120" w:type="dxa"/>
              <w:bottom w:w="80" w:type="dxa"/>
              <w:right w:w="120" w:type="dxa"/>
            </w:tcMar>
            <w:vAlign w:val="center"/>
          </w:tcPr>
          <w:p w14:paraId="36191964" w14:textId="77777777" w:rsidR="00BB2910" w:rsidRDefault="00000000">
            <w:pPr>
              <w:spacing w:after="30" w:line="240" w:lineRule="auto"/>
            </w:pPr>
            <w:r>
              <w:rPr>
                <w:sz w:val="17"/>
              </w:rPr>
              <w:t>Excluded source-layout anomalies</w:t>
            </w:r>
          </w:p>
        </w:tc>
      </w:tr>
      <w:tr w:rsidR="00BB2910" w14:paraId="715C48A4" w14:textId="77777777">
        <w:trPr>
          <w:cantSplit/>
        </w:trPr>
        <w:tc>
          <w:tcPr>
            <w:tcW w:w="3000" w:type="dxa"/>
            <w:shd w:val="clear" w:color="auto" w:fill="FFFFFF"/>
            <w:tcMar>
              <w:top w:w="80" w:type="dxa"/>
              <w:left w:w="120" w:type="dxa"/>
              <w:bottom w:w="80" w:type="dxa"/>
              <w:right w:w="120" w:type="dxa"/>
            </w:tcMar>
            <w:vAlign w:val="center"/>
          </w:tcPr>
          <w:p w14:paraId="3D518B7A" w14:textId="77777777" w:rsidR="00BB2910" w:rsidRDefault="00000000">
            <w:pPr>
              <w:spacing w:after="30" w:line="240" w:lineRule="auto"/>
            </w:pPr>
            <w:r>
              <w:rPr>
                <w:sz w:val="17"/>
              </w:rPr>
              <w:t>pHash candidates</w:t>
            </w:r>
          </w:p>
        </w:tc>
        <w:tc>
          <w:tcPr>
            <w:tcW w:w="1000" w:type="dxa"/>
            <w:shd w:val="clear" w:color="auto" w:fill="FFFFFF"/>
            <w:tcMar>
              <w:top w:w="80" w:type="dxa"/>
              <w:left w:w="120" w:type="dxa"/>
              <w:bottom w:w="80" w:type="dxa"/>
              <w:right w:w="120" w:type="dxa"/>
            </w:tcMar>
            <w:vAlign w:val="center"/>
          </w:tcPr>
          <w:p w14:paraId="7C609278" w14:textId="77777777" w:rsidR="00BB2910" w:rsidRDefault="00000000">
            <w:pPr>
              <w:spacing w:after="30" w:line="240" w:lineRule="auto"/>
            </w:pPr>
            <w:r>
              <w:rPr>
                <w:sz w:val="17"/>
              </w:rPr>
              <w:t>16</w:t>
            </w:r>
          </w:p>
        </w:tc>
        <w:tc>
          <w:tcPr>
            <w:tcW w:w="5360" w:type="dxa"/>
            <w:shd w:val="clear" w:color="auto" w:fill="FFFFFF"/>
            <w:tcMar>
              <w:top w:w="80" w:type="dxa"/>
              <w:left w:w="120" w:type="dxa"/>
              <w:bottom w:w="80" w:type="dxa"/>
              <w:right w:w="120" w:type="dxa"/>
            </w:tcMar>
            <w:vAlign w:val="center"/>
          </w:tcPr>
          <w:p w14:paraId="1FE00CEB" w14:textId="77777777" w:rsidR="00BB2910" w:rsidRDefault="00000000">
            <w:pPr>
              <w:spacing w:after="30" w:line="240" w:lineRule="auto"/>
            </w:pPr>
            <w:r>
              <w:rPr>
                <w:sz w:val="17"/>
              </w:rPr>
              <w:t>Manual review queue, not automatic duplicates</w:t>
            </w:r>
          </w:p>
        </w:tc>
      </w:tr>
      <w:tr w:rsidR="00BB2910" w14:paraId="686F595D" w14:textId="77777777">
        <w:trPr>
          <w:cantSplit/>
        </w:trPr>
        <w:tc>
          <w:tcPr>
            <w:tcW w:w="3000" w:type="dxa"/>
            <w:shd w:val="clear" w:color="auto" w:fill="FFFFFF"/>
            <w:tcMar>
              <w:top w:w="80" w:type="dxa"/>
              <w:left w:w="120" w:type="dxa"/>
              <w:bottom w:w="80" w:type="dxa"/>
              <w:right w:w="120" w:type="dxa"/>
            </w:tcMar>
            <w:vAlign w:val="center"/>
          </w:tcPr>
          <w:p w14:paraId="7C5BC166" w14:textId="77777777" w:rsidR="00BB2910" w:rsidRDefault="00000000">
            <w:pPr>
              <w:spacing w:after="30" w:line="240" w:lineRule="auto"/>
            </w:pPr>
            <w:r>
              <w:rPr>
                <w:sz w:val="17"/>
              </w:rPr>
              <w:t>Confirmed near duplicates</w:t>
            </w:r>
          </w:p>
        </w:tc>
        <w:tc>
          <w:tcPr>
            <w:tcW w:w="1000" w:type="dxa"/>
            <w:shd w:val="clear" w:color="auto" w:fill="FFFFFF"/>
            <w:tcMar>
              <w:top w:w="80" w:type="dxa"/>
              <w:left w:w="120" w:type="dxa"/>
              <w:bottom w:w="80" w:type="dxa"/>
              <w:right w:w="120" w:type="dxa"/>
            </w:tcMar>
            <w:vAlign w:val="center"/>
          </w:tcPr>
          <w:p w14:paraId="67174FC7" w14:textId="77777777" w:rsidR="00BB2910" w:rsidRDefault="00000000">
            <w:pPr>
              <w:spacing w:after="30" w:line="240" w:lineRule="auto"/>
            </w:pPr>
            <w:r>
              <w:rPr>
                <w:sz w:val="17"/>
              </w:rPr>
              <w:t>0</w:t>
            </w:r>
          </w:p>
        </w:tc>
        <w:tc>
          <w:tcPr>
            <w:tcW w:w="5360" w:type="dxa"/>
            <w:shd w:val="clear" w:color="auto" w:fill="FFFFFF"/>
            <w:tcMar>
              <w:top w:w="80" w:type="dxa"/>
              <w:left w:w="120" w:type="dxa"/>
              <w:bottom w:w="80" w:type="dxa"/>
              <w:right w:w="120" w:type="dxa"/>
            </w:tcMar>
            <w:vAlign w:val="center"/>
          </w:tcPr>
          <w:p w14:paraId="045C6A86" w14:textId="77777777" w:rsidR="00BB2910" w:rsidRDefault="00000000">
            <w:pPr>
              <w:spacing w:after="30" w:line="240" w:lineRule="auto"/>
            </w:pPr>
            <w:r>
              <w:rPr>
                <w:sz w:val="17"/>
              </w:rPr>
              <w:t>All 16 pairs were distinct</w:t>
            </w:r>
          </w:p>
        </w:tc>
      </w:tr>
    </w:tbl>
    <w:p w14:paraId="12C437F4" w14:textId="77777777" w:rsidR="00BB2910" w:rsidRDefault="00BB2910">
      <w:pPr>
        <w:spacing w:after="40"/>
      </w:pPr>
    </w:p>
    <w:p w14:paraId="0CA34617" w14:textId="77777777" w:rsidR="00BB2910" w:rsidRDefault="00000000">
      <w:pPr>
        <w:pStyle w:val="Heading2"/>
      </w:pPr>
      <w:r>
        <w:rPr>
          <w:rFonts w:ascii="Arial" w:eastAsia="Arial" w:hAnsi="Arial"/>
        </w:rPr>
        <w:t>1.3 Manual review of all 16 pHash candidates</w:t>
      </w:r>
    </w:p>
    <w:p w14:paraId="6EC4878A" w14:textId="77777777" w:rsidR="00BB2910" w:rsidRDefault="00000000">
      <w:r>
        <w:t>Five candidates crossed assigned splits. Each evidence sheet was inspected for thoracic anatomy, clavicle/rib geometry, cardiomediastinal contour, diaphragm shape, lung volume, positioning, exposure, and markers. Similar centered radiograph geometry explained the low pHash distance; no pair represented the same image.</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0"/>
        <w:gridCol w:w="1300"/>
        <w:gridCol w:w="2200"/>
        <w:gridCol w:w="3610"/>
      </w:tblGrid>
      <w:tr w:rsidR="00BB2910" w14:paraId="7AC500F1" w14:textId="77777777">
        <w:trPr>
          <w:cantSplit/>
          <w:tblHeader/>
        </w:trPr>
        <w:tc>
          <w:tcPr>
            <w:tcW w:w="2250" w:type="dxa"/>
            <w:shd w:val="clear" w:color="auto" w:fill="EFEFEF"/>
            <w:tcMar>
              <w:top w:w="80" w:type="dxa"/>
              <w:left w:w="120" w:type="dxa"/>
              <w:bottom w:w="80" w:type="dxa"/>
              <w:right w:w="120" w:type="dxa"/>
            </w:tcMar>
            <w:vAlign w:val="center"/>
          </w:tcPr>
          <w:p w14:paraId="0490B944" w14:textId="77777777" w:rsidR="00BB2910" w:rsidRDefault="00000000">
            <w:pPr>
              <w:spacing w:after="30" w:line="240" w:lineRule="auto"/>
            </w:pPr>
            <w:r>
              <w:rPr>
                <w:b/>
                <w:sz w:val="14"/>
              </w:rPr>
              <w:t>Pair</w:t>
            </w:r>
          </w:p>
        </w:tc>
        <w:tc>
          <w:tcPr>
            <w:tcW w:w="1300" w:type="dxa"/>
            <w:shd w:val="clear" w:color="auto" w:fill="EFEFEF"/>
            <w:tcMar>
              <w:top w:w="80" w:type="dxa"/>
              <w:left w:w="120" w:type="dxa"/>
              <w:bottom w:w="80" w:type="dxa"/>
              <w:right w:w="120" w:type="dxa"/>
            </w:tcMar>
            <w:vAlign w:val="center"/>
          </w:tcPr>
          <w:p w14:paraId="3F200A32" w14:textId="77777777" w:rsidR="00BB2910" w:rsidRDefault="00000000">
            <w:pPr>
              <w:spacing w:after="30" w:line="240" w:lineRule="auto"/>
            </w:pPr>
            <w:r>
              <w:rPr>
                <w:b/>
                <w:sz w:val="14"/>
              </w:rPr>
              <w:t>Assigned splits</w:t>
            </w:r>
          </w:p>
        </w:tc>
        <w:tc>
          <w:tcPr>
            <w:tcW w:w="2200" w:type="dxa"/>
            <w:shd w:val="clear" w:color="auto" w:fill="EFEFEF"/>
            <w:tcMar>
              <w:top w:w="80" w:type="dxa"/>
              <w:left w:w="120" w:type="dxa"/>
              <w:bottom w:w="80" w:type="dxa"/>
              <w:right w:w="120" w:type="dxa"/>
            </w:tcMar>
            <w:vAlign w:val="center"/>
          </w:tcPr>
          <w:p w14:paraId="4B33E53F" w14:textId="77777777" w:rsidR="00BB2910" w:rsidRDefault="00000000">
            <w:pPr>
              <w:spacing w:after="30" w:line="240" w:lineRule="auto"/>
            </w:pPr>
            <w:r>
              <w:rPr>
                <w:b/>
                <w:sz w:val="14"/>
              </w:rPr>
              <w:t>Decision</w:t>
            </w:r>
          </w:p>
        </w:tc>
        <w:tc>
          <w:tcPr>
            <w:tcW w:w="3610" w:type="dxa"/>
            <w:shd w:val="clear" w:color="auto" w:fill="EFEFEF"/>
            <w:tcMar>
              <w:top w:w="80" w:type="dxa"/>
              <w:left w:w="120" w:type="dxa"/>
              <w:bottom w:w="80" w:type="dxa"/>
              <w:right w:w="120" w:type="dxa"/>
            </w:tcMar>
            <w:vAlign w:val="center"/>
          </w:tcPr>
          <w:p w14:paraId="20EE8DDC" w14:textId="77777777" w:rsidR="00BB2910" w:rsidRDefault="00000000">
            <w:pPr>
              <w:spacing w:after="30" w:line="240" w:lineRule="auto"/>
            </w:pPr>
            <w:r>
              <w:rPr>
                <w:b/>
                <w:sz w:val="14"/>
              </w:rPr>
              <w:t>Visual basis</w:t>
            </w:r>
          </w:p>
        </w:tc>
      </w:tr>
      <w:tr w:rsidR="00BB2910" w14:paraId="72769D07" w14:textId="77777777">
        <w:trPr>
          <w:cantSplit/>
        </w:trPr>
        <w:tc>
          <w:tcPr>
            <w:tcW w:w="2250" w:type="dxa"/>
            <w:shd w:val="clear" w:color="auto" w:fill="FFFFFF"/>
            <w:tcMar>
              <w:top w:w="80" w:type="dxa"/>
              <w:left w:w="120" w:type="dxa"/>
              <w:bottom w:w="80" w:type="dxa"/>
              <w:right w:w="120" w:type="dxa"/>
            </w:tcMar>
            <w:vAlign w:val="center"/>
          </w:tcPr>
          <w:p w14:paraId="72C21D73" w14:textId="77777777" w:rsidR="00BB2910" w:rsidRDefault="00000000">
            <w:pPr>
              <w:spacing w:after="30" w:line="240" w:lineRule="auto"/>
            </w:pPr>
            <w:r>
              <w:rPr>
                <w:sz w:val="14"/>
              </w:rPr>
              <w:t>near_5611f5dce8b45d92</w:t>
            </w:r>
          </w:p>
        </w:tc>
        <w:tc>
          <w:tcPr>
            <w:tcW w:w="1300" w:type="dxa"/>
            <w:shd w:val="clear" w:color="auto" w:fill="FFFFFF"/>
            <w:tcMar>
              <w:top w:w="80" w:type="dxa"/>
              <w:left w:w="120" w:type="dxa"/>
              <w:bottom w:w="80" w:type="dxa"/>
              <w:right w:w="120" w:type="dxa"/>
            </w:tcMar>
            <w:vAlign w:val="center"/>
          </w:tcPr>
          <w:p w14:paraId="1BF0C761" w14:textId="77777777" w:rsidR="00BB2910" w:rsidRDefault="00000000">
            <w:pPr>
              <w:spacing w:after="30" w:line="240" w:lineRule="auto"/>
            </w:pPr>
            <w:r>
              <w:rPr>
                <w:sz w:val="14"/>
              </w:rPr>
              <w:t>train / train</w:t>
            </w:r>
          </w:p>
        </w:tc>
        <w:tc>
          <w:tcPr>
            <w:tcW w:w="2200" w:type="dxa"/>
            <w:shd w:val="clear" w:color="auto" w:fill="FFFFFF"/>
            <w:tcMar>
              <w:top w:w="80" w:type="dxa"/>
              <w:left w:w="120" w:type="dxa"/>
              <w:bottom w:w="80" w:type="dxa"/>
              <w:right w:w="120" w:type="dxa"/>
            </w:tcMar>
            <w:vAlign w:val="center"/>
          </w:tcPr>
          <w:p w14:paraId="7F1D9ECA" w14:textId="77777777" w:rsidR="00BB2910" w:rsidRDefault="00000000">
            <w:pPr>
              <w:spacing w:after="30" w:line="240" w:lineRule="auto"/>
            </w:pPr>
            <w:r>
              <w:rPr>
                <w:sz w:val="14"/>
              </w:rPr>
              <w:t>Distinct images - retain both</w:t>
            </w:r>
          </w:p>
        </w:tc>
        <w:tc>
          <w:tcPr>
            <w:tcW w:w="3610" w:type="dxa"/>
            <w:shd w:val="clear" w:color="auto" w:fill="FFFFFF"/>
            <w:tcMar>
              <w:top w:w="80" w:type="dxa"/>
              <w:left w:w="120" w:type="dxa"/>
              <w:bottom w:w="80" w:type="dxa"/>
              <w:right w:w="120" w:type="dxa"/>
            </w:tcMar>
            <w:vAlign w:val="center"/>
          </w:tcPr>
          <w:p w14:paraId="2E61A152" w14:textId="77777777" w:rsidR="00BB2910" w:rsidRDefault="00000000">
            <w:pPr>
              <w:spacing w:after="30" w:line="240" w:lineRule="auto"/>
            </w:pPr>
            <w:r>
              <w:rPr>
                <w:sz w:val="14"/>
              </w:rPr>
              <w:t>Different thoracic anatomy, inspiration, positioning, and R-marker placement.</w:t>
            </w:r>
          </w:p>
        </w:tc>
      </w:tr>
      <w:tr w:rsidR="00BB2910" w14:paraId="74FEFAF3" w14:textId="77777777">
        <w:trPr>
          <w:cantSplit/>
        </w:trPr>
        <w:tc>
          <w:tcPr>
            <w:tcW w:w="2250" w:type="dxa"/>
            <w:shd w:val="clear" w:color="auto" w:fill="FFFFFF"/>
            <w:tcMar>
              <w:top w:w="80" w:type="dxa"/>
              <w:left w:w="120" w:type="dxa"/>
              <w:bottom w:w="80" w:type="dxa"/>
              <w:right w:w="120" w:type="dxa"/>
            </w:tcMar>
            <w:vAlign w:val="center"/>
          </w:tcPr>
          <w:p w14:paraId="4B73185E" w14:textId="77777777" w:rsidR="00BB2910" w:rsidRDefault="00000000">
            <w:pPr>
              <w:spacing w:after="30" w:line="240" w:lineRule="auto"/>
            </w:pPr>
            <w:r>
              <w:rPr>
                <w:sz w:val="14"/>
              </w:rPr>
              <w:t>near_00f755ace402461b</w:t>
            </w:r>
          </w:p>
        </w:tc>
        <w:tc>
          <w:tcPr>
            <w:tcW w:w="1300" w:type="dxa"/>
            <w:shd w:val="clear" w:color="auto" w:fill="FFFFFF"/>
            <w:tcMar>
              <w:top w:w="80" w:type="dxa"/>
              <w:left w:w="120" w:type="dxa"/>
              <w:bottom w:w="80" w:type="dxa"/>
              <w:right w:w="120" w:type="dxa"/>
            </w:tcMar>
            <w:vAlign w:val="center"/>
          </w:tcPr>
          <w:p w14:paraId="197AADAF" w14:textId="77777777" w:rsidR="00BB2910" w:rsidRDefault="00000000">
            <w:pPr>
              <w:spacing w:after="30" w:line="240" w:lineRule="auto"/>
            </w:pPr>
            <w:r>
              <w:rPr>
                <w:sz w:val="14"/>
              </w:rPr>
              <w:t>test / train</w:t>
            </w:r>
          </w:p>
        </w:tc>
        <w:tc>
          <w:tcPr>
            <w:tcW w:w="2200" w:type="dxa"/>
            <w:shd w:val="clear" w:color="auto" w:fill="FFFFFF"/>
            <w:tcMar>
              <w:top w:w="80" w:type="dxa"/>
              <w:left w:w="120" w:type="dxa"/>
              <w:bottom w:w="80" w:type="dxa"/>
              <w:right w:w="120" w:type="dxa"/>
            </w:tcMar>
            <w:vAlign w:val="center"/>
          </w:tcPr>
          <w:p w14:paraId="1265DCC2" w14:textId="77777777" w:rsidR="00BB2910" w:rsidRDefault="00000000">
            <w:pPr>
              <w:spacing w:after="30" w:line="240" w:lineRule="auto"/>
            </w:pPr>
            <w:r>
              <w:rPr>
                <w:sz w:val="14"/>
              </w:rPr>
              <w:t>Distinct images - retain both</w:t>
            </w:r>
          </w:p>
        </w:tc>
        <w:tc>
          <w:tcPr>
            <w:tcW w:w="3610" w:type="dxa"/>
            <w:shd w:val="clear" w:color="auto" w:fill="FFFFFF"/>
            <w:tcMar>
              <w:top w:w="80" w:type="dxa"/>
              <w:left w:w="120" w:type="dxa"/>
              <w:bottom w:w="80" w:type="dxa"/>
              <w:right w:w="120" w:type="dxa"/>
            </w:tcMar>
            <w:vAlign w:val="center"/>
          </w:tcPr>
          <w:p w14:paraId="68D2AB35" w14:textId="77777777" w:rsidR="00BB2910" w:rsidRDefault="00000000">
            <w:pPr>
              <w:spacing w:after="30" w:line="240" w:lineRule="auto"/>
            </w:pPr>
            <w:r>
              <w:rPr>
                <w:sz w:val="14"/>
              </w:rPr>
              <w:t>Different thoracic contours, clavicle alignment, exposure, and diaphragm shape.</w:t>
            </w:r>
          </w:p>
        </w:tc>
      </w:tr>
      <w:tr w:rsidR="00BB2910" w14:paraId="290AB523" w14:textId="77777777">
        <w:trPr>
          <w:cantSplit/>
        </w:trPr>
        <w:tc>
          <w:tcPr>
            <w:tcW w:w="2250" w:type="dxa"/>
            <w:shd w:val="clear" w:color="auto" w:fill="FFFFFF"/>
            <w:tcMar>
              <w:top w:w="80" w:type="dxa"/>
              <w:left w:w="120" w:type="dxa"/>
              <w:bottom w:w="80" w:type="dxa"/>
              <w:right w:w="120" w:type="dxa"/>
            </w:tcMar>
            <w:vAlign w:val="center"/>
          </w:tcPr>
          <w:p w14:paraId="74EE2F4A" w14:textId="77777777" w:rsidR="00BB2910" w:rsidRDefault="00000000">
            <w:pPr>
              <w:spacing w:after="30" w:line="240" w:lineRule="auto"/>
            </w:pPr>
            <w:r>
              <w:rPr>
                <w:sz w:val="14"/>
              </w:rPr>
              <w:t>near_9baff834314599d5</w:t>
            </w:r>
          </w:p>
        </w:tc>
        <w:tc>
          <w:tcPr>
            <w:tcW w:w="1300" w:type="dxa"/>
            <w:shd w:val="clear" w:color="auto" w:fill="FFFFFF"/>
            <w:tcMar>
              <w:top w:w="80" w:type="dxa"/>
              <w:left w:w="120" w:type="dxa"/>
              <w:bottom w:w="80" w:type="dxa"/>
              <w:right w:w="120" w:type="dxa"/>
            </w:tcMar>
            <w:vAlign w:val="center"/>
          </w:tcPr>
          <w:p w14:paraId="70992330" w14:textId="77777777" w:rsidR="00BB2910" w:rsidRDefault="00000000">
            <w:pPr>
              <w:spacing w:after="30" w:line="240" w:lineRule="auto"/>
            </w:pPr>
            <w:r>
              <w:rPr>
                <w:sz w:val="14"/>
              </w:rPr>
              <w:t>train / test</w:t>
            </w:r>
          </w:p>
        </w:tc>
        <w:tc>
          <w:tcPr>
            <w:tcW w:w="2200" w:type="dxa"/>
            <w:shd w:val="clear" w:color="auto" w:fill="FFFFFF"/>
            <w:tcMar>
              <w:top w:w="80" w:type="dxa"/>
              <w:left w:w="120" w:type="dxa"/>
              <w:bottom w:w="80" w:type="dxa"/>
              <w:right w:w="120" w:type="dxa"/>
            </w:tcMar>
            <w:vAlign w:val="center"/>
          </w:tcPr>
          <w:p w14:paraId="3DE7EBA3" w14:textId="77777777" w:rsidR="00BB2910" w:rsidRDefault="00000000">
            <w:pPr>
              <w:spacing w:after="30" w:line="240" w:lineRule="auto"/>
            </w:pPr>
            <w:r>
              <w:rPr>
                <w:sz w:val="14"/>
              </w:rPr>
              <w:t>Distinct images - retain both</w:t>
            </w:r>
          </w:p>
        </w:tc>
        <w:tc>
          <w:tcPr>
            <w:tcW w:w="3610" w:type="dxa"/>
            <w:shd w:val="clear" w:color="auto" w:fill="FFFFFF"/>
            <w:tcMar>
              <w:top w:w="80" w:type="dxa"/>
              <w:left w:w="120" w:type="dxa"/>
              <w:bottom w:w="80" w:type="dxa"/>
              <w:right w:w="120" w:type="dxa"/>
            </w:tcMar>
            <w:vAlign w:val="center"/>
          </w:tcPr>
          <w:p w14:paraId="0547A828" w14:textId="77777777" w:rsidR="00BB2910" w:rsidRDefault="00000000">
            <w:pPr>
              <w:spacing w:after="30" w:line="240" w:lineRule="auto"/>
            </w:pPr>
            <w:r>
              <w:rPr>
                <w:sz w:val="14"/>
              </w:rPr>
              <w:t>Different body size, positioning, lung volumes, and cardiomediastinal contours.</w:t>
            </w:r>
          </w:p>
        </w:tc>
      </w:tr>
      <w:tr w:rsidR="00BB2910" w14:paraId="4A48A3F0" w14:textId="77777777">
        <w:trPr>
          <w:cantSplit/>
        </w:trPr>
        <w:tc>
          <w:tcPr>
            <w:tcW w:w="2250" w:type="dxa"/>
            <w:shd w:val="clear" w:color="auto" w:fill="FFFFFF"/>
            <w:tcMar>
              <w:top w:w="80" w:type="dxa"/>
              <w:left w:w="120" w:type="dxa"/>
              <w:bottom w:w="80" w:type="dxa"/>
              <w:right w:w="120" w:type="dxa"/>
            </w:tcMar>
            <w:vAlign w:val="center"/>
          </w:tcPr>
          <w:p w14:paraId="1AD3D8CF" w14:textId="77777777" w:rsidR="00BB2910" w:rsidRDefault="00000000">
            <w:pPr>
              <w:spacing w:after="30" w:line="240" w:lineRule="auto"/>
            </w:pPr>
            <w:r>
              <w:rPr>
                <w:sz w:val="14"/>
              </w:rPr>
              <w:t>near_ab80f0eac1b035bd</w:t>
            </w:r>
          </w:p>
        </w:tc>
        <w:tc>
          <w:tcPr>
            <w:tcW w:w="1300" w:type="dxa"/>
            <w:shd w:val="clear" w:color="auto" w:fill="FFFFFF"/>
            <w:tcMar>
              <w:top w:w="80" w:type="dxa"/>
              <w:left w:w="120" w:type="dxa"/>
              <w:bottom w:w="80" w:type="dxa"/>
              <w:right w:w="120" w:type="dxa"/>
            </w:tcMar>
            <w:vAlign w:val="center"/>
          </w:tcPr>
          <w:p w14:paraId="4C312F8D" w14:textId="77777777" w:rsidR="00BB2910" w:rsidRDefault="00000000">
            <w:pPr>
              <w:spacing w:after="30" w:line="240" w:lineRule="auto"/>
            </w:pPr>
            <w:r>
              <w:rPr>
                <w:sz w:val="14"/>
              </w:rPr>
              <w:t>train / train</w:t>
            </w:r>
          </w:p>
        </w:tc>
        <w:tc>
          <w:tcPr>
            <w:tcW w:w="2200" w:type="dxa"/>
            <w:shd w:val="clear" w:color="auto" w:fill="FFFFFF"/>
            <w:tcMar>
              <w:top w:w="80" w:type="dxa"/>
              <w:left w:w="120" w:type="dxa"/>
              <w:bottom w:w="80" w:type="dxa"/>
              <w:right w:w="120" w:type="dxa"/>
            </w:tcMar>
            <w:vAlign w:val="center"/>
          </w:tcPr>
          <w:p w14:paraId="15FA1076" w14:textId="77777777" w:rsidR="00BB2910" w:rsidRDefault="00000000">
            <w:pPr>
              <w:spacing w:after="30" w:line="240" w:lineRule="auto"/>
            </w:pPr>
            <w:r>
              <w:rPr>
                <w:sz w:val="14"/>
              </w:rPr>
              <w:t>Distinct images - retain both</w:t>
            </w:r>
          </w:p>
        </w:tc>
        <w:tc>
          <w:tcPr>
            <w:tcW w:w="3610" w:type="dxa"/>
            <w:shd w:val="clear" w:color="auto" w:fill="FFFFFF"/>
            <w:tcMar>
              <w:top w:w="80" w:type="dxa"/>
              <w:left w:w="120" w:type="dxa"/>
              <w:bottom w:w="80" w:type="dxa"/>
              <w:right w:w="120" w:type="dxa"/>
            </w:tcMar>
            <w:vAlign w:val="center"/>
          </w:tcPr>
          <w:p w14:paraId="35564959" w14:textId="77777777" w:rsidR="00BB2910" w:rsidRDefault="00000000">
            <w:pPr>
              <w:spacing w:after="30" w:line="240" w:lineRule="auto"/>
            </w:pPr>
            <w:r>
              <w:rPr>
                <w:sz w:val="14"/>
              </w:rPr>
              <w:t>Different age/body size, clavicle alignment, lung volumes, and diaphragm contours.</w:t>
            </w:r>
          </w:p>
        </w:tc>
      </w:tr>
      <w:tr w:rsidR="00BB2910" w14:paraId="4BBFE242" w14:textId="77777777">
        <w:trPr>
          <w:cantSplit/>
        </w:trPr>
        <w:tc>
          <w:tcPr>
            <w:tcW w:w="2250" w:type="dxa"/>
            <w:shd w:val="clear" w:color="auto" w:fill="FFFFFF"/>
            <w:tcMar>
              <w:top w:w="80" w:type="dxa"/>
              <w:left w:w="120" w:type="dxa"/>
              <w:bottom w:w="80" w:type="dxa"/>
              <w:right w:w="120" w:type="dxa"/>
            </w:tcMar>
            <w:vAlign w:val="center"/>
          </w:tcPr>
          <w:p w14:paraId="5FC60866" w14:textId="77777777" w:rsidR="00BB2910" w:rsidRDefault="00000000">
            <w:pPr>
              <w:spacing w:after="30" w:line="240" w:lineRule="auto"/>
            </w:pPr>
            <w:r>
              <w:rPr>
                <w:sz w:val="14"/>
              </w:rPr>
              <w:t>near_5776286b699047d0</w:t>
            </w:r>
          </w:p>
        </w:tc>
        <w:tc>
          <w:tcPr>
            <w:tcW w:w="1300" w:type="dxa"/>
            <w:shd w:val="clear" w:color="auto" w:fill="FFFFFF"/>
            <w:tcMar>
              <w:top w:w="80" w:type="dxa"/>
              <w:left w:w="120" w:type="dxa"/>
              <w:bottom w:w="80" w:type="dxa"/>
              <w:right w:w="120" w:type="dxa"/>
            </w:tcMar>
            <w:vAlign w:val="center"/>
          </w:tcPr>
          <w:p w14:paraId="4B3D2591" w14:textId="77777777" w:rsidR="00BB2910" w:rsidRDefault="00000000">
            <w:pPr>
              <w:spacing w:after="30" w:line="240" w:lineRule="auto"/>
            </w:pPr>
            <w:r>
              <w:rPr>
                <w:sz w:val="14"/>
              </w:rPr>
              <w:t>train / train</w:t>
            </w:r>
          </w:p>
        </w:tc>
        <w:tc>
          <w:tcPr>
            <w:tcW w:w="2200" w:type="dxa"/>
            <w:shd w:val="clear" w:color="auto" w:fill="FFFFFF"/>
            <w:tcMar>
              <w:top w:w="80" w:type="dxa"/>
              <w:left w:w="120" w:type="dxa"/>
              <w:bottom w:w="80" w:type="dxa"/>
              <w:right w:w="120" w:type="dxa"/>
            </w:tcMar>
            <w:vAlign w:val="center"/>
          </w:tcPr>
          <w:p w14:paraId="03D716D4" w14:textId="77777777" w:rsidR="00BB2910" w:rsidRDefault="00000000">
            <w:pPr>
              <w:spacing w:after="30" w:line="240" w:lineRule="auto"/>
            </w:pPr>
            <w:r>
              <w:rPr>
                <w:sz w:val="14"/>
              </w:rPr>
              <w:t>Distinct images - retain both</w:t>
            </w:r>
          </w:p>
        </w:tc>
        <w:tc>
          <w:tcPr>
            <w:tcW w:w="3610" w:type="dxa"/>
            <w:shd w:val="clear" w:color="auto" w:fill="FFFFFF"/>
            <w:tcMar>
              <w:top w:w="80" w:type="dxa"/>
              <w:left w:w="120" w:type="dxa"/>
              <w:bottom w:w="80" w:type="dxa"/>
              <w:right w:w="120" w:type="dxa"/>
            </w:tcMar>
            <w:vAlign w:val="center"/>
          </w:tcPr>
          <w:p w14:paraId="6D936CC0" w14:textId="77777777" w:rsidR="00BB2910" w:rsidRDefault="00000000">
            <w:pPr>
              <w:spacing w:after="30" w:line="240" w:lineRule="auto"/>
            </w:pPr>
            <w:r>
              <w:rPr>
                <w:sz w:val="14"/>
              </w:rPr>
              <w:t>Different thoracic proportions, cardiac silhouette, inspiration, and marker placement.</w:t>
            </w:r>
          </w:p>
        </w:tc>
      </w:tr>
      <w:tr w:rsidR="00BB2910" w14:paraId="266C6679" w14:textId="77777777">
        <w:trPr>
          <w:cantSplit/>
        </w:trPr>
        <w:tc>
          <w:tcPr>
            <w:tcW w:w="2250" w:type="dxa"/>
            <w:shd w:val="clear" w:color="auto" w:fill="FFFFFF"/>
            <w:tcMar>
              <w:top w:w="80" w:type="dxa"/>
              <w:left w:w="120" w:type="dxa"/>
              <w:bottom w:w="80" w:type="dxa"/>
              <w:right w:w="120" w:type="dxa"/>
            </w:tcMar>
            <w:vAlign w:val="center"/>
          </w:tcPr>
          <w:p w14:paraId="1B57D605" w14:textId="77777777" w:rsidR="00BB2910" w:rsidRDefault="00000000">
            <w:pPr>
              <w:spacing w:after="30" w:line="240" w:lineRule="auto"/>
            </w:pPr>
            <w:r>
              <w:rPr>
                <w:sz w:val="14"/>
              </w:rPr>
              <w:t>near_605ba5843cd4df27</w:t>
            </w:r>
          </w:p>
        </w:tc>
        <w:tc>
          <w:tcPr>
            <w:tcW w:w="1300" w:type="dxa"/>
            <w:shd w:val="clear" w:color="auto" w:fill="FFFFFF"/>
            <w:tcMar>
              <w:top w:w="80" w:type="dxa"/>
              <w:left w:w="120" w:type="dxa"/>
              <w:bottom w:w="80" w:type="dxa"/>
              <w:right w:w="120" w:type="dxa"/>
            </w:tcMar>
            <w:vAlign w:val="center"/>
          </w:tcPr>
          <w:p w14:paraId="13BA41B4" w14:textId="77777777" w:rsidR="00BB2910" w:rsidRDefault="00000000">
            <w:pPr>
              <w:spacing w:after="30" w:line="240" w:lineRule="auto"/>
            </w:pPr>
            <w:r>
              <w:rPr>
                <w:sz w:val="14"/>
              </w:rPr>
              <w:t>train / train</w:t>
            </w:r>
          </w:p>
        </w:tc>
        <w:tc>
          <w:tcPr>
            <w:tcW w:w="2200" w:type="dxa"/>
            <w:shd w:val="clear" w:color="auto" w:fill="FFFFFF"/>
            <w:tcMar>
              <w:top w:w="80" w:type="dxa"/>
              <w:left w:w="120" w:type="dxa"/>
              <w:bottom w:w="80" w:type="dxa"/>
              <w:right w:w="120" w:type="dxa"/>
            </w:tcMar>
            <w:vAlign w:val="center"/>
          </w:tcPr>
          <w:p w14:paraId="6B775F98" w14:textId="77777777" w:rsidR="00BB2910" w:rsidRDefault="00000000">
            <w:pPr>
              <w:spacing w:after="30" w:line="240" w:lineRule="auto"/>
            </w:pPr>
            <w:r>
              <w:rPr>
                <w:sz w:val="14"/>
              </w:rPr>
              <w:t>Distinct images - retain both</w:t>
            </w:r>
          </w:p>
        </w:tc>
        <w:tc>
          <w:tcPr>
            <w:tcW w:w="3610" w:type="dxa"/>
            <w:shd w:val="clear" w:color="auto" w:fill="FFFFFF"/>
            <w:tcMar>
              <w:top w:w="80" w:type="dxa"/>
              <w:left w:w="120" w:type="dxa"/>
              <w:bottom w:w="80" w:type="dxa"/>
              <w:right w:w="120" w:type="dxa"/>
            </w:tcMar>
            <w:vAlign w:val="center"/>
          </w:tcPr>
          <w:p w14:paraId="5D9B35D0" w14:textId="77777777" w:rsidR="00BB2910" w:rsidRDefault="00000000">
            <w:pPr>
              <w:spacing w:after="30" w:line="240" w:lineRule="auto"/>
            </w:pPr>
            <w:r>
              <w:rPr>
                <w:sz w:val="14"/>
              </w:rPr>
              <w:t>Different age/body size, exposure, lung volumes, and cardiomediastinal anatomy.</w:t>
            </w:r>
          </w:p>
        </w:tc>
      </w:tr>
      <w:tr w:rsidR="00BB2910" w14:paraId="7F46A250" w14:textId="77777777">
        <w:trPr>
          <w:cantSplit/>
        </w:trPr>
        <w:tc>
          <w:tcPr>
            <w:tcW w:w="2250" w:type="dxa"/>
            <w:shd w:val="clear" w:color="auto" w:fill="FFFFFF"/>
            <w:tcMar>
              <w:top w:w="80" w:type="dxa"/>
              <w:left w:w="120" w:type="dxa"/>
              <w:bottom w:w="80" w:type="dxa"/>
              <w:right w:w="120" w:type="dxa"/>
            </w:tcMar>
            <w:vAlign w:val="center"/>
          </w:tcPr>
          <w:p w14:paraId="27A3F7BD" w14:textId="77777777" w:rsidR="00BB2910" w:rsidRDefault="00000000">
            <w:pPr>
              <w:spacing w:after="30" w:line="240" w:lineRule="auto"/>
            </w:pPr>
            <w:r>
              <w:rPr>
                <w:sz w:val="14"/>
              </w:rPr>
              <w:t>near_1ba4be31eda3af8f</w:t>
            </w:r>
          </w:p>
        </w:tc>
        <w:tc>
          <w:tcPr>
            <w:tcW w:w="1300" w:type="dxa"/>
            <w:shd w:val="clear" w:color="auto" w:fill="FFFFFF"/>
            <w:tcMar>
              <w:top w:w="80" w:type="dxa"/>
              <w:left w:w="120" w:type="dxa"/>
              <w:bottom w:w="80" w:type="dxa"/>
              <w:right w:w="120" w:type="dxa"/>
            </w:tcMar>
            <w:vAlign w:val="center"/>
          </w:tcPr>
          <w:p w14:paraId="5863E7F3" w14:textId="77777777" w:rsidR="00BB2910" w:rsidRDefault="00000000">
            <w:pPr>
              <w:spacing w:after="30" w:line="240" w:lineRule="auto"/>
            </w:pPr>
            <w:r>
              <w:rPr>
                <w:sz w:val="14"/>
              </w:rPr>
              <w:t>train / train</w:t>
            </w:r>
          </w:p>
        </w:tc>
        <w:tc>
          <w:tcPr>
            <w:tcW w:w="2200" w:type="dxa"/>
            <w:shd w:val="clear" w:color="auto" w:fill="FFFFFF"/>
            <w:tcMar>
              <w:top w:w="80" w:type="dxa"/>
              <w:left w:w="120" w:type="dxa"/>
              <w:bottom w:w="80" w:type="dxa"/>
              <w:right w:w="120" w:type="dxa"/>
            </w:tcMar>
            <w:vAlign w:val="center"/>
          </w:tcPr>
          <w:p w14:paraId="0BC62A66" w14:textId="77777777" w:rsidR="00BB2910" w:rsidRDefault="00000000">
            <w:pPr>
              <w:spacing w:after="30" w:line="240" w:lineRule="auto"/>
            </w:pPr>
            <w:r>
              <w:rPr>
                <w:sz w:val="14"/>
              </w:rPr>
              <w:t>Distinct images - retain both</w:t>
            </w:r>
          </w:p>
        </w:tc>
        <w:tc>
          <w:tcPr>
            <w:tcW w:w="3610" w:type="dxa"/>
            <w:shd w:val="clear" w:color="auto" w:fill="FFFFFF"/>
            <w:tcMar>
              <w:top w:w="80" w:type="dxa"/>
              <w:left w:w="120" w:type="dxa"/>
              <w:bottom w:w="80" w:type="dxa"/>
              <w:right w:w="120" w:type="dxa"/>
            </w:tcMar>
            <w:vAlign w:val="center"/>
          </w:tcPr>
          <w:p w14:paraId="4C554BB8" w14:textId="77777777" w:rsidR="00BB2910" w:rsidRDefault="00000000">
            <w:pPr>
              <w:spacing w:after="30" w:line="240" w:lineRule="auto"/>
            </w:pPr>
            <w:r>
              <w:rPr>
                <w:sz w:val="14"/>
              </w:rPr>
              <w:t>Different thoracic proportions, rotation, cardiac silhouette, and lung texture.</w:t>
            </w:r>
          </w:p>
        </w:tc>
      </w:tr>
      <w:tr w:rsidR="00BB2910" w14:paraId="612D0EEA" w14:textId="77777777">
        <w:trPr>
          <w:cantSplit/>
        </w:trPr>
        <w:tc>
          <w:tcPr>
            <w:tcW w:w="2250" w:type="dxa"/>
            <w:shd w:val="clear" w:color="auto" w:fill="FFFFFF"/>
            <w:tcMar>
              <w:top w:w="80" w:type="dxa"/>
              <w:left w:w="120" w:type="dxa"/>
              <w:bottom w:w="80" w:type="dxa"/>
              <w:right w:w="120" w:type="dxa"/>
            </w:tcMar>
            <w:vAlign w:val="center"/>
          </w:tcPr>
          <w:p w14:paraId="53CDDA69" w14:textId="77777777" w:rsidR="00BB2910" w:rsidRDefault="00000000">
            <w:pPr>
              <w:spacing w:after="30" w:line="240" w:lineRule="auto"/>
            </w:pPr>
            <w:r>
              <w:rPr>
                <w:sz w:val="14"/>
              </w:rPr>
              <w:t>near_78528749b3f26e02</w:t>
            </w:r>
          </w:p>
        </w:tc>
        <w:tc>
          <w:tcPr>
            <w:tcW w:w="1300" w:type="dxa"/>
            <w:shd w:val="clear" w:color="auto" w:fill="FFFFFF"/>
            <w:tcMar>
              <w:top w:w="80" w:type="dxa"/>
              <w:left w:w="120" w:type="dxa"/>
              <w:bottom w:w="80" w:type="dxa"/>
              <w:right w:w="120" w:type="dxa"/>
            </w:tcMar>
            <w:vAlign w:val="center"/>
          </w:tcPr>
          <w:p w14:paraId="1B40D805" w14:textId="77777777" w:rsidR="00BB2910" w:rsidRDefault="00000000">
            <w:pPr>
              <w:spacing w:after="30" w:line="240" w:lineRule="auto"/>
            </w:pPr>
            <w:r>
              <w:rPr>
                <w:sz w:val="14"/>
              </w:rPr>
              <w:t>train / train</w:t>
            </w:r>
          </w:p>
        </w:tc>
        <w:tc>
          <w:tcPr>
            <w:tcW w:w="2200" w:type="dxa"/>
            <w:shd w:val="clear" w:color="auto" w:fill="FFFFFF"/>
            <w:tcMar>
              <w:top w:w="80" w:type="dxa"/>
              <w:left w:w="120" w:type="dxa"/>
              <w:bottom w:w="80" w:type="dxa"/>
              <w:right w:w="120" w:type="dxa"/>
            </w:tcMar>
            <w:vAlign w:val="center"/>
          </w:tcPr>
          <w:p w14:paraId="21AC048C" w14:textId="77777777" w:rsidR="00BB2910" w:rsidRDefault="00000000">
            <w:pPr>
              <w:spacing w:after="30" w:line="240" w:lineRule="auto"/>
            </w:pPr>
            <w:r>
              <w:rPr>
                <w:sz w:val="14"/>
              </w:rPr>
              <w:t>Distinct images - retain both</w:t>
            </w:r>
          </w:p>
        </w:tc>
        <w:tc>
          <w:tcPr>
            <w:tcW w:w="3610" w:type="dxa"/>
            <w:shd w:val="clear" w:color="auto" w:fill="FFFFFF"/>
            <w:tcMar>
              <w:top w:w="80" w:type="dxa"/>
              <w:left w:w="120" w:type="dxa"/>
              <w:bottom w:w="80" w:type="dxa"/>
              <w:right w:w="120" w:type="dxa"/>
            </w:tcMar>
            <w:vAlign w:val="center"/>
          </w:tcPr>
          <w:p w14:paraId="5F372255" w14:textId="77777777" w:rsidR="00BB2910" w:rsidRDefault="00000000">
            <w:pPr>
              <w:spacing w:after="30" w:line="240" w:lineRule="auto"/>
            </w:pPr>
            <w:r>
              <w:rPr>
                <w:sz w:val="14"/>
              </w:rPr>
              <w:t>Different thoracic anatomy, inspiration, projection, and marker placement.</w:t>
            </w:r>
          </w:p>
        </w:tc>
      </w:tr>
      <w:tr w:rsidR="00BB2910" w14:paraId="22C942A5" w14:textId="77777777">
        <w:trPr>
          <w:cantSplit/>
        </w:trPr>
        <w:tc>
          <w:tcPr>
            <w:tcW w:w="2250" w:type="dxa"/>
            <w:shd w:val="clear" w:color="auto" w:fill="FFFFFF"/>
            <w:tcMar>
              <w:top w:w="80" w:type="dxa"/>
              <w:left w:w="120" w:type="dxa"/>
              <w:bottom w:w="80" w:type="dxa"/>
              <w:right w:w="120" w:type="dxa"/>
            </w:tcMar>
            <w:vAlign w:val="center"/>
          </w:tcPr>
          <w:p w14:paraId="18A20066" w14:textId="77777777" w:rsidR="00BB2910" w:rsidRDefault="00000000">
            <w:pPr>
              <w:spacing w:after="30" w:line="240" w:lineRule="auto"/>
            </w:pPr>
            <w:r>
              <w:rPr>
                <w:sz w:val="14"/>
              </w:rPr>
              <w:t>near_fe8ef67898a877da</w:t>
            </w:r>
          </w:p>
        </w:tc>
        <w:tc>
          <w:tcPr>
            <w:tcW w:w="1300" w:type="dxa"/>
            <w:shd w:val="clear" w:color="auto" w:fill="FFFFFF"/>
            <w:tcMar>
              <w:top w:w="80" w:type="dxa"/>
              <w:left w:w="120" w:type="dxa"/>
              <w:bottom w:w="80" w:type="dxa"/>
              <w:right w:w="120" w:type="dxa"/>
            </w:tcMar>
            <w:vAlign w:val="center"/>
          </w:tcPr>
          <w:p w14:paraId="19F61748" w14:textId="77777777" w:rsidR="00BB2910" w:rsidRDefault="00000000">
            <w:pPr>
              <w:spacing w:after="30" w:line="240" w:lineRule="auto"/>
            </w:pPr>
            <w:r>
              <w:rPr>
                <w:sz w:val="14"/>
              </w:rPr>
              <w:t>train / train</w:t>
            </w:r>
          </w:p>
        </w:tc>
        <w:tc>
          <w:tcPr>
            <w:tcW w:w="2200" w:type="dxa"/>
            <w:shd w:val="clear" w:color="auto" w:fill="FFFFFF"/>
            <w:tcMar>
              <w:top w:w="80" w:type="dxa"/>
              <w:left w:w="120" w:type="dxa"/>
              <w:bottom w:w="80" w:type="dxa"/>
              <w:right w:w="120" w:type="dxa"/>
            </w:tcMar>
            <w:vAlign w:val="center"/>
          </w:tcPr>
          <w:p w14:paraId="10E7F0E9" w14:textId="77777777" w:rsidR="00BB2910" w:rsidRDefault="00000000">
            <w:pPr>
              <w:spacing w:after="30" w:line="240" w:lineRule="auto"/>
            </w:pPr>
            <w:r>
              <w:rPr>
                <w:sz w:val="14"/>
              </w:rPr>
              <w:t>Distinct images - retain both</w:t>
            </w:r>
          </w:p>
        </w:tc>
        <w:tc>
          <w:tcPr>
            <w:tcW w:w="3610" w:type="dxa"/>
            <w:shd w:val="clear" w:color="auto" w:fill="FFFFFF"/>
            <w:tcMar>
              <w:top w:w="80" w:type="dxa"/>
              <w:left w:w="120" w:type="dxa"/>
              <w:bottom w:w="80" w:type="dxa"/>
              <w:right w:w="120" w:type="dxa"/>
            </w:tcMar>
            <w:vAlign w:val="center"/>
          </w:tcPr>
          <w:p w14:paraId="2D11E6A0" w14:textId="77777777" w:rsidR="00BB2910" w:rsidRDefault="00000000">
            <w:pPr>
              <w:spacing w:after="30" w:line="240" w:lineRule="auto"/>
            </w:pPr>
            <w:r>
              <w:rPr>
                <w:sz w:val="14"/>
              </w:rPr>
              <w:t>Different shoulder/clavicle geometry, cardiac silhouette, diaphragm, and positioning.</w:t>
            </w:r>
          </w:p>
        </w:tc>
      </w:tr>
      <w:tr w:rsidR="00BB2910" w14:paraId="0BA5CBC9" w14:textId="77777777">
        <w:trPr>
          <w:cantSplit/>
        </w:trPr>
        <w:tc>
          <w:tcPr>
            <w:tcW w:w="2250" w:type="dxa"/>
            <w:shd w:val="clear" w:color="auto" w:fill="FFFFFF"/>
            <w:tcMar>
              <w:top w:w="80" w:type="dxa"/>
              <w:left w:w="120" w:type="dxa"/>
              <w:bottom w:w="80" w:type="dxa"/>
              <w:right w:w="120" w:type="dxa"/>
            </w:tcMar>
            <w:vAlign w:val="center"/>
          </w:tcPr>
          <w:p w14:paraId="1E0E8877" w14:textId="77777777" w:rsidR="00BB2910" w:rsidRDefault="00000000">
            <w:pPr>
              <w:spacing w:after="30" w:line="240" w:lineRule="auto"/>
            </w:pPr>
            <w:r>
              <w:rPr>
                <w:sz w:val="14"/>
              </w:rPr>
              <w:t>near_bb0271d7571b90bf</w:t>
            </w:r>
          </w:p>
        </w:tc>
        <w:tc>
          <w:tcPr>
            <w:tcW w:w="1300" w:type="dxa"/>
            <w:shd w:val="clear" w:color="auto" w:fill="FFFFFF"/>
            <w:tcMar>
              <w:top w:w="80" w:type="dxa"/>
              <w:left w:w="120" w:type="dxa"/>
              <w:bottom w:w="80" w:type="dxa"/>
              <w:right w:w="120" w:type="dxa"/>
            </w:tcMar>
            <w:vAlign w:val="center"/>
          </w:tcPr>
          <w:p w14:paraId="2E95EC83" w14:textId="77777777" w:rsidR="00BB2910" w:rsidRDefault="00000000">
            <w:pPr>
              <w:spacing w:after="30" w:line="240" w:lineRule="auto"/>
            </w:pPr>
            <w:r>
              <w:rPr>
                <w:sz w:val="14"/>
              </w:rPr>
              <w:t>train / train</w:t>
            </w:r>
          </w:p>
        </w:tc>
        <w:tc>
          <w:tcPr>
            <w:tcW w:w="2200" w:type="dxa"/>
            <w:shd w:val="clear" w:color="auto" w:fill="FFFFFF"/>
            <w:tcMar>
              <w:top w:w="80" w:type="dxa"/>
              <w:left w:w="120" w:type="dxa"/>
              <w:bottom w:w="80" w:type="dxa"/>
              <w:right w:w="120" w:type="dxa"/>
            </w:tcMar>
            <w:vAlign w:val="center"/>
          </w:tcPr>
          <w:p w14:paraId="489F28AB" w14:textId="77777777" w:rsidR="00BB2910" w:rsidRDefault="00000000">
            <w:pPr>
              <w:spacing w:after="30" w:line="240" w:lineRule="auto"/>
            </w:pPr>
            <w:r>
              <w:rPr>
                <w:sz w:val="14"/>
              </w:rPr>
              <w:t>Distinct images - retain both</w:t>
            </w:r>
          </w:p>
        </w:tc>
        <w:tc>
          <w:tcPr>
            <w:tcW w:w="3610" w:type="dxa"/>
            <w:shd w:val="clear" w:color="auto" w:fill="FFFFFF"/>
            <w:tcMar>
              <w:top w:w="80" w:type="dxa"/>
              <w:left w:w="120" w:type="dxa"/>
              <w:bottom w:w="80" w:type="dxa"/>
              <w:right w:w="120" w:type="dxa"/>
            </w:tcMar>
            <w:vAlign w:val="center"/>
          </w:tcPr>
          <w:p w14:paraId="1CE8021D" w14:textId="77777777" w:rsidR="00BB2910" w:rsidRDefault="00000000">
            <w:pPr>
              <w:spacing w:after="30" w:line="240" w:lineRule="auto"/>
            </w:pPr>
            <w:r>
              <w:rPr>
                <w:sz w:val="14"/>
              </w:rPr>
              <w:t>Different rotation, rib and clavicle geometry, cardiac contour, and exposure.</w:t>
            </w:r>
          </w:p>
        </w:tc>
      </w:tr>
      <w:tr w:rsidR="00BB2910" w14:paraId="5F976D5C" w14:textId="77777777">
        <w:trPr>
          <w:cantSplit/>
        </w:trPr>
        <w:tc>
          <w:tcPr>
            <w:tcW w:w="2250" w:type="dxa"/>
            <w:shd w:val="clear" w:color="auto" w:fill="FFFFFF"/>
            <w:tcMar>
              <w:top w:w="80" w:type="dxa"/>
              <w:left w:w="120" w:type="dxa"/>
              <w:bottom w:w="80" w:type="dxa"/>
              <w:right w:w="120" w:type="dxa"/>
            </w:tcMar>
            <w:vAlign w:val="center"/>
          </w:tcPr>
          <w:p w14:paraId="728788CD" w14:textId="77777777" w:rsidR="00BB2910" w:rsidRDefault="00000000">
            <w:pPr>
              <w:spacing w:after="30" w:line="240" w:lineRule="auto"/>
            </w:pPr>
            <w:r>
              <w:rPr>
                <w:sz w:val="14"/>
              </w:rPr>
              <w:t>near_108295e9cc425d75</w:t>
            </w:r>
          </w:p>
        </w:tc>
        <w:tc>
          <w:tcPr>
            <w:tcW w:w="1300" w:type="dxa"/>
            <w:shd w:val="clear" w:color="auto" w:fill="FFFFFF"/>
            <w:tcMar>
              <w:top w:w="80" w:type="dxa"/>
              <w:left w:w="120" w:type="dxa"/>
              <w:bottom w:w="80" w:type="dxa"/>
              <w:right w:w="120" w:type="dxa"/>
            </w:tcMar>
            <w:vAlign w:val="center"/>
          </w:tcPr>
          <w:p w14:paraId="549815CF" w14:textId="77777777" w:rsidR="00BB2910" w:rsidRDefault="00000000">
            <w:pPr>
              <w:spacing w:after="30" w:line="240" w:lineRule="auto"/>
            </w:pPr>
            <w:r>
              <w:rPr>
                <w:sz w:val="14"/>
              </w:rPr>
              <w:t>train / val</w:t>
            </w:r>
          </w:p>
        </w:tc>
        <w:tc>
          <w:tcPr>
            <w:tcW w:w="2200" w:type="dxa"/>
            <w:shd w:val="clear" w:color="auto" w:fill="FFFFFF"/>
            <w:tcMar>
              <w:top w:w="80" w:type="dxa"/>
              <w:left w:w="120" w:type="dxa"/>
              <w:bottom w:w="80" w:type="dxa"/>
              <w:right w:w="120" w:type="dxa"/>
            </w:tcMar>
            <w:vAlign w:val="center"/>
          </w:tcPr>
          <w:p w14:paraId="6989916B" w14:textId="77777777" w:rsidR="00BB2910" w:rsidRDefault="00000000">
            <w:pPr>
              <w:spacing w:after="30" w:line="240" w:lineRule="auto"/>
            </w:pPr>
            <w:r>
              <w:rPr>
                <w:sz w:val="14"/>
              </w:rPr>
              <w:t>Distinct images - retain both</w:t>
            </w:r>
          </w:p>
        </w:tc>
        <w:tc>
          <w:tcPr>
            <w:tcW w:w="3610" w:type="dxa"/>
            <w:shd w:val="clear" w:color="auto" w:fill="FFFFFF"/>
            <w:tcMar>
              <w:top w:w="80" w:type="dxa"/>
              <w:left w:w="120" w:type="dxa"/>
              <w:bottom w:w="80" w:type="dxa"/>
              <w:right w:w="120" w:type="dxa"/>
            </w:tcMar>
            <w:vAlign w:val="center"/>
          </w:tcPr>
          <w:p w14:paraId="5D9CB34D" w14:textId="77777777" w:rsidR="00BB2910" w:rsidRDefault="00000000">
            <w:pPr>
              <w:spacing w:after="30" w:line="240" w:lineRule="auto"/>
            </w:pPr>
            <w:r>
              <w:rPr>
                <w:sz w:val="14"/>
              </w:rPr>
              <w:t>Different body size, rotation, shoulder anatomy, and cardiomediastinal contours.</w:t>
            </w:r>
          </w:p>
        </w:tc>
      </w:tr>
      <w:tr w:rsidR="00BB2910" w14:paraId="15EF7A64" w14:textId="77777777">
        <w:trPr>
          <w:cantSplit/>
        </w:trPr>
        <w:tc>
          <w:tcPr>
            <w:tcW w:w="2250" w:type="dxa"/>
            <w:shd w:val="clear" w:color="auto" w:fill="FFFFFF"/>
            <w:tcMar>
              <w:top w:w="80" w:type="dxa"/>
              <w:left w:w="120" w:type="dxa"/>
              <w:bottom w:w="80" w:type="dxa"/>
              <w:right w:w="120" w:type="dxa"/>
            </w:tcMar>
            <w:vAlign w:val="center"/>
          </w:tcPr>
          <w:p w14:paraId="4F4B3AD6" w14:textId="77777777" w:rsidR="00BB2910" w:rsidRDefault="00000000">
            <w:pPr>
              <w:spacing w:after="30" w:line="240" w:lineRule="auto"/>
            </w:pPr>
            <w:r>
              <w:rPr>
                <w:sz w:val="14"/>
              </w:rPr>
              <w:t>near_46a898efcc56e29e</w:t>
            </w:r>
          </w:p>
        </w:tc>
        <w:tc>
          <w:tcPr>
            <w:tcW w:w="1300" w:type="dxa"/>
            <w:shd w:val="clear" w:color="auto" w:fill="FFFFFF"/>
            <w:tcMar>
              <w:top w:w="80" w:type="dxa"/>
              <w:left w:w="120" w:type="dxa"/>
              <w:bottom w:w="80" w:type="dxa"/>
              <w:right w:w="120" w:type="dxa"/>
            </w:tcMar>
            <w:vAlign w:val="center"/>
          </w:tcPr>
          <w:p w14:paraId="141D0A79" w14:textId="77777777" w:rsidR="00BB2910" w:rsidRDefault="00000000">
            <w:pPr>
              <w:spacing w:after="30" w:line="240" w:lineRule="auto"/>
            </w:pPr>
            <w:r>
              <w:rPr>
                <w:sz w:val="14"/>
              </w:rPr>
              <w:t>val / train</w:t>
            </w:r>
          </w:p>
        </w:tc>
        <w:tc>
          <w:tcPr>
            <w:tcW w:w="2200" w:type="dxa"/>
            <w:shd w:val="clear" w:color="auto" w:fill="FFFFFF"/>
            <w:tcMar>
              <w:top w:w="80" w:type="dxa"/>
              <w:left w:w="120" w:type="dxa"/>
              <w:bottom w:w="80" w:type="dxa"/>
              <w:right w:w="120" w:type="dxa"/>
            </w:tcMar>
            <w:vAlign w:val="center"/>
          </w:tcPr>
          <w:p w14:paraId="3927788F" w14:textId="77777777" w:rsidR="00BB2910" w:rsidRDefault="00000000">
            <w:pPr>
              <w:spacing w:after="30" w:line="240" w:lineRule="auto"/>
            </w:pPr>
            <w:r>
              <w:rPr>
                <w:sz w:val="14"/>
              </w:rPr>
              <w:t>Distinct images - retain both</w:t>
            </w:r>
          </w:p>
        </w:tc>
        <w:tc>
          <w:tcPr>
            <w:tcW w:w="3610" w:type="dxa"/>
            <w:shd w:val="clear" w:color="auto" w:fill="FFFFFF"/>
            <w:tcMar>
              <w:top w:w="80" w:type="dxa"/>
              <w:left w:w="120" w:type="dxa"/>
              <w:bottom w:w="80" w:type="dxa"/>
              <w:right w:w="120" w:type="dxa"/>
            </w:tcMar>
            <w:vAlign w:val="center"/>
          </w:tcPr>
          <w:p w14:paraId="3A48CD0F" w14:textId="77777777" w:rsidR="00BB2910" w:rsidRDefault="00000000">
            <w:pPr>
              <w:spacing w:after="30" w:line="240" w:lineRule="auto"/>
            </w:pPr>
            <w:r>
              <w:rPr>
                <w:sz w:val="14"/>
              </w:rPr>
              <w:t>Different infant anatomy, lung volumes, rib geometry, and cardiac silhouette.</w:t>
            </w:r>
          </w:p>
        </w:tc>
      </w:tr>
      <w:tr w:rsidR="00BB2910" w14:paraId="1C735C5C" w14:textId="77777777">
        <w:trPr>
          <w:cantSplit/>
        </w:trPr>
        <w:tc>
          <w:tcPr>
            <w:tcW w:w="2250" w:type="dxa"/>
            <w:shd w:val="clear" w:color="auto" w:fill="FFFFFF"/>
            <w:tcMar>
              <w:top w:w="80" w:type="dxa"/>
              <w:left w:w="120" w:type="dxa"/>
              <w:bottom w:w="80" w:type="dxa"/>
              <w:right w:w="120" w:type="dxa"/>
            </w:tcMar>
            <w:vAlign w:val="center"/>
          </w:tcPr>
          <w:p w14:paraId="1F36FBD0" w14:textId="77777777" w:rsidR="00BB2910" w:rsidRDefault="00000000">
            <w:pPr>
              <w:spacing w:after="30" w:line="240" w:lineRule="auto"/>
            </w:pPr>
            <w:r>
              <w:rPr>
                <w:sz w:val="14"/>
              </w:rPr>
              <w:t>near_03e374c0d9e71141</w:t>
            </w:r>
          </w:p>
        </w:tc>
        <w:tc>
          <w:tcPr>
            <w:tcW w:w="1300" w:type="dxa"/>
            <w:shd w:val="clear" w:color="auto" w:fill="FFFFFF"/>
            <w:tcMar>
              <w:top w:w="80" w:type="dxa"/>
              <w:left w:w="120" w:type="dxa"/>
              <w:bottom w:w="80" w:type="dxa"/>
              <w:right w:w="120" w:type="dxa"/>
            </w:tcMar>
            <w:vAlign w:val="center"/>
          </w:tcPr>
          <w:p w14:paraId="1B6717DB" w14:textId="77777777" w:rsidR="00BB2910" w:rsidRDefault="00000000">
            <w:pPr>
              <w:spacing w:after="30" w:line="240" w:lineRule="auto"/>
            </w:pPr>
            <w:r>
              <w:rPr>
                <w:sz w:val="14"/>
              </w:rPr>
              <w:t>train / train</w:t>
            </w:r>
          </w:p>
        </w:tc>
        <w:tc>
          <w:tcPr>
            <w:tcW w:w="2200" w:type="dxa"/>
            <w:shd w:val="clear" w:color="auto" w:fill="FFFFFF"/>
            <w:tcMar>
              <w:top w:w="80" w:type="dxa"/>
              <w:left w:w="120" w:type="dxa"/>
              <w:bottom w:w="80" w:type="dxa"/>
              <w:right w:w="120" w:type="dxa"/>
            </w:tcMar>
            <w:vAlign w:val="center"/>
          </w:tcPr>
          <w:p w14:paraId="5D0AF65D" w14:textId="77777777" w:rsidR="00BB2910" w:rsidRDefault="00000000">
            <w:pPr>
              <w:spacing w:after="30" w:line="240" w:lineRule="auto"/>
            </w:pPr>
            <w:r>
              <w:rPr>
                <w:sz w:val="14"/>
              </w:rPr>
              <w:t>Distinct images - retain both</w:t>
            </w:r>
          </w:p>
        </w:tc>
        <w:tc>
          <w:tcPr>
            <w:tcW w:w="3610" w:type="dxa"/>
            <w:shd w:val="clear" w:color="auto" w:fill="FFFFFF"/>
            <w:tcMar>
              <w:top w:w="80" w:type="dxa"/>
              <w:left w:w="120" w:type="dxa"/>
              <w:bottom w:w="80" w:type="dxa"/>
              <w:right w:w="120" w:type="dxa"/>
            </w:tcMar>
            <w:vAlign w:val="center"/>
          </w:tcPr>
          <w:p w14:paraId="089A2468" w14:textId="77777777" w:rsidR="00BB2910" w:rsidRDefault="00000000">
            <w:pPr>
              <w:spacing w:after="30" w:line="240" w:lineRule="auto"/>
            </w:pPr>
            <w:r>
              <w:rPr>
                <w:sz w:val="14"/>
              </w:rPr>
              <w:t>Different exposure, thoracic proportions, lung texture, and cardiac silhouette.</w:t>
            </w:r>
          </w:p>
        </w:tc>
      </w:tr>
      <w:tr w:rsidR="00BB2910" w14:paraId="2CB6A03B" w14:textId="77777777">
        <w:trPr>
          <w:cantSplit/>
        </w:trPr>
        <w:tc>
          <w:tcPr>
            <w:tcW w:w="2250" w:type="dxa"/>
            <w:shd w:val="clear" w:color="auto" w:fill="FFFFFF"/>
            <w:tcMar>
              <w:top w:w="80" w:type="dxa"/>
              <w:left w:w="120" w:type="dxa"/>
              <w:bottom w:w="80" w:type="dxa"/>
              <w:right w:w="120" w:type="dxa"/>
            </w:tcMar>
            <w:vAlign w:val="center"/>
          </w:tcPr>
          <w:p w14:paraId="10AB0034" w14:textId="77777777" w:rsidR="00BB2910" w:rsidRDefault="00000000">
            <w:pPr>
              <w:spacing w:after="30" w:line="240" w:lineRule="auto"/>
            </w:pPr>
            <w:r>
              <w:rPr>
                <w:sz w:val="14"/>
              </w:rPr>
              <w:t>near_5259cdc0ec6f4917</w:t>
            </w:r>
          </w:p>
        </w:tc>
        <w:tc>
          <w:tcPr>
            <w:tcW w:w="1300" w:type="dxa"/>
            <w:shd w:val="clear" w:color="auto" w:fill="FFFFFF"/>
            <w:tcMar>
              <w:top w:w="80" w:type="dxa"/>
              <w:left w:w="120" w:type="dxa"/>
              <w:bottom w:w="80" w:type="dxa"/>
              <w:right w:w="120" w:type="dxa"/>
            </w:tcMar>
            <w:vAlign w:val="center"/>
          </w:tcPr>
          <w:p w14:paraId="0B338902" w14:textId="77777777" w:rsidR="00BB2910" w:rsidRDefault="00000000">
            <w:pPr>
              <w:spacing w:after="30" w:line="240" w:lineRule="auto"/>
            </w:pPr>
            <w:r>
              <w:rPr>
                <w:sz w:val="14"/>
              </w:rPr>
              <w:t>train / train</w:t>
            </w:r>
          </w:p>
        </w:tc>
        <w:tc>
          <w:tcPr>
            <w:tcW w:w="2200" w:type="dxa"/>
            <w:shd w:val="clear" w:color="auto" w:fill="FFFFFF"/>
            <w:tcMar>
              <w:top w:w="80" w:type="dxa"/>
              <w:left w:w="120" w:type="dxa"/>
              <w:bottom w:w="80" w:type="dxa"/>
              <w:right w:w="120" w:type="dxa"/>
            </w:tcMar>
            <w:vAlign w:val="center"/>
          </w:tcPr>
          <w:p w14:paraId="531BDB75" w14:textId="77777777" w:rsidR="00BB2910" w:rsidRDefault="00000000">
            <w:pPr>
              <w:spacing w:after="30" w:line="240" w:lineRule="auto"/>
            </w:pPr>
            <w:r>
              <w:rPr>
                <w:sz w:val="14"/>
              </w:rPr>
              <w:t>Distinct images - retain both</w:t>
            </w:r>
          </w:p>
        </w:tc>
        <w:tc>
          <w:tcPr>
            <w:tcW w:w="3610" w:type="dxa"/>
            <w:shd w:val="clear" w:color="auto" w:fill="FFFFFF"/>
            <w:tcMar>
              <w:top w:w="80" w:type="dxa"/>
              <w:left w:w="120" w:type="dxa"/>
              <w:bottom w:w="80" w:type="dxa"/>
              <w:right w:w="120" w:type="dxa"/>
            </w:tcMar>
            <w:vAlign w:val="center"/>
          </w:tcPr>
          <w:p w14:paraId="6EBEE726" w14:textId="77777777" w:rsidR="00BB2910" w:rsidRDefault="00000000">
            <w:pPr>
              <w:spacing w:after="30" w:line="240" w:lineRule="auto"/>
            </w:pPr>
            <w:r>
              <w:rPr>
                <w:sz w:val="14"/>
              </w:rPr>
              <w:t>Different body size, rib/clavicle alignment, lung texture, and diaphragm contours.</w:t>
            </w:r>
          </w:p>
        </w:tc>
      </w:tr>
      <w:tr w:rsidR="00BB2910" w14:paraId="2A13673A" w14:textId="77777777">
        <w:trPr>
          <w:cantSplit/>
        </w:trPr>
        <w:tc>
          <w:tcPr>
            <w:tcW w:w="2250" w:type="dxa"/>
            <w:shd w:val="clear" w:color="auto" w:fill="FFFFFF"/>
            <w:tcMar>
              <w:top w:w="80" w:type="dxa"/>
              <w:left w:w="120" w:type="dxa"/>
              <w:bottom w:w="80" w:type="dxa"/>
              <w:right w:w="120" w:type="dxa"/>
            </w:tcMar>
            <w:vAlign w:val="center"/>
          </w:tcPr>
          <w:p w14:paraId="752DC1FC" w14:textId="77777777" w:rsidR="00BB2910" w:rsidRDefault="00000000">
            <w:pPr>
              <w:spacing w:after="30" w:line="240" w:lineRule="auto"/>
            </w:pPr>
            <w:r>
              <w:rPr>
                <w:sz w:val="14"/>
              </w:rPr>
              <w:t>near_90cf97b9b16e2b4e</w:t>
            </w:r>
          </w:p>
        </w:tc>
        <w:tc>
          <w:tcPr>
            <w:tcW w:w="1300" w:type="dxa"/>
            <w:shd w:val="clear" w:color="auto" w:fill="FFFFFF"/>
            <w:tcMar>
              <w:top w:w="80" w:type="dxa"/>
              <w:left w:w="120" w:type="dxa"/>
              <w:bottom w:w="80" w:type="dxa"/>
              <w:right w:w="120" w:type="dxa"/>
            </w:tcMar>
            <w:vAlign w:val="center"/>
          </w:tcPr>
          <w:p w14:paraId="7777D67B" w14:textId="77777777" w:rsidR="00BB2910" w:rsidRDefault="00000000">
            <w:pPr>
              <w:spacing w:after="30" w:line="240" w:lineRule="auto"/>
            </w:pPr>
            <w:r>
              <w:rPr>
                <w:sz w:val="14"/>
              </w:rPr>
              <w:t>val / train</w:t>
            </w:r>
          </w:p>
        </w:tc>
        <w:tc>
          <w:tcPr>
            <w:tcW w:w="2200" w:type="dxa"/>
            <w:shd w:val="clear" w:color="auto" w:fill="FFFFFF"/>
            <w:tcMar>
              <w:top w:w="80" w:type="dxa"/>
              <w:left w:w="120" w:type="dxa"/>
              <w:bottom w:w="80" w:type="dxa"/>
              <w:right w:w="120" w:type="dxa"/>
            </w:tcMar>
            <w:vAlign w:val="center"/>
          </w:tcPr>
          <w:p w14:paraId="4B6C294A" w14:textId="77777777" w:rsidR="00BB2910" w:rsidRDefault="00000000">
            <w:pPr>
              <w:spacing w:after="30" w:line="240" w:lineRule="auto"/>
            </w:pPr>
            <w:r>
              <w:rPr>
                <w:sz w:val="14"/>
              </w:rPr>
              <w:t>Distinct images - retain both</w:t>
            </w:r>
          </w:p>
        </w:tc>
        <w:tc>
          <w:tcPr>
            <w:tcW w:w="3610" w:type="dxa"/>
            <w:shd w:val="clear" w:color="auto" w:fill="FFFFFF"/>
            <w:tcMar>
              <w:top w:w="80" w:type="dxa"/>
              <w:left w:w="120" w:type="dxa"/>
              <w:bottom w:w="80" w:type="dxa"/>
              <w:right w:w="120" w:type="dxa"/>
            </w:tcMar>
            <w:vAlign w:val="center"/>
          </w:tcPr>
          <w:p w14:paraId="0F78D86C" w14:textId="77777777" w:rsidR="00BB2910" w:rsidRDefault="00000000">
            <w:pPr>
              <w:spacing w:after="30" w:line="240" w:lineRule="auto"/>
            </w:pPr>
            <w:r>
              <w:rPr>
                <w:sz w:val="14"/>
              </w:rPr>
              <w:t>Different age/body size, rotation, thoracic anatomy, and cardiac silhouette.</w:t>
            </w:r>
          </w:p>
        </w:tc>
      </w:tr>
      <w:tr w:rsidR="00BB2910" w14:paraId="204E3CE0" w14:textId="77777777">
        <w:trPr>
          <w:cantSplit/>
        </w:trPr>
        <w:tc>
          <w:tcPr>
            <w:tcW w:w="2250" w:type="dxa"/>
            <w:shd w:val="clear" w:color="auto" w:fill="FFFFFF"/>
            <w:tcMar>
              <w:top w:w="80" w:type="dxa"/>
              <w:left w:w="120" w:type="dxa"/>
              <w:bottom w:w="80" w:type="dxa"/>
              <w:right w:w="120" w:type="dxa"/>
            </w:tcMar>
            <w:vAlign w:val="center"/>
          </w:tcPr>
          <w:p w14:paraId="456BD431" w14:textId="77777777" w:rsidR="00BB2910" w:rsidRDefault="00000000">
            <w:pPr>
              <w:spacing w:after="30" w:line="240" w:lineRule="auto"/>
            </w:pPr>
            <w:r>
              <w:rPr>
                <w:sz w:val="14"/>
              </w:rPr>
              <w:lastRenderedPageBreak/>
              <w:t>near_1ba9cfb07901db30</w:t>
            </w:r>
          </w:p>
        </w:tc>
        <w:tc>
          <w:tcPr>
            <w:tcW w:w="1300" w:type="dxa"/>
            <w:shd w:val="clear" w:color="auto" w:fill="FFFFFF"/>
            <w:tcMar>
              <w:top w:w="80" w:type="dxa"/>
              <w:left w:w="120" w:type="dxa"/>
              <w:bottom w:w="80" w:type="dxa"/>
              <w:right w:w="120" w:type="dxa"/>
            </w:tcMar>
            <w:vAlign w:val="center"/>
          </w:tcPr>
          <w:p w14:paraId="54B83783" w14:textId="77777777" w:rsidR="00BB2910" w:rsidRDefault="00000000">
            <w:pPr>
              <w:spacing w:after="30" w:line="240" w:lineRule="auto"/>
            </w:pPr>
            <w:r>
              <w:rPr>
                <w:sz w:val="14"/>
              </w:rPr>
              <w:t>train / train</w:t>
            </w:r>
          </w:p>
        </w:tc>
        <w:tc>
          <w:tcPr>
            <w:tcW w:w="2200" w:type="dxa"/>
            <w:shd w:val="clear" w:color="auto" w:fill="FFFFFF"/>
            <w:tcMar>
              <w:top w:w="80" w:type="dxa"/>
              <w:left w:w="120" w:type="dxa"/>
              <w:bottom w:w="80" w:type="dxa"/>
              <w:right w:w="120" w:type="dxa"/>
            </w:tcMar>
            <w:vAlign w:val="center"/>
          </w:tcPr>
          <w:p w14:paraId="3A368304" w14:textId="77777777" w:rsidR="00BB2910" w:rsidRDefault="00000000">
            <w:pPr>
              <w:spacing w:after="30" w:line="240" w:lineRule="auto"/>
            </w:pPr>
            <w:r>
              <w:rPr>
                <w:sz w:val="14"/>
              </w:rPr>
              <w:t>Distinct images - retain both</w:t>
            </w:r>
          </w:p>
        </w:tc>
        <w:tc>
          <w:tcPr>
            <w:tcW w:w="3610" w:type="dxa"/>
            <w:shd w:val="clear" w:color="auto" w:fill="FFFFFF"/>
            <w:tcMar>
              <w:top w:w="80" w:type="dxa"/>
              <w:left w:w="120" w:type="dxa"/>
              <w:bottom w:w="80" w:type="dxa"/>
              <w:right w:w="120" w:type="dxa"/>
            </w:tcMar>
            <w:vAlign w:val="center"/>
          </w:tcPr>
          <w:p w14:paraId="584D15E8" w14:textId="77777777" w:rsidR="00BB2910" w:rsidRDefault="00000000">
            <w:pPr>
              <w:spacing w:after="30" w:line="240" w:lineRule="auto"/>
            </w:pPr>
            <w:r>
              <w:rPr>
                <w:sz w:val="14"/>
              </w:rPr>
              <w:t>Different thoracic proportions, lung texture, cardiac silhouette, and positioning.</w:t>
            </w:r>
          </w:p>
        </w:tc>
      </w:tr>
    </w:tbl>
    <w:p w14:paraId="74821DCF" w14:textId="77777777" w:rsidR="00BB2910" w:rsidRDefault="00BB2910">
      <w:pPr>
        <w:spacing w:after="40"/>
      </w:pPr>
    </w:p>
    <w:p w14:paraId="3EBE967F" w14:textId="77777777" w:rsidR="00BB2910" w:rsidRDefault="00000000">
      <w:r>
        <w:br w:type="page"/>
      </w:r>
    </w:p>
    <w:p w14:paraId="30A04933" w14:textId="77777777" w:rsidR="00BB2910" w:rsidRDefault="00000000">
      <w:pPr>
        <w:pStyle w:val="Heading1"/>
      </w:pPr>
      <w:r>
        <w:rPr>
          <w:rFonts w:ascii="Arial" w:eastAsia="Arial" w:hAnsi="Arial"/>
        </w:rPr>
        <w:lastRenderedPageBreak/>
        <w:t>2. Preprocessing and Augmentation</w:t>
      </w:r>
    </w:p>
    <w:p w14:paraId="1024F2CF" w14:textId="77777777" w:rsidR="00BB2910" w:rsidRDefault="00000000">
      <w:pPr>
        <w:keepLines/>
        <w:pBdr>
          <w:bottom w:val="single" w:sz="6" w:space="1" w:color="000000"/>
        </w:pBdr>
        <w:spacing w:before="80" w:after="160"/>
      </w:pPr>
      <w:r>
        <w:rPr>
          <w:b/>
          <w:sz w:val="20"/>
        </w:rPr>
        <w:t>Exact tensor pipeline: locked manifest -&gt; open image -&gt; enhancement/RGB -&gt; training-only flip -&gt; training-only rotation -&gt; aspect-ratio-preserving resize-to-fill and center crop -&gt; float32 [0,1] -&gt; CHW -&gt; ImageNet normalization -&gt; 3 x 224 x 224.</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0"/>
        <w:gridCol w:w="2400"/>
        <w:gridCol w:w="6260"/>
      </w:tblGrid>
      <w:tr w:rsidR="00BB2910" w14:paraId="64CCF3F7" w14:textId="77777777">
        <w:trPr>
          <w:cantSplit/>
          <w:tblHeader/>
        </w:trPr>
        <w:tc>
          <w:tcPr>
            <w:tcW w:w="700" w:type="dxa"/>
            <w:shd w:val="clear" w:color="auto" w:fill="EFEFEF"/>
            <w:tcMar>
              <w:top w:w="80" w:type="dxa"/>
              <w:left w:w="120" w:type="dxa"/>
              <w:bottom w:w="80" w:type="dxa"/>
              <w:right w:w="120" w:type="dxa"/>
            </w:tcMar>
            <w:vAlign w:val="center"/>
          </w:tcPr>
          <w:p w14:paraId="7483BB66" w14:textId="77777777" w:rsidR="00BB2910" w:rsidRDefault="00000000">
            <w:pPr>
              <w:spacing w:after="30" w:line="240" w:lineRule="auto"/>
            </w:pPr>
            <w:r>
              <w:rPr>
                <w:b/>
                <w:sz w:val="16"/>
              </w:rPr>
              <w:t>Step</w:t>
            </w:r>
          </w:p>
        </w:tc>
        <w:tc>
          <w:tcPr>
            <w:tcW w:w="2400" w:type="dxa"/>
            <w:shd w:val="clear" w:color="auto" w:fill="EFEFEF"/>
            <w:tcMar>
              <w:top w:w="80" w:type="dxa"/>
              <w:left w:w="120" w:type="dxa"/>
              <w:bottom w:w="80" w:type="dxa"/>
              <w:right w:w="120" w:type="dxa"/>
            </w:tcMar>
            <w:vAlign w:val="center"/>
          </w:tcPr>
          <w:p w14:paraId="7CB92DD7" w14:textId="77777777" w:rsidR="00BB2910" w:rsidRDefault="00000000">
            <w:pPr>
              <w:spacing w:after="30" w:line="240" w:lineRule="auto"/>
            </w:pPr>
            <w:r>
              <w:rPr>
                <w:b/>
                <w:sz w:val="16"/>
              </w:rPr>
              <w:t>Operation</w:t>
            </w:r>
          </w:p>
        </w:tc>
        <w:tc>
          <w:tcPr>
            <w:tcW w:w="6260" w:type="dxa"/>
            <w:shd w:val="clear" w:color="auto" w:fill="EFEFEF"/>
            <w:tcMar>
              <w:top w:w="80" w:type="dxa"/>
              <w:left w:w="120" w:type="dxa"/>
              <w:bottom w:w="80" w:type="dxa"/>
              <w:right w:w="120" w:type="dxa"/>
            </w:tcMar>
            <w:vAlign w:val="center"/>
          </w:tcPr>
          <w:p w14:paraId="67207F9F" w14:textId="77777777" w:rsidR="00BB2910" w:rsidRDefault="00000000">
            <w:pPr>
              <w:spacing w:after="30" w:line="240" w:lineRule="auto"/>
            </w:pPr>
            <w:r>
              <w:rPr>
                <w:b/>
                <w:sz w:val="16"/>
              </w:rPr>
              <w:t>Exact meaning</w:t>
            </w:r>
          </w:p>
        </w:tc>
      </w:tr>
      <w:tr w:rsidR="00BB2910" w14:paraId="5C45A897" w14:textId="77777777">
        <w:trPr>
          <w:cantSplit/>
        </w:trPr>
        <w:tc>
          <w:tcPr>
            <w:tcW w:w="700" w:type="dxa"/>
            <w:shd w:val="clear" w:color="auto" w:fill="FFFFFF"/>
            <w:tcMar>
              <w:top w:w="80" w:type="dxa"/>
              <w:left w:w="120" w:type="dxa"/>
              <w:bottom w:w="80" w:type="dxa"/>
              <w:right w:w="120" w:type="dxa"/>
            </w:tcMar>
            <w:vAlign w:val="center"/>
          </w:tcPr>
          <w:p w14:paraId="25B83894" w14:textId="77777777" w:rsidR="00BB2910" w:rsidRDefault="00000000">
            <w:pPr>
              <w:spacing w:after="30" w:line="240" w:lineRule="auto"/>
            </w:pPr>
            <w:r>
              <w:rPr>
                <w:sz w:val="16"/>
              </w:rPr>
              <w:t>1</w:t>
            </w:r>
          </w:p>
        </w:tc>
        <w:tc>
          <w:tcPr>
            <w:tcW w:w="2400" w:type="dxa"/>
            <w:shd w:val="clear" w:color="auto" w:fill="FFFFFF"/>
            <w:tcMar>
              <w:top w:w="80" w:type="dxa"/>
              <w:left w:w="120" w:type="dxa"/>
              <w:bottom w:w="80" w:type="dxa"/>
              <w:right w:w="120" w:type="dxa"/>
            </w:tcMar>
            <w:vAlign w:val="center"/>
          </w:tcPr>
          <w:p w14:paraId="275F442F" w14:textId="77777777" w:rsidR="00BB2910" w:rsidRDefault="00000000">
            <w:pPr>
              <w:spacing w:after="30" w:line="240" w:lineRule="auto"/>
            </w:pPr>
            <w:r>
              <w:rPr>
                <w:sz w:val="16"/>
              </w:rPr>
              <w:t>Open the original</w:t>
            </w:r>
          </w:p>
        </w:tc>
        <w:tc>
          <w:tcPr>
            <w:tcW w:w="6260" w:type="dxa"/>
            <w:shd w:val="clear" w:color="auto" w:fill="FFFFFF"/>
            <w:tcMar>
              <w:top w:w="80" w:type="dxa"/>
              <w:left w:w="120" w:type="dxa"/>
              <w:bottom w:w="80" w:type="dxa"/>
              <w:right w:w="120" w:type="dxa"/>
            </w:tcMar>
            <w:vAlign w:val="center"/>
          </w:tcPr>
          <w:p w14:paraId="0CC77E51" w14:textId="77777777" w:rsidR="00BB2910" w:rsidRDefault="00000000">
            <w:pPr>
              <w:spacing w:after="30" w:line="240" w:lineRule="auto"/>
            </w:pPr>
            <w:r>
              <w:rPr>
                <w:sz w:val="16"/>
              </w:rPr>
              <w:t>Pillow decodes the immutable source file named by the locked manifest.</w:t>
            </w:r>
          </w:p>
        </w:tc>
      </w:tr>
      <w:tr w:rsidR="00BB2910" w14:paraId="39B075CC" w14:textId="77777777">
        <w:trPr>
          <w:cantSplit/>
        </w:trPr>
        <w:tc>
          <w:tcPr>
            <w:tcW w:w="700" w:type="dxa"/>
            <w:shd w:val="clear" w:color="auto" w:fill="FFFFFF"/>
            <w:tcMar>
              <w:top w:w="80" w:type="dxa"/>
              <w:left w:w="120" w:type="dxa"/>
              <w:bottom w:w="80" w:type="dxa"/>
              <w:right w:w="120" w:type="dxa"/>
            </w:tcMar>
            <w:vAlign w:val="center"/>
          </w:tcPr>
          <w:p w14:paraId="77618769" w14:textId="77777777" w:rsidR="00BB2910" w:rsidRDefault="00000000">
            <w:pPr>
              <w:spacing w:after="30" w:line="240" w:lineRule="auto"/>
            </w:pPr>
            <w:r>
              <w:rPr>
                <w:sz w:val="16"/>
              </w:rPr>
              <w:t>2</w:t>
            </w:r>
          </w:p>
        </w:tc>
        <w:tc>
          <w:tcPr>
            <w:tcW w:w="2400" w:type="dxa"/>
            <w:shd w:val="clear" w:color="auto" w:fill="FFFFFF"/>
            <w:tcMar>
              <w:top w:w="80" w:type="dxa"/>
              <w:left w:w="120" w:type="dxa"/>
              <w:bottom w:w="80" w:type="dxa"/>
              <w:right w:w="120" w:type="dxa"/>
            </w:tcMar>
            <w:vAlign w:val="center"/>
          </w:tcPr>
          <w:p w14:paraId="7394D030" w14:textId="77777777" w:rsidR="00BB2910" w:rsidRDefault="00000000">
            <w:pPr>
              <w:spacing w:after="30" w:line="240" w:lineRule="auto"/>
            </w:pPr>
            <w:r>
              <w:rPr>
                <w:sz w:val="16"/>
              </w:rPr>
              <w:t>Convert/enhance</w:t>
            </w:r>
          </w:p>
        </w:tc>
        <w:tc>
          <w:tcPr>
            <w:tcW w:w="6260" w:type="dxa"/>
            <w:shd w:val="clear" w:color="auto" w:fill="FFFFFF"/>
            <w:tcMar>
              <w:top w:w="80" w:type="dxa"/>
              <w:left w:w="120" w:type="dxa"/>
              <w:bottom w:w="80" w:type="dxa"/>
              <w:right w:w="120" w:type="dxa"/>
            </w:tcMar>
            <w:vAlign w:val="center"/>
          </w:tcPr>
          <w:p w14:paraId="2F03A3D2" w14:textId="77777777" w:rsidR="00BB2910" w:rsidRDefault="00000000">
            <w:pPr>
              <w:spacing w:after="30" w:line="240" w:lineRule="auto"/>
            </w:pPr>
            <w:r>
              <w:rPr>
                <w:sz w:val="16"/>
              </w:rPr>
              <w:t>Baseline converts to RGB. CLAHE/global HE convert to grayscale, enhance, then replicate to RGB. VIRIDIS maps grayscale intensity to artificial RGB.</w:t>
            </w:r>
          </w:p>
        </w:tc>
      </w:tr>
      <w:tr w:rsidR="00BB2910" w14:paraId="5F277C70" w14:textId="77777777">
        <w:trPr>
          <w:cantSplit/>
        </w:trPr>
        <w:tc>
          <w:tcPr>
            <w:tcW w:w="700" w:type="dxa"/>
            <w:shd w:val="clear" w:color="auto" w:fill="FFFFFF"/>
            <w:tcMar>
              <w:top w:w="80" w:type="dxa"/>
              <w:left w:w="120" w:type="dxa"/>
              <w:bottom w:w="80" w:type="dxa"/>
              <w:right w:w="120" w:type="dxa"/>
            </w:tcMar>
            <w:vAlign w:val="center"/>
          </w:tcPr>
          <w:p w14:paraId="41A3EA07" w14:textId="77777777" w:rsidR="00BB2910" w:rsidRDefault="00000000">
            <w:pPr>
              <w:spacing w:after="30" w:line="240" w:lineRule="auto"/>
            </w:pPr>
            <w:r>
              <w:rPr>
                <w:sz w:val="16"/>
              </w:rPr>
              <w:t>3</w:t>
            </w:r>
          </w:p>
        </w:tc>
        <w:tc>
          <w:tcPr>
            <w:tcW w:w="2400" w:type="dxa"/>
            <w:shd w:val="clear" w:color="auto" w:fill="FFFFFF"/>
            <w:tcMar>
              <w:top w:w="80" w:type="dxa"/>
              <w:left w:w="120" w:type="dxa"/>
              <w:bottom w:w="80" w:type="dxa"/>
              <w:right w:w="120" w:type="dxa"/>
            </w:tcMar>
            <w:vAlign w:val="center"/>
          </w:tcPr>
          <w:p w14:paraId="4855DCFE" w14:textId="77777777" w:rsidR="00BB2910" w:rsidRDefault="00000000">
            <w:pPr>
              <w:spacing w:after="30" w:line="240" w:lineRule="auto"/>
            </w:pPr>
            <w:r>
              <w:rPr>
                <w:sz w:val="16"/>
              </w:rPr>
              <w:t>Horizontal flip (training only)</w:t>
            </w:r>
          </w:p>
        </w:tc>
        <w:tc>
          <w:tcPr>
            <w:tcW w:w="6260" w:type="dxa"/>
            <w:shd w:val="clear" w:color="auto" w:fill="FFFFFF"/>
            <w:tcMar>
              <w:top w:w="80" w:type="dxa"/>
              <w:left w:w="120" w:type="dxa"/>
              <w:bottom w:w="80" w:type="dxa"/>
              <w:right w:w="120" w:type="dxa"/>
            </w:tcMar>
            <w:vAlign w:val="center"/>
          </w:tcPr>
          <w:p w14:paraId="210BDCEF" w14:textId="77777777" w:rsidR="00BB2910" w:rsidRDefault="00000000">
            <w:pPr>
              <w:spacing w:after="30" w:line="240" w:lineRule="auto"/>
            </w:pPr>
            <w:r>
              <w:rPr>
                <w:sz w:val="16"/>
              </w:rPr>
              <w:t>Probability 0.5. Validation/test never flip.</w:t>
            </w:r>
          </w:p>
        </w:tc>
      </w:tr>
      <w:tr w:rsidR="00BB2910" w14:paraId="479E4257" w14:textId="77777777">
        <w:trPr>
          <w:cantSplit/>
        </w:trPr>
        <w:tc>
          <w:tcPr>
            <w:tcW w:w="700" w:type="dxa"/>
            <w:shd w:val="clear" w:color="auto" w:fill="FFFFFF"/>
            <w:tcMar>
              <w:top w:w="80" w:type="dxa"/>
              <w:left w:w="120" w:type="dxa"/>
              <w:bottom w:w="80" w:type="dxa"/>
              <w:right w:w="120" w:type="dxa"/>
            </w:tcMar>
            <w:vAlign w:val="center"/>
          </w:tcPr>
          <w:p w14:paraId="08DDB6B3" w14:textId="77777777" w:rsidR="00BB2910" w:rsidRDefault="00000000">
            <w:pPr>
              <w:spacing w:after="30" w:line="240" w:lineRule="auto"/>
            </w:pPr>
            <w:r>
              <w:rPr>
                <w:sz w:val="16"/>
              </w:rPr>
              <w:t>4</w:t>
            </w:r>
          </w:p>
        </w:tc>
        <w:tc>
          <w:tcPr>
            <w:tcW w:w="2400" w:type="dxa"/>
            <w:shd w:val="clear" w:color="auto" w:fill="FFFFFF"/>
            <w:tcMar>
              <w:top w:w="80" w:type="dxa"/>
              <w:left w:w="120" w:type="dxa"/>
              <w:bottom w:w="80" w:type="dxa"/>
              <w:right w:w="120" w:type="dxa"/>
            </w:tcMar>
            <w:vAlign w:val="center"/>
          </w:tcPr>
          <w:p w14:paraId="3CB6949E" w14:textId="77777777" w:rsidR="00BB2910" w:rsidRDefault="00000000">
            <w:pPr>
              <w:spacing w:after="30" w:line="240" w:lineRule="auto"/>
            </w:pPr>
            <w:r>
              <w:rPr>
                <w:sz w:val="16"/>
              </w:rPr>
              <w:t>Rotation (training only)</w:t>
            </w:r>
          </w:p>
        </w:tc>
        <w:tc>
          <w:tcPr>
            <w:tcW w:w="6260" w:type="dxa"/>
            <w:shd w:val="clear" w:color="auto" w:fill="FFFFFF"/>
            <w:tcMar>
              <w:top w:w="80" w:type="dxa"/>
              <w:left w:w="120" w:type="dxa"/>
              <w:bottom w:w="80" w:type="dxa"/>
              <w:right w:w="120" w:type="dxa"/>
            </w:tcMar>
            <w:vAlign w:val="center"/>
          </w:tcPr>
          <w:p w14:paraId="437055F4" w14:textId="77777777" w:rsidR="00BB2910" w:rsidRDefault="00000000">
            <w:pPr>
              <w:spacing w:after="30" w:line="240" w:lineRule="auto"/>
            </w:pPr>
            <w:r>
              <w:rPr>
                <w:sz w:val="16"/>
              </w:rPr>
              <w:t>Uniform random angle from -5 to +5 degrees with bilinear resampling and black corner fill.</w:t>
            </w:r>
          </w:p>
        </w:tc>
      </w:tr>
      <w:tr w:rsidR="00BB2910" w14:paraId="5527C819" w14:textId="77777777">
        <w:trPr>
          <w:cantSplit/>
        </w:trPr>
        <w:tc>
          <w:tcPr>
            <w:tcW w:w="700" w:type="dxa"/>
            <w:shd w:val="clear" w:color="auto" w:fill="FFFFFF"/>
            <w:tcMar>
              <w:top w:w="80" w:type="dxa"/>
              <w:left w:w="120" w:type="dxa"/>
              <w:bottom w:w="80" w:type="dxa"/>
              <w:right w:w="120" w:type="dxa"/>
            </w:tcMar>
            <w:vAlign w:val="center"/>
          </w:tcPr>
          <w:p w14:paraId="1D63CF23" w14:textId="77777777" w:rsidR="00BB2910" w:rsidRDefault="00000000">
            <w:pPr>
              <w:spacing w:after="30" w:line="240" w:lineRule="auto"/>
            </w:pPr>
            <w:r>
              <w:rPr>
                <w:sz w:val="16"/>
              </w:rPr>
              <w:t>5</w:t>
            </w:r>
          </w:p>
        </w:tc>
        <w:tc>
          <w:tcPr>
            <w:tcW w:w="2400" w:type="dxa"/>
            <w:shd w:val="clear" w:color="auto" w:fill="FFFFFF"/>
            <w:tcMar>
              <w:top w:w="80" w:type="dxa"/>
              <w:left w:w="120" w:type="dxa"/>
              <w:bottom w:w="80" w:type="dxa"/>
              <w:right w:w="120" w:type="dxa"/>
            </w:tcMar>
            <w:vAlign w:val="center"/>
          </w:tcPr>
          <w:p w14:paraId="190E28CA" w14:textId="77777777" w:rsidR="00BB2910" w:rsidRDefault="00000000">
            <w:pPr>
              <w:spacing w:after="30" w:line="240" w:lineRule="auto"/>
            </w:pPr>
            <w:r>
              <w:rPr>
                <w:sz w:val="16"/>
              </w:rPr>
              <w:t>Resize and crop</w:t>
            </w:r>
          </w:p>
        </w:tc>
        <w:tc>
          <w:tcPr>
            <w:tcW w:w="6260" w:type="dxa"/>
            <w:shd w:val="clear" w:color="auto" w:fill="FFFFFF"/>
            <w:tcMar>
              <w:top w:w="80" w:type="dxa"/>
              <w:left w:w="120" w:type="dxa"/>
              <w:bottom w:w="80" w:type="dxa"/>
              <w:right w:w="120" w:type="dxa"/>
            </w:tcMar>
            <w:vAlign w:val="center"/>
          </w:tcPr>
          <w:p w14:paraId="4F3F9444" w14:textId="77777777" w:rsidR="00BB2910" w:rsidRDefault="00000000">
            <w:pPr>
              <w:spacing w:after="30" w:line="240" w:lineRule="auto"/>
            </w:pPr>
            <w:r>
              <w:rPr>
                <w:sz w:val="16"/>
              </w:rPr>
              <w:t>Pillow ImageOps.fit preserves aspect ratio, scales until 224 x 224 is filled, and center-crops excess edges. It does not pad, letterbox, or stretch.</w:t>
            </w:r>
          </w:p>
        </w:tc>
      </w:tr>
      <w:tr w:rsidR="00BB2910" w14:paraId="0EC86152" w14:textId="77777777">
        <w:trPr>
          <w:cantSplit/>
        </w:trPr>
        <w:tc>
          <w:tcPr>
            <w:tcW w:w="700" w:type="dxa"/>
            <w:shd w:val="clear" w:color="auto" w:fill="FFFFFF"/>
            <w:tcMar>
              <w:top w:w="80" w:type="dxa"/>
              <w:left w:w="120" w:type="dxa"/>
              <w:bottom w:w="80" w:type="dxa"/>
              <w:right w:w="120" w:type="dxa"/>
            </w:tcMar>
            <w:vAlign w:val="center"/>
          </w:tcPr>
          <w:p w14:paraId="7234474A" w14:textId="77777777" w:rsidR="00BB2910" w:rsidRDefault="00000000">
            <w:pPr>
              <w:spacing w:after="30" w:line="240" w:lineRule="auto"/>
            </w:pPr>
            <w:r>
              <w:rPr>
                <w:sz w:val="16"/>
              </w:rPr>
              <w:t>6</w:t>
            </w:r>
          </w:p>
        </w:tc>
        <w:tc>
          <w:tcPr>
            <w:tcW w:w="2400" w:type="dxa"/>
            <w:shd w:val="clear" w:color="auto" w:fill="FFFFFF"/>
            <w:tcMar>
              <w:top w:w="80" w:type="dxa"/>
              <w:left w:w="120" w:type="dxa"/>
              <w:bottom w:w="80" w:type="dxa"/>
              <w:right w:w="120" w:type="dxa"/>
            </w:tcMar>
            <w:vAlign w:val="center"/>
          </w:tcPr>
          <w:p w14:paraId="5A9FC46A" w14:textId="77777777" w:rsidR="00BB2910" w:rsidRDefault="00000000">
            <w:pPr>
              <w:spacing w:after="30" w:line="240" w:lineRule="auto"/>
            </w:pPr>
            <w:r>
              <w:rPr>
                <w:sz w:val="16"/>
              </w:rPr>
              <w:t>Scale pixels</w:t>
            </w:r>
          </w:p>
        </w:tc>
        <w:tc>
          <w:tcPr>
            <w:tcW w:w="6260" w:type="dxa"/>
            <w:shd w:val="clear" w:color="auto" w:fill="FFFFFF"/>
            <w:tcMar>
              <w:top w:w="80" w:type="dxa"/>
              <w:left w:w="120" w:type="dxa"/>
              <w:bottom w:w="80" w:type="dxa"/>
              <w:right w:w="120" w:type="dxa"/>
            </w:tcMar>
            <w:vAlign w:val="center"/>
          </w:tcPr>
          <w:p w14:paraId="3E3EEAF4" w14:textId="77777777" w:rsidR="00BB2910" w:rsidRDefault="00000000">
            <w:pPr>
              <w:spacing w:after="30" w:line="240" w:lineRule="auto"/>
            </w:pPr>
            <w:r>
              <w:rPr>
                <w:sz w:val="16"/>
              </w:rPr>
              <w:t>Convert to float32 and divide by 255, yielding values in [0,1].</w:t>
            </w:r>
          </w:p>
        </w:tc>
      </w:tr>
      <w:tr w:rsidR="00BB2910" w14:paraId="4EDD0223" w14:textId="77777777">
        <w:trPr>
          <w:cantSplit/>
        </w:trPr>
        <w:tc>
          <w:tcPr>
            <w:tcW w:w="700" w:type="dxa"/>
            <w:shd w:val="clear" w:color="auto" w:fill="FFFFFF"/>
            <w:tcMar>
              <w:top w:w="80" w:type="dxa"/>
              <w:left w:w="120" w:type="dxa"/>
              <w:bottom w:w="80" w:type="dxa"/>
              <w:right w:w="120" w:type="dxa"/>
            </w:tcMar>
            <w:vAlign w:val="center"/>
          </w:tcPr>
          <w:p w14:paraId="384A2FA0" w14:textId="77777777" w:rsidR="00BB2910" w:rsidRDefault="00000000">
            <w:pPr>
              <w:spacing w:after="30" w:line="240" w:lineRule="auto"/>
            </w:pPr>
            <w:r>
              <w:rPr>
                <w:sz w:val="16"/>
              </w:rPr>
              <w:t>7</w:t>
            </w:r>
          </w:p>
        </w:tc>
        <w:tc>
          <w:tcPr>
            <w:tcW w:w="2400" w:type="dxa"/>
            <w:shd w:val="clear" w:color="auto" w:fill="FFFFFF"/>
            <w:tcMar>
              <w:top w:w="80" w:type="dxa"/>
              <w:left w:w="120" w:type="dxa"/>
              <w:bottom w:w="80" w:type="dxa"/>
              <w:right w:w="120" w:type="dxa"/>
            </w:tcMar>
            <w:vAlign w:val="center"/>
          </w:tcPr>
          <w:p w14:paraId="1111E6BE" w14:textId="77777777" w:rsidR="00BB2910" w:rsidRDefault="00000000">
            <w:pPr>
              <w:spacing w:after="30" w:line="240" w:lineRule="auto"/>
            </w:pPr>
            <w:r>
              <w:rPr>
                <w:sz w:val="16"/>
              </w:rPr>
              <w:t>Transpose</w:t>
            </w:r>
          </w:p>
        </w:tc>
        <w:tc>
          <w:tcPr>
            <w:tcW w:w="6260" w:type="dxa"/>
            <w:shd w:val="clear" w:color="auto" w:fill="FFFFFF"/>
            <w:tcMar>
              <w:top w:w="80" w:type="dxa"/>
              <w:left w:w="120" w:type="dxa"/>
              <w:bottom w:w="80" w:type="dxa"/>
              <w:right w:w="120" w:type="dxa"/>
            </w:tcMar>
            <w:vAlign w:val="center"/>
          </w:tcPr>
          <w:p w14:paraId="76CDC3CA" w14:textId="77777777" w:rsidR="00BB2910" w:rsidRDefault="00000000">
            <w:pPr>
              <w:spacing w:after="30" w:line="240" w:lineRule="auto"/>
            </w:pPr>
            <w:r>
              <w:rPr>
                <w:sz w:val="16"/>
              </w:rPr>
              <w:t>Convert H x W x C into C x H x W for PyTorch.</w:t>
            </w:r>
          </w:p>
        </w:tc>
      </w:tr>
      <w:tr w:rsidR="00BB2910" w14:paraId="49E8A64F" w14:textId="77777777">
        <w:trPr>
          <w:cantSplit/>
        </w:trPr>
        <w:tc>
          <w:tcPr>
            <w:tcW w:w="700" w:type="dxa"/>
            <w:shd w:val="clear" w:color="auto" w:fill="FFFFFF"/>
            <w:tcMar>
              <w:top w:w="80" w:type="dxa"/>
              <w:left w:w="120" w:type="dxa"/>
              <w:bottom w:w="80" w:type="dxa"/>
              <w:right w:w="120" w:type="dxa"/>
            </w:tcMar>
            <w:vAlign w:val="center"/>
          </w:tcPr>
          <w:p w14:paraId="0FA7C5F8" w14:textId="77777777" w:rsidR="00BB2910" w:rsidRDefault="00000000">
            <w:pPr>
              <w:spacing w:after="30" w:line="240" w:lineRule="auto"/>
            </w:pPr>
            <w:r>
              <w:rPr>
                <w:sz w:val="16"/>
              </w:rPr>
              <w:t>8</w:t>
            </w:r>
          </w:p>
        </w:tc>
        <w:tc>
          <w:tcPr>
            <w:tcW w:w="2400" w:type="dxa"/>
            <w:shd w:val="clear" w:color="auto" w:fill="FFFFFF"/>
            <w:tcMar>
              <w:top w:w="80" w:type="dxa"/>
              <w:left w:w="120" w:type="dxa"/>
              <w:bottom w:w="80" w:type="dxa"/>
              <w:right w:w="120" w:type="dxa"/>
            </w:tcMar>
            <w:vAlign w:val="center"/>
          </w:tcPr>
          <w:p w14:paraId="326278FC" w14:textId="77777777" w:rsidR="00BB2910" w:rsidRDefault="00000000">
            <w:pPr>
              <w:spacing w:after="30" w:line="240" w:lineRule="auto"/>
            </w:pPr>
            <w:r>
              <w:rPr>
                <w:sz w:val="16"/>
              </w:rPr>
              <w:t>Normalize</w:t>
            </w:r>
          </w:p>
        </w:tc>
        <w:tc>
          <w:tcPr>
            <w:tcW w:w="6260" w:type="dxa"/>
            <w:shd w:val="clear" w:color="auto" w:fill="FFFFFF"/>
            <w:tcMar>
              <w:top w:w="80" w:type="dxa"/>
              <w:left w:w="120" w:type="dxa"/>
              <w:bottom w:w="80" w:type="dxa"/>
              <w:right w:w="120" w:type="dxa"/>
            </w:tcMar>
            <w:vAlign w:val="center"/>
          </w:tcPr>
          <w:p w14:paraId="06C836BD" w14:textId="77777777" w:rsidR="00BB2910" w:rsidRDefault="00000000">
            <w:pPr>
              <w:spacing w:after="30" w:line="240" w:lineRule="auto"/>
            </w:pPr>
            <w:r>
              <w:rPr>
                <w:sz w:val="16"/>
              </w:rPr>
              <w:t>Subtract ImageNet means [0.485,0.456,0.406] and divide by [0.229,0.224,0.225].</w:t>
            </w:r>
          </w:p>
        </w:tc>
      </w:tr>
    </w:tbl>
    <w:p w14:paraId="7D4100A2" w14:textId="77777777" w:rsidR="00BB2910" w:rsidRDefault="00BB2910">
      <w:pPr>
        <w:spacing w:after="40"/>
      </w:pPr>
    </w:p>
    <w:p w14:paraId="41C2422F" w14:textId="77777777" w:rsidR="00BB2910" w:rsidRDefault="00000000">
      <w:pPr>
        <w:pStyle w:val="Heading2"/>
      </w:pPr>
      <w:r>
        <w:rPr>
          <w:rFonts w:ascii="Arial" w:eastAsia="Arial" w:hAnsi="Arial"/>
        </w:rPr>
        <w:t>2.1 Enhancement conditions</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00"/>
        <w:gridCol w:w="1250"/>
        <w:gridCol w:w="3000"/>
        <w:gridCol w:w="3610"/>
      </w:tblGrid>
      <w:tr w:rsidR="00BB2910" w14:paraId="6F34B6C8" w14:textId="77777777">
        <w:trPr>
          <w:cantSplit/>
          <w:tblHeader/>
        </w:trPr>
        <w:tc>
          <w:tcPr>
            <w:tcW w:w="1500" w:type="dxa"/>
            <w:shd w:val="clear" w:color="auto" w:fill="EFEFEF"/>
            <w:tcMar>
              <w:top w:w="80" w:type="dxa"/>
              <w:left w:w="120" w:type="dxa"/>
              <w:bottom w:w="80" w:type="dxa"/>
              <w:right w:w="120" w:type="dxa"/>
            </w:tcMar>
            <w:vAlign w:val="center"/>
          </w:tcPr>
          <w:p w14:paraId="5471DE50" w14:textId="77777777" w:rsidR="00BB2910" w:rsidRDefault="00000000">
            <w:pPr>
              <w:spacing w:after="30" w:line="240" w:lineRule="auto"/>
            </w:pPr>
            <w:r>
              <w:rPr>
                <w:b/>
                <w:sz w:val="14"/>
              </w:rPr>
              <w:t>Condition</w:t>
            </w:r>
          </w:p>
        </w:tc>
        <w:tc>
          <w:tcPr>
            <w:tcW w:w="1250" w:type="dxa"/>
            <w:shd w:val="clear" w:color="auto" w:fill="EFEFEF"/>
            <w:tcMar>
              <w:top w:w="80" w:type="dxa"/>
              <w:left w:w="120" w:type="dxa"/>
              <w:bottom w:w="80" w:type="dxa"/>
              <w:right w:w="120" w:type="dxa"/>
            </w:tcMar>
            <w:vAlign w:val="center"/>
          </w:tcPr>
          <w:p w14:paraId="2F6A89B7" w14:textId="77777777" w:rsidR="00BB2910" w:rsidRDefault="00000000">
            <w:pPr>
              <w:spacing w:after="30" w:line="240" w:lineRule="auto"/>
            </w:pPr>
            <w:r>
              <w:rPr>
                <w:b/>
                <w:sz w:val="14"/>
              </w:rPr>
              <w:t>Included?</w:t>
            </w:r>
          </w:p>
        </w:tc>
        <w:tc>
          <w:tcPr>
            <w:tcW w:w="3000" w:type="dxa"/>
            <w:shd w:val="clear" w:color="auto" w:fill="EFEFEF"/>
            <w:tcMar>
              <w:top w:w="80" w:type="dxa"/>
              <w:left w:w="120" w:type="dxa"/>
              <w:bottom w:w="80" w:type="dxa"/>
              <w:right w:w="120" w:type="dxa"/>
            </w:tcMar>
            <w:vAlign w:val="center"/>
          </w:tcPr>
          <w:p w14:paraId="2532057A" w14:textId="77777777" w:rsidR="00BB2910" w:rsidRDefault="00000000">
            <w:pPr>
              <w:spacing w:after="30" w:line="240" w:lineRule="auto"/>
            </w:pPr>
            <w:r>
              <w:rPr>
                <w:b/>
                <w:sz w:val="14"/>
              </w:rPr>
              <w:t>Exact implementation</w:t>
            </w:r>
          </w:p>
        </w:tc>
        <w:tc>
          <w:tcPr>
            <w:tcW w:w="3610" w:type="dxa"/>
            <w:shd w:val="clear" w:color="auto" w:fill="EFEFEF"/>
            <w:tcMar>
              <w:top w:w="80" w:type="dxa"/>
              <w:left w:w="120" w:type="dxa"/>
              <w:bottom w:w="80" w:type="dxa"/>
              <w:right w:w="120" w:type="dxa"/>
            </w:tcMar>
            <w:vAlign w:val="center"/>
          </w:tcPr>
          <w:p w14:paraId="0B08E48D" w14:textId="77777777" w:rsidR="00BB2910" w:rsidRDefault="00000000">
            <w:pPr>
              <w:spacing w:after="30" w:line="240" w:lineRule="auto"/>
            </w:pPr>
            <w:r>
              <w:rPr>
                <w:b/>
                <w:sz w:val="14"/>
              </w:rPr>
              <w:t>Why / boundary</w:t>
            </w:r>
          </w:p>
        </w:tc>
      </w:tr>
      <w:tr w:rsidR="00BB2910" w14:paraId="4B5B5989" w14:textId="77777777">
        <w:trPr>
          <w:cantSplit/>
        </w:trPr>
        <w:tc>
          <w:tcPr>
            <w:tcW w:w="1500" w:type="dxa"/>
            <w:shd w:val="clear" w:color="auto" w:fill="FFFFFF"/>
            <w:tcMar>
              <w:top w:w="80" w:type="dxa"/>
              <w:left w:w="120" w:type="dxa"/>
              <w:bottom w:w="80" w:type="dxa"/>
              <w:right w:w="120" w:type="dxa"/>
            </w:tcMar>
            <w:vAlign w:val="center"/>
          </w:tcPr>
          <w:p w14:paraId="54551463" w14:textId="77777777" w:rsidR="00BB2910" w:rsidRDefault="00000000">
            <w:pPr>
              <w:spacing w:after="30" w:line="240" w:lineRule="auto"/>
            </w:pPr>
            <w:r>
              <w:rPr>
                <w:sz w:val="14"/>
              </w:rPr>
              <w:t>No enhancement</w:t>
            </w:r>
          </w:p>
        </w:tc>
        <w:tc>
          <w:tcPr>
            <w:tcW w:w="1250" w:type="dxa"/>
            <w:shd w:val="clear" w:color="auto" w:fill="FFFFFF"/>
            <w:tcMar>
              <w:top w:w="80" w:type="dxa"/>
              <w:left w:w="120" w:type="dxa"/>
              <w:bottom w:w="80" w:type="dxa"/>
              <w:right w:w="120" w:type="dxa"/>
            </w:tcMar>
            <w:vAlign w:val="center"/>
          </w:tcPr>
          <w:p w14:paraId="5EFBEC02" w14:textId="77777777" w:rsidR="00BB2910" w:rsidRDefault="00000000">
            <w:pPr>
              <w:spacing w:after="30" w:line="240" w:lineRule="auto"/>
            </w:pPr>
            <w:r>
              <w:rPr>
                <w:sz w:val="14"/>
              </w:rPr>
              <w:t>Yes; completed control</w:t>
            </w:r>
          </w:p>
        </w:tc>
        <w:tc>
          <w:tcPr>
            <w:tcW w:w="3000" w:type="dxa"/>
            <w:shd w:val="clear" w:color="auto" w:fill="FFFFFF"/>
            <w:tcMar>
              <w:top w:w="80" w:type="dxa"/>
              <w:left w:w="120" w:type="dxa"/>
              <w:bottom w:w="80" w:type="dxa"/>
              <w:right w:w="120" w:type="dxa"/>
            </w:tcMar>
            <w:vAlign w:val="center"/>
          </w:tcPr>
          <w:p w14:paraId="019A04F6" w14:textId="77777777" w:rsidR="00BB2910" w:rsidRDefault="00000000">
            <w:pPr>
              <w:spacing w:after="30" w:line="240" w:lineRule="auto"/>
            </w:pPr>
            <w:r>
              <w:rPr>
                <w:sz w:val="14"/>
              </w:rPr>
              <w:t>RGB conversion only</w:t>
            </w:r>
          </w:p>
        </w:tc>
        <w:tc>
          <w:tcPr>
            <w:tcW w:w="3610" w:type="dxa"/>
            <w:shd w:val="clear" w:color="auto" w:fill="FFFFFF"/>
            <w:tcMar>
              <w:top w:w="80" w:type="dxa"/>
              <w:left w:w="120" w:type="dxa"/>
              <w:bottom w:w="80" w:type="dxa"/>
              <w:right w:w="120" w:type="dxa"/>
            </w:tcMar>
            <w:vAlign w:val="center"/>
          </w:tcPr>
          <w:p w14:paraId="0CBD0AFE" w14:textId="77777777" w:rsidR="00BB2910" w:rsidRDefault="00000000">
            <w:pPr>
              <w:spacing w:after="30" w:line="240" w:lineRule="auto"/>
            </w:pPr>
            <w:r>
              <w:rPr>
                <w:sz w:val="14"/>
              </w:rPr>
              <w:t>Preserves original intensity appearance and pretrained RGB contract.</w:t>
            </w:r>
          </w:p>
        </w:tc>
      </w:tr>
      <w:tr w:rsidR="00BB2910" w14:paraId="4A2FB91E" w14:textId="77777777">
        <w:trPr>
          <w:cantSplit/>
        </w:trPr>
        <w:tc>
          <w:tcPr>
            <w:tcW w:w="1500" w:type="dxa"/>
            <w:shd w:val="clear" w:color="auto" w:fill="FFFFFF"/>
            <w:tcMar>
              <w:top w:w="80" w:type="dxa"/>
              <w:left w:w="120" w:type="dxa"/>
              <w:bottom w:w="80" w:type="dxa"/>
              <w:right w:w="120" w:type="dxa"/>
            </w:tcMar>
            <w:vAlign w:val="center"/>
          </w:tcPr>
          <w:p w14:paraId="0A86C902" w14:textId="77777777" w:rsidR="00BB2910" w:rsidRDefault="00000000">
            <w:pPr>
              <w:spacing w:after="30" w:line="240" w:lineRule="auto"/>
            </w:pPr>
            <w:r>
              <w:rPr>
                <w:sz w:val="14"/>
              </w:rPr>
              <w:t>CLAHE</w:t>
            </w:r>
          </w:p>
        </w:tc>
        <w:tc>
          <w:tcPr>
            <w:tcW w:w="1250" w:type="dxa"/>
            <w:shd w:val="clear" w:color="auto" w:fill="FFFFFF"/>
            <w:tcMar>
              <w:top w:w="80" w:type="dxa"/>
              <w:left w:w="120" w:type="dxa"/>
              <w:bottom w:w="80" w:type="dxa"/>
              <w:right w:w="120" w:type="dxa"/>
            </w:tcMar>
            <w:vAlign w:val="center"/>
          </w:tcPr>
          <w:p w14:paraId="6FDA00A1" w14:textId="77777777" w:rsidR="00BB2910" w:rsidRDefault="00000000">
            <w:pPr>
              <w:spacing w:after="30" w:line="240" w:lineRule="auto"/>
            </w:pPr>
            <w:r>
              <w:rPr>
                <w:sz w:val="14"/>
              </w:rPr>
              <w:t>Yes</w:t>
            </w:r>
          </w:p>
        </w:tc>
        <w:tc>
          <w:tcPr>
            <w:tcW w:w="3000" w:type="dxa"/>
            <w:shd w:val="clear" w:color="auto" w:fill="FFFFFF"/>
            <w:tcMar>
              <w:top w:w="80" w:type="dxa"/>
              <w:left w:w="120" w:type="dxa"/>
              <w:bottom w:w="80" w:type="dxa"/>
              <w:right w:w="120" w:type="dxa"/>
            </w:tcMar>
            <w:vAlign w:val="center"/>
          </w:tcPr>
          <w:p w14:paraId="19571574" w14:textId="77777777" w:rsidR="00BB2910" w:rsidRDefault="00000000">
            <w:pPr>
              <w:spacing w:after="30" w:line="240" w:lineRule="auto"/>
            </w:pPr>
            <w:r>
              <w:rPr>
                <w:sz w:val="14"/>
              </w:rPr>
              <w:t>OpenCV CLAHE; clipLimit 2.0; tileGridSize 8 x 8 on grayscale</w:t>
            </w:r>
          </w:p>
        </w:tc>
        <w:tc>
          <w:tcPr>
            <w:tcW w:w="3610" w:type="dxa"/>
            <w:shd w:val="clear" w:color="auto" w:fill="FFFFFF"/>
            <w:tcMar>
              <w:top w:w="80" w:type="dxa"/>
              <w:left w:w="120" w:type="dxa"/>
              <w:bottom w:w="80" w:type="dxa"/>
              <w:right w:w="120" w:type="dxa"/>
            </w:tcMar>
            <w:vAlign w:val="center"/>
          </w:tcPr>
          <w:p w14:paraId="3CDECB72" w14:textId="77777777" w:rsidR="00BB2910" w:rsidRDefault="00000000">
            <w:pPr>
              <w:spacing w:after="30" w:line="240" w:lineRule="auto"/>
            </w:pPr>
            <w:r>
              <w:rPr>
                <w:sz w:val="14"/>
              </w:rPr>
              <w:t>Local contrast candidate supported partially by CXR literature; effect tested independently.</w:t>
            </w:r>
          </w:p>
        </w:tc>
      </w:tr>
      <w:tr w:rsidR="00BB2910" w14:paraId="0291E89E" w14:textId="77777777">
        <w:trPr>
          <w:cantSplit/>
        </w:trPr>
        <w:tc>
          <w:tcPr>
            <w:tcW w:w="1500" w:type="dxa"/>
            <w:shd w:val="clear" w:color="auto" w:fill="FFFFFF"/>
            <w:tcMar>
              <w:top w:w="80" w:type="dxa"/>
              <w:left w:w="120" w:type="dxa"/>
              <w:bottom w:w="80" w:type="dxa"/>
              <w:right w:w="120" w:type="dxa"/>
            </w:tcMar>
            <w:vAlign w:val="center"/>
          </w:tcPr>
          <w:p w14:paraId="23DD9289" w14:textId="77777777" w:rsidR="00BB2910" w:rsidRDefault="00000000">
            <w:pPr>
              <w:spacing w:after="30" w:line="240" w:lineRule="auto"/>
            </w:pPr>
            <w:r>
              <w:rPr>
                <w:sz w:val="14"/>
              </w:rPr>
              <w:t>Global HE</w:t>
            </w:r>
          </w:p>
        </w:tc>
        <w:tc>
          <w:tcPr>
            <w:tcW w:w="1250" w:type="dxa"/>
            <w:shd w:val="clear" w:color="auto" w:fill="FFFFFF"/>
            <w:tcMar>
              <w:top w:w="80" w:type="dxa"/>
              <w:left w:w="120" w:type="dxa"/>
              <w:bottom w:w="80" w:type="dxa"/>
              <w:right w:w="120" w:type="dxa"/>
            </w:tcMar>
            <w:vAlign w:val="center"/>
          </w:tcPr>
          <w:p w14:paraId="064B550F" w14:textId="77777777" w:rsidR="00BB2910" w:rsidRDefault="00000000">
            <w:pPr>
              <w:spacing w:after="30" w:line="240" w:lineRule="auto"/>
            </w:pPr>
            <w:r>
              <w:rPr>
                <w:sz w:val="14"/>
              </w:rPr>
              <w:t>Yes</w:t>
            </w:r>
          </w:p>
        </w:tc>
        <w:tc>
          <w:tcPr>
            <w:tcW w:w="3000" w:type="dxa"/>
            <w:shd w:val="clear" w:color="auto" w:fill="FFFFFF"/>
            <w:tcMar>
              <w:top w:w="80" w:type="dxa"/>
              <w:left w:w="120" w:type="dxa"/>
              <w:bottom w:w="80" w:type="dxa"/>
              <w:right w:w="120" w:type="dxa"/>
            </w:tcMar>
            <w:vAlign w:val="center"/>
          </w:tcPr>
          <w:p w14:paraId="130AD846" w14:textId="77777777" w:rsidR="00BB2910" w:rsidRDefault="00000000">
            <w:pPr>
              <w:spacing w:after="30" w:line="240" w:lineRule="auto"/>
            </w:pPr>
            <w:r>
              <w:rPr>
                <w:sz w:val="14"/>
              </w:rPr>
              <w:t>Pillow ImageOps.equalize on grayscale</w:t>
            </w:r>
          </w:p>
        </w:tc>
        <w:tc>
          <w:tcPr>
            <w:tcW w:w="3610" w:type="dxa"/>
            <w:shd w:val="clear" w:color="auto" w:fill="FFFFFF"/>
            <w:tcMar>
              <w:top w:w="80" w:type="dxa"/>
              <w:left w:w="120" w:type="dxa"/>
              <w:bottom w:w="80" w:type="dxa"/>
              <w:right w:w="120" w:type="dxa"/>
            </w:tcMar>
            <w:vAlign w:val="center"/>
          </w:tcPr>
          <w:p w14:paraId="2217B545" w14:textId="77777777" w:rsidR="00BB2910" w:rsidRDefault="00000000">
            <w:pPr>
              <w:spacing w:after="30" w:line="240" w:lineRule="auto"/>
            </w:pPr>
            <w:r>
              <w:rPr>
                <w:sz w:val="14"/>
              </w:rPr>
              <w:t>Direct pediatric CXR evidence motivates a controlled comparison.</w:t>
            </w:r>
          </w:p>
        </w:tc>
      </w:tr>
      <w:tr w:rsidR="00BB2910" w14:paraId="6CB7DCD2" w14:textId="77777777">
        <w:trPr>
          <w:cantSplit/>
        </w:trPr>
        <w:tc>
          <w:tcPr>
            <w:tcW w:w="1500" w:type="dxa"/>
            <w:shd w:val="clear" w:color="auto" w:fill="FFFFFF"/>
            <w:tcMar>
              <w:top w:w="80" w:type="dxa"/>
              <w:left w:w="120" w:type="dxa"/>
              <w:bottom w:w="80" w:type="dxa"/>
              <w:right w:w="120" w:type="dxa"/>
            </w:tcMar>
            <w:vAlign w:val="center"/>
          </w:tcPr>
          <w:p w14:paraId="3295B2FE" w14:textId="77777777" w:rsidR="00BB2910" w:rsidRDefault="00000000">
            <w:pPr>
              <w:spacing w:after="30" w:line="240" w:lineRule="auto"/>
            </w:pPr>
            <w:r>
              <w:rPr>
                <w:sz w:val="14"/>
              </w:rPr>
              <w:t>VIRIDIS</w:t>
            </w:r>
          </w:p>
        </w:tc>
        <w:tc>
          <w:tcPr>
            <w:tcW w:w="1250" w:type="dxa"/>
            <w:shd w:val="clear" w:color="auto" w:fill="FFFFFF"/>
            <w:tcMar>
              <w:top w:w="80" w:type="dxa"/>
              <w:left w:w="120" w:type="dxa"/>
              <w:bottom w:w="80" w:type="dxa"/>
              <w:right w:w="120" w:type="dxa"/>
            </w:tcMar>
            <w:vAlign w:val="center"/>
          </w:tcPr>
          <w:p w14:paraId="34007997" w14:textId="77777777" w:rsidR="00BB2910" w:rsidRDefault="00000000">
            <w:pPr>
              <w:spacing w:after="30" w:line="240" w:lineRule="auto"/>
            </w:pPr>
            <w:r>
              <w:rPr>
                <w:sz w:val="14"/>
              </w:rPr>
              <w:t>Yes; exploratory</w:t>
            </w:r>
          </w:p>
        </w:tc>
        <w:tc>
          <w:tcPr>
            <w:tcW w:w="3000" w:type="dxa"/>
            <w:shd w:val="clear" w:color="auto" w:fill="FFFFFF"/>
            <w:tcMar>
              <w:top w:w="80" w:type="dxa"/>
              <w:left w:w="120" w:type="dxa"/>
              <w:bottom w:w="80" w:type="dxa"/>
              <w:right w:w="120" w:type="dxa"/>
            </w:tcMar>
            <w:vAlign w:val="center"/>
          </w:tcPr>
          <w:p w14:paraId="114572FF" w14:textId="77777777" w:rsidR="00BB2910" w:rsidRDefault="00000000">
            <w:pPr>
              <w:spacing w:after="30" w:line="240" w:lineRule="auto"/>
            </w:pPr>
            <w:r>
              <w:rPr>
                <w:sz w:val="14"/>
              </w:rPr>
              <w:t>OpenCV COLORMAP_VIRIDIS on grayscale</w:t>
            </w:r>
          </w:p>
        </w:tc>
        <w:tc>
          <w:tcPr>
            <w:tcW w:w="3610" w:type="dxa"/>
            <w:shd w:val="clear" w:color="auto" w:fill="FFFFFF"/>
            <w:tcMar>
              <w:top w:w="80" w:type="dxa"/>
              <w:left w:w="120" w:type="dxa"/>
              <w:bottom w:w="80" w:type="dxa"/>
              <w:right w:w="120" w:type="dxa"/>
            </w:tcMar>
            <w:vAlign w:val="center"/>
          </w:tcPr>
          <w:p w14:paraId="30594BA6" w14:textId="77777777" w:rsidR="00BB2910" w:rsidRDefault="00000000">
            <w:pPr>
              <w:spacing w:after="30" w:line="240" w:lineRule="auto"/>
            </w:pPr>
            <w:r>
              <w:rPr>
                <w:sz w:val="14"/>
              </w:rPr>
              <w:t>No direct exact-task validation was found; cannot be described as adding clinical information.</w:t>
            </w:r>
          </w:p>
        </w:tc>
      </w:tr>
      <w:tr w:rsidR="00BB2910" w14:paraId="73CBFD9F" w14:textId="77777777">
        <w:trPr>
          <w:cantSplit/>
        </w:trPr>
        <w:tc>
          <w:tcPr>
            <w:tcW w:w="1500" w:type="dxa"/>
            <w:shd w:val="clear" w:color="auto" w:fill="FFFFFF"/>
            <w:tcMar>
              <w:top w:w="80" w:type="dxa"/>
              <w:left w:w="120" w:type="dxa"/>
              <w:bottom w:w="80" w:type="dxa"/>
              <w:right w:w="120" w:type="dxa"/>
            </w:tcMar>
            <w:vAlign w:val="center"/>
          </w:tcPr>
          <w:p w14:paraId="649F42FF" w14:textId="77777777" w:rsidR="00BB2910" w:rsidRDefault="00000000">
            <w:pPr>
              <w:spacing w:after="30" w:line="240" w:lineRule="auto"/>
            </w:pPr>
            <w:r>
              <w:rPr>
                <w:sz w:val="14"/>
              </w:rPr>
              <w:t>PCA</w:t>
            </w:r>
          </w:p>
        </w:tc>
        <w:tc>
          <w:tcPr>
            <w:tcW w:w="1250" w:type="dxa"/>
            <w:shd w:val="clear" w:color="auto" w:fill="FFFFFF"/>
            <w:tcMar>
              <w:top w:w="80" w:type="dxa"/>
              <w:left w:w="120" w:type="dxa"/>
              <w:bottom w:w="80" w:type="dxa"/>
              <w:right w:w="120" w:type="dxa"/>
            </w:tcMar>
            <w:vAlign w:val="center"/>
          </w:tcPr>
          <w:p w14:paraId="4CDA2141" w14:textId="77777777" w:rsidR="00BB2910" w:rsidRDefault="00000000">
            <w:pPr>
              <w:spacing w:after="30" w:line="240" w:lineRule="auto"/>
            </w:pPr>
            <w:r>
              <w:rPr>
                <w:sz w:val="14"/>
              </w:rPr>
              <w:t>No</w:t>
            </w:r>
          </w:p>
        </w:tc>
        <w:tc>
          <w:tcPr>
            <w:tcW w:w="3000" w:type="dxa"/>
            <w:shd w:val="clear" w:color="auto" w:fill="FFFFFF"/>
            <w:tcMar>
              <w:top w:w="80" w:type="dxa"/>
              <w:left w:w="120" w:type="dxa"/>
              <w:bottom w:w="80" w:type="dxa"/>
              <w:right w:w="120" w:type="dxa"/>
            </w:tcMar>
            <w:vAlign w:val="center"/>
          </w:tcPr>
          <w:p w14:paraId="673A94AD" w14:textId="77777777" w:rsidR="00BB2910" w:rsidRDefault="00000000">
            <w:pPr>
              <w:spacing w:after="30" w:line="240" w:lineRule="auto"/>
            </w:pPr>
            <w:r>
              <w:rPr>
                <w:sz w:val="14"/>
              </w:rPr>
              <w:t>No raw-image PCA</w:t>
            </w:r>
          </w:p>
        </w:tc>
        <w:tc>
          <w:tcPr>
            <w:tcW w:w="3610" w:type="dxa"/>
            <w:shd w:val="clear" w:color="auto" w:fill="FFFFFF"/>
            <w:tcMar>
              <w:top w:w="80" w:type="dxa"/>
              <w:left w:w="120" w:type="dxa"/>
              <w:bottom w:w="80" w:type="dxa"/>
              <w:right w:w="120" w:type="dxa"/>
            </w:tcMar>
            <w:vAlign w:val="center"/>
          </w:tcPr>
          <w:p w14:paraId="4D66976D" w14:textId="77777777" w:rsidR="00BB2910" w:rsidRDefault="00000000">
            <w:pPr>
              <w:spacing w:after="30" w:line="240" w:lineRule="auto"/>
            </w:pPr>
            <w:r>
              <w:rPr>
                <w:sz w:val="14"/>
              </w:rPr>
              <w:t>No leakage-safe, train-only feature-space representation/question was defined.</w:t>
            </w:r>
          </w:p>
        </w:tc>
      </w:tr>
      <w:tr w:rsidR="00BB2910" w14:paraId="064FE7CA" w14:textId="77777777">
        <w:trPr>
          <w:cantSplit/>
        </w:trPr>
        <w:tc>
          <w:tcPr>
            <w:tcW w:w="1500" w:type="dxa"/>
            <w:shd w:val="clear" w:color="auto" w:fill="FFFFFF"/>
            <w:tcMar>
              <w:top w:w="80" w:type="dxa"/>
              <w:left w:w="120" w:type="dxa"/>
              <w:bottom w:w="80" w:type="dxa"/>
              <w:right w:w="120" w:type="dxa"/>
            </w:tcMar>
            <w:vAlign w:val="center"/>
          </w:tcPr>
          <w:p w14:paraId="73CDB279" w14:textId="77777777" w:rsidR="00BB2910" w:rsidRDefault="00000000">
            <w:pPr>
              <w:spacing w:after="30" w:line="240" w:lineRule="auto"/>
            </w:pPr>
            <w:r>
              <w:rPr>
                <w:sz w:val="14"/>
              </w:rPr>
              <w:t>FILM</w:t>
            </w:r>
          </w:p>
        </w:tc>
        <w:tc>
          <w:tcPr>
            <w:tcW w:w="1250" w:type="dxa"/>
            <w:shd w:val="clear" w:color="auto" w:fill="FFFFFF"/>
            <w:tcMar>
              <w:top w:w="80" w:type="dxa"/>
              <w:left w:w="120" w:type="dxa"/>
              <w:bottom w:w="80" w:type="dxa"/>
              <w:right w:w="120" w:type="dxa"/>
            </w:tcMar>
            <w:vAlign w:val="center"/>
          </w:tcPr>
          <w:p w14:paraId="3544B395" w14:textId="77777777" w:rsidR="00BB2910" w:rsidRDefault="00000000">
            <w:pPr>
              <w:spacing w:after="30" w:line="240" w:lineRule="auto"/>
            </w:pPr>
            <w:r>
              <w:rPr>
                <w:sz w:val="14"/>
              </w:rPr>
              <w:t>No</w:t>
            </w:r>
          </w:p>
        </w:tc>
        <w:tc>
          <w:tcPr>
            <w:tcW w:w="3000" w:type="dxa"/>
            <w:shd w:val="clear" w:color="auto" w:fill="FFFFFF"/>
            <w:tcMar>
              <w:top w:w="80" w:type="dxa"/>
              <w:left w:w="120" w:type="dxa"/>
              <w:bottom w:w="80" w:type="dxa"/>
              <w:right w:w="120" w:type="dxa"/>
            </w:tcMar>
            <w:vAlign w:val="center"/>
          </w:tcPr>
          <w:p w14:paraId="27AA3D10" w14:textId="77777777" w:rsidR="00BB2910" w:rsidRDefault="00000000">
            <w:pPr>
              <w:spacing w:after="30" w:line="240" w:lineRule="auto"/>
            </w:pPr>
            <w:r>
              <w:rPr>
                <w:sz w:val="14"/>
              </w:rPr>
              <w:t>No implementation</w:t>
            </w:r>
          </w:p>
        </w:tc>
        <w:tc>
          <w:tcPr>
            <w:tcW w:w="3610" w:type="dxa"/>
            <w:shd w:val="clear" w:color="auto" w:fill="FFFFFF"/>
            <w:tcMar>
              <w:top w:w="80" w:type="dxa"/>
              <w:left w:w="120" w:type="dxa"/>
              <w:bottom w:w="80" w:type="dxa"/>
              <w:right w:w="120" w:type="dxa"/>
            </w:tcMar>
            <w:vAlign w:val="center"/>
          </w:tcPr>
          <w:p w14:paraId="48F551CC" w14:textId="77777777" w:rsidR="00BB2910" w:rsidRDefault="00000000">
            <w:pPr>
              <w:spacing w:after="30" w:line="240" w:lineRule="auto"/>
            </w:pPr>
            <w:r>
              <w:rPr>
                <w:sz w:val="14"/>
              </w:rPr>
              <w:t>No verified conditioning signal or reproducible definition existed.</w:t>
            </w:r>
          </w:p>
        </w:tc>
      </w:tr>
      <w:tr w:rsidR="00BB2910" w14:paraId="7FDC0171" w14:textId="77777777">
        <w:trPr>
          <w:cantSplit/>
        </w:trPr>
        <w:tc>
          <w:tcPr>
            <w:tcW w:w="1500" w:type="dxa"/>
            <w:shd w:val="clear" w:color="auto" w:fill="FFFFFF"/>
            <w:tcMar>
              <w:top w:w="80" w:type="dxa"/>
              <w:left w:w="120" w:type="dxa"/>
              <w:bottom w:w="80" w:type="dxa"/>
              <w:right w:w="120" w:type="dxa"/>
            </w:tcMar>
            <w:vAlign w:val="center"/>
          </w:tcPr>
          <w:p w14:paraId="427BDA58" w14:textId="77777777" w:rsidR="00BB2910" w:rsidRDefault="00000000">
            <w:pPr>
              <w:spacing w:after="30" w:line="240" w:lineRule="auto"/>
            </w:pPr>
            <w:r>
              <w:rPr>
                <w:sz w:val="14"/>
              </w:rPr>
              <w:t>SAS tuning / automated grading</w:t>
            </w:r>
          </w:p>
        </w:tc>
        <w:tc>
          <w:tcPr>
            <w:tcW w:w="1250" w:type="dxa"/>
            <w:shd w:val="clear" w:color="auto" w:fill="FFFFFF"/>
            <w:tcMar>
              <w:top w:w="80" w:type="dxa"/>
              <w:left w:w="120" w:type="dxa"/>
              <w:bottom w:w="80" w:type="dxa"/>
              <w:right w:w="120" w:type="dxa"/>
            </w:tcMar>
            <w:vAlign w:val="center"/>
          </w:tcPr>
          <w:p w14:paraId="24743105" w14:textId="77777777" w:rsidR="00BB2910" w:rsidRDefault="00000000">
            <w:pPr>
              <w:spacing w:after="30" w:line="240" w:lineRule="auto"/>
            </w:pPr>
            <w:r>
              <w:rPr>
                <w:sz w:val="14"/>
              </w:rPr>
              <w:t>No</w:t>
            </w:r>
          </w:p>
        </w:tc>
        <w:tc>
          <w:tcPr>
            <w:tcW w:w="3000" w:type="dxa"/>
            <w:shd w:val="clear" w:color="auto" w:fill="FFFFFF"/>
            <w:tcMar>
              <w:top w:w="80" w:type="dxa"/>
              <w:left w:w="120" w:type="dxa"/>
              <w:bottom w:w="80" w:type="dxa"/>
              <w:right w:w="120" w:type="dxa"/>
            </w:tcMar>
            <w:vAlign w:val="center"/>
          </w:tcPr>
          <w:p w14:paraId="1889587F" w14:textId="77777777" w:rsidR="00BB2910" w:rsidRDefault="00000000">
            <w:pPr>
              <w:spacing w:after="30" w:line="240" w:lineRule="auto"/>
            </w:pPr>
            <w:r>
              <w:rPr>
                <w:sz w:val="14"/>
              </w:rPr>
              <w:t>No implementation</w:t>
            </w:r>
          </w:p>
        </w:tc>
        <w:tc>
          <w:tcPr>
            <w:tcW w:w="3610" w:type="dxa"/>
            <w:shd w:val="clear" w:color="auto" w:fill="FFFFFF"/>
            <w:tcMar>
              <w:top w:w="80" w:type="dxa"/>
              <w:left w:w="120" w:type="dxa"/>
              <w:bottom w:w="80" w:type="dxa"/>
              <w:right w:w="120" w:type="dxa"/>
            </w:tcMar>
            <w:vAlign w:val="center"/>
          </w:tcPr>
          <w:p w14:paraId="6814C525" w14:textId="77777777" w:rsidR="00BB2910" w:rsidRDefault="00000000">
            <w:pPr>
              <w:spacing w:after="30" w:line="240" w:lineRule="auto"/>
            </w:pPr>
            <w:r>
              <w:rPr>
                <w:sz w:val="14"/>
              </w:rPr>
              <w:t>Undefined in repository evidence; no results fabricated.</w:t>
            </w:r>
          </w:p>
        </w:tc>
      </w:tr>
      <w:tr w:rsidR="00BB2910" w14:paraId="18A2D6BE" w14:textId="77777777">
        <w:trPr>
          <w:cantSplit/>
        </w:trPr>
        <w:tc>
          <w:tcPr>
            <w:tcW w:w="1500" w:type="dxa"/>
            <w:shd w:val="clear" w:color="auto" w:fill="FFFFFF"/>
            <w:tcMar>
              <w:top w:w="80" w:type="dxa"/>
              <w:left w:w="120" w:type="dxa"/>
              <w:bottom w:w="80" w:type="dxa"/>
              <w:right w:w="120" w:type="dxa"/>
            </w:tcMar>
            <w:vAlign w:val="center"/>
          </w:tcPr>
          <w:p w14:paraId="3630468F" w14:textId="77777777" w:rsidR="00BB2910" w:rsidRDefault="00000000">
            <w:pPr>
              <w:spacing w:after="30" w:line="240" w:lineRule="auto"/>
            </w:pPr>
            <w:r>
              <w:rPr>
                <w:sz w:val="14"/>
              </w:rPr>
              <w:t>Segmentation/ROI masking</w:t>
            </w:r>
          </w:p>
        </w:tc>
        <w:tc>
          <w:tcPr>
            <w:tcW w:w="1250" w:type="dxa"/>
            <w:shd w:val="clear" w:color="auto" w:fill="FFFFFF"/>
            <w:tcMar>
              <w:top w:w="80" w:type="dxa"/>
              <w:left w:w="120" w:type="dxa"/>
              <w:bottom w:w="80" w:type="dxa"/>
              <w:right w:w="120" w:type="dxa"/>
            </w:tcMar>
            <w:vAlign w:val="center"/>
          </w:tcPr>
          <w:p w14:paraId="750FB530" w14:textId="77777777" w:rsidR="00BB2910" w:rsidRDefault="00000000">
            <w:pPr>
              <w:spacing w:after="30" w:line="240" w:lineRule="auto"/>
            </w:pPr>
            <w:r>
              <w:rPr>
                <w:sz w:val="14"/>
              </w:rPr>
              <w:t>No</w:t>
            </w:r>
          </w:p>
        </w:tc>
        <w:tc>
          <w:tcPr>
            <w:tcW w:w="3000" w:type="dxa"/>
            <w:shd w:val="clear" w:color="auto" w:fill="FFFFFF"/>
            <w:tcMar>
              <w:top w:w="80" w:type="dxa"/>
              <w:left w:w="120" w:type="dxa"/>
              <w:bottom w:w="80" w:type="dxa"/>
              <w:right w:w="120" w:type="dxa"/>
            </w:tcMar>
            <w:vAlign w:val="center"/>
          </w:tcPr>
          <w:p w14:paraId="76A6D916" w14:textId="77777777" w:rsidR="00BB2910" w:rsidRDefault="00000000">
            <w:pPr>
              <w:spacing w:after="30" w:line="240" w:lineRule="auto"/>
            </w:pPr>
            <w:r>
              <w:rPr>
                <w:sz w:val="14"/>
              </w:rPr>
              <w:t>No lung mask</w:t>
            </w:r>
          </w:p>
        </w:tc>
        <w:tc>
          <w:tcPr>
            <w:tcW w:w="3610" w:type="dxa"/>
            <w:shd w:val="clear" w:color="auto" w:fill="FFFFFF"/>
            <w:tcMar>
              <w:top w:w="80" w:type="dxa"/>
              <w:left w:w="120" w:type="dxa"/>
              <w:bottom w:w="80" w:type="dxa"/>
              <w:right w:w="120" w:type="dxa"/>
            </w:tcMar>
            <w:vAlign w:val="center"/>
          </w:tcPr>
          <w:p w14:paraId="79E31B7F" w14:textId="77777777" w:rsidR="00BB2910" w:rsidRDefault="00000000">
            <w:pPr>
              <w:spacing w:after="30" w:line="240" w:lineRule="auto"/>
            </w:pPr>
            <w:r>
              <w:rPr>
                <w:sz w:val="14"/>
              </w:rPr>
              <w:t>Localization literature is Partial evidence only; adding a segmenter would change the task and error chain.</w:t>
            </w:r>
          </w:p>
        </w:tc>
      </w:tr>
      <w:tr w:rsidR="00BB2910" w14:paraId="79D1F4A9" w14:textId="77777777">
        <w:trPr>
          <w:cantSplit/>
        </w:trPr>
        <w:tc>
          <w:tcPr>
            <w:tcW w:w="1500" w:type="dxa"/>
            <w:shd w:val="clear" w:color="auto" w:fill="FFFFFF"/>
            <w:tcMar>
              <w:top w:w="80" w:type="dxa"/>
              <w:left w:w="120" w:type="dxa"/>
              <w:bottom w:w="80" w:type="dxa"/>
              <w:right w:w="120" w:type="dxa"/>
            </w:tcMar>
            <w:vAlign w:val="center"/>
          </w:tcPr>
          <w:p w14:paraId="3A14F763" w14:textId="77777777" w:rsidR="00BB2910" w:rsidRDefault="00000000">
            <w:pPr>
              <w:spacing w:after="30" w:line="240" w:lineRule="auto"/>
            </w:pPr>
            <w:r>
              <w:rPr>
                <w:sz w:val="14"/>
              </w:rPr>
              <w:t>Vertical flip / large rotation</w:t>
            </w:r>
          </w:p>
        </w:tc>
        <w:tc>
          <w:tcPr>
            <w:tcW w:w="1250" w:type="dxa"/>
            <w:shd w:val="clear" w:color="auto" w:fill="FFFFFF"/>
            <w:tcMar>
              <w:top w:w="80" w:type="dxa"/>
              <w:left w:w="120" w:type="dxa"/>
              <w:bottom w:w="80" w:type="dxa"/>
              <w:right w:w="120" w:type="dxa"/>
            </w:tcMar>
            <w:vAlign w:val="center"/>
          </w:tcPr>
          <w:p w14:paraId="51636BED" w14:textId="77777777" w:rsidR="00BB2910" w:rsidRDefault="00000000">
            <w:pPr>
              <w:spacing w:after="30" w:line="240" w:lineRule="auto"/>
            </w:pPr>
            <w:r>
              <w:rPr>
                <w:sz w:val="14"/>
              </w:rPr>
              <w:t>No</w:t>
            </w:r>
          </w:p>
        </w:tc>
        <w:tc>
          <w:tcPr>
            <w:tcW w:w="3000" w:type="dxa"/>
            <w:shd w:val="clear" w:color="auto" w:fill="FFFFFF"/>
            <w:tcMar>
              <w:top w:w="80" w:type="dxa"/>
              <w:left w:w="120" w:type="dxa"/>
              <w:bottom w:w="80" w:type="dxa"/>
              <w:right w:w="120" w:type="dxa"/>
            </w:tcMar>
            <w:vAlign w:val="center"/>
          </w:tcPr>
          <w:p w14:paraId="6E305091" w14:textId="77777777" w:rsidR="00BB2910" w:rsidRDefault="00000000">
            <w:pPr>
              <w:spacing w:after="30" w:line="240" w:lineRule="auto"/>
            </w:pPr>
            <w:r>
              <w:rPr>
                <w:sz w:val="14"/>
              </w:rPr>
              <w:t>Excluded</w:t>
            </w:r>
          </w:p>
        </w:tc>
        <w:tc>
          <w:tcPr>
            <w:tcW w:w="3610" w:type="dxa"/>
            <w:shd w:val="clear" w:color="auto" w:fill="FFFFFF"/>
            <w:tcMar>
              <w:top w:w="80" w:type="dxa"/>
              <w:left w:w="120" w:type="dxa"/>
              <w:bottom w:w="80" w:type="dxa"/>
              <w:right w:w="120" w:type="dxa"/>
            </w:tcMar>
            <w:vAlign w:val="center"/>
          </w:tcPr>
          <w:p w14:paraId="4E8FB2FA" w14:textId="77777777" w:rsidR="00BB2910" w:rsidRDefault="00000000">
            <w:pPr>
              <w:spacing w:after="30" w:line="240" w:lineRule="auto"/>
            </w:pPr>
            <w:r>
              <w:rPr>
                <w:sz w:val="14"/>
              </w:rPr>
              <w:t>Anatomically implausible or excessive for this controlled CXR study.</w:t>
            </w:r>
          </w:p>
        </w:tc>
      </w:tr>
    </w:tbl>
    <w:p w14:paraId="06A4016B" w14:textId="77777777" w:rsidR="00BB2910" w:rsidRDefault="00BB2910">
      <w:pPr>
        <w:spacing w:after="40"/>
      </w:pPr>
    </w:p>
    <w:p w14:paraId="5CD70976" w14:textId="77777777" w:rsidR="00BB2910" w:rsidRDefault="00000000">
      <w:r>
        <w:t>Enhancement is deterministic and applied before augmentation and crop. Augmentation is sampled on-the-fly during every training access; no augmented image files are written into the locked dataset. Validation and test use deterministic transforms only.</w:t>
      </w:r>
    </w:p>
    <w:p w14:paraId="4092D86C" w14:textId="77777777" w:rsidR="00BB2910" w:rsidRDefault="00000000">
      <w:pPr>
        <w:keepNext/>
        <w:jc w:val="center"/>
      </w:pPr>
      <w:r>
        <w:rPr>
          <w:noProof/>
        </w:rPr>
        <w:lastRenderedPageBreak/>
        <w:drawing>
          <wp:inline distT="0" distB="0" distL="0" distR="0" wp14:anchorId="756C47C2" wp14:editId="5609E58C">
            <wp:extent cx="5669280" cy="392125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processing_comparison.png"/>
                    <pic:cNvPicPr/>
                  </pic:nvPicPr>
                  <pic:blipFill>
                    <a:blip r:embed="rId8"/>
                    <a:stretch>
                      <a:fillRect/>
                    </a:stretch>
                  </pic:blipFill>
                  <pic:spPr>
                    <a:xfrm>
                      <a:off x="0" y="0"/>
                      <a:ext cx="5669280" cy="3921252"/>
                    </a:xfrm>
                    <a:prstGeom prst="rect">
                      <a:avLst/>
                    </a:prstGeom>
                  </pic:spPr>
                </pic:pic>
              </a:graphicData>
            </a:graphic>
          </wp:inline>
        </w:drawing>
      </w:r>
    </w:p>
    <w:p w14:paraId="5C8577EE" w14:textId="77777777" w:rsidR="00BB2910" w:rsidRDefault="00000000">
      <w:pPr>
        <w:pStyle w:val="Caption"/>
        <w:jc w:val="center"/>
      </w:pPr>
      <w:r>
        <w:t>Pre-normalization examples for the four supported conditions. VIRIDIS is an exploratory artificial colormap.</w:t>
      </w:r>
    </w:p>
    <w:p w14:paraId="0756D75B" w14:textId="77777777" w:rsidR="00BB2910" w:rsidRDefault="00000000">
      <w:r>
        <w:br w:type="page"/>
      </w:r>
    </w:p>
    <w:p w14:paraId="29907522" w14:textId="77777777" w:rsidR="00BB2910" w:rsidRDefault="00000000">
      <w:pPr>
        <w:pStyle w:val="Heading1"/>
      </w:pPr>
      <w:r>
        <w:rPr>
          <w:rFonts w:ascii="Arial" w:eastAsia="Arial" w:hAnsi="Arial"/>
        </w:rPr>
        <w:lastRenderedPageBreak/>
        <w:t>3. Models and Training Procedure</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00"/>
        <w:gridCol w:w="6860"/>
      </w:tblGrid>
      <w:tr w:rsidR="00BB2910" w14:paraId="1CEC8503" w14:textId="77777777">
        <w:trPr>
          <w:cantSplit/>
          <w:tblHeader/>
        </w:trPr>
        <w:tc>
          <w:tcPr>
            <w:tcW w:w="2500" w:type="dxa"/>
            <w:shd w:val="clear" w:color="auto" w:fill="EFEFEF"/>
            <w:tcMar>
              <w:top w:w="80" w:type="dxa"/>
              <w:left w:w="120" w:type="dxa"/>
              <w:bottom w:w="80" w:type="dxa"/>
              <w:right w:w="120" w:type="dxa"/>
            </w:tcMar>
            <w:vAlign w:val="center"/>
          </w:tcPr>
          <w:p w14:paraId="25EA603C" w14:textId="77777777" w:rsidR="00BB2910" w:rsidRDefault="00000000">
            <w:pPr>
              <w:spacing w:after="30" w:line="240" w:lineRule="auto"/>
            </w:pPr>
            <w:r>
              <w:rPr>
                <w:b/>
                <w:sz w:val="17"/>
              </w:rPr>
              <w:t>Setting</w:t>
            </w:r>
          </w:p>
        </w:tc>
        <w:tc>
          <w:tcPr>
            <w:tcW w:w="6860" w:type="dxa"/>
            <w:shd w:val="clear" w:color="auto" w:fill="EFEFEF"/>
            <w:tcMar>
              <w:top w:w="80" w:type="dxa"/>
              <w:left w:w="120" w:type="dxa"/>
              <w:bottom w:w="80" w:type="dxa"/>
              <w:right w:w="120" w:type="dxa"/>
            </w:tcMar>
            <w:vAlign w:val="center"/>
          </w:tcPr>
          <w:p w14:paraId="2B7AB132" w14:textId="77777777" w:rsidR="00BB2910" w:rsidRDefault="00000000">
            <w:pPr>
              <w:spacing w:after="30" w:line="240" w:lineRule="auto"/>
            </w:pPr>
            <w:r>
              <w:rPr>
                <w:b/>
                <w:sz w:val="17"/>
              </w:rPr>
              <w:t>Final controlled definition</w:t>
            </w:r>
          </w:p>
        </w:tc>
      </w:tr>
      <w:tr w:rsidR="00BB2910" w14:paraId="533E760A" w14:textId="77777777">
        <w:trPr>
          <w:cantSplit/>
        </w:trPr>
        <w:tc>
          <w:tcPr>
            <w:tcW w:w="2500" w:type="dxa"/>
            <w:shd w:val="clear" w:color="auto" w:fill="FFFFFF"/>
            <w:tcMar>
              <w:top w:w="80" w:type="dxa"/>
              <w:left w:w="120" w:type="dxa"/>
              <w:bottom w:w="80" w:type="dxa"/>
              <w:right w:w="120" w:type="dxa"/>
            </w:tcMar>
            <w:vAlign w:val="center"/>
          </w:tcPr>
          <w:p w14:paraId="38B78042" w14:textId="77777777" w:rsidR="00BB2910" w:rsidRDefault="00000000">
            <w:pPr>
              <w:spacing w:after="30" w:line="240" w:lineRule="auto"/>
            </w:pPr>
            <w:r>
              <w:rPr>
                <w:sz w:val="17"/>
              </w:rPr>
              <w:t>Task</w:t>
            </w:r>
          </w:p>
        </w:tc>
        <w:tc>
          <w:tcPr>
            <w:tcW w:w="6860" w:type="dxa"/>
            <w:shd w:val="clear" w:color="auto" w:fill="FFFFFF"/>
            <w:tcMar>
              <w:top w:w="80" w:type="dxa"/>
              <w:left w:w="120" w:type="dxa"/>
              <w:bottom w:w="80" w:type="dxa"/>
              <w:right w:w="120" w:type="dxa"/>
            </w:tcMar>
            <w:vAlign w:val="center"/>
          </w:tcPr>
          <w:p w14:paraId="72C03858" w14:textId="77777777" w:rsidR="00BB2910" w:rsidRDefault="00000000">
            <w:pPr>
              <w:spacing w:after="30" w:line="240" w:lineRule="auto"/>
            </w:pPr>
            <w:r>
              <w:rPr>
                <w:sz w:val="17"/>
              </w:rPr>
              <w:t>Single-label three-class classification: Normal, Viral, Bacterial</w:t>
            </w:r>
          </w:p>
        </w:tc>
      </w:tr>
      <w:tr w:rsidR="00BB2910" w14:paraId="6D2EDD47" w14:textId="77777777">
        <w:trPr>
          <w:cantSplit/>
        </w:trPr>
        <w:tc>
          <w:tcPr>
            <w:tcW w:w="2500" w:type="dxa"/>
            <w:shd w:val="clear" w:color="auto" w:fill="FFFFFF"/>
            <w:tcMar>
              <w:top w:w="80" w:type="dxa"/>
              <w:left w:w="120" w:type="dxa"/>
              <w:bottom w:w="80" w:type="dxa"/>
              <w:right w:w="120" w:type="dxa"/>
            </w:tcMar>
            <w:vAlign w:val="center"/>
          </w:tcPr>
          <w:p w14:paraId="1E433108" w14:textId="77777777" w:rsidR="00BB2910" w:rsidRDefault="00000000">
            <w:pPr>
              <w:spacing w:after="30" w:line="240" w:lineRule="auto"/>
            </w:pPr>
            <w:r>
              <w:rPr>
                <w:sz w:val="17"/>
              </w:rPr>
              <w:t>Weights</w:t>
            </w:r>
          </w:p>
        </w:tc>
        <w:tc>
          <w:tcPr>
            <w:tcW w:w="6860" w:type="dxa"/>
            <w:shd w:val="clear" w:color="auto" w:fill="FFFFFF"/>
            <w:tcMar>
              <w:top w:w="80" w:type="dxa"/>
              <w:left w:w="120" w:type="dxa"/>
              <w:bottom w:w="80" w:type="dxa"/>
              <w:right w:w="120" w:type="dxa"/>
            </w:tcMar>
            <w:vAlign w:val="center"/>
          </w:tcPr>
          <w:p w14:paraId="12BCB9C1" w14:textId="77777777" w:rsidR="00BB2910" w:rsidRDefault="00000000">
            <w:pPr>
              <w:spacing w:after="30" w:line="240" w:lineRule="auto"/>
            </w:pPr>
            <w:r>
              <w:rPr>
                <w:sz w:val="17"/>
              </w:rPr>
              <w:t>Official/ImageNet classification weights; classifier replaced with three logits</w:t>
            </w:r>
          </w:p>
        </w:tc>
      </w:tr>
      <w:tr w:rsidR="00BB2910" w14:paraId="593C71CF" w14:textId="77777777">
        <w:trPr>
          <w:cantSplit/>
        </w:trPr>
        <w:tc>
          <w:tcPr>
            <w:tcW w:w="2500" w:type="dxa"/>
            <w:shd w:val="clear" w:color="auto" w:fill="FFFFFF"/>
            <w:tcMar>
              <w:top w:w="80" w:type="dxa"/>
              <w:left w:w="120" w:type="dxa"/>
              <w:bottom w:w="80" w:type="dxa"/>
              <w:right w:w="120" w:type="dxa"/>
            </w:tcMar>
            <w:vAlign w:val="center"/>
          </w:tcPr>
          <w:p w14:paraId="39EBE787" w14:textId="77777777" w:rsidR="00BB2910" w:rsidRDefault="00000000">
            <w:pPr>
              <w:spacing w:after="30" w:line="240" w:lineRule="auto"/>
            </w:pPr>
            <w:r>
              <w:rPr>
                <w:sz w:val="17"/>
              </w:rPr>
              <w:t>Fine-tuning</w:t>
            </w:r>
          </w:p>
        </w:tc>
        <w:tc>
          <w:tcPr>
            <w:tcW w:w="6860" w:type="dxa"/>
            <w:shd w:val="clear" w:color="auto" w:fill="FFFFFF"/>
            <w:tcMar>
              <w:top w:w="80" w:type="dxa"/>
              <w:left w:w="120" w:type="dxa"/>
              <w:bottom w:w="80" w:type="dxa"/>
              <w:right w:w="120" w:type="dxa"/>
            </w:tcMar>
            <w:vAlign w:val="center"/>
          </w:tcPr>
          <w:p w14:paraId="2A1DEDE7" w14:textId="77777777" w:rsidR="00BB2910" w:rsidRDefault="00000000">
            <w:pPr>
              <w:spacing w:after="30" w:line="240" w:lineRule="auto"/>
            </w:pPr>
            <w:r>
              <w:rPr>
                <w:sz w:val="17"/>
              </w:rPr>
              <w:t>Full network trainable</w:t>
            </w:r>
          </w:p>
        </w:tc>
      </w:tr>
      <w:tr w:rsidR="00BB2910" w14:paraId="7B3C3BA5" w14:textId="77777777">
        <w:trPr>
          <w:cantSplit/>
        </w:trPr>
        <w:tc>
          <w:tcPr>
            <w:tcW w:w="2500" w:type="dxa"/>
            <w:shd w:val="clear" w:color="auto" w:fill="FFFFFF"/>
            <w:tcMar>
              <w:top w:w="80" w:type="dxa"/>
              <w:left w:w="120" w:type="dxa"/>
              <w:bottom w:w="80" w:type="dxa"/>
              <w:right w:w="120" w:type="dxa"/>
            </w:tcMar>
            <w:vAlign w:val="center"/>
          </w:tcPr>
          <w:p w14:paraId="7EE7098E" w14:textId="77777777" w:rsidR="00BB2910" w:rsidRDefault="00000000">
            <w:pPr>
              <w:spacing w:after="30" w:line="240" w:lineRule="auto"/>
            </w:pPr>
            <w:r>
              <w:rPr>
                <w:sz w:val="17"/>
              </w:rPr>
              <w:t>Loss</w:t>
            </w:r>
          </w:p>
        </w:tc>
        <w:tc>
          <w:tcPr>
            <w:tcW w:w="6860" w:type="dxa"/>
            <w:shd w:val="clear" w:color="auto" w:fill="FFFFFF"/>
            <w:tcMar>
              <w:top w:w="80" w:type="dxa"/>
              <w:left w:w="120" w:type="dxa"/>
              <w:bottom w:w="80" w:type="dxa"/>
              <w:right w:w="120" w:type="dxa"/>
            </w:tcMar>
            <w:vAlign w:val="center"/>
          </w:tcPr>
          <w:p w14:paraId="00669A5B" w14:textId="77777777" w:rsidR="00BB2910" w:rsidRDefault="00000000">
            <w:pPr>
              <w:spacing w:after="30" w:line="240" w:lineRule="auto"/>
            </w:pPr>
            <w:r>
              <w:rPr>
                <w:sz w:val="17"/>
              </w:rPr>
              <w:t>balanced class-weighted cross entropy</w:t>
            </w:r>
          </w:p>
        </w:tc>
      </w:tr>
      <w:tr w:rsidR="00BB2910" w14:paraId="56D2B292" w14:textId="77777777">
        <w:trPr>
          <w:cantSplit/>
        </w:trPr>
        <w:tc>
          <w:tcPr>
            <w:tcW w:w="2500" w:type="dxa"/>
            <w:shd w:val="clear" w:color="auto" w:fill="FFFFFF"/>
            <w:tcMar>
              <w:top w:w="80" w:type="dxa"/>
              <w:left w:w="120" w:type="dxa"/>
              <w:bottom w:w="80" w:type="dxa"/>
              <w:right w:w="120" w:type="dxa"/>
            </w:tcMar>
            <w:vAlign w:val="center"/>
          </w:tcPr>
          <w:p w14:paraId="50C917B0" w14:textId="77777777" w:rsidR="00BB2910" w:rsidRDefault="00000000">
            <w:pPr>
              <w:spacing w:after="30" w:line="240" w:lineRule="auto"/>
            </w:pPr>
            <w:r>
              <w:rPr>
                <w:sz w:val="17"/>
              </w:rPr>
              <w:t>Class weights</w:t>
            </w:r>
          </w:p>
        </w:tc>
        <w:tc>
          <w:tcPr>
            <w:tcW w:w="6860" w:type="dxa"/>
            <w:shd w:val="clear" w:color="auto" w:fill="FFFFFF"/>
            <w:tcMar>
              <w:top w:w="80" w:type="dxa"/>
              <w:left w:w="120" w:type="dxa"/>
              <w:bottom w:w="80" w:type="dxa"/>
              <w:right w:w="120" w:type="dxa"/>
            </w:tcMar>
            <w:vAlign w:val="center"/>
          </w:tcPr>
          <w:p w14:paraId="4D9E8EA2" w14:textId="77777777" w:rsidR="00BB2910" w:rsidRDefault="00000000">
            <w:pPr>
              <w:spacing w:after="30" w:line="240" w:lineRule="auto"/>
            </w:pPr>
            <w:r>
              <w:rPr>
                <w:sz w:val="17"/>
              </w:rPr>
              <w:t>Normal 1.229563; Viral 1.307668; Bacterial 0.703244</w:t>
            </w:r>
          </w:p>
        </w:tc>
      </w:tr>
      <w:tr w:rsidR="00BB2910" w14:paraId="5182DA0E" w14:textId="77777777">
        <w:trPr>
          <w:cantSplit/>
        </w:trPr>
        <w:tc>
          <w:tcPr>
            <w:tcW w:w="2500" w:type="dxa"/>
            <w:shd w:val="clear" w:color="auto" w:fill="FFFFFF"/>
            <w:tcMar>
              <w:top w:w="80" w:type="dxa"/>
              <w:left w:w="120" w:type="dxa"/>
              <w:bottom w:w="80" w:type="dxa"/>
              <w:right w:w="120" w:type="dxa"/>
            </w:tcMar>
            <w:vAlign w:val="center"/>
          </w:tcPr>
          <w:p w14:paraId="6C195D15" w14:textId="77777777" w:rsidR="00BB2910" w:rsidRDefault="00000000">
            <w:pPr>
              <w:spacing w:after="30" w:line="240" w:lineRule="auto"/>
            </w:pPr>
            <w:r>
              <w:rPr>
                <w:sz w:val="17"/>
              </w:rPr>
              <w:t>Optimizer</w:t>
            </w:r>
          </w:p>
        </w:tc>
        <w:tc>
          <w:tcPr>
            <w:tcW w:w="6860" w:type="dxa"/>
            <w:shd w:val="clear" w:color="auto" w:fill="FFFFFF"/>
            <w:tcMar>
              <w:top w:w="80" w:type="dxa"/>
              <w:left w:w="120" w:type="dxa"/>
              <w:bottom w:w="80" w:type="dxa"/>
              <w:right w:w="120" w:type="dxa"/>
            </w:tcMar>
            <w:vAlign w:val="center"/>
          </w:tcPr>
          <w:p w14:paraId="2414EADD" w14:textId="77777777" w:rsidR="00BB2910" w:rsidRDefault="00000000">
            <w:pPr>
              <w:spacing w:after="30" w:line="240" w:lineRule="auto"/>
            </w:pPr>
            <w:r>
              <w:rPr>
                <w:sz w:val="17"/>
              </w:rPr>
              <w:t>AdamW; initial learning rate 0.0001; weight decay 0.0001</w:t>
            </w:r>
          </w:p>
        </w:tc>
      </w:tr>
      <w:tr w:rsidR="00BB2910" w14:paraId="65EF0770" w14:textId="77777777">
        <w:trPr>
          <w:cantSplit/>
        </w:trPr>
        <w:tc>
          <w:tcPr>
            <w:tcW w:w="2500" w:type="dxa"/>
            <w:shd w:val="clear" w:color="auto" w:fill="FFFFFF"/>
            <w:tcMar>
              <w:top w:w="80" w:type="dxa"/>
              <w:left w:w="120" w:type="dxa"/>
              <w:bottom w:w="80" w:type="dxa"/>
              <w:right w:w="120" w:type="dxa"/>
            </w:tcMar>
            <w:vAlign w:val="center"/>
          </w:tcPr>
          <w:p w14:paraId="23F426A6" w14:textId="77777777" w:rsidR="00BB2910" w:rsidRDefault="00000000">
            <w:pPr>
              <w:spacing w:after="30" w:line="240" w:lineRule="auto"/>
            </w:pPr>
            <w:r>
              <w:rPr>
                <w:sz w:val="17"/>
              </w:rPr>
              <w:t>Scheduler</w:t>
            </w:r>
          </w:p>
        </w:tc>
        <w:tc>
          <w:tcPr>
            <w:tcW w:w="6860" w:type="dxa"/>
            <w:shd w:val="clear" w:color="auto" w:fill="FFFFFF"/>
            <w:tcMar>
              <w:top w:w="80" w:type="dxa"/>
              <w:left w:w="120" w:type="dxa"/>
              <w:bottom w:w="80" w:type="dxa"/>
              <w:right w:w="120" w:type="dxa"/>
            </w:tcMar>
            <w:vAlign w:val="center"/>
          </w:tcPr>
          <w:p w14:paraId="687B86CB" w14:textId="77777777" w:rsidR="00BB2910" w:rsidRDefault="00000000">
            <w:pPr>
              <w:spacing w:after="30" w:line="240" w:lineRule="auto"/>
            </w:pPr>
            <w:r>
              <w:rPr>
                <w:sz w:val="17"/>
              </w:rPr>
              <w:t>ReduceLROnPlateau on validation macro F1, factor 0.5, patience 2</w:t>
            </w:r>
          </w:p>
        </w:tc>
      </w:tr>
      <w:tr w:rsidR="00BB2910" w14:paraId="38C63344" w14:textId="77777777">
        <w:trPr>
          <w:cantSplit/>
        </w:trPr>
        <w:tc>
          <w:tcPr>
            <w:tcW w:w="2500" w:type="dxa"/>
            <w:shd w:val="clear" w:color="auto" w:fill="FFFFFF"/>
            <w:tcMar>
              <w:top w:w="80" w:type="dxa"/>
              <w:left w:w="120" w:type="dxa"/>
              <w:bottom w:w="80" w:type="dxa"/>
              <w:right w:w="120" w:type="dxa"/>
            </w:tcMar>
            <w:vAlign w:val="center"/>
          </w:tcPr>
          <w:p w14:paraId="1DFD50E5" w14:textId="77777777" w:rsidR="00BB2910" w:rsidRDefault="00000000">
            <w:pPr>
              <w:spacing w:after="30" w:line="240" w:lineRule="auto"/>
            </w:pPr>
            <w:r>
              <w:rPr>
                <w:sz w:val="17"/>
              </w:rPr>
              <w:t>Epoch ceiling</w:t>
            </w:r>
          </w:p>
        </w:tc>
        <w:tc>
          <w:tcPr>
            <w:tcW w:w="6860" w:type="dxa"/>
            <w:shd w:val="clear" w:color="auto" w:fill="FFFFFF"/>
            <w:tcMar>
              <w:top w:w="80" w:type="dxa"/>
              <w:left w:w="120" w:type="dxa"/>
              <w:bottom w:w="80" w:type="dxa"/>
              <w:right w:w="120" w:type="dxa"/>
            </w:tcMar>
            <w:vAlign w:val="center"/>
          </w:tcPr>
          <w:p w14:paraId="1A1528AD" w14:textId="77777777" w:rsidR="00BB2910" w:rsidRDefault="00000000">
            <w:pPr>
              <w:spacing w:after="30" w:line="240" w:lineRule="auto"/>
            </w:pPr>
            <w:r>
              <w:rPr>
                <w:sz w:val="17"/>
              </w:rPr>
              <w:t>12; best checkpoint by validation macro F1; early stopping patience 4</w:t>
            </w:r>
          </w:p>
        </w:tc>
      </w:tr>
      <w:tr w:rsidR="00BB2910" w14:paraId="437B9AD3" w14:textId="77777777">
        <w:trPr>
          <w:cantSplit/>
        </w:trPr>
        <w:tc>
          <w:tcPr>
            <w:tcW w:w="2500" w:type="dxa"/>
            <w:shd w:val="clear" w:color="auto" w:fill="FFFFFF"/>
            <w:tcMar>
              <w:top w:w="80" w:type="dxa"/>
              <w:left w:w="120" w:type="dxa"/>
              <w:bottom w:w="80" w:type="dxa"/>
              <w:right w:w="120" w:type="dxa"/>
            </w:tcMar>
            <w:vAlign w:val="center"/>
          </w:tcPr>
          <w:p w14:paraId="26A976F2" w14:textId="77777777" w:rsidR="00BB2910" w:rsidRDefault="00000000">
            <w:pPr>
              <w:spacing w:after="30" w:line="240" w:lineRule="auto"/>
            </w:pPr>
            <w:r>
              <w:rPr>
                <w:sz w:val="17"/>
              </w:rPr>
              <w:t>Mixed precision</w:t>
            </w:r>
          </w:p>
        </w:tc>
        <w:tc>
          <w:tcPr>
            <w:tcW w:w="6860" w:type="dxa"/>
            <w:shd w:val="clear" w:color="auto" w:fill="FFFFFF"/>
            <w:tcMar>
              <w:top w:w="80" w:type="dxa"/>
              <w:left w:w="120" w:type="dxa"/>
              <w:bottom w:w="80" w:type="dxa"/>
              <w:right w:w="120" w:type="dxa"/>
            </w:tcMar>
            <w:vAlign w:val="center"/>
          </w:tcPr>
          <w:p w14:paraId="4E44E114" w14:textId="77777777" w:rsidR="00BB2910" w:rsidRDefault="00000000">
            <w:pPr>
              <w:spacing w:after="30" w:line="240" w:lineRule="auto"/>
            </w:pPr>
            <w:r>
              <w:rPr>
                <w:sz w:val="17"/>
              </w:rPr>
              <w:t>Enabled on CUDA</w:t>
            </w:r>
          </w:p>
        </w:tc>
      </w:tr>
      <w:tr w:rsidR="00BB2910" w14:paraId="00E4FEE8" w14:textId="77777777">
        <w:trPr>
          <w:cantSplit/>
        </w:trPr>
        <w:tc>
          <w:tcPr>
            <w:tcW w:w="2500" w:type="dxa"/>
            <w:shd w:val="clear" w:color="auto" w:fill="FFFFFF"/>
            <w:tcMar>
              <w:top w:w="80" w:type="dxa"/>
              <w:left w:w="120" w:type="dxa"/>
              <w:bottom w:w="80" w:type="dxa"/>
              <w:right w:w="120" w:type="dxa"/>
            </w:tcMar>
            <w:vAlign w:val="center"/>
          </w:tcPr>
          <w:p w14:paraId="77EF7354" w14:textId="77777777" w:rsidR="00BB2910" w:rsidRDefault="00000000">
            <w:pPr>
              <w:spacing w:after="30" w:line="240" w:lineRule="auto"/>
            </w:pPr>
            <w:r>
              <w:rPr>
                <w:sz w:val="17"/>
              </w:rPr>
              <w:t>Seed</w:t>
            </w:r>
          </w:p>
        </w:tc>
        <w:tc>
          <w:tcPr>
            <w:tcW w:w="6860" w:type="dxa"/>
            <w:shd w:val="clear" w:color="auto" w:fill="FFFFFF"/>
            <w:tcMar>
              <w:top w:w="80" w:type="dxa"/>
              <w:left w:w="120" w:type="dxa"/>
              <w:bottom w:w="80" w:type="dxa"/>
              <w:right w:w="120" w:type="dxa"/>
            </w:tcMar>
            <w:vAlign w:val="center"/>
          </w:tcPr>
          <w:p w14:paraId="38286630" w14:textId="77777777" w:rsidR="00BB2910" w:rsidRDefault="00000000">
            <w:pPr>
              <w:spacing w:after="30" w:line="240" w:lineRule="auto"/>
            </w:pPr>
            <w:r>
              <w:rPr>
                <w:sz w:val="17"/>
              </w:rPr>
              <w:t>42 for controlled comparison; later robustness seeds 42, 123, 2026</w:t>
            </w:r>
          </w:p>
        </w:tc>
      </w:tr>
      <w:tr w:rsidR="00BB2910" w14:paraId="76FCF639" w14:textId="77777777">
        <w:trPr>
          <w:cantSplit/>
        </w:trPr>
        <w:tc>
          <w:tcPr>
            <w:tcW w:w="2500" w:type="dxa"/>
            <w:shd w:val="clear" w:color="auto" w:fill="FFFFFF"/>
            <w:tcMar>
              <w:top w:w="80" w:type="dxa"/>
              <w:left w:w="120" w:type="dxa"/>
              <w:bottom w:w="80" w:type="dxa"/>
              <w:right w:w="120" w:type="dxa"/>
            </w:tcMar>
            <w:vAlign w:val="center"/>
          </w:tcPr>
          <w:p w14:paraId="6C13B7FC" w14:textId="77777777" w:rsidR="00BB2910" w:rsidRDefault="00000000">
            <w:pPr>
              <w:spacing w:after="30" w:line="240" w:lineRule="auto"/>
            </w:pPr>
            <w:r>
              <w:rPr>
                <w:sz w:val="17"/>
              </w:rPr>
              <w:t>Test access</w:t>
            </w:r>
          </w:p>
        </w:tc>
        <w:tc>
          <w:tcPr>
            <w:tcW w:w="6860" w:type="dxa"/>
            <w:shd w:val="clear" w:color="auto" w:fill="FFFFFF"/>
            <w:tcMar>
              <w:top w:w="80" w:type="dxa"/>
              <w:left w:w="120" w:type="dxa"/>
              <w:bottom w:w="80" w:type="dxa"/>
              <w:right w:w="120" w:type="dxa"/>
            </w:tcMar>
            <w:vAlign w:val="center"/>
          </w:tcPr>
          <w:p w14:paraId="4B86371B" w14:textId="77777777" w:rsidR="00BB2910" w:rsidRDefault="00000000">
            <w:pPr>
              <w:spacing w:after="30" w:line="240" w:lineRule="auto"/>
            </w:pPr>
            <w:r>
              <w:rPr>
                <w:sz w:val="17"/>
              </w:rPr>
              <w:t>Prohibited until final selection lock</w:t>
            </w:r>
          </w:p>
        </w:tc>
      </w:tr>
    </w:tbl>
    <w:p w14:paraId="617EECBB" w14:textId="77777777" w:rsidR="00BB2910" w:rsidRDefault="00BB2910">
      <w:pPr>
        <w:spacing w:after="40"/>
      </w:pPr>
    </w:p>
    <w:p w14:paraId="5D4C9DDF" w14:textId="77777777" w:rsidR="00BB2910" w:rsidRDefault="00000000">
      <w:pPr>
        <w:pStyle w:val="Heading2"/>
      </w:pPr>
      <w:r>
        <w:rPr>
          <w:rFonts w:ascii="Arial" w:eastAsia="Arial" w:hAnsi="Arial"/>
        </w:rPr>
        <w:t>3.1 Meaning of learning rate, weight decay, and 12 epochs</w:t>
      </w:r>
    </w:p>
    <w:p w14:paraId="5F5148FB" w14:textId="77777777" w:rsidR="00BB2910" w:rsidRDefault="00000000">
      <w:r>
        <w:t>Learning rate 0.0001 is AdamW's initial step size. It is deliberately small for full-network fine-tuning so useful pretrained features are not destroyed by large updates. ReduceLROnPlateau halves the rate after two macro-F1 plateaus.</w:t>
      </w:r>
    </w:p>
    <w:p w14:paraId="4C699E46" w14:textId="77777777" w:rsidR="00BB2910" w:rsidRDefault="00000000">
      <w:r>
        <w:t>Weight decay 0.0001 is regularization: it gently discourages excessively large weights. It is not a second learning rate. The value is an engineering control shared by the completed comparisons, not a configuration copied blindly from another modality or paper.</w:t>
      </w:r>
    </w:p>
    <w:p w14:paraId="0AE9BC26" w14:textId="77777777" w:rsidR="00BB2910" w:rsidRDefault="00000000">
      <w:r>
        <w:t>Maximum 12 epochs means at most twelve complete passes through 4,076 training images. It is a ceiling. The best validation checkpoint is retained, and early stopping ends after four epochs without an improvement greater than 0.0001. Baseline best epochs ranged from 5 to 11.</w:t>
      </w:r>
    </w:p>
    <w:p w14:paraId="43E3B3AE" w14:textId="77777777" w:rsidR="00BB2910" w:rsidRDefault="00000000">
      <w:pPr>
        <w:pStyle w:val="Heading2"/>
      </w:pPr>
      <w:r>
        <w:rPr>
          <w:rFonts w:ascii="Arial" w:eastAsia="Arial" w:hAnsi="Arial"/>
        </w:rPr>
        <w:t>3.2 How batch size was determined</w:t>
      </w:r>
    </w:p>
    <w:p w14:paraId="1170E4B1" w14:textId="77777777" w:rsidR="00BB2910" w:rsidRDefault="00000000">
      <w:r>
        <w:t>Architecture-specific batch sizes were selected through actual CUDA forward/backward resource calibration on the 4 GB RTX 2050. They are the largest premeasured safe values used for each architecture. Within every preprocessing comparison, the completed control and its variants use the same batch size.</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0"/>
        <w:gridCol w:w="800"/>
        <w:gridCol w:w="1500"/>
        <w:gridCol w:w="5360"/>
      </w:tblGrid>
      <w:tr w:rsidR="00BB2910" w14:paraId="2A1CBD17" w14:textId="77777777">
        <w:trPr>
          <w:cantSplit/>
          <w:tblHeader/>
        </w:trPr>
        <w:tc>
          <w:tcPr>
            <w:tcW w:w="1700" w:type="dxa"/>
            <w:shd w:val="clear" w:color="auto" w:fill="EFEFEF"/>
            <w:tcMar>
              <w:top w:w="80" w:type="dxa"/>
              <w:left w:w="120" w:type="dxa"/>
              <w:bottom w:w="80" w:type="dxa"/>
              <w:right w:w="120" w:type="dxa"/>
            </w:tcMar>
            <w:vAlign w:val="center"/>
          </w:tcPr>
          <w:p w14:paraId="330222E8" w14:textId="77777777" w:rsidR="00BB2910" w:rsidRDefault="00000000">
            <w:pPr>
              <w:spacing w:after="30" w:line="240" w:lineRule="auto"/>
            </w:pPr>
            <w:r>
              <w:rPr>
                <w:b/>
                <w:sz w:val="14"/>
              </w:rPr>
              <w:t>Architecture</w:t>
            </w:r>
          </w:p>
        </w:tc>
        <w:tc>
          <w:tcPr>
            <w:tcW w:w="800" w:type="dxa"/>
            <w:shd w:val="clear" w:color="auto" w:fill="EFEFEF"/>
            <w:tcMar>
              <w:top w:w="80" w:type="dxa"/>
              <w:left w:w="120" w:type="dxa"/>
              <w:bottom w:w="80" w:type="dxa"/>
              <w:right w:w="120" w:type="dxa"/>
            </w:tcMar>
            <w:vAlign w:val="center"/>
          </w:tcPr>
          <w:p w14:paraId="7401F87E" w14:textId="77777777" w:rsidR="00BB2910" w:rsidRDefault="00000000">
            <w:pPr>
              <w:spacing w:after="30" w:line="240" w:lineRule="auto"/>
            </w:pPr>
            <w:r>
              <w:rPr>
                <w:b/>
                <w:sz w:val="14"/>
              </w:rPr>
              <w:t>Batch</w:t>
            </w:r>
          </w:p>
        </w:tc>
        <w:tc>
          <w:tcPr>
            <w:tcW w:w="1500" w:type="dxa"/>
            <w:shd w:val="clear" w:color="auto" w:fill="EFEFEF"/>
            <w:tcMar>
              <w:top w:w="80" w:type="dxa"/>
              <w:left w:w="120" w:type="dxa"/>
              <w:bottom w:w="80" w:type="dxa"/>
              <w:right w:w="120" w:type="dxa"/>
            </w:tcMar>
            <w:vAlign w:val="center"/>
          </w:tcPr>
          <w:p w14:paraId="0AA6EE4A" w14:textId="77777777" w:rsidR="00BB2910" w:rsidRDefault="00000000">
            <w:pPr>
              <w:spacing w:after="30" w:line="240" w:lineRule="auto"/>
            </w:pPr>
            <w:r>
              <w:rPr>
                <w:b/>
                <w:sz w:val="14"/>
              </w:rPr>
              <w:t>Parameters</w:t>
            </w:r>
          </w:p>
        </w:tc>
        <w:tc>
          <w:tcPr>
            <w:tcW w:w="5360" w:type="dxa"/>
            <w:shd w:val="clear" w:color="auto" w:fill="EFEFEF"/>
            <w:tcMar>
              <w:top w:w="80" w:type="dxa"/>
              <w:left w:w="120" w:type="dxa"/>
              <w:bottom w:w="80" w:type="dxa"/>
              <w:right w:w="120" w:type="dxa"/>
            </w:tcMar>
            <w:vAlign w:val="center"/>
          </w:tcPr>
          <w:p w14:paraId="411051BE" w14:textId="77777777" w:rsidR="00BB2910" w:rsidRDefault="00000000">
            <w:pPr>
              <w:spacing w:after="30" w:line="240" w:lineRule="auto"/>
            </w:pPr>
            <w:r>
              <w:rPr>
                <w:b/>
                <w:sz w:val="14"/>
              </w:rPr>
              <w:t>Weight source / scientific role</w:t>
            </w:r>
          </w:p>
        </w:tc>
      </w:tr>
      <w:tr w:rsidR="00BB2910" w14:paraId="054E3511" w14:textId="77777777">
        <w:trPr>
          <w:cantSplit/>
        </w:trPr>
        <w:tc>
          <w:tcPr>
            <w:tcW w:w="1700" w:type="dxa"/>
            <w:shd w:val="clear" w:color="auto" w:fill="FFFFFF"/>
            <w:tcMar>
              <w:top w:w="80" w:type="dxa"/>
              <w:left w:w="120" w:type="dxa"/>
              <w:bottom w:w="80" w:type="dxa"/>
              <w:right w:w="120" w:type="dxa"/>
            </w:tcMar>
            <w:vAlign w:val="center"/>
          </w:tcPr>
          <w:p w14:paraId="2B8EF7BE" w14:textId="77777777" w:rsidR="00BB2910" w:rsidRDefault="00000000">
            <w:pPr>
              <w:spacing w:after="30" w:line="240" w:lineRule="auto"/>
            </w:pPr>
            <w:r>
              <w:rPr>
                <w:sz w:val="14"/>
              </w:rPr>
              <w:t>densenet169</w:t>
            </w:r>
          </w:p>
        </w:tc>
        <w:tc>
          <w:tcPr>
            <w:tcW w:w="800" w:type="dxa"/>
            <w:shd w:val="clear" w:color="auto" w:fill="FFFFFF"/>
            <w:tcMar>
              <w:top w:w="80" w:type="dxa"/>
              <w:left w:w="120" w:type="dxa"/>
              <w:bottom w:w="80" w:type="dxa"/>
              <w:right w:w="120" w:type="dxa"/>
            </w:tcMar>
            <w:vAlign w:val="center"/>
          </w:tcPr>
          <w:p w14:paraId="26C30C71" w14:textId="77777777" w:rsidR="00BB2910" w:rsidRDefault="00000000">
            <w:pPr>
              <w:spacing w:after="30" w:line="240" w:lineRule="auto"/>
            </w:pPr>
            <w:r>
              <w:rPr>
                <w:sz w:val="14"/>
              </w:rPr>
              <w:t>12</w:t>
            </w:r>
          </w:p>
        </w:tc>
        <w:tc>
          <w:tcPr>
            <w:tcW w:w="1500" w:type="dxa"/>
            <w:shd w:val="clear" w:color="auto" w:fill="FFFFFF"/>
            <w:tcMar>
              <w:top w:w="80" w:type="dxa"/>
              <w:left w:w="120" w:type="dxa"/>
              <w:bottom w:w="80" w:type="dxa"/>
              <w:right w:w="120" w:type="dxa"/>
            </w:tcMar>
            <w:vAlign w:val="center"/>
          </w:tcPr>
          <w:p w14:paraId="23C10B6B" w14:textId="77777777" w:rsidR="00BB2910" w:rsidRDefault="00000000">
            <w:pPr>
              <w:spacing w:after="30" w:line="240" w:lineRule="auto"/>
            </w:pPr>
            <w:r>
              <w:rPr>
                <w:sz w:val="14"/>
              </w:rPr>
              <w:t>12,489,475</w:t>
            </w:r>
          </w:p>
        </w:tc>
        <w:tc>
          <w:tcPr>
            <w:tcW w:w="5360" w:type="dxa"/>
            <w:shd w:val="clear" w:color="auto" w:fill="FFFFFF"/>
            <w:tcMar>
              <w:top w:w="80" w:type="dxa"/>
              <w:left w:w="120" w:type="dxa"/>
              <w:bottom w:w="80" w:type="dxa"/>
              <w:right w:w="120" w:type="dxa"/>
            </w:tcMar>
            <w:vAlign w:val="center"/>
          </w:tcPr>
          <w:p w14:paraId="3FDFBC79" w14:textId="77777777" w:rsidR="00BB2910" w:rsidRDefault="00000000">
            <w:pPr>
              <w:spacing w:after="30" w:line="240" w:lineRule="auto"/>
            </w:pPr>
            <w:r>
              <w:rPr>
                <w:sz w:val="14"/>
              </w:rPr>
              <w:t>DenseNet architecture provenance plus exact-task transfer evidence from Rahman et al.; no located exact-task paper uniquely establishes D169 settings.</w:t>
            </w:r>
          </w:p>
        </w:tc>
      </w:tr>
      <w:tr w:rsidR="00BB2910" w14:paraId="2858E641" w14:textId="77777777">
        <w:trPr>
          <w:cantSplit/>
        </w:trPr>
        <w:tc>
          <w:tcPr>
            <w:tcW w:w="1700" w:type="dxa"/>
            <w:shd w:val="clear" w:color="auto" w:fill="FFFFFF"/>
            <w:tcMar>
              <w:top w:w="80" w:type="dxa"/>
              <w:left w:w="120" w:type="dxa"/>
              <w:bottom w:w="80" w:type="dxa"/>
              <w:right w:w="120" w:type="dxa"/>
            </w:tcMar>
            <w:vAlign w:val="center"/>
          </w:tcPr>
          <w:p w14:paraId="24568F1D" w14:textId="77777777" w:rsidR="00BB2910" w:rsidRDefault="00000000">
            <w:pPr>
              <w:spacing w:after="30" w:line="240" w:lineRule="auto"/>
            </w:pPr>
            <w:r>
              <w:rPr>
                <w:sz w:val="14"/>
              </w:rPr>
              <w:t>densenet201</w:t>
            </w:r>
          </w:p>
        </w:tc>
        <w:tc>
          <w:tcPr>
            <w:tcW w:w="800" w:type="dxa"/>
            <w:shd w:val="clear" w:color="auto" w:fill="FFFFFF"/>
            <w:tcMar>
              <w:top w:w="80" w:type="dxa"/>
              <w:left w:w="120" w:type="dxa"/>
              <w:bottom w:w="80" w:type="dxa"/>
              <w:right w:w="120" w:type="dxa"/>
            </w:tcMar>
            <w:vAlign w:val="center"/>
          </w:tcPr>
          <w:p w14:paraId="27BD1F62" w14:textId="77777777" w:rsidR="00BB2910" w:rsidRDefault="00000000">
            <w:pPr>
              <w:spacing w:after="30" w:line="240" w:lineRule="auto"/>
            </w:pPr>
            <w:r>
              <w:rPr>
                <w:sz w:val="14"/>
              </w:rPr>
              <w:t>8</w:t>
            </w:r>
          </w:p>
        </w:tc>
        <w:tc>
          <w:tcPr>
            <w:tcW w:w="1500" w:type="dxa"/>
            <w:shd w:val="clear" w:color="auto" w:fill="FFFFFF"/>
            <w:tcMar>
              <w:top w:w="80" w:type="dxa"/>
              <w:left w:w="120" w:type="dxa"/>
              <w:bottom w:w="80" w:type="dxa"/>
              <w:right w:w="120" w:type="dxa"/>
            </w:tcMar>
            <w:vAlign w:val="center"/>
          </w:tcPr>
          <w:p w14:paraId="1D69AFE5" w14:textId="77777777" w:rsidR="00BB2910" w:rsidRDefault="00000000">
            <w:pPr>
              <w:spacing w:after="30" w:line="240" w:lineRule="auto"/>
            </w:pPr>
            <w:r>
              <w:rPr>
                <w:sz w:val="14"/>
              </w:rPr>
              <w:t>18,098,691</w:t>
            </w:r>
          </w:p>
        </w:tc>
        <w:tc>
          <w:tcPr>
            <w:tcW w:w="5360" w:type="dxa"/>
            <w:shd w:val="clear" w:color="auto" w:fill="FFFFFF"/>
            <w:tcMar>
              <w:top w:w="80" w:type="dxa"/>
              <w:left w:w="120" w:type="dxa"/>
              <w:bottom w:w="80" w:type="dxa"/>
              <w:right w:w="120" w:type="dxa"/>
            </w:tcMar>
            <w:vAlign w:val="center"/>
          </w:tcPr>
          <w:p w14:paraId="7A8DADFE" w14:textId="77777777" w:rsidR="00BB2910" w:rsidRDefault="00000000">
            <w:pPr>
              <w:spacing w:after="30" w:line="240" w:lineRule="auto"/>
            </w:pPr>
            <w:r>
              <w:rPr>
                <w:sz w:val="14"/>
              </w:rPr>
              <w:t>Rahman et al. directly evaluated DenseNet201 on the exact Normal/Viral/Bacterial task.</w:t>
            </w:r>
          </w:p>
        </w:tc>
      </w:tr>
      <w:tr w:rsidR="00BB2910" w14:paraId="616D49C1" w14:textId="77777777">
        <w:trPr>
          <w:cantSplit/>
        </w:trPr>
        <w:tc>
          <w:tcPr>
            <w:tcW w:w="1700" w:type="dxa"/>
            <w:shd w:val="clear" w:color="auto" w:fill="FFFFFF"/>
            <w:tcMar>
              <w:top w:w="80" w:type="dxa"/>
              <w:left w:w="120" w:type="dxa"/>
              <w:bottom w:w="80" w:type="dxa"/>
              <w:right w:w="120" w:type="dxa"/>
            </w:tcMar>
            <w:vAlign w:val="center"/>
          </w:tcPr>
          <w:p w14:paraId="7586248D" w14:textId="77777777" w:rsidR="00BB2910" w:rsidRDefault="00000000">
            <w:pPr>
              <w:spacing w:after="30" w:line="240" w:lineRule="auto"/>
            </w:pPr>
            <w:r>
              <w:rPr>
                <w:sz w:val="14"/>
              </w:rPr>
              <w:t>densenet121</w:t>
            </w:r>
          </w:p>
        </w:tc>
        <w:tc>
          <w:tcPr>
            <w:tcW w:w="800" w:type="dxa"/>
            <w:shd w:val="clear" w:color="auto" w:fill="FFFFFF"/>
            <w:tcMar>
              <w:top w:w="80" w:type="dxa"/>
              <w:left w:w="120" w:type="dxa"/>
              <w:bottom w:w="80" w:type="dxa"/>
              <w:right w:w="120" w:type="dxa"/>
            </w:tcMar>
            <w:vAlign w:val="center"/>
          </w:tcPr>
          <w:p w14:paraId="3635265E" w14:textId="77777777" w:rsidR="00BB2910" w:rsidRDefault="00000000">
            <w:pPr>
              <w:spacing w:after="30" w:line="240" w:lineRule="auto"/>
            </w:pPr>
            <w:r>
              <w:rPr>
                <w:sz w:val="14"/>
              </w:rPr>
              <w:t>16</w:t>
            </w:r>
          </w:p>
        </w:tc>
        <w:tc>
          <w:tcPr>
            <w:tcW w:w="1500" w:type="dxa"/>
            <w:shd w:val="clear" w:color="auto" w:fill="FFFFFF"/>
            <w:tcMar>
              <w:top w:w="80" w:type="dxa"/>
              <w:left w:w="120" w:type="dxa"/>
              <w:bottom w:w="80" w:type="dxa"/>
              <w:right w:w="120" w:type="dxa"/>
            </w:tcMar>
            <w:vAlign w:val="center"/>
          </w:tcPr>
          <w:p w14:paraId="300DA26A" w14:textId="77777777" w:rsidR="00BB2910" w:rsidRDefault="00000000">
            <w:pPr>
              <w:spacing w:after="30" w:line="240" w:lineRule="auto"/>
            </w:pPr>
            <w:r>
              <w:rPr>
                <w:sz w:val="14"/>
              </w:rPr>
              <w:t>6,956,931</w:t>
            </w:r>
          </w:p>
        </w:tc>
        <w:tc>
          <w:tcPr>
            <w:tcW w:w="5360" w:type="dxa"/>
            <w:shd w:val="clear" w:color="auto" w:fill="FFFFFF"/>
            <w:tcMar>
              <w:top w:w="80" w:type="dxa"/>
              <w:left w:w="120" w:type="dxa"/>
              <w:bottom w:w="80" w:type="dxa"/>
              <w:right w:w="120" w:type="dxa"/>
            </w:tcMar>
            <w:vAlign w:val="center"/>
          </w:tcPr>
          <w:p w14:paraId="161C942D" w14:textId="77777777" w:rsidR="00BB2910" w:rsidRDefault="00000000">
            <w:pPr>
              <w:spacing w:after="30" w:line="240" w:lineRule="auto"/>
            </w:pPr>
            <w:r>
              <w:rPr>
                <w:sz w:val="14"/>
              </w:rPr>
              <w:t>Kundu et al. (binary ensemble), Arulananth et al. (binary pediatric), and CheXNet provide Partial evidence.</w:t>
            </w:r>
          </w:p>
        </w:tc>
      </w:tr>
      <w:tr w:rsidR="00BB2910" w14:paraId="25A94276" w14:textId="77777777">
        <w:trPr>
          <w:cantSplit/>
        </w:trPr>
        <w:tc>
          <w:tcPr>
            <w:tcW w:w="1700" w:type="dxa"/>
            <w:shd w:val="clear" w:color="auto" w:fill="FFFFFF"/>
            <w:tcMar>
              <w:top w:w="80" w:type="dxa"/>
              <w:left w:w="120" w:type="dxa"/>
              <w:bottom w:w="80" w:type="dxa"/>
              <w:right w:w="120" w:type="dxa"/>
            </w:tcMar>
            <w:vAlign w:val="center"/>
          </w:tcPr>
          <w:p w14:paraId="38B34EED" w14:textId="77777777" w:rsidR="00BB2910" w:rsidRDefault="00000000">
            <w:pPr>
              <w:spacing w:after="30" w:line="240" w:lineRule="auto"/>
            </w:pPr>
            <w:r>
              <w:rPr>
                <w:sz w:val="14"/>
              </w:rPr>
              <w:lastRenderedPageBreak/>
              <w:t>resnet101</w:t>
            </w:r>
          </w:p>
        </w:tc>
        <w:tc>
          <w:tcPr>
            <w:tcW w:w="800" w:type="dxa"/>
            <w:shd w:val="clear" w:color="auto" w:fill="FFFFFF"/>
            <w:tcMar>
              <w:top w:w="80" w:type="dxa"/>
              <w:left w:w="120" w:type="dxa"/>
              <w:bottom w:w="80" w:type="dxa"/>
              <w:right w:w="120" w:type="dxa"/>
            </w:tcMar>
            <w:vAlign w:val="center"/>
          </w:tcPr>
          <w:p w14:paraId="51E79D75" w14:textId="77777777" w:rsidR="00BB2910" w:rsidRDefault="00000000">
            <w:pPr>
              <w:spacing w:after="30" w:line="240" w:lineRule="auto"/>
            </w:pPr>
            <w:r>
              <w:rPr>
                <w:sz w:val="14"/>
              </w:rPr>
              <w:t>8</w:t>
            </w:r>
          </w:p>
        </w:tc>
        <w:tc>
          <w:tcPr>
            <w:tcW w:w="1500" w:type="dxa"/>
            <w:shd w:val="clear" w:color="auto" w:fill="FFFFFF"/>
            <w:tcMar>
              <w:top w:w="80" w:type="dxa"/>
              <w:left w:w="120" w:type="dxa"/>
              <w:bottom w:w="80" w:type="dxa"/>
              <w:right w:w="120" w:type="dxa"/>
            </w:tcMar>
            <w:vAlign w:val="center"/>
          </w:tcPr>
          <w:p w14:paraId="3D9076A8" w14:textId="77777777" w:rsidR="00BB2910" w:rsidRDefault="00000000">
            <w:pPr>
              <w:spacing w:after="30" w:line="240" w:lineRule="auto"/>
            </w:pPr>
            <w:r>
              <w:rPr>
                <w:sz w:val="14"/>
              </w:rPr>
              <w:t>42,506,307</w:t>
            </w:r>
          </w:p>
        </w:tc>
        <w:tc>
          <w:tcPr>
            <w:tcW w:w="5360" w:type="dxa"/>
            <w:shd w:val="clear" w:color="auto" w:fill="FFFFFF"/>
            <w:tcMar>
              <w:top w:w="80" w:type="dxa"/>
              <w:left w:w="120" w:type="dxa"/>
              <w:bottom w:w="80" w:type="dxa"/>
              <w:right w:w="120" w:type="dxa"/>
            </w:tcMar>
            <w:vAlign w:val="center"/>
          </w:tcPr>
          <w:p w14:paraId="6A24ED1C" w14:textId="77777777" w:rsidR="00BB2910" w:rsidRDefault="00000000">
            <w:pPr>
              <w:spacing w:after="30" w:line="240" w:lineRule="auto"/>
            </w:pPr>
            <w:r>
              <w:rPr>
                <w:sz w:val="14"/>
              </w:rPr>
              <w:t>Jaiswal et al. uses ResNet101 for CXR localization; the classification settings remain repository-controlled.</w:t>
            </w:r>
          </w:p>
        </w:tc>
      </w:tr>
      <w:tr w:rsidR="00BB2910" w14:paraId="02282304" w14:textId="77777777">
        <w:trPr>
          <w:cantSplit/>
        </w:trPr>
        <w:tc>
          <w:tcPr>
            <w:tcW w:w="1700" w:type="dxa"/>
            <w:shd w:val="clear" w:color="auto" w:fill="FFFFFF"/>
            <w:tcMar>
              <w:top w:w="80" w:type="dxa"/>
              <w:left w:w="120" w:type="dxa"/>
              <w:bottom w:w="80" w:type="dxa"/>
              <w:right w:w="120" w:type="dxa"/>
            </w:tcMar>
            <w:vAlign w:val="center"/>
          </w:tcPr>
          <w:p w14:paraId="696762EF" w14:textId="77777777" w:rsidR="00BB2910" w:rsidRDefault="00000000">
            <w:pPr>
              <w:spacing w:after="30" w:line="240" w:lineRule="auto"/>
            </w:pPr>
            <w:r>
              <w:rPr>
                <w:sz w:val="14"/>
              </w:rPr>
              <w:t>resnet50</w:t>
            </w:r>
          </w:p>
        </w:tc>
        <w:tc>
          <w:tcPr>
            <w:tcW w:w="800" w:type="dxa"/>
            <w:shd w:val="clear" w:color="auto" w:fill="FFFFFF"/>
            <w:tcMar>
              <w:top w:w="80" w:type="dxa"/>
              <w:left w:w="120" w:type="dxa"/>
              <w:bottom w:w="80" w:type="dxa"/>
              <w:right w:w="120" w:type="dxa"/>
            </w:tcMar>
            <w:vAlign w:val="center"/>
          </w:tcPr>
          <w:p w14:paraId="3E4B6243" w14:textId="77777777" w:rsidR="00BB2910" w:rsidRDefault="00000000">
            <w:pPr>
              <w:spacing w:after="30" w:line="240" w:lineRule="auto"/>
            </w:pPr>
            <w:r>
              <w:rPr>
                <w:sz w:val="14"/>
              </w:rPr>
              <w:t>16</w:t>
            </w:r>
          </w:p>
        </w:tc>
        <w:tc>
          <w:tcPr>
            <w:tcW w:w="1500" w:type="dxa"/>
            <w:shd w:val="clear" w:color="auto" w:fill="FFFFFF"/>
            <w:tcMar>
              <w:top w:w="80" w:type="dxa"/>
              <w:left w:w="120" w:type="dxa"/>
              <w:bottom w:w="80" w:type="dxa"/>
              <w:right w:w="120" w:type="dxa"/>
            </w:tcMar>
            <w:vAlign w:val="center"/>
          </w:tcPr>
          <w:p w14:paraId="6D056C58" w14:textId="77777777" w:rsidR="00BB2910" w:rsidRDefault="00000000">
            <w:pPr>
              <w:spacing w:after="30" w:line="240" w:lineRule="auto"/>
            </w:pPr>
            <w:r>
              <w:rPr>
                <w:sz w:val="14"/>
              </w:rPr>
              <w:t>23,514,179</w:t>
            </w:r>
          </w:p>
        </w:tc>
        <w:tc>
          <w:tcPr>
            <w:tcW w:w="5360" w:type="dxa"/>
            <w:shd w:val="clear" w:color="auto" w:fill="FFFFFF"/>
            <w:tcMar>
              <w:top w:w="80" w:type="dxa"/>
              <w:left w:w="120" w:type="dxa"/>
              <w:bottom w:w="80" w:type="dxa"/>
              <w:right w:w="120" w:type="dxa"/>
            </w:tcMar>
            <w:vAlign w:val="center"/>
          </w:tcPr>
          <w:p w14:paraId="041A5B2B" w14:textId="77777777" w:rsidR="00BB2910" w:rsidRDefault="00000000">
            <w:pPr>
              <w:spacing w:after="30" w:line="240" w:lineRule="auto"/>
            </w:pPr>
            <w:r>
              <w:rPr>
                <w:sz w:val="14"/>
              </w:rPr>
              <w:t>Bakır et al. supports ResNet feature extraction on the exact task; Jaiswal et al. uses ResNet50 for localization only.</w:t>
            </w:r>
          </w:p>
        </w:tc>
      </w:tr>
      <w:tr w:rsidR="00BB2910" w14:paraId="6831F210" w14:textId="77777777">
        <w:trPr>
          <w:cantSplit/>
        </w:trPr>
        <w:tc>
          <w:tcPr>
            <w:tcW w:w="1700" w:type="dxa"/>
            <w:shd w:val="clear" w:color="auto" w:fill="FFFFFF"/>
            <w:tcMar>
              <w:top w:w="80" w:type="dxa"/>
              <w:left w:w="120" w:type="dxa"/>
              <w:bottom w:w="80" w:type="dxa"/>
              <w:right w:w="120" w:type="dxa"/>
            </w:tcMar>
            <w:vAlign w:val="center"/>
          </w:tcPr>
          <w:p w14:paraId="58D4123D" w14:textId="77777777" w:rsidR="00BB2910" w:rsidRDefault="00000000">
            <w:pPr>
              <w:spacing w:after="30" w:line="240" w:lineRule="auto"/>
            </w:pPr>
            <w:r>
              <w:rPr>
                <w:sz w:val="14"/>
              </w:rPr>
              <w:t>resnet152</w:t>
            </w:r>
          </w:p>
        </w:tc>
        <w:tc>
          <w:tcPr>
            <w:tcW w:w="800" w:type="dxa"/>
            <w:shd w:val="clear" w:color="auto" w:fill="FFFFFF"/>
            <w:tcMar>
              <w:top w:w="80" w:type="dxa"/>
              <w:left w:w="120" w:type="dxa"/>
              <w:bottom w:w="80" w:type="dxa"/>
              <w:right w:w="120" w:type="dxa"/>
            </w:tcMar>
            <w:vAlign w:val="center"/>
          </w:tcPr>
          <w:p w14:paraId="5ACC9A6F" w14:textId="77777777" w:rsidR="00BB2910" w:rsidRDefault="00000000">
            <w:pPr>
              <w:spacing w:after="30" w:line="240" w:lineRule="auto"/>
            </w:pPr>
            <w:r>
              <w:rPr>
                <w:sz w:val="14"/>
              </w:rPr>
              <w:t>6</w:t>
            </w:r>
          </w:p>
        </w:tc>
        <w:tc>
          <w:tcPr>
            <w:tcW w:w="1500" w:type="dxa"/>
            <w:shd w:val="clear" w:color="auto" w:fill="FFFFFF"/>
            <w:tcMar>
              <w:top w:w="80" w:type="dxa"/>
              <w:left w:w="120" w:type="dxa"/>
              <w:bottom w:w="80" w:type="dxa"/>
              <w:right w:w="120" w:type="dxa"/>
            </w:tcMar>
            <w:vAlign w:val="center"/>
          </w:tcPr>
          <w:p w14:paraId="764D70DC" w14:textId="77777777" w:rsidR="00BB2910" w:rsidRDefault="00000000">
            <w:pPr>
              <w:spacing w:after="30" w:line="240" w:lineRule="auto"/>
            </w:pPr>
            <w:r>
              <w:rPr>
                <w:sz w:val="14"/>
              </w:rPr>
              <w:t>58,149,955</w:t>
            </w:r>
          </w:p>
        </w:tc>
        <w:tc>
          <w:tcPr>
            <w:tcW w:w="5360" w:type="dxa"/>
            <w:shd w:val="clear" w:color="auto" w:fill="FFFFFF"/>
            <w:tcMar>
              <w:top w:w="80" w:type="dxa"/>
              <w:left w:w="120" w:type="dxa"/>
              <w:bottom w:w="80" w:type="dxa"/>
              <w:right w:w="120" w:type="dxa"/>
            </w:tcMar>
            <w:vAlign w:val="center"/>
          </w:tcPr>
          <w:p w14:paraId="13EF8E47" w14:textId="77777777" w:rsidR="00BB2910" w:rsidRDefault="00000000">
            <w:pPr>
              <w:spacing w:after="30" w:line="240" w:lineRule="auto"/>
            </w:pPr>
            <w:r>
              <w:rPr>
                <w:sz w:val="14"/>
              </w:rPr>
              <w:t>ResNet architecture provenance; no supplied exact-task source uniquely establishes ResNet152 settings.</w:t>
            </w:r>
          </w:p>
        </w:tc>
      </w:tr>
      <w:tr w:rsidR="00BB2910" w14:paraId="614A03F8" w14:textId="77777777">
        <w:trPr>
          <w:cantSplit/>
        </w:trPr>
        <w:tc>
          <w:tcPr>
            <w:tcW w:w="1700" w:type="dxa"/>
            <w:shd w:val="clear" w:color="auto" w:fill="FFFFFF"/>
            <w:tcMar>
              <w:top w:w="80" w:type="dxa"/>
              <w:left w:w="120" w:type="dxa"/>
              <w:bottom w:w="80" w:type="dxa"/>
              <w:right w:w="120" w:type="dxa"/>
            </w:tcMar>
            <w:vAlign w:val="center"/>
          </w:tcPr>
          <w:p w14:paraId="5F203976" w14:textId="77777777" w:rsidR="00BB2910" w:rsidRDefault="00000000">
            <w:pPr>
              <w:spacing w:after="30" w:line="240" w:lineRule="auto"/>
            </w:pPr>
            <w:r>
              <w:rPr>
                <w:sz w:val="14"/>
              </w:rPr>
              <w:t>yolov5_cls</w:t>
            </w:r>
          </w:p>
        </w:tc>
        <w:tc>
          <w:tcPr>
            <w:tcW w:w="800" w:type="dxa"/>
            <w:shd w:val="clear" w:color="auto" w:fill="FFFFFF"/>
            <w:tcMar>
              <w:top w:w="80" w:type="dxa"/>
              <w:left w:w="120" w:type="dxa"/>
              <w:bottom w:w="80" w:type="dxa"/>
              <w:right w:w="120" w:type="dxa"/>
            </w:tcMar>
            <w:vAlign w:val="center"/>
          </w:tcPr>
          <w:p w14:paraId="7249420D" w14:textId="77777777" w:rsidR="00BB2910" w:rsidRDefault="00000000">
            <w:pPr>
              <w:spacing w:after="30" w:line="240" w:lineRule="auto"/>
            </w:pPr>
            <w:r>
              <w:rPr>
                <w:sz w:val="14"/>
              </w:rPr>
              <w:t>32</w:t>
            </w:r>
          </w:p>
        </w:tc>
        <w:tc>
          <w:tcPr>
            <w:tcW w:w="1500" w:type="dxa"/>
            <w:shd w:val="clear" w:color="auto" w:fill="FFFFFF"/>
            <w:tcMar>
              <w:top w:w="80" w:type="dxa"/>
              <w:left w:w="120" w:type="dxa"/>
              <w:bottom w:w="80" w:type="dxa"/>
              <w:right w:w="120" w:type="dxa"/>
            </w:tcMar>
            <w:vAlign w:val="center"/>
          </w:tcPr>
          <w:p w14:paraId="7F77D2EC" w14:textId="77777777" w:rsidR="00BB2910" w:rsidRDefault="00000000">
            <w:pPr>
              <w:spacing w:after="30" w:line="240" w:lineRule="auto"/>
            </w:pPr>
            <w:r>
              <w:rPr>
                <w:sz w:val="14"/>
              </w:rPr>
              <w:t>4,176,323</w:t>
            </w:r>
          </w:p>
        </w:tc>
        <w:tc>
          <w:tcPr>
            <w:tcW w:w="5360" w:type="dxa"/>
            <w:shd w:val="clear" w:color="auto" w:fill="FFFFFF"/>
            <w:tcMar>
              <w:top w:w="80" w:type="dxa"/>
              <w:left w:w="120" w:type="dxa"/>
              <w:bottom w:w="80" w:type="dxa"/>
              <w:right w:w="120" w:type="dxa"/>
            </w:tcMar>
            <w:vAlign w:val="center"/>
          </w:tcPr>
          <w:p w14:paraId="32E39EA6" w14:textId="77777777" w:rsidR="00BB2910" w:rsidRDefault="00000000">
            <w:pPr>
              <w:spacing w:after="30" w:line="240" w:lineRule="auto"/>
            </w:pPr>
            <w:r>
              <w:rPr>
                <w:sz w:val="14"/>
              </w:rPr>
              <w:t>Official v7.0 classification checkpoint/head provenance; no supplied pneumonia paper establishes these exact settings.</w:t>
            </w:r>
          </w:p>
        </w:tc>
      </w:tr>
      <w:tr w:rsidR="00BB2910" w14:paraId="34D10854" w14:textId="77777777">
        <w:trPr>
          <w:cantSplit/>
        </w:trPr>
        <w:tc>
          <w:tcPr>
            <w:tcW w:w="1700" w:type="dxa"/>
            <w:shd w:val="clear" w:color="auto" w:fill="FFFFFF"/>
            <w:tcMar>
              <w:top w:w="80" w:type="dxa"/>
              <w:left w:w="120" w:type="dxa"/>
              <w:bottom w:w="80" w:type="dxa"/>
              <w:right w:w="120" w:type="dxa"/>
            </w:tcMar>
            <w:vAlign w:val="center"/>
          </w:tcPr>
          <w:p w14:paraId="6F872DBD" w14:textId="77777777" w:rsidR="00BB2910" w:rsidRDefault="00000000">
            <w:pPr>
              <w:spacing w:after="30" w:line="240" w:lineRule="auto"/>
            </w:pPr>
            <w:r>
              <w:rPr>
                <w:sz w:val="14"/>
              </w:rPr>
              <w:t>yolov8_cls</w:t>
            </w:r>
          </w:p>
        </w:tc>
        <w:tc>
          <w:tcPr>
            <w:tcW w:w="800" w:type="dxa"/>
            <w:shd w:val="clear" w:color="auto" w:fill="FFFFFF"/>
            <w:tcMar>
              <w:top w:w="80" w:type="dxa"/>
              <w:left w:w="120" w:type="dxa"/>
              <w:bottom w:w="80" w:type="dxa"/>
              <w:right w:w="120" w:type="dxa"/>
            </w:tcMar>
            <w:vAlign w:val="center"/>
          </w:tcPr>
          <w:p w14:paraId="2FF29409" w14:textId="77777777" w:rsidR="00BB2910" w:rsidRDefault="00000000">
            <w:pPr>
              <w:spacing w:after="30" w:line="240" w:lineRule="auto"/>
            </w:pPr>
            <w:r>
              <w:rPr>
                <w:sz w:val="14"/>
              </w:rPr>
              <w:t>32</w:t>
            </w:r>
          </w:p>
        </w:tc>
        <w:tc>
          <w:tcPr>
            <w:tcW w:w="1500" w:type="dxa"/>
            <w:shd w:val="clear" w:color="auto" w:fill="FFFFFF"/>
            <w:tcMar>
              <w:top w:w="80" w:type="dxa"/>
              <w:left w:w="120" w:type="dxa"/>
              <w:bottom w:w="80" w:type="dxa"/>
              <w:right w:w="120" w:type="dxa"/>
            </w:tcMar>
            <w:vAlign w:val="center"/>
          </w:tcPr>
          <w:p w14:paraId="0825F829" w14:textId="77777777" w:rsidR="00BB2910" w:rsidRDefault="00000000">
            <w:pPr>
              <w:spacing w:after="30" w:line="240" w:lineRule="auto"/>
            </w:pPr>
            <w:r>
              <w:rPr>
                <w:sz w:val="14"/>
              </w:rPr>
              <w:t>1,442,131</w:t>
            </w:r>
          </w:p>
        </w:tc>
        <w:tc>
          <w:tcPr>
            <w:tcW w:w="5360" w:type="dxa"/>
            <w:shd w:val="clear" w:color="auto" w:fill="FFFFFF"/>
            <w:tcMar>
              <w:top w:w="80" w:type="dxa"/>
              <w:left w:w="120" w:type="dxa"/>
              <w:bottom w:w="80" w:type="dxa"/>
              <w:right w:w="120" w:type="dxa"/>
            </w:tcMar>
            <w:vAlign w:val="center"/>
          </w:tcPr>
          <w:p w14:paraId="33ADFD09" w14:textId="77777777" w:rsidR="00BB2910" w:rsidRDefault="00000000">
            <w:pPr>
              <w:spacing w:after="30" w:line="240" w:lineRule="auto"/>
            </w:pPr>
            <w:r>
              <w:rPr>
                <w:sz w:val="14"/>
              </w:rPr>
              <w:t>Official v8.3.0 classification checkpoint/head provenance; no formal YOLOv8 paper or supplied pneumonia paper establishes these exact settings.</w:t>
            </w:r>
          </w:p>
        </w:tc>
      </w:tr>
    </w:tbl>
    <w:p w14:paraId="523951FC" w14:textId="77777777" w:rsidR="00BB2910" w:rsidRDefault="00BB2910">
      <w:pPr>
        <w:spacing w:after="40"/>
      </w:pPr>
    </w:p>
    <w:p w14:paraId="7C0B17B8" w14:textId="77777777" w:rsidR="00BB2910" w:rsidRDefault="00000000">
      <w:r>
        <w:t>Different batch sizes are a cross-architecture limitation because batch-induced gradient noise may differ. The preprocessing ablations avoid this confound within architecture. Native Ultralytics RandomResizedCrop, RandAugment, and random erasing were not invoked only for YOLO; all eight models used the same repository transform contract.</w:t>
      </w:r>
    </w:p>
    <w:p w14:paraId="5099F29E" w14:textId="77777777" w:rsidR="00BB2910" w:rsidRDefault="00000000">
      <w:pPr>
        <w:pStyle w:val="Heading2"/>
      </w:pPr>
      <w:r>
        <w:rPr>
          <w:rFonts w:ascii="Arial" w:eastAsia="Arial" w:hAnsi="Arial"/>
        </w:rPr>
        <w:t>3.3 Training and validation loss distinction</w:t>
      </w:r>
    </w:p>
    <w:p w14:paraId="3CFD6C25" w14:textId="77777777" w:rsidR="00BB2910" w:rsidRDefault="00000000">
      <w:r>
        <w:t>Training uses balanced class-weighted cross entropy. Saved validation/test loss is unweighted cross entropy. Checkpoints are selected by macro F1, not loss. This distinction was audited and is labeled explicitly in continuation histories and TensorBoard. The focal-loss implementation was corrected before tuning so class weights scale the focal term without distorting the target probability p_t.</w:t>
      </w:r>
    </w:p>
    <w:p w14:paraId="612A8BA0" w14:textId="77777777" w:rsidR="00BB2910" w:rsidRDefault="00000000">
      <w:r>
        <w:br w:type="page"/>
      </w:r>
    </w:p>
    <w:p w14:paraId="383B5E34" w14:textId="77777777" w:rsidR="00BB2910" w:rsidRDefault="00000000">
      <w:pPr>
        <w:pStyle w:val="Heading1"/>
      </w:pPr>
      <w:r>
        <w:rPr>
          <w:rFonts w:ascii="Arial" w:eastAsia="Arial" w:hAnsi="Arial"/>
        </w:rPr>
        <w:lastRenderedPageBreak/>
        <w:t>4. Completed Baseline Results (Validation Only)</w:t>
      </w:r>
    </w:p>
    <w:p w14:paraId="5899CC01" w14:textId="77777777" w:rsidR="00BB2910" w:rsidRDefault="00000000">
      <w:r>
        <w:t>All eight run directories passed independent checkpoint, hash, prediction-row, metric, confusion-matrix, history, parameter-count, output-shape, and file-size verification. Original TensorBoard files were header-only, but CSV/JSON histories are valid; completed baselines were not rerun merely to populate TensorBoard.</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0"/>
        <w:gridCol w:w="2400"/>
        <w:gridCol w:w="1000"/>
        <w:gridCol w:w="1000"/>
        <w:gridCol w:w="1600"/>
        <w:gridCol w:w="1100"/>
        <w:gridCol w:w="1560"/>
      </w:tblGrid>
      <w:tr w:rsidR="00BB2910" w14:paraId="27FF4E98" w14:textId="77777777">
        <w:trPr>
          <w:cantSplit/>
          <w:tblHeader/>
        </w:trPr>
        <w:tc>
          <w:tcPr>
            <w:tcW w:w="700" w:type="dxa"/>
            <w:shd w:val="clear" w:color="auto" w:fill="EFEFEF"/>
            <w:tcMar>
              <w:top w:w="80" w:type="dxa"/>
              <w:left w:w="120" w:type="dxa"/>
              <w:bottom w:w="80" w:type="dxa"/>
              <w:right w:w="120" w:type="dxa"/>
            </w:tcMar>
            <w:vAlign w:val="center"/>
          </w:tcPr>
          <w:p w14:paraId="1F341769" w14:textId="77777777" w:rsidR="00BB2910" w:rsidRDefault="00000000">
            <w:pPr>
              <w:spacing w:after="30" w:line="240" w:lineRule="auto"/>
            </w:pPr>
            <w:r>
              <w:rPr>
                <w:b/>
                <w:sz w:val="14"/>
              </w:rPr>
              <w:t>Rank</w:t>
            </w:r>
          </w:p>
        </w:tc>
        <w:tc>
          <w:tcPr>
            <w:tcW w:w="2400" w:type="dxa"/>
            <w:shd w:val="clear" w:color="auto" w:fill="EFEFEF"/>
            <w:tcMar>
              <w:top w:w="80" w:type="dxa"/>
              <w:left w:w="120" w:type="dxa"/>
              <w:bottom w:w="80" w:type="dxa"/>
              <w:right w:w="120" w:type="dxa"/>
            </w:tcMar>
            <w:vAlign w:val="center"/>
          </w:tcPr>
          <w:p w14:paraId="2C72D0D7" w14:textId="77777777" w:rsidR="00BB2910" w:rsidRDefault="00000000">
            <w:pPr>
              <w:spacing w:after="30" w:line="240" w:lineRule="auto"/>
            </w:pPr>
            <w:r>
              <w:rPr>
                <w:b/>
                <w:sz w:val="14"/>
              </w:rPr>
              <w:t>Run</w:t>
            </w:r>
          </w:p>
        </w:tc>
        <w:tc>
          <w:tcPr>
            <w:tcW w:w="1000" w:type="dxa"/>
            <w:shd w:val="clear" w:color="auto" w:fill="EFEFEF"/>
            <w:tcMar>
              <w:top w:w="80" w:type="dxa"/>
              <w:left w:w="120" w:type="dxa"/>
              <w:bottom w:w="80" w:type="dxa"/>
              <w:right w:w="120" w:type="dxa"/>
            </w:tcMar>
            <w:vAlign w:val="center"/>
          </w:tcPr>
          <w:p w14:paraId="4BC29CB3" w14:textId="77777777" w:rsidR="00BB2910" w:rsidRDefault="00000000">
            <w:pPr>
              <w:spacing w:after="30" w:line="240" w:lineRule="auto"/>
            </w:pPr>
            <w:r>
              <w:rPr>
                <w:b/>
                <w:sz w:val="14"/>
              </w:rPr>
              <w:t>Accuracy</w:t>
            </w:r>
          </w:p>
        </w:tc>
        <w:tc>
          <w:tcPr>
            <w:tcW w:w="1000" w:type="dxa"/>
            <w:shd w:val="clear" w:color="auto" w:fill="EFEFEF"/>
            <w:tcMar>
              <w:top w:w="80" w:type="dxa"/>
              <w:left w:w="120" w:type="dxa"/>
              <w:bottom w:w="80" w:type="dxa"/>
              <w:right w:w="120" w:type="dxa"/>
            </w:tcMar>
            <w:vAlign w:val="center"/>
          </w:tcPr>
          <w:p w14:paraId="04025BA5" w14:textId="77777777" w:rsidR="00BB2910" w:rsidRDefault="00000000">
            <w:pPr>
              <w:spacing w:after="30" w:line="240" w:lineRule="auto"/>
            </w:pPr>
            <w:r>
              <w:rPr>
                <w:b/>
                <w:sz w:val="14"/>
              </w:rPr>
              <w:t>Macro F1</w:t>
            </w:r>
          </w:p>
        </w:tc>
        <w:tc>
          <w:tcPr>
            <w:tcW w:w="1600" w:type="dxa"/>
            <w:shd w:val="clear" w:color="auto" w:fill="EFEFEF"/>
            <w:tcMar>
              <w:top w:w="80" w:type="dxa"/>
              <w:left w:w="120" w:type="dxa"/>
              <w:bottom w:w="80" w:type="dxa"/>
              <w:right w:w="120" w:type="dxa"/>
            </w:tcMar>
            <w:vAlign w:val="center"/>
          </w:tcPr>
          <w:p w14:paraId="69826988" w14:textId="77777777" w:rsidR="00BB2910" w:rsidRDefault="00000000">
            <w:pPr>
              <w:spacing w:after="30" w:line="240" w:lineRule="auto"/>
            </w:pPr>
            <w:r>
              <w:rPr>
                <w:b/>
                <w:sz w:val="14"/>
              </w:rPr>
              <w:t>Recall N/V/B</w:t>
            </w:r>
          </w:p>
        </w:tc>
        <w:tc>
          <w:tcPr>
            <w:tcW w:w="1100" w:type="dxa"/>
            <w:shd w:val="clear" w:color="auto" w:fill="EFEFEF"/>
            <w:tcMar>
              <w:top w:w="80" w:type="dxa"/>
              <w:left w:w="120" w:type="dxa"/>
              <w:bottom w:w="80" w:type="dxa"/>
              <w:right w:w="120" w:type="dxa"/>
            </w:tcMar>
            <w:vAlign w:val="center"/>
          </w:tcPr>
          <w:p w14:paraId="4B178722" w14:textId="77777777" w:rsidR="00BB2910" w:rsidRDefault="00000000">
            <w:pPr>
              <w:spacing w:after="30" w:line="240" w:lineRule="auto"/>
            </w:pPr>
            <w:r>
              <w:rPr>
                <w:b/>
                <w:sz w:val="14"/>
              </w:rPr>
              <w:t>Best epoch</w:t>
            </w:r>
          </w:p>
        </w:tc>
        <w:tc>
          <w:tcPr>
            <w:tcW w:w="1560" w:type="dxa"/>
            <w:shd w:val="clear" w:color="auto" w:fill="EFEFEF"/>
            <w:tcMar>
              <w:top w:w="80" w:type="dxa"/>
              <w:left w:w="120" w:type="dxa"/>
              <w:bottom w:w="80" w:type="dxa"/>
              <w:right w:w="120" w:type="dxa"/>
            </w:tcMar>
            <w:vAlign w:val="center"/>
          </w:tcPr>
          <w:p w14:paraId="60A7FF70" w14:textId="77777777" w:rsidR="00BB2910" w:rsidRDefault="00000000">
            <w:pPr>
              <w:spacing w:after="30" w:line="240" w:lineRule="auto"/>
            </w:pPr>
            <w:r>
              <w:rPr>
                <w:b/>
                <w:sz w:val="14"/>
              </w:rPr>
              <w:t>Parameters</w:t>
            </w:r>
          </w:p>
        </w:tc>
      </w:tr>
      <w:tr w:rsidR="00BB2910" w14:paraId="011703DE" w14:textId="77777777">
        <w:trPr>
          <w:cantSplit/>
        </w:trPr>
        <w:tc>
          <w:tcPr>
            <w:tcW w:w="700" w:type="dxa"/>
            <w:shd w:val="clear" w:color="auto" w:fill="FFFFFF"/>
            <w:tcMar>
              <w:top w:w="80" w:type="dxa"/>
              <w:left w:w="120" w:type="dxa"/>
              <w:bottom w:w="80" w:type="dxa"/>
              <w:right w:w="120" w:type="dxa"/>
            </w:tcMar>
            <w:vAlign w:val="center"/>
          </w:tcPr>
          <w:p w14:paraId="0876EE12" w14:textId="77777777" w:rsidR="00BB2910" w:rsidRDefault="00000000">
            <w:pPr>
              <w:spacing w:after="30" w:line="240" w:lineRule="auto"/>
            </w:pPr>
            <w:r>
              <w:rPr>
                <w:sz w:val="14"/>
              </w:rPr>
              <w:t>1</w:t>
            </w:r>
          </w:p>
        </w:tc>
        <w:tc>
          <w:tcPr>
            <w:tcW w:w="2400" w:type="dxa"/>
            <w:shd w:val="clear" w:color="auto" w:fill="FFFFFF"/>
            <w:tcMar>
              <w:top w:w="80" w:type="dxa"/>
              <w:left w:w="120" w:type="dxa"/>
              <w:bottom w:w="80" w:type="dxa"/>
              <w:right w:w="120" w:type="dxa"/>
            </w:tcMar>
            <w:vAlign w:val="center"/>
          </w:tcPr>
          <w:p w14:paraId="5597DBA4" w14:textId="77777777" w:rsidR="00BB2910" w:rsidRDefault="00000000">
            <w:pPr>
              <w:spacing w:after="30" w:line="240" w:lineRule="auto"/>
            </w:pPr>
            <w:r>
              <w:rPr>
                <w:sz w:val="14"/>
              </w:rPr>
              <w:t>baseline_densenet169_s42</w:t>
            </w:r>
          </w:p>
        </w:tc>
        <w:tc>
          <w:tcPr>
            <w:tcW w:w="1000" w:type="dxa"/>
            <w:shd w:val="clear" w:color="auto" w:fill="FFFFFF"/>
            <w:tcMar>
              <w:top w:w="80" w:type="dxa"/>
              <w:left w:w="120" w:type="dxa"/>
              <w:bottom w:w="80" w:type="dxa"/>
              <w:right w:w="120" w:type="dxa"/>
            </w:tcMar>
            <w:vAlign w:val="center"/>
          </w:tcPr>
          <w:p w14:paraId="3DD1F7C6" w14:textId="77777777" w:rsidR="00BB2910" w:rsidRDefault="00000000">
            <w:pPr>
              <w:spacing w:after="30" w:line="240" w:lineRule="auto"/>
            </w:pPr>
            <w:r>
              <w:rPr>
                <w:sz w:val="14"/>
              </w:rPr>
              <w:t>0.8547</w:t>
            </w:r>
          </w:p>
        </w:tc>
        <w:tc>
          <w:tcPr>
            <w:tcW w:w="1000" w:type="dxa"/>
            <w:shd w:val="clear" w:color="auto" w:fill="FFFFFF"/>
            <w:tcMar>
              <w:top w:w="80" w:type="dxa"/>
              <w:left w:w="120" w:type="dxa"/>
              <w:bottom w:w="80" w:type="dxa"/>
              <w:right w:w="120" w:type="dxa"/>
            </w:tcMar>
            <w:vAlign w:val="center"/>
          </w:tcPr>
          <w:p w14:paraId="3B1B2E90" w14:textId="77777777" w:rsidR="00BB2910" w:rsidRDefault="00000000">
            <w:pPr>
              <w:spacing w:after="30" w:line="240" w:lineRule="auto"/>
            </w:pPr>
            <w:r>
              <w:rPr>
                <w:sz w:val="14"/>
              </w:rPr>
              <w:t>0.8403</w:t>
            </w:r>
          </w:p>
        </w:tc>
        <w:tc>
          <w:tcPr>
            <w:tcW w:w="1600" w:type="dxa"/>
            <w:shd w:val="clear" w:color="auto" w:fill="FFFFFF"/>
            <w:tcMar>
              <w:top w:w="80" w:type="dxa"/>
              <w:left w:w="120" w:type="dxa"/>
              <w:bottom w:w="80" w:type="dxa"/>
              <w:right w:w="120" w:type="dxa"/>
            </w:tcMar>
            <w:vAlign w:val="center"/>
          </w:tcPr>
          <w:p w14:paraId="1CD616AB" w14:textId="77777777" w:rsidR="00BB2910" w:rsidRDefault="00000000">
            <w:pPr>
              <w:spacing w:after="30" w:line="240" w:lineRule="auto"/>
            </w:pPr>
            <w:r>
              <w:rPr>
                <w:sz w:val="14"/>
              </w:rPr>
              <w:t>0.987 / 0.619 / 0.906</w:t>
            </w:r>
          </w:p>
        </w:tc>
        <w:tc>
          <w:tcPr>
            <w:tcW w:w="1100" w:type="dxa"/>
            <w:shd w:val="clear" w:color="auto" w:fill="FFFFFF"/>
            <w:tcMar>
              <w:top w:w="80" w:type="dxa"/>
              <w:left w:w="120" w:type="dxa"/>
              <w:bottom w:w="80" w:type="dxa"/>
              <w:right w:w="120" w:type="dxa"/>
            </w:tcMar>
            <w:vAlign w:val="center"/>
          </w:tcPr>
          <w:p w14:paraId="5C30551E" w14:textId="77777777" w:rsidR="00BB2910" w:rsidRDefault="00000000">
            <w:pPr>
              <w:spacing w:after="30" w:line="240" w:lineRule="auto"/>
            </w:pPr>
            <w:r>
              <w:rPr>
                <w:sz w:val="14"/>
              </w:rPr>
              <w:t>6</w:t>
            </w:r>
          </w:p>
        </w:tc>
        <w:tc>
          <w:tcPr>
            <w:tcW w:w="1560" w:type="dxa"/>
            <w:shd w:val="clear" w:color="auto" w:fill="FFFFFF"/>
            <w:tcMar>
              <w:top w:w="80" w:type="dxa"/>
              <w:left w:w="120" w:type="dxa"/>
              <w:bottom w:w="80" w:type="dxa"/>
              <w:right w:w="120" w:type="dxa"/>
            </w:tcMar>
            <w:vAlign w:val="center"/>
          </w:tcPr>
          <w:p w14:paraId="453E462D" w14:textId="77777777" w:rsidR="00BB2910" w:rsidRDefault="00000000">
            <w:pPr>
              <w:spacing w:after="30" w:line="240" w:lineRule="auto"/>
            </w:pPr>
            <w:r>
              <w:rPr>
                <w:sz w:val="14"/>
              </w:rPr>
              <w:t>12,489,475</w:t>
            </w:r>
          </w:p>
        </w:tc>
      </w:tr>
      <w:tr w:rsidR="00BB2910" w14:paraId="1BB29479" w14:textId="77777777">
        <w:trPr>
          <w:cantSplit/>
        </w:trPr>
        <w:tc>
          <w:tcPr>
            <w:tcW w:w="700" w:type="dxa"/>
            <w:shd w:val="clear" w:color="auto" w:fill="FFFFFF"/>
            <w:tcMar>
              <w:top w:w="80" w:type="dxa"/>
              <w:left w:w="120" w:type="dxa"/>
              <w:bottom w:w="80" w:type="dxa"/>
              <w:right w:w="120" w:type="dxa"/>
            </w:tcMar>
            <w:vAlign w:val="center"/>
          </w:tcPr>
          <w:p w14:paraId="6AFC151E" w14:textId="77777777" w:rsidR="00BB2910" w:rsidRDefault="00000000">
            <w:pPr>
              <w:spacing w:after="30" w:line="240" w:lineRule="auto"/>
            </w:pPr>
            <w:r>
              <w:rPr>
                <w:sz w:val="14"/>
              </w:rPr>
              <w:t>2</w:t>
            </w:r>
          </w:p>
        </w:tc>
        <w:tc>
          <w:tcPr>
            <w:tcW w:w="2400" w:type="dxa"/>
            <w:shd w:val="clear" w:color="auto" w:fill="FFFFFF"/>
            <w:tcMar>
              <w:top w:w="80" w:type="dxa"/>
              <w:left w:w="120" w:type="dxa"/>
              <w:bottom w:w="80" w:type="dxa"/>
              <w:right w:w="120" w:type="dxa"/>
            </w:tcMar>
            <w:vAlign w:val="center"/>
          </w:tcPr>
          <w:p w14:paraId="63C305F3" w14:textId="77777777" w:rsidR="00BB2910" w:rsidRDefault="00000000">
            <w:pPr>
              <w:spacing w:after="30" w:line="240" w:lineRule="auto"/>
            </w:pPr>
            <w:r>
              <w:rPr>
                <w:sz w:val="14"/>
              </w:rPr>
              <w:t>baseline_densenet201_s42</w:t>
            </w:r>
          </w:p>
        </w:tc>
        <w:tc>
          <w:tcPr>
            <w:tcW w:w="1000" w:type="dxa"/>
            <w:shd w:val="clear" w:color="auto" w:fill="FFFFFF"/>
            <w:tcMar>
              <w:top w:w="80" w:type="dxa"/>
              <w:left w:w="120" w:type="dxa"/>
              <w:bottom w:w="80" w:type="dxa"/>
              <w:right w:w="120" w:type="dxa"/>
            </w:tcMar>
            <w:vAlign w:val="center"/>
          </w:tcPr>
          <w:p w14:paraId="4BC82FCA" w14:textId="77777777" w:rsidR="00BB2910" w:rsidRDefault="00000000">
            <w:pPr>
              <w:spacing w:after="30" w:line="240" w:lineRule="auto"/>
            </w:pPr>
            <w:r>
              <w:rPr>
                <w:sz w:val="14"/>
              </w:rPr>
              <w:t>0.8421</w:t>
            </w:r>
          </w:p>
        </w:tc>
        <w:tc>
          <w:tcPr>
            <w:tcW w:w="1000" w:type="dxa"/>
            <w:shd w:val="clear" w:color="auto" w:fill="FFFFFF"/>
            <w:tcMar>
              <w:top w:w="80" w:type="dxa"/>
              <w:left w:w="120" w:type="dxa"/>
              <w:bottom w:w="80" w:type="dxa"/>
              <w:right w:w="120" w:type="dxa"/>
            </w:tcMar>
            <w:vAlign w:val="center"/>
          </w:tcPr>
          <w:p w14:paraId="59DE4387" w14:textId="77777777" w:rsidR="00BB2910" w:rsidRDefault="00000000">
            <w:pPr>
              <w:spacing w:after="30" w:line="240" w:lineRule="auto"/>
            </w:pPr>
            <w:r>
              <w:rPr>
                <w:sz w:val="14"/>
              </w:rPr>
              <w:t>0.8387</w:t>
            </w:r>
          </w:p>
        </w:tc>
        <w:tc>
          <w:tcPr>
            <w:tcW w:w="1600" w:type="dxa"/>
            <w:shd w:val="clear" w:color="auto" w:fill="FFFFFF"/>
            <w:tcMar>
              <w:top w:w="80" w:type="dxa"/>
              <w:left w:w="120" w:type="dxa"/>
              <w:bottom w:w="80" w:type="dxa"/>
              <w:right w:w="120" w:type="dxa"/>
            </w:tcMar>
            <w:vAlign w:val="center"/>
          </w:tcPr>
          <w:p w14:paraId="3ED18881" w14:textId="77777777" w:rsidR="00BB2910" w:rsidRDefault="00000000">
            <w:pPr>
              <w:spacing w:after="30" w:line="240" w:lineRule="auto"/>
            </w:pPr>
            <w:r>
              <w:rPr>
                <w:sz w:val="14"/>
              </w:rPr>
              <w:t>0.983 / 0.700 / 0.838</w:t>
            </w:r>
          </w:p>
        </w:tc>
        <w:tc>
          <w:tcPr>
            <w:tcW w:w="1100" w:type="dxa"/>
            <w:shd w:val="clear" w:color="auto" w:fill="FFFFFF"/>
            <w:tcMar>
              <w:top w:w="80" w:type="dxa"/>
              <w:left w:w="120" w:type="dxa"/>
              <w:bottom w:w="80" w:type="dxa"/>
              <w:right w:w="120" w:type="dxa"/>
            </w:tcMar>
            <w:vAlign w:val="center"/>
          </w:tcPr>
          <w:p w14:paraId="076E9D60" w14:textId="77777777" w:rsidR="00BB2910" w:rsidRDefault="00000000">
            <w:pPr>
              <w:spacing w:after="30" w:line="240" w:lineRule="auto"/>
            </w:pPr>
            <w:r>
              <w:rPr>
                <w:sz w:val="14"/>
              </w:rPr>
              <w:t>10</w:t>
            </w:r>
          </w:p>
        </w:tc>
        <w:tc>
          <w:tcPr>
            <w:tcW w:w="1560" w:type="dxa"/>
            <w:shd w:val="clear" w:color="auto" w:fill="FFFFFF"/>
            <w:tcMar>
              <w:top w:w="80" w:type="dxa"/>
              <w:left w:w="120" w:type="dxa"/>
              <w:bottom w:w="80" w:type="dxa"/>
              <w:right w:w="120" w:type="dxa"/>
            </w:tcMar>
            <w:vAlign w:val="center"/>
          </w:tcPr>
          <w:p w14:paraId="39981D8E" w14:textId="77777777" w:rsidR="00BB2910" w:rsidRDefault="00000000">
            <w:pPr>
              <w:spacing w:after="30" w:line="240" w:lineRule="auto"/>
            </w:pPr>
            <w:r>
              <w:rPr>
                <w:sz w:val="14"/>
              </w:rPr>
              <w:t>18,098,691</w:t>
            </w:r>
          </w:p>
        </w:tc>
      </w:tr>
      <w:tr w:rsidR="00BB2910" w14:paraId="29C5E837" w14:textId="77777777">
        <w:trPr>
          <w:cantSplit/>
        </w:trPr>
        <w:tc>
          <w:tcPr>
            <w:tcW w:w="700" w:type="dxa"/>
            <w:shd w:val="clear" w:color="auto" w:fill="FFFFFF"/>
            <w:tcMar>
              <w:top w:w="80" w:type="dxa"/>
              <w:left w:w="120" w:type="dxa"/>
              <w:bottom w:w="80" w:type="dxa"/>
              <w:right w:w="120" w:type="dxa"/>
            </w:tcMar>
            <w:vAlign w:val="center"/>
          </w:tcPr>
          <w:p w14:paraId="2CF6AF2A" w14:textId="77777777" w:rsidR="00BB2910" w:rsidRDefault="00000000">
            <w:pPr>
              <w:spacing w:after="30" w:line="240" w:lineRule="auto"/>
            </w:pPr>
            <w:r>
              <w:rPr>
                <w:sz w:val="14"/>
              </w:rPr>
              <w:t>3</w:t>
            </w:r>
          </w:p>
        </w:tc>
        <w:tc>
          <w:tcPr>
            <w:tcW w:w="2400" w:type="dxa"/>
            <w:shd w:val="clear" w:color="auto" w:fill="FFFFFF"/>
            <w:tcMar>
              <w:top w:w="80" w:type="dxa"/>
              <w:left w:w="120" w:type="dxa"/>
              <w:bottom w:w="80" w:type="dxa"/>
              <w:right w:w="120" w:type="dxa"/>
            </w:tcMar>
            <w:vAlign w:val="center"/>
          </w:tcPr>
          <w:p w14:paraId="0EAAA37F" w14:textId="77777777" w:rsidR="00BB2910" w:rsidRDefault="00000000">
            <w:pPr>
              <w:spacing w:after="30" w:line="240" w:lineRule="auto"/>
            </w:pPr>
            <w:r>
              <w:rPr>
                <w:sz w:val="14"/>
              </w:rPr>
              <w:t>baseline_densenet121_s42</w:t>
            </w:r>
          </w:p>
        </w:tc>
        <w:tc>
          <w:tcPr>
            <w:tcW w:w="1000" w:type="dxa"/>
            <w:shd w:val="clear" w:color="auto" w:fill="FFFFFF"/>
            <w:tcMar>
              <w:top w:w="80" w:type="dxa"/>
              <w:left w:w="120" w:type="dxa"/>
              <w:bottom w:w="80" w:type="dxa"/>
              <w:right w:w="120" w:type="dxa"/>
            </w:tcMar>
            <w:vAlign w:val="center"/>
          </w:tcPr>
          <w:p w14:paraId="434EEC52" w14:textId="77777777" w:rsidR="00BB2910" w:rsidRDefault="00000000">
            <w:pPr>
              <w:spacing w:after="30" w:line="240" w:lineRule="auto"/>
            </w:pPr>
            <w:r>
              <w:rPr>
                <w:sz w:val="14"/>
              </w:rPr>
              <w:t>0.8547</w:t>
            </w:r>
          </w:p>
        </w:tc>
        <w:tc>
          <w:tcPr>
            <w:tcW w:w="1000" w:type="dxa"/>
            <w:shd w:val="clear" w:color="auto" w:fill="FFFFFF"/>
            <w:tcMar>
              <w:top w:w="80" w:type="dxa"/>
              <w:left w:w="120" w:type="dxa"/>
              <w:bottom w:w="80" w:type="dxa"/>
              <w:right w:w="120" w:type="dxa"/>
            </w:tcMar>
            <w:vAlign w:val="center"/>
          </w:tcPr>
          <w:p w14:paraId="45CCCD92" w14:textId="77777777" w:rsidR="00BB2910" w:rsidRDefault="00000000">
            <w:pPr>
              <w:spacing w:after="30" w:line="240" w:lineRule="auto"/>
            </w:pPr>
            <w:r>
              <w:rPr>
                <w:sz w:val="14"/>
              </w:rPr>
              <w:t>0.8377</w:t>
            </w:r>
          </w:p>
        </w:tc>
        <w:tc>
          <w:tcPr>
            <w:tcW w:w="1600" w:type="dxa"/>
            <w:shd w:val="clear" w:color="auto" w:fill="FFFFFF"/>
            <w:tcMar>
              <w:top w:w="80" w:type="dxa"/>
              <w:left w:w="120" w:type="dxa"/>
              <w:bottom w:w="80" w:type="dxa"/>
              <w:right w:w="120" w:type="dxa"/>
            </w:tcMar>
            <w:vAlign w:val="center"/>
          </w:tcPr>
          <w:p w14:paraId="5CF73454" w14:textId="77777777" w:rsidR="00BB2910" w:rsidRDefault="00000000">
            <w:pPr>
              <w:spacing w:after="30" w:line="240" w:lineRule="auto"/>
            </w:pPr>
            <w:r>
              <w:rPr>
                <w:sz w:val="14"/>
              </w:rPr>
              <w:t>0.970 / 0.570 / 0.942</w:t>
            </w:r>
          </w:p>
        </w:tc>
        <w:tc>
          <w:tcPr>
            <w:tcW w:w="1100" w:type="dxa"/>
            <w:shd w:val="clear" w:color="auto" w:fill="FFFFFF"/>
            <w:tcMar>
              <w:top w:w="80" w:type="dxa"/>
              <w:left w:w="120" w:type="dxa"/>
              <w:bottom w:w="80" w:type="dxa"/>
              <w:right w:w="120" w:type="dxa"/>
            </w:tcMar>
            <w:vAlign w:val="center"/>
          </w:tcPr>
          <w:p w14:paraId="129F4FA3" w14:textId="77777777" w:rsidR="00BB2910" w:rsidRDefault="00000000">
            <w:pPr>
              <w:spacing w:after="30" w:line="240" w:lineRule="auto"/>
            </w:pPr>
            <w:r>
              <w:rPr>
                <w:sz w:val="14"/>
              </w:rPr>
              <w:t>10</w:t>
            </w:r>
          </w:p>
        </w:tc>
        <w:tc>
          <w:tcPr>
            <w:tcW w:w="1560" w:type="dxa"/>
            <w:shd w:val="clear" w:color="auto" w:fill="FFFFFF"/>
            <w:tcMar>
              <w:top w:w="80" w:type="dxa"/>
              <w:left w:w="120" w:type="dxa"/>
              <w:bottom w:w="80" w:type="dxa"/>
              <w:right w:w="120" w:type="dxa"/>
            </w:tcMar>
            <w:vAlign w:val="center"/>
          </w:tcPr>
          <w:p w14:paraId="04BEE0E2" w14:textId="77777777" w:rsidR="00BB2910" w:rsidRDefault="00000000">
            <w:pPr>
              <w:spacing w:after="30" w:line="240" w:lineRule="auto"/>
            </w:pPr>
            <w:r>
              <w:rPr>
                <w:sz w:val="14"/>
              </w:rPr>
              <w:t>6,956,931</w:t>
            </w:r>
          </w:p>
        </w:tc>
      </w:tr>
      <w:tr w:rsidR="00BB2910" w14:paraId="28BAC7AB" w14:textId="77777777">
        <w:trPr>
          <w:cantSplit/>
        </w:trPr>
        <w:tc>
          <w:tcPr>
            <w:tcW w:w="700" w:type="dxa"/>
            <w:shd w:val="clear" w:color="auto" w:fill="FFFFFF"/>
            <w:tcMar>
              <w:top w:w="80" w:type="dxa"/>
              <w:left w:w="120" w:type="dxa"/>
              <w:bottom w:w="80" w:type="dxa"/>
              <w:right w:w="120" w:type="dxa"/>
            </w:tcMar>
            <w:vAlign w:val="center"/>
          </w:tcPr>
          <w:p w14:paraId="286A3C9B" w14:textId="77777777" w:rsidR="00BB2910" w:rsidRDefault="00000000">
            <w:pPr>
              <w:spacing w:after="30" w:line="240" w:lineRule="auto"/>
            </w:pPr>
            <w:r>
              <w:rPr>
                <w:sz w:val="14"/>
              </w:rPr>
              <w:t>4</w:t>
            </w:r>
          </w:p>
        </w:tc>
        <w:tc>
          <w:tcPr>
            <w:tcW w:w="2400" w:type="dxa"/>
            <w:shd w:val="clear" w:color="auto" w:fill="FFFFFF"/>
            <w:tcMar>
              <w:top w:w="80" w:type="dxa"/>
              <w:left w:w="120" w:type="dxa"/>
              <w:bottom w:w="80" w:type="dxa"/>
              <w:right w:w="120" w:type="dxa"/>
            </w:tcMar>
            <w:vAlign w:val="center"/>
          </w:tcPr>
          <w:p w14:paraId="0EA3C9BF" w14:textId="77777777" w:rsidR="00BB2910" w:rsidRDefault="00000000">
            <w:pPr>
              <w:spacing w:after="30" w:line="240" w:lineRule="auto"/>
            </w:pPr>
            <w:r>
              <w:rPr>
                <w:sz w:val="14"/>
              </w:rPr>
              <w:t>baseline_resnet101_s42</w:t>
            </w:r>
          </w:p>
        </w:tc>
        <w:tc>
          <w:tcPr>
            <w:tcW w:w="1000" w:type="dxa"/>
            <w:shd w:val="clear" w:color="auto" w:fill="FFFFFF"/>
            <w:tcMar>
              <w:top w:w="80" w:type="dxa"/>
              <w:left w:w="120" w:type="dxa"/>
              <w:bottom w:w="80" w:type="dxa"/>
              <w:right w:w="120" w:type="dxa"/>
            </w:tcMar>
            <w:vAlign w:val="center"/>
          </w:tcPr>
          <w:p w14:paraId="3C7F6A25" w14:textId="77777777" w:rsidR="00BB2910" w:rsidRDefault="00000000">
            <w:pPr>
              <w:spacing w:after="30" w:line="240" w:lineRule="auto"/>
            </w:pPr>
            <w:r>
              <w:rPr>
                <w:sz w:val="14"/>
              </w:rPr>
              <w:t>0.8478</w:t>
            </w:r>
          </w:p>
        </w:tc>
        <w:tc>
          <w:tcPr>
            <w:tcW w:w="1000" w:type="dxa"/>
            <w:shd w:val="clear" w:color="auto" w:fill="FFFFFF"/>
            <w:tcMar>
              <w:top w:w="80" w:type="dxa"/>
              <w:left w:w="120" w:type="dxa"/>
              <w:bottom w:w="80" w:type="dxa"/>
              <w:right w:w="120" w:type="dxa"/>
            </w:tcMar>
            <w:vAlign w:val="center"/>
          </w:tcPr>
          <w:p w14:paraId="7F17EB66" w14:textId="77777777" w:rsidR="00BB2910" w:rsidRDefault="00000000">
            <w:pPr>
              <w:spacing w:after="30" w:line="240" w:lineRule="auto"/>
            </w:pPr>
            <w:r>
              <w:rPr>
                <w:sz w:val="14"/>
              </w:rPr>
              <w:t>0.8373</w:t>
            </w:r>
          </w:p>
        </w:tc>
        <w:tc>
          <w:tcPr>
            <w:tcW w:w="1600" w:type="dxa"/>
            <w:shd w:val="clear" w:color="auto" w:fill="FFFFFF"/>
            <w:tcMar>
              <w:top w:w="80" w:type="dxa"/>
              <w:left w:w="120" w:type="dxa"/>
              <w:bottom w:w="80" w:type="dxa"/>
              <w:right w:w="120" w:type="dxa"/>
            </w:tcMar>
            <w:vAlign w:val="center"/>
          </w:tcPr>
          <w:p w14:paraId="53AE9FB7" w14:textId="77777777" w:rsidR="00BB2910" w:rsidRDefault="00000000">
            <w:pPr>
              <w:spacing w:after="30" w:line="240" w:lineRule="auto"/>
            </w:pPr>
            <w:r>
              <w:rPr>
                <w:sz w:val="14"/>
              </w:rPr>
              <w:t>0.992 / 0.637 / 0.879</w:t>
            </w:r>
          </w:p>
        </w:tc>
        <w:tc>
          <w:tcPr>
            <w:tcW w:w="1100" w:type="dxa"/>
            <w:shd w:val="clear" w:color="auto" w:fill="FFFFFF"/>
            <w:tcMar>
              <w:top w:w="80" w:type="dxa"/>
              <w:left w:w="120" w:type="dxa"/>
              <w:bottom w:w="80" w:type="dxa"/>
              <w:right w:w="120" w:type="dxa"/>
            </w:tcMar>
            <w:vAlign w:val="center"/>
          </w:tcPr>
          <w:p w14:paraId="6D320C77" w14:textId="77777777" w:rsidR="00BB2910" w:rsidRDefault="00000000">
            <w:pPr>
              <w:spacing w:after="30" w:line="240" w:lineRule="auto"/>
            </w:pPr>
            <w:r>
              <w:rPr>
                <w:sz w:val="14"/>
              </w:rPr>
              <w:t>9</w:t>
            </w:r>
          </w:p>
        </w:tc>
        <w:tc>
          <w:tcPr>
            <w:tcW w:w="1560" w:type="dxa"/>
            <w:shd w:val="clear" w:color="auto" w:fill="FFFFFF"/>
            <w:tcMar>
              <w:top w:w="80" w:type="dxa"/>
              <w:left w:w="120" w:type="dxa"/>
              <w:bottom w:w="80" w:type="dxa"/>
              <w:right w:w="120" w:type="dxa"/>
            </w:tcMar>
            <w:vAlign w:val="center"/>
          </w:tcPr>
          <w:p w14:paraId="34151B08" w14:textId="77777777" w:rsidR="00BB2910" w:rsidRDefault="00000000">
            <w:pPr>
              <w:spacing w:after="30" w:line="240" w:lineRule="auto"/>
            </w:pPr>
            <w:r>
              <w:rPr>
                <w:sz w:val="14"/>
              </w:rPr>
              <w:t>42,506,307</w:t>
            </w:r>
          </w:p>
        </w:tc>
      </w:tr>
      <w:tr w:rsidR="00BB2910" w14:paraId="32BA7CD4" w14:textId="77777777">
        <w:trPr>
          <w:cantSplit/>
        </w:trPr>
        <w:tc>
          <w:tcPr>
            <w:tcW w:w="700" w:type="dxa"/>
            <w:shd w:val="clear" w:color="auto" w:fill="FFFFFF"/>
            <w:tcMar>
              <w:top w:w="80" w:type="dxa"/>
              <w:left w:w="120" w:type="dxa"/>
              <w:bottom w:w="80" w:type="dxa"/>
              <w:right w:w="120" w:type="dxa"/>
            </w:tcMar>
            <w:vAlign w:val="center"/>
          </w:tcPr>
          <w:p w14:paraId="208AA2B8" w14:textId="77777777" w:rsidR="00BB2910" w:rsidRDefault="00000000">
            <w:pPr>
              <w:spacing w:after="30" w:line="240" w:lineRule="auto"/>
            </w:pPr>
            <w:r>
              <w:rPr>
                <w:sz w:val="14"/>
              </w:rPr>
              <w:t>5</w:t>
            </w:r>
          </w:p>
        </w:tc>
        <w:tc>
          <w:tcPr>
            <w:tcW w:w="2400" w:type="dxa"/>
            <w:shd w:val="clear" w:color="auto" w:fill="FFFFFF"/>
            <w:tcMar>
              <w:top w:w="80" w:type="dxa"/>
              <w:left w:w="120" w:type="dxa"/>
              <w:bottom w:w="80" w:type="dxa"/>
              <w:right w:w="120" w:type="dxa"/>
            </w:tcMar>
            <w:vAlign w:val="center"/>
          </w:tcPr>
          <w:p w14:paraId="01913E25" w14:textId="77777777" w:rsidR="00BB2910" w:rsidRDefault="00000000">
            <w:pPr>
              <w:spacing w:after="30" w:line="240" w:lineRule="auto"/>
            </w:pPr>
            <w:r>
              <w:rPr>
                <w:sz w:val="14"/>
              </w:rPr>
              <w:t>baseline_resnet50_s42</w:t>
            </w:r>
          </w:p>
        </w:tc>
        <w:tc>
          <w:tcPr>
            <w:tcW w:w="1000" w:type="dxa"/>
            <w:shd w:val="clear" w:color="auto" w:fill="FFFFFF"/>
            <w:tcMar>
              <w:top w:w="80" w:type="dxa"/>
              <w:left w:w="120" w:type="dxa"/>
              <w:bottom w:w="80" w:type="dxa"/>
              <w:right w:w="120" w:type="dxa"/>
            </w:tcMar>
            <w:vAlign w:val="center"/>
          </w:tcPr>
          <w:p w14:paraId="3C09C7FD" w14:textId="77777777" w:rsidR="00BB2910" w:rsidRDefault="00000000">
            <w:pPr>
              <w:spacing w:after="30" w:line="240" w:lineRule="auto"/>
            </w:pPr>
            <w:r>
              <w:rPr>
                <w:sz w:val="14"/>
              </w:rPr>
              <w:t>0.8467</w:t>
            </w:r>
          </w:p>
        </w:tc>
        <w:tc>
          <w:tcPr>
            <w:tcW w:w="1000" w:type="dxa"/>
            <w:shd w:val="clear" w:color="auto" w:fill="FFFFFF"/>
            <w:tcMar>
              <w:top w:w="80" w:type="dxa"/>
              <w:left w:w="120" w:type="dxa"/>
              <w:bottom w:w="80" w:type="dxa"/>
              <w:right w:w="120" w:type="dxa"/>
            </w:tcMar>
            <w:vAlign w:val="center"/>
          </w:tcPr>
          <w:p w14:paraId="5E4A17BD" w14:textId="77777777" w:rsidR="00BB2910" w:rsidRDefault="00000000">
            <w:pPr>
              <w:spacing w:after="30" w:line="240" w:lineRule="auto"/>
            </w:pPr>
            <w:r>
              <w:rPr>
                <w:sz w:val="14"/>
              </w:rPr>
              <w:t>0.8369</w:t>
            </w:r>
          </w:p>
        </w:tc>
        <w:tc>
          <w:tcPr>
            <w:tcW w:w="1600" w:type="dxa"/>
            <w:shd w:val="clear" w:color="auto" w:fill="FFFFFF"/>
            <w:tcMar>
              <w:top w:w="80" w:type="dxa"/>
              <w:left w:w="120" w:type="dxa"/>
              <w:bottom w:w="80" w:type="dxa"/>
              <w:right w:w="120" w:type="dxa"/>
            </w:tcMar>
            <w:vAlign w:val="center"/>
          </w:tcPr>
          <w:p w14:paraId="5B7DA95E" w14:textId="77777777" w:rsidR="00BB2910" w:rsidRDefault="00000000">
            <w:pPr>
              <w:spacing w:after="30" w:line="240" w:lineRule="auto"/>
            </w:pPr>
            <w:r>
              <w:rPr>
                <w:sz w:val="14"/>
              </w:rPr>
              <w:t>0.987 / 0.637 / 0.879</w:t>
            </w:r>
          </w:p>
        </w:tc>
        <w:tc>
          <w:tcPr>
            <w:tcW w:w="1100" w:type="dxa"/>
            <w:shd w:val="clear" w:color="auto" w:fill="FFFFFF"/>
            <w:tcMar>
              <w:top w:w="80" w:type="dxa"/>
              <w:left w:w="120" w:type="dxa"/>
              <w:bottom w:w="80" w:type="dxa"/>
              <w:right w:w="120" w:type="dxa"/>
            </w:tcMar>
            <w:vAlign w:val="center"/>
          </w:tcPr>
          <w:p w14:paraId="7ED750B7" w14:textId="77777777" w:rsidR="00BB2910" w:rsidRDefault="00000000">
            <w:pPr>
              <w:spacing w:after="30" w:line="240" w:lineRule="auto"/>
            </w:pPr>
            <w:r>
              <w:rPr>
                <w:sz w:val="14"/>
              </w:rPr>
              <w:t>5</w:t>
            </w:r>
          </w:p>
        </w:tc>
        <w:tc>
          <w:tcPr>
            <w:tcW w:w="1560" w:type="dxa"/>
            <w:shd w:val="clear" w:color="auto" w:fill="FFFFFF"/>
            <w:tcMar>
              <w:top w:w="80" w:type="dxa"/>
              <w:left w:w="120" w:type="dxa"/>
              <w:bottom w:w="80" w:type="dxa"/>
              <w:right w:w="120" w:type="dxa"/>
            </w:tcMar>
            <w:vAlign w:val="center"/>
          </w:tcPr>
          <w:p w14:paraId="254066F5" w14:textId="77777777" w:rsidR="00BB2910" w:rsidRDefault="00000000">
            <w:pPr>
              <w:spacing w:after="30" w:line="240" w:lineRule="auto"/>
            </w:pPr>
            <w:r>
              <w:rPr>
                <w:sz w:val="14"/>
              </w:rPr>
              <w:t>23,514,179</w:t>
            </w:r>
          </w:p>
        </w:tc>
      </w:tr>
      <w:tr w:rsidR="00BB2910" w14:paraId="77C7620D" w14:textId="77777777">
        <w:trPr>
          <w:cantSplit/>
        </w:trPr>
        <w:tc>
          <w:tcPr>
            <w:tcW w:w="700" w:type="dxa"/>
            <w:shd w:val="clear" w:color="auto" w:fill="FFFFFF"/>
            <w:tcMar>
              <w:top w:w="80" w:type="dxa"/>
              <w:left w:w="120" w:type="dxa"/>
              <w:bottom w:w="80" w:type="dxa"/>
              <w:right w:w="120" w:type="dxa"/>
            </w:tcMar>
            <w:vAlign w:val="center"/>
          </w:tcPr>
          <w:p w14:paraId="375390DB" w14:textId="77777777" w:rsidR="00BB2910" w:rsidRDefault="00000000">
            <w:pPr>
              <w:spacing w:after="30" w:line="240" w:lineRule="auto"/>
            </w:pPr>
            <w:r>
              <w:rPr>
                <w:sz w:val="14"/>
              </w:rPr>
              <w:t>6</w:t>
            </w:r>
          </w:p>
        </w:tc>
        <w:tc>
          <w:tcPr>
            <w:tcW w:w="2400" w:type="dxa"/>
            <w:shd w:val="clear" w:color="auto" w:fill="FFFFFF"/>
            <w:tcMar>
              <w:top w:w="80" w:type="dxa"/>
              <w:left w:w="120" w:type="dxa"/>
              <w:bottom w:w="80" w:type="dxa"/>
              <w:right w:w="120" w:type="dxa"/>
            </w:tcMar>
            <w:vAlign w:val="center"/>
          </w:tcPr>
          <w:p w14:paraId="1BE8F21C" w14:textId="77777777" w:rsidR="00BB2910" w:rsidRDefault="00000000">
            <w:pPr>
              <w:spacing w:after="30" w:line="240" w:lineRule="auto"/>
            </w:pPr>
            <w:r>
              <w:rPr>
                <w:sz w:val="14"/>
              </w:rPr>
              <w:t>baseline_resnet152_s42</w:t>
            </w:r>
          </w:p>
        </w:tc>
        <w:tc>
          <w:tcPr>
            <w:tcW w:w="1000" w:type="dxa"/>
            <w:shd w:val="clear" w:color="auto" w:fill="FFFFFF"/>
            <w:tcMar>
              <w:top w:w="80" w:type="dxa"/>
              <w:left w:w="120" w:type="dxa"/>
              <w:bottom w:w="80" w:type="dxa"/>
              <w:right w:w="120" w:type="dxa"/>
            </w:tcMar>
            <w:vAlign w:val="center"/>
          </w:tcPr>
          <w:p w14:paraId="529CD9C3" w14:textId="77777777" w:rsidR="00BB2910" w:rsidRDefault="00000000">
            <w:pPr>
              <w:spacing w:after="30" w:line="240" w:lineRule="auto"/>
            </w:pPr>
            <w:r>
              <w:rPr>
                <w:sz w:val="14"/>
              </w:rPr>
              <w:t>0.8432</w:t>
            </w:r>
          </w:p>
        </w:tc>
        <w:tc>
          <w:tcPr>
            <w:tcW w:w="1000" w:type="dxa"/>
            <w:shd w:val="clear" w:color="auto" w:fill="FFFFFF"/>
            <w:tcMar>
              <w:top w:w="80" w:type="dxa"/>
              <w:left w:w="120" w:type="dxa"/>
              <w:bottom w:w="80" w:type="dxa"/>
              <w:right w:w="120" w:type="dxa"/>
            </w:tcMar>
            <w:vAlign w:val="center"/>
          </w:tcPr>
          <w:p w14:paraId="665AF384" w14:textId="77777777" w:rsidR="00BB2910" w:rsidRDefault="00000000">
            <w:pPr>
              <w:spacing w:after="30" w:line="240" w:lineRule="auto"/>
            </w:pPr>
            <w:r>
              <w:rPr>
                <w:sz w:val="14"/>
              </w:rPr>
              <w:t>0.8333</w:t>
            </w:r>
          </w:p>
        </w:tc>
        <w:tc>
          <w:tcPr>
            <w:tcW w:w="1600" w:type="dxa"/>
            <w:shd w:val="clear" w:color="auto" w:fill="FFFFFF"/>
            <w:tcMar>
              <w:top w:w="80" w:type="dxa"/>
              <w:left w:w="120" w:type="dxa"/>
              <w:bottom w:w="80" w:type="dxa"/>
              <w:right w:w="120" w:type="dxa"/>
            </w:tcMar>
            <w:vAlign w:val="center"/>
          </w:tcPr>
          <w:p w14:paraId="4A3CFB73" w14:textId="77777777" w:rsidR="00BB2910" w:rsidRDefault="00000000">
            <w:pPr>
              <w:spacing w:after="30" w:line="240" w:lineRule="auto"/>
            </w:pPr>
            <w:r>
              <w:rPr>
                <w:sz w:val="14"/>
              </w:rPr>
              <w:t>0.983 / 0.641 / 0.872</w:t>
            </w:r>
          </w:p>
        </w:tc>
        <w:tc>
          <w:tcPr>
            <w:tcW w:w="1100" w:type="dxa"/>
            <w:shd w:val="clear" w:color="auto" w:fill="FFFFFF"/>
            <w:tcMar>
              <w:top w:w="80" w:type="dxa"/>
              <w:left w:w="120" w:type="dxa"/>
              <w:bottom w:w="80" w:type="dxa"/>
              <w:right w:w="120" w:type="dxa"/>
            </w:tcMar>
            <w:vAlign w:val="center"/>
          </w:tcPr>
          <w:p w14:paraId="20874538" w14:textId="77777777" w:rsidR="00BB2910" w:rsidRDefault="00000000">
            <w:pPr>
              <w:spacing w:after="30" w:line="240" w:lineRule="auto"/>
            </w:pPr>
            <w:r>
              <w:rPr>
                <w:sz w:val="14"/>
              </w:rPr>
              <w:t>6</w:t>
            </w:r>
          </w:p>
        </w:tc>
        <w:tc>
          <w:tcPr>
            <w:tcW w:w="1560" w:type="dxa"/>
            <w:shd w:val="clear" w:color="auto" w:fill="FFFFFF"/>
            <w:tcMar>
              <w:top w:w="80" w:type="dxa"/>
              <w:left w:w="120" w:type="dxa"/>
              <w:bottom w:w="80" w:type="dxa"/>
              <w:right w:w="120" w:type="dxa"/>
            </w:tcMar>
            <w:vAlign w:val="center"/>
          </w:tcPr>
          <w:p w14:paraId="0077320A" w14:textId="77777777" w:rsidR="00BB2910" w:rsidRDefault="00000000">
            <w:pPr>
              <w:spacing w:after="30" w:line="240" w:lineRule="auto"/>
            </w:pPr>
            <w:r>
              <w:rPr>
                <w:sz w:val="14"/>
              </w:rPr>
              <w:t>58,149,955</w:t>
            </w:r>
          </w:p>
        </w:tc>
      </w:tr>
      <w:tr w:rsidR="00BB2910" w14:paraId="70F1619D" w14:textId="77777777">
        <w:trPr>
          <w:cantSplit/>
        </w:trPr>
        <w:tc>
          <w:tcPr>
            <w:tcW w:w="700" w:type="dxa"/>
            <w:shd w:val="clear" w:color="auto" w:fill="FFFFFF"/>
            <w:tcMar>
              <w:top w:w="80" w:type="dxa"/>
              <w:left w:w="120" w:type="dxa"/>
              <w:bottom w:w="80" w:type="dxa"/>
              <w:right w:w="120" w:type="dxa"/>
            </w:tcMar>
            <w:vAlign w:val="center"/>
          </w:tcPr>
          <w:p w14:paraId="3709844F" w14:textId="77777777" w:rsidR="00BB2910" w:rsidRDefault="00000000">
            <w:pPr>
              <w:spacing w:after="30" w:line="240" w:lineRule="auto"/>
            </w:pPr>
            <w:r>
              <w:rPr>
                <w:sz w:val="14"/>
              </w:rPr>
              <w:t>7</w:t>
            </w:r>
          </w:p>
        </w:tc>
        <w:tc>
          <w:tcPr>
            <w:tcW w:w="2400" w:type="dxa"/>
            <w:shd w:val="clear" w:color="auto" w:fill="FFFFFF"/>
            <w:tcMar>
              <w:top w:w="80" w:type="dxa"/>
              <w:left w:w="120" w:type="dxa"/>
              <w:bottom w:w="80" w:type="dxa"/>
              <w:right w:w="120" w:type="dxa"/>
            </w:tcMar>
            <w:vAlign w:val="center"/>
          </w:tcPr>
          <w:p w14:paraId="0325AC2F" w14:textId="77777777" w:rsidR="00BB2910" w:rsidRDefault="00000000">
            <w:pPr>
              <w:spacing w:after="30" w:line="240" w:lineRule="auto"/>
            </w:pPr>
            <w:r>
              <w:rPr>
                <w:sz w:val="14"/>
              </w:rPr>
              <w:t>baseline_yolov5_cls_s42</w:t>
            </w:r>
          </w:p>
        </w:tc>
        <w:tc>
          <w:tcPr>
            <w:tcW w:w="1000" w:type="dxa"/>
            <w:shd w:val="clear" w:color="auto" w:fill="FFFFFF"/>
            <w:tcMar>
              <w:top w:w="80" w:type="dxa"/>
              <w:left w:w="120" w:type="dxa"/>
              <w:bottom w:w="80" w:type="dxa"/>
              <w:right w:w="120" w:type="dxa"/>
            </w:tcMar>
            <w:vAlign w:val="center"/>
          </w:tcPr>
          <w:p w14:paraId="574B469D" w14:textId="77777777" w:rsidR="00BB2910" w:rsidRDefault="00000000">
            <w:pPr>
              <w:spacing w:after="30" w:line="240" w:lineRule="auto"/>
            </w:pPr>
            <w:r>
              <w:rPr>
                <w:sz w:val="14"/>
              </w:rPr>
              <w:t>0.8146</w:t>
            </w:r>
          </w:p>
        </w:tc>
        <w:tc>
          <w:tcPr>
            <w:tcW w:w="1000" w:type="dxa"/>
            <w:shd w:val="clear" w:color="auto" w:fill="FFFFFF"/>
            <w:tcMar>
              <w:top w:w="80" w:type="dxa"/>
              <w:left w:w="120" w:type="dxa"/>
              <w:bottom w:w="80" w:type="dxa"/>
              <w:right w:w="120" w:type="dxa"/>
            </w:tcMar>
            <w:vAlign w:val="center"/>
          </w:tcPr>
          <w:p w14:paraId="7DE0D012" w14:textId="77777777" w:rsidR="00BB2910" w:rsidRDefault="00000000">
            <w:pPr>
              <w:spacing w:after="30" w:line="240" w:lineRule="auto"/>
            </w:pPr>
            <w:r>
              <w:rPr>
                <w:sz w:val="14"/>
              </w:rPr>
              <w:t>0.7947</w:t>
            </w:r>
          </w:p>
        </w:tc>
        <w:tc>
          <w:tcPr>
            <w:tcW w:w="1600" w:type="dxa"/>
            <w:shd w:val="clear" w:color="auto" w:fill="FFFFFF"/>
            <w:tcMar>
              <w:top w:w="80" w:type="dxa"/>
              <w:left w:w="120" w:type="dxa"/>
              <w:bottom w:w="80" w:type="dxa"/>
              <w:right w:w="120" w:type="dxa"/>
            </w:tcMar>
            <w:vAlign w:val="center"/>
          </w:tcPr>
          <w:p w14:paraId="349B4DFB" w14:textId="77777777" w:rsidR="00BB2910" w:rsidRDefault="00000000">
            <w:pPr>
              <w:spacing w:after="30" w:line="240" w:lineRule="auto"/>
            </w:pPr>
            <w:r>
              <w:rPr>
                <w:sz w:val="14"/>
              </w:rPr>
              <w:t>0.979 / 0.525 / 0.877</w:t>
            </w:r>
          </w:p>
        </w:tc>
        <w:tc>
          <w:tcPr>
            <w:tcW w:w="1100" w:type="dxa"/>
            <w:shd w:val="clear" w:color="auto" w:fill="FFFFFF"/>
            <w:tcMar>
              <w:top w:w="80" w:type="dxa"/>
              <w:left w:w="120" w:type="dxa"/>
              <w:bottom w:w="80" w:type="dxa"/>
              <w:right w:w="120" w:type="dxa"/>
            </w:tcMar>
            <w:vAlign w:val="center"/>
          </w:tcPr>
          <w:p w14:paraId="450B715F" w14:textId="77777777" w:rsidR="00BB2910" w:rsidRDefault="00000000">
            <w:pPr>
              <w:spacing w:after="30" w:line="240" w:lineRule="auto"/>
            </w:pPr>
            <w:r>
              <w:rPr>
                <w:sz w:val="14"/>
              </w:rPr>
              <w:t>11</w:t>
            </w:r>
          </w:p>
        </w:tc>
        <w:tc>
          <w:tcPr>
            <w:tcW w:w="1560" w:type="dxa"/>
            <w:shd w:val="clear" w:color="auto" w:fill="FFFFFF"/>
            <w:tcMar>
              <w:top w:w="80" w:type="dxa"/>
              <w:left w:w="120" w:type="dxa"/>
              <w:bottom w:w="80" w:type="dxa"/>
              <w:right w:w="120" w:type="dxa"/>
            </w:tcMar>
            <w:vAlign w:val="center"/>
          </w:tcPr>
          <w:p w14:paraId="63092586" w14:textId="77777777" w:rsidR="00BB2910" w:rsidRDefault="00000000">
            <w:pPr>
              <w:spacing w:after="30" w:line="240" w:lineRule="auto"/>
            </w:pPr>
            <w:r>
              <w:rPr>
                <w:sz w:val="14"/>
              </w:rPr>
              <w:t>4,176,323</w:t>
            </w:r>
          </w:p>
        </w:tc>
      </w:tr>
      <w:tr w:rsidR="00BB2910" w14:paraId="5DFE951A" w14:textId="77777777">
        <w:trPr>
          <w:cantSplit/>
        </w:trPr>
        <w:tc>
          <w:tcPr>
            <w:tcW w:w="700" w:type="dxa"/>
            <w:shd w:val="clear" w:color="auto" w:fill="FFFFFF"/>
            <w:tcMar>
              <w:top w:w="80" w:type="dxa"/>
              <w:left w:w="120" w:type="dxa"/>
              <w:bottom w:w="80" w:type="dxa"/>
              <w:right w:w="120" w:type="dxa"/>
            </w:tcMar>
            <w:vAlign w:val="center"/>
          </w:tcPr>
          <w:p w14:paraId="773ABF5D" w14:textId="77777777" w:rsidR="00BB2910" w:rsidRDefault="00000000">
            <w:pPr>
              <w:spacing w:after="30" w:line="240" w:lineRule="auto"/>
            </w:pPr>
            <w:r>
              <w:rPr>
                <w:sz w:val="14"/>
              </w:rPr>
              <w:t>8</w:t>
            </w:r>
          </w:p>
        </w:tc>
        <w:tc>
          <w:tcPr>
            <w:tcW w:w="2400" w:type="dxa"/>
            <w:shd w:val="clear" w:color="auto" w:fill="FFFFFF"/>
            <w:tcMar>
              <w:top w:w="80" w:type="dxa"/>
              <w:left w:w="120" w:type="dxa"/>
              <w:bottom w:w="80" w:type="dxa"/>
              <w:right w:w="120" w:type="dxa"/>
            </w:tcMar>
            <w:vAlign w:val="center"/>
          </w:tcPr>
          <w:p w14:paraId="23CC5264" w14:textId="77777777" w:rsidR="00BB2910" w:rsidRDefault="00000000">
            <w:pPr>
              <w:spacing w:after="30" w:line="240" w:lineRule="auto"/>
            </w:pPr>
            <w:r>
              <w:rPr>
                <w:sz w:val="14"/>
              </w:rPr>
              <w:t>baseline_yolov8_cls_s42</w:t>
            </w:r>
          </w:p>
        </w:tc>
        <w:tc>
          <w:tcPr>
            <w:tcW w:w="1000" w:type="dxa"/>
            <w:shd w:val="clear" w:color="auto" w:fill="FFFFFF"/>
            <w:tcMar>
              <w:top w:w="80" w:type="dxa"/>
              <w:left w:w="120" w:type="dxa"/>
              <w:bottom w:w="80" w:type="dxa"/>
              <w:right w:w="120" w:type="dxa"/>
            </w:tcMar>
            <w:vAlign w:val="center"/>
          </w:tcPr>
          <w:p w14:paraId="708186B0" w14:textId="77777777" w:rsidR="00BB2910" w:rsidRDefault="00000000">
            <w:pPr>
              <w:spacing w:after="30" w:line="240" w:lineRule="auto"/>
            </w:pPr>
            <w:r>
              <w:rPr>
                <w:sz w:val="14"/>
              </w:rPr>
              <w:t>0.7952</w:t>
            </w:r>
          </w:p>
        </w:tc>
        <w:tc>
          <w:tcPr>
            <w:tcW w:w="1000" w:type="dxa"/>
            <w:shd w:val="clear" w:color="auto" w:fill="FFFFFF"/>
            <w:tcMar>
              <w:top w:w="80" w:type="dxa"/>
              <w:left w:w="120" w:type="dxa"/>
              <w:bottom w:w="80" w:type="dxa"/>
              <w:right w:w="120" w:type="dxa"/>
            </w:tcMar>
            <w:vAlign w:val="center"/>
          </w:tcPr>
          <w:p w14:paraId="34190F44" w14:textId="77777777" w:rsidR="00BB2910" w:rsidRDefault="00000000">
            <w:pPr>
              <w:spacing w:after="30" w:line="240" w:lineRule="auto"/>
            </w:pPr>
            <w:r>
              <w:rPr>
                <w:sz w:val="14"/>
              </w:rPr>
              <w:t>0.7734</w:t>
            </w:r>
          </w:p>
        </w:tc>
        <w:tc>
          <w:tcPr>
            <w:tcW w:w="1600" w:type="dxa"/>
            <w:shd w:val="clear" w:color="auto" w:fill="FFFFFF"/>
            <w:tcMar>
              <w:top w:w="80" w:type="dxa"/>
              <w:left w:w="120" w:type="dxa"/>
              <w:bottom w:w="80" w:type="dxa"/>
              <w:right w:w="120" w:type="dxa"/>
            </w:tcMar>
            <w:vAlign w:val="center"/>
          </w:tcPr>
          <w:p w14:paraId="406B6AF6" w14:textId="77777777" w:rsidR="00BB2910" w:rsidRDefault="00000000">
            <w:pPr>
              <w:spacing w:after="30" w:line="240" w:lineRule="auto"/>
            </w:pPr>
            <w:r>
              <w:rPr>
                <w:sz w:val="14"/>
              </w:rPr>
              <w:t>0.970 / 0.498 / 0.855</w:t>
            </w:r>
          </w:p>
        </w:tc>
        <w:tc>
          <w:tcPr>
            <w:tcW w:w="1100" w:type="dxa"/>
            <w:shd w:val="clear" w:color="auto" w:fill="FFFFFF"/>
            <w:tcMar>
              <w:top w:w="80" w:type="dxa"/>
              <w:left w:w="120" w:type="dxa"/>
              <w:bottom w:w="80" w:type="dxa"/>
              <w:right w:w="120" w:type="dxa"/>
            </w:tcMar>
            <w:vAlign w:val="center"/>
          </w:tcPr>
          <w:p w14:paraId="73F32F3D" w14:textId="77777777" w:rsidR="00BB2910" w:rsidRDefault="00000000">
            <w:pPr>
              <w:spacing w:after="30" w:line="240" w:lineRule="auto"/>
            </w:pPr>
            <w:r>
              <w:rPr>
                <w:sz w:val="14"/>
              </w:rPr>
              <w:t>11</w:t>
            </w:r>
          </w:p>
        </w:tc>
        <w:tc>
          <w:tcPr>
            <w:tcW w:w="1560" w:type="dxa"/>
            <w:shd w:val="clear" w:color="auto" w:fill="FFFFFF"/>
            <w:tcMar>
              <w:top w:w="80" w:type="dxa"/>
              <w:left w:w="120" w:type="dxa"/>
              <w:bottom w:w="80" w:type="dxa"/>
              <w:right w:w="120" w:type="dxa"/>
            </w:tcMar>
            <w:vAlign w:val="center"/>
          </w:tcPr>
          <w:p w14:paraId="53682920" w14:textId="77777777" w:rsidR="00BB2910" w:rsidRDefault="00000000">
            <w:pPr>
              <w:spacing w:after="30" w:line="240" w:lineRule="auto"/>
            </w:pPr>
            <w:r>
              <w:rPr>
                <w:sz w:val="14"/>
              </w:rPr>
              <w:t>1,442,131</w:t>
            </w:r>
          </w:p>
        </w:tc>
      </w:tr>
    </w:tbl>
    <w:p w14:paraId="0AAAF68B" w14:textId="77777777" w:rsidR="00BB2910" w:rsidRDefault="00BB2910">
      <w:pPr>
        <w:spacing w:after="40"/>
      </w:pPr>
    </w:p>
    <w:p w14:paraId="5BC0DBC8" w14:textId="77777777" w:rsidR="00BB2910" w:rsidRDefault="00000000">
      <w:r>
        <w:t>DenseNet169 ranked first at validation macro F1 0.840293. DenseNet201 had the strongest Viral recall at 0.699552. Viral recall was the recurring weak point across all baselines, while Normal recall was consistently high. The small differences among DenseNet/ResNet baselines at one seed did not establish universal superiority; multi-seed evidence was required after final tuning.</w:t>
      </w:r>
    </w:p>
    <w:p w14:paraId="10BC64B8" w14:textId="77777777" w:rsidR="00BB2910" w:rsidRDefault="00000000">
      <w:r>
        <w:br w:type="page"/>
      </w:r>
    </w:p>
    <w:p w14:paraId="2670B140" w14:textId="77777777" w:rsidR="00BB2910" w:rsidRDefault="00000000">
      <w:pPr>
        <w:pStyle w:val="Heading1"/>
      </w:pPr>
      <w:r>
        <w:rPr>
          <w:rFonts w:ascii="Arial" w:eastAsia="Arial" w:hAnsi="Arial"/>
        </w:rPr>
        <w:lastRenderedPageBreak/>
        <w:t>5. Preprocessing Ablation Results</w:t>
      </w:r>
    </w:p>
    <w:p w14:paraId="4C4CA5E3" w14:textId="77777777" w:rsidR="00BB2910" w:rsidRDefault="00000000">
      <w:r>
        <w:t>Three completed controls (DenseNet169, DenseNet201, ResNet50) were reused. Nine new runs evaluated CLAHE, global histogram equalization, and exploratory VIRIDIS. Primary selection used validation macro F1 with balanced accuracy, minimum class recall, log loss, size, latency, and run ID as fixed tie-breakers.</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1550"/>
        <w:gridCol w:w="1100"/>
        <w:gridCol w:w="1300"/>
        <w:gridCol w:w="1750"/>
        <w:gridCol w:w="1400"/>
        <w:gridCol w:w="810"/>
      </w:tblGrid>
      <w:tr w:rsidR="00BB2910" w14:paraId="4C7AC831" w14:textId="77777777">
        <w:trPr>
          <w:cantSplit/>
          <w:tblHeader/>
        </w:trPr>
        <w:tc>
          <w:tcPr>
            <w:tcW w:w="1450" w:type="dxa"/>
            <w:shd w:val="clear" w:color="auto" w:fill="EFEFEF"/>
            <w:tcMar>
              <w:top w:w="80" w:type="dxa"/>
              <w:left w:w="120" w:type="dxa"/>
              <w:bottom w:w="80" w:type="dxa"/>
              <w:right w:w="120" w:type="dxa"/>
            </w:tcMar>
            <w:vAlign w:val="center"/>
          </w:tcPr>
          <w:p w14:paraId="3384D3CD" w14:textId="77777777" w:rsidR="00BB2910" w:rsidRDefault="00000000">
            <w:pPr>
              <w:spacing w:after="30" w:line="240" w:lineRule="auto"/>
            </w:pPr>
            <w:r>
              <w:rPr>
                <w:b/>
                <w:sz w:val="14"/>
              </w:rPr>
              <w:t>Architecture</w:t>
            </w:r>
          </w:p>
        </w:tc>
        <w:tc>
          <w:tcPr>
            <w:tcW w:w="1550" w:type="dxa"/>
            <w:shd w:val="clear" w:color="auto" w:fill="EFEFEF"/>
            <w:tcMar>
              <w:top w:w="80" w:type="dxa"/>
              <w:left w:w="120" w:type="dxa"/>
              <w:bottom w:w="80" w:type="dxa"/>
              <w:right w:w="120" w:type="dxa"/>
            </w:tcMar>
            <w:vAlign w:val="center"/>
          </w:tcPr>
          <w:p w14:paraId="09BE2D40" w14:textId="77777777" w:rsidR="00BB2910" w:rsidRDefault="00000000">
            <w:pPr>
              <w:spacing w:after="30" w:line="240" w:lineRule="auto"/>
            </w:pPr>
            <w:r>
              <w:rPr>
                <w:b/>
                <w:sz w:val="14"/>
              </w:rPr>
              <w:t>Condition</w:t>
            </w:r>
          </w:p>
        </w:tc>
        <w:tc>
          <w:tcPr>
            <w:tcW w:w="1100" w:type="dxa"/>
            <w:shd w:val="clear" w:color="auto" w:fill="EFEFEF"/>
            <w:tcMar>
              <w:top w:w="80" w:type="dxa"/>
              <w:left w:w="120" w:type="dxa"/>
              <w:bottom w:w="80" w:type="dxa"/>
              <w:right w:w="120" w:type="dxa"/>
            </w:tcMar>
            <w:vAlign w:val="center"/>
          </w:tcPr>
          <w:p w14:paraId="5FDAB88E" w14:textId="77777777" w:rsidR="00BB2910" w:rsidRDefault="00000000">
            <w:pPr>
              <w:spacing w:after="30" w:line="240" w:lineRule="auto"/>
            </w:pPr>
            <w:r>
              <w:rPr>
                <w:b/>
                <w:sz w:val="14"/>
              </w:rPr>
              <w:t>Macro F1</w:t>
            </w:r>
          </w:p>
        </w:tc>
        <w:tc>
          <w:tcPr>
            <w:tcW w:w="1300" w:type="dxa"/>
            <w:shd w:val="clear" w:color="auto" w:fill="EFEFEF"/>
            <w:tcMar>
              <w:top w:w="80" w:type="dxa"/>
              <w:left w:w="120" w:type="dxa"/>
              <w:bottom w:w="80" w:type="dxa"/>
              <w:right w:w="120" w:type="dxa"/>
            </w:tcMar>
            <w:vAlign w:val="center"/>
          </w:tcPr>
          <w:p w14:paraId="64E7044A" w14:textId="77777777" w:rsidR="00BB2910" w:rsidRDefault="00000000">
            <w:pPr>
              <w:spacing w:after="30" w:line="240" w:lineRule="auto"/>
            </w:pPr>
            <w:r>
              <w:rPr>
                <w:b/>
                <w:sz w:val="14"/>
              </w:rPr>
              <w:t>Delta vs control</w:t>
            </w:r>
          </w:p>
        </w:tc>
        <w:tc>
          <w:tcPr>
            <w:tcW w:w="1750" w:type="dxa"/>
            <w:shd w:val="clear" w:color="auto" w:fill="EFEFEF"/>
            <w:tcMar>
              <w:top w:w="80" w:type="dxa"/>
              <w:left w:w="120" w:type="dxa"/>
              <w:bottom w:w="80" w:type="dxa"/>
              <w:right w:w="120" w:type="dxa"/>
            </w:tcMar>
            <w:vAlign w:val="center"/>
          </w:tcPr>
          <w:p w14:paraId="0D9C6985" w14:textId="77777777" w:rsidR="00BB2910" w:rsidRDefault="00000000">
            <w:pPr>
              <w:spacing w:after="30" w:line="240" w:lineRule="auto"/>
            </w:pPr>
            <w:r>
              <w:rPr>
                <w:b/>
                <w:sz w:val="14"/>
              </w:rPr>
              <w:t>Paired 95% interval</w:t>
            </w:r>
          </w:p>
        </w:tc>
        <w:tc>
          <w:tcPr>
            <w:tcW w:w="1400" w:type="dxa"/>
            <w:shd w:val="clear" w:color="auto" w:fill="EFEFEF"/>
            <w:tcMar>
              <w:top w:w="80" w:type="dxa"/>
              <w:left w:w="120" w:type="dxa"/>
              <w:bottom w:w="80" w:type="dxa"/>
              <w:right w:w="120" w:type="dxa"/>
            </w:tcMar>
            <w:vAlign w:val="center"/>
          </w:tcPr>
          <w:p w14:paraId="4488D69A" w14:textId="77777777" w:rsidR="00BB2910" w:rsidRDefault="00000000">
            <w:pPr>
              <w:spacing w:after="30" w:line="240" w:lineRule="auto"/>
            </w:pPr>
            <w:r>
              <w:rPr>
                <w:b/>
                <w:sz w:val="14"/>
              </w:rPr>
              <w:t>Recall N/V/B</w:t>
            </w:r>
          </w:p>
        </w:tc>
        <w:tc>
          <w:tcPr>
            <w:tcW w:w="810" w:type="dxa"/>
            <w:shd w:val="clear" w:color="auto" w:fill="EFEFEF"/>
            <w:tcMar>
              <w:top w:w="80" w:type="dxa"/>
              <w:left w:w="120" w:type="dxa"/>
              <w:bottom w:w="80" w:type="dxa"/>
              <w:right w:w="120" w:type="dxa"/>
            </w:tcMar>
            <w:vAlign w:val="center"/>
          </w:tcPr>
          <w:p w14:paraId="509DB021" w14:textId="77777777" w:rsidR="00BB2910" w:rsidRDefault="00000000">
            <w:pPr>
              <w:spacing w:after="30" w:line="240" w:lineRule="auto"/>
            </w:pPr>
            <w:r>
              <w:rPr>
                <w:b/>
                <w:sz w:val="14"/>
              </w:rPr>
              <w:t>Best epoch</w:t>
            </w:r>
          </w:p>
        </w:tc>
      </w:tr>
      <w:tr w:rsidR="00BB2910" w14:paraId="30932B28" w14:textId="77777777">
        <w:trPr>
          <w:cantSplit/>
        </w:trPr>
        <w:tc>
          <w:tcPr>
            <w:tcW w:w="1450" w:type="dxa"/>
            <w:shd w:val="clear" w:color="auto" w:fill="FFFFFF"/>
            <w:tcMar>
              <w:top w:w="80" w:type="dxa"/>
              <w:left w:w="120" w:type="dxa"/>
              <w:bottom w:w="80" w:type="dxa"/>
              <w:right w:w="120" w:type="dxa"/>
            </w:tcMar>
            <w:vAlign w:val="center"/>
          </w:tcPr>
          <w:p w14:paraId="1D5ED05A" w14:textId="77777777" w:rsidR="00BB2910" w:rsidRDefault="00000000">
            <w:pPr>
              <w:spacing w:after="30" w:line="240" w:lineRule="auto"/>
            </w:pPr>
            <w:r>
              <w:rPr>
                <w:sz w:val="14"/>
              </w:rPr>
              <w:t>densenet169</w:t>
            </w:r>
          </w:p>
        </w:tc>
        <w:tc>
          <w:tcPr>
            <w:tcW w:w="1550" w:type="dxa"/>
            <w:shd w:val="clear" w:color="auto" w:fill="FFFFFF"/>
            <w:tcMar>
              <w:top w:w="80" w:type="dxa"/>
              <w:left w:w="120" w:type="dxa"/>
              <w:bottom w:w="80" w:type="dxa"/>
              <w:right w:w="120" w:type="dxa"/>
            </w:tcMar>
            <w:vAlign w:val="center"/>
          </w:tcPr>
          <w:p w14:paraId="596BCA49" w14:textId="77777777" w:rsidR="00BB2910" w:rsidRDefault="00000000">
            <w:pPr>
              <w:spacing w:after="30" w:line="240" w:lineRule="auto"/>
            </w:pPr>
            <w:r>
              <w:rPr>
                <w:sz w:val="14"/>
              </w:rPr>
              <w:t>baseline</w:t>
            </w:r>
          </w:p>
        </w:tc>
        <w:tc>
          <w:tcPr>
            <w:tcW w:w="1100" w:type="dxa"/>
            <w:shd w:val="clear" w:color="auto" w:fill="FFFFFF"/>
            <w:tcMar>
              <w:top w:w="80" w:type="dxa"/>
              <w:left w:w="120" w:type="dxa"/>
              <w:bottom w:w="80" w:type="dxa"/>
              <w:right w:w="120" w:type="dxa"/>
            </w:tcMar>
            <w:vAlign w:val="center"/>
          </w:tcPr>
          <w:p w14:paraId="173C3833" w14:textId="77777777" w:rsidR="00BB2910" w:rsidRDefault="00000000">
            <w:pPr>
              <w:spacing w:after="30" w:line="240" w:lineRule="auto"/>
            </w:pPr>
            <w:r>
              <w:rPr>
                <w:sz w:val="14"/>
              </w:rPr>
              <w:t>0.840293</w:t>
            </w:r>
          </w:p>
        </w:tc>
        <w:tc>
          <w:tcPr>
            <w:tcW w:w="1300" w:type="dxa"/>
            <w:shd w:val="clear" w:color="auto" w:fill="FFFFFF"/>
            <w:tcMar>
              <w:top w:w="80" w:type="dxa"/>
              <w:left w:w="120" w:type="dxa"/>
              <w:bottom w:w="80" w:type="dxa"/>
              <w:right w:w="120" w:type="dxa"/>
            </w:tcMar>
            <w:vAlign w:val="center"/>
          </w:tcPr>
          <w:p w14:paraId="7C44C2A8" w14:textId="77777777" w:rsidR="00BB2910" w:rsidRDefault="00000000">
            <w:pPr>
              <w:spacing w:after="30" w:line="240" w:lineRule="auto"/>
            </w:pPr>
            <w:r>
              <w:rPr>
                <w:sz w:val="14"/>
              </w:rPr>
              <w:t>+0.000000</w:t>
            </w:r>
          </w:p>
        </w:tc>
        <w:tc>
          <w:tcPr>
            <w:tcW w:w="1750" w:type="dxa"/>
            <w:shd w:val="clear" w:color="auto" w:fill="FFFFFF"/>
            <w:tcMar>
              <w:top w:w="80" w:type="dxa"/>
              <w:left w:w="120" w:type="dxa"/>
              <w:bottom w:w="80" w:type="dxa"/>
              <w:right w:w="120" w:type="dxa"/>
            </w:tcMar>
            <w:vAlign w:val="center"/>
          </w:tcPr>
          <w:p w14:paraId="74ECA7D5" w14:textId="77777777" w:rsidR="00BB2910" w:rsidRDefault="00000000">
            <w:pPr>
              <w:spacing w:after="30" w:line="240" w:lineRule="auto"/>
            </w:pPr>
            <w:r>
              <w:rPr>
                <w:sz w:val="14"/>
              </w:rPr>
              <w:t>[+0.0000, +0.0000]</w:t>
            </w:r>
          </w:p>
        </w:tc>
        <w:tc>
          <w:tcPr>
            <w:tcW w:w="1400" w:type="dxa"/>
            <w:shd w:val="clear" w:color="auto" w:fill="FFFFFF"/>
            <w:tcMar>
              <w:top w:w="80" w:type="dxa"/>
              <w:left w:w="120" w:type="dxa"/>
              <w:bottom w:w="80" w:type="dxa"/>
              <w:right w:w="120" w:type="dxa"/>
            </w:tcMar>
            <w:vAlign w:val="center"/>
          </w:tcPr>
          <w:p w14:paraId="35EF7983" w14:textId="77777777" w:rsidR="00BB2910" w:rsidRDefault="00000000">
            <w:pPr>
              <w:spacing w:after="30" w:line="240" w:lineRule="auto"/>
            </w:pPr>
            <w:r>
              <w:rPr>
                <w:sz w:val="14"/>
              </w:rPr>
              <w:t>0.987/0.619/0.906</w:t>
            </w:r>
          </w:p>
        </w:tc>
        <w:tc>
          <w:tcPr>
            <w:tcW w:w="810" w:type="dxa"/>
            <w:shd w:val="clear" w:color="auto" w:fill="FFFFFF"/>
            <w:tcMar>
              <w:top w:w="80" w:type="dxa"/>
              <w:left w:w="120" w:type="dxa"/>
              <w:bottom w:w="80" w:type="dxa"/>
              <w:right w:w="120" w:type="dxa"/>
            </w:tcMar>
            <w:vAlign w:val="center"/>
          </w:tcPr>
          <w:p w14:paraId="3F15560E" w14:textId="77777777" w:rsidR="00BB2910" w:rsidRDefault="00000000">
            <w:pPr>
              <w:spacing w:after="30" w:line="240" w:lineRule="auto"/>
            </w:pPr>
            <w:r>
              <w:rPr>
                <w:sz w:val="14"/>
              </w:rPr>
              <w:t>6</w:t>
            </w:r>
          </w:p>
        </w:tc>
      </w:tr>
      <w:tr w:rsidR="00BB2910" w14:paraId="0D58630C" w14:textId="77777777">
        <w:trPr>
          <w:cantSplit/>
        </w:trPr>
        <w:tc>
          <w:tcPr>
            <w:tcW w:w="1450" w:type="dxa"/>
            <w:shd w:val="clear" w:color="auto" w:fill="FFFFFF"/>
            <w:tcMar>
              <w:top w:w="80" w:type="dxa"/>
              <w:left w:w="120" w:type="dxa"/>
              <w:bottom w:w="80" w:type="dxa"/>
              <w:right w:w="120" w:type="dxa"/>
            </w:tcMar>
            <w:vAlign w:val="center"/>
          </w:tcPr>
          <w:p w14:paraId="18EB6FBB" w14:textId="77777777" w:rsidR="00BB2910" w:rsidRDefault="00000000">
            <w:pPr>
              <w:spacing w:after="30" w:line="240" w:lineRule="auto"/>
            </w:pPr>
            <w:r>
              <w:rPr>
                <w:sz w:val="14"/>
              </w:rPr>
              <w:t>densenet169</w:t>
            </w:r>
          </w:p>
        </w:tc>
        <w:tc>
          <w:tcPr>
            <w:tcW w:w="1550" w:type="dxa"/>
            <w:shd w:val="clear" w:color="auto" w:fill="FFFFFF"/>
            <w:tcMar>
              <w:top w:w="80" w:type="dxa"/>
              <w:left w:w="120" w:type="dxa"/>
              <w:bottom w:w="80" w:type="dxa"/>
              <w:right w:w="120" w:type="dxa"/>
            </w:tcMar>
            <w:vAlign w:val="center"/>
          </w:tcPr>
          <w:p w14:paraId="1B2A1661" w14:textId="77777777" w:rsidR="00BB2910" w:rsidRDefault="00000000">
            <w:pPr>
              <w:spacing w:after="30" w:line="240" w:lineRule="auto"/>
            </w:pPr>
            <w:r>
              <w:rPr>
                <w:sz w:val="14"/>
              </w:rPr>
              <w:t>clahe</w:t>
            </w:r>
          </w:p>
        </w:tc>
        <w:tc>
          <w:tcPr>
            <w:tcW w:w="1100" w:type="dxa"/>
            <w:shd w:val="clear" w:color="auto" w:fill="FFFFFF"/>
            <w:tcMar>
              <w:top w:w="80" w:type="dxa"/>
              <w:left w:w="120" w:type="dxa"/>
              <w:bottom w:w="80" w:type="dxa"/>
              <w:right w:w="120" w:type="dxa"/>
            </w:tcMar>
            <w:vAlign w:val="center"/>
          </w:tcPr>
          <w:p w14:paraId="38A9389E" w14:textId="77777777" w:rsidR="00BB2910" w:rsidRDefault="00000000">
            <w:pPr>
              <w:spacing w:after="30" w:line="240" w:lineRule="auto"/>
            </w:pPr>
            <w:r>
              <w:rPr>
                <w:sz w:val="14"/>
              </w:rPr>
              <w:t>0.833828</w:t>
            </w:r>
          </w:p>
        </w:tc>
        <w:tc>
          <w:tcPr>
            <w:tcW w:w="1300" w:type="dxa"/>
            <w:shd w:val="clear" w:color="auto" w:fill="FFFFFF"/>
            <w:tcMar>
              <w:top w:w="80" w:type="dxa"/>
              <w:left w:w="120" w:type="dxa"/>
              <w:bottom w:w="80" w:type="dxa"/>
              <w:right w:w="120" w:type="dxa"/>
            </w:tcMar>
            <w:vAlign w:val="center"/>
          </w:tcPr>
          <w:p w14:paraId="4EEDD3C6" w14:textId="77777777" w:rsidR="00BB2910" w:rsidRDefault="00000000">
            <w:pPr>
              <w:spacing w:after="30" w:line="240" w:lineRule="auto"/>
            </w:pPr>
            <w:r>
              <w:rPr>
                <w:sz w:val="14"/>
              </w:rPr>
              <w:t>-0.006464</w:t>
            </w:r>
          </w:p>
        </w:tc>
        <w:tc>
          <w:tcPr>
            <w:tcW w:w="1750" w:type="dxa"/>
            <w:shd w:val="clear" w:color="auto" w:fill="FFFFFF"/>
            <w:tcMar>
              <w:top w:w="80" w:type="dxa"/>
              <w:left w:w="120" w:type="dxa"/>
              <w:bottom w:w="80" w:type="dxa"/>
              <w:right w:w="120" w:type="dxa"/>
            </w:tcMar>
            <w:vAlign w:val="center"/>
          </w:tcPr>
          <w:p w14:paraId="14E22C9F" w14:textId="77777777" w:rsidR="00BB2910" w:rsidRDefault="00000000">
            <w:pPr>
              <w:spacing w:after="30" w:line="240" w:lineRule="auto"/>
            </w:pPr>
            <w:r>
              <w:rPr>
                <w:sz w:val="14"/>
              </w:rPr>
              <w:t>[-0.0293, +0.0174]</w:t>
            </w:r>
          </w:p>
        </w:tc>
        <w:tc>
          <w:tcPr>
            <w:tcW w:w="1400" w:type="dxa"/>
            <w:shd w:val="clear" w:color="auto" w:fill="FFFFFF"/>
            <w:tcMar>
              <w:top w:w="80" w:type="dxa"/>
              <w:left w:w="120" w:type="dxa"/>
              <w:bottom w:w="80" w:type="dxa"/>
              <w:right w:w="120" w:type="dxa"/>
            </w:tcMar>
            <w:vAlign w:val="center"/>
          </w:tcPr>
          <w:p w14:paraId="43D6937F" w14:textId="77777777" w:rsidR="00BB2910" w:rsidRDefault="00000000">
            <w:pPr>
              <w:spacing w:after="30" w:line="240" w:lineRule="auto"/>
            </w:pPr>
            <w:r>
              <w:rPr>
                <w:sz w:val="14"/>
              </w:rPr>
              <w:t>0.983/0.668/0.850</w:t>
            </w:r>
          </w:p>
        </w:tc>
        <w:tc>
          <w:tcPr>
            <w:tcW w:w="810" w:type="dxa"/>
            <w:shd w:val="clear" w:color="auto" w:fill="FFFFFF"/>
            <w:tcMar>
              <w:top w:w="80" w:type="dxa"/>
              <w:left w:w="120" w:type="dxa"/>
              <w:bottom w:w="80" w:type="dxa"/>
              <w:right w:w="120" w:type="dxa"/>
            </w:tcMar>
            <w:vAlign w:val="center"/>
          </w:tcPr>
          <w:p w14:paraId="19E550C5" w14:textId="77777777" w:rsidR="00BB2910" w:rsidRDefault="00000000">
            <w:pPr>
              <w:spacing w:after="30" w:line="240" w:lineRule="auto"/>
            </w:pPr>
            <w:r>
              <w:rPr>
                <w:sz w:val="14"/>
              </w:rPr>
              <w:t>5</w:t>
            </w:r>
          </w:p>
        </w:tc>
      </w:tr>
      <w:tr w:rsidR="00BB2910" w14:paraId="0FF07831" w14:textId="77777777">
        <w:trPr>
          <w:cantSplit/>
        </w:trPr>
        <w:tc>
          <w:tcPr>
            <w:tcW w:w="1450" w:type="dxa"/>
            <w:shd w:val="clear" w:color="auto" w:fill="FFFFFF"/>
            <w:tcMar>
              <w:top w:w="80" w:type="dxa"/>
              <w:left w:w="120" w:type="dxa"/>
              <w:bottom w:w="80" w:type="dxa"/>
              <w:right w:w="120" w:type="dxa"/>
            </w:tcMar>
            <w:vAlign w:val="center"/>
          </w:tcPr>
          <w:p w14:paraId="12DC6FCC" w14:textId="77777777" w:rsidR="00BB2910" w:rsidRDefault="00000000">
            <w:pPr>
              <w:spacing w:after="30" w:line="240" w:lineRule="auto"/>
            </w:pPr>
            <w:r>
              <w:rPr>
                <w:sz w:val="14"/>
              </w:rPr>
              <w:t>densenet169</w:t>
            </w:r>
          </w:p>
        </w:tc>
        <w:tc>
          <w:tcPr>
            <w:tcW w:w="1550" w:type="dxa"/>
            <w:shd w:val="clear" w:color="auto" w:fill="FFFFFF"/>
            <w:tcMar>
              <w:top w:w="80" w:type="dxa"/>
              <w:left w:w="120" w:type="dxa"/>
              <w:bottom w:w="80" w:type="dxa"/>
              <w:right w:w="120" w:type="dxa"/>
            </w:tcMar>
            <w:vAlign w:val="center"/>
          </w:tcPr>
          <w:p w14:paraId="2DB98D92" w14:textId="77777777" w:rsidR="00BB2910" w:rsidRDefault="00000000">
            <w:pPr>
              <w:spacing w:after="30" w:line="240" w:lineRule="auto"/>
            </w:pPr>
            <w:r>
              <w:rPr>
                <w:sz w:val="14"/>
              </w:rPr>
              <w:t>histogram_equalization</w:t>
            </w:r>
          </w:p>
        </w:tc>
        <w:tc>
          <w:tcPr>
            <w:tcW w:w="1100" w:type="dxa"/>
            <w:shd w:val="clear" w:color="auto" w:fill="FFFFFF"/>
            <w:tcMar>
              <w:top w:w="80" w:type="dxa"/>
              <w:left w:w="120" w:type="dxa"/>
              <w:bottom w:w="80" w:type="dxa"/>
              <w:right w:w="120" w:type="dxa"/>
            </w:tcMar>
            <w:vAlign w:val="center"/>
          </w:tcPr>
          <w:p w14:paraId="4278F72D" w14:textId="77777777" w:rsidR="00BB2910" w:rsidRDefault="00000000">
            <w:pPr>
              <w:spacing w:after="30" w:line="240" w:lineRule="auto"/>
            </w:pPr>
            <w:r>
              <w:rPr>
                <w:sz w:val="14"/>
              </w:rPr>
              <w:t>0.829458</w:t>
            </w:r>
          </w:p>
        </w:tc>
        <w:tc>
          <w:tcPr>
            <w:tcW w:w="1300" w:type="dxa"/>
            <w:shd w:val="clear" w:color="auto" w:fill="FFFFFF"/>
            <w:tcMar>
              <w:top w:w="80" w:type="dxa"/>
              <w:left w:w="120" w:type="dxa"/>
              <w:bottom w:w="80" w:type="dxa"/>
              <w:right w:w="120" w:type="dxa"/>
            </w:tcMar>
            <w:vAlign w:val="center"/>
          </w:tcPr>
          <w:p w14:paraId="35AF4AB9" w14:textId="77777777" w:rsidR="00BB2910" w:rsidRDefault="00000000">
            <w:pPr>
              <w:spacing w:after="30" w:line="240" w:lineRule="auto"/>
            </w:pPr>
            <w:r>
              <w:rPr>
                <w:sz w:val="14"/>
              </w:rPr>
              <w:t>-0.010834</w:t>
            </w:r>
          </w:p>
        </w:tc>
        <w:tc>
          <w:tcPr>
            <w:tcW w:w="1750" w:type="dxa"/>
            <w:shd w:val="clear" w:color="auto" w:fill="FFFFFF"/>
            <w:tcMar>
              <w:top w:w="80" w:type="dxa"/>
              <w:left w:w="120" w:type="dxa"/>
              <w:bottom w:w="80" w:type="dxa"/>
              <w:right w:w="120" w:type="dxa"/>
            </w:tcMar>
            <w:vAlign w:val="center"/>
          </w:tcPr>
          <w:p w14:paraId="20D258BA" w14:textId="77777777" w:rsidR="00BB2910" w:rsidRDefault="00000000">
            <w:pPr>
              <w:spacing w:after="30" w:line="240" w:lineRule="auto"/>
            </w:pPr>
            <w:r>
              <w:rPr>
                <w:sz w:val="14"/>
              </w:rPr>
              <w:t>[-0.0332, +0.0128]</w:t>
            </w:r>
          </w:p>
        </w:tc>
        <w:tc>
          <w:tcPr>
            <w:tcW w:w="1400" w:type="dxa"/>
            <w:shd w:val="clear" w:color="auto" w:fill="FFFFFF"/>
            <w:tcMar>
              <w:top w:w="80" w:type="dxa"/>
              <w:left w:w="120" w:type="dxa"/>
              <w:bottom w:w="80" w:type="dxa"/>
              <w:right w:w="120" w:type="dxa"/>
            </w:tcMar>
            <w:vAlign w:val="center"/>
          </w:tcPr>
          <w:p w14:paraId="40A28FEB" w14:textId="77777777" w:rsidR="00BB2910" w:rsidRDefault="00000000">
            <w:pPr>
              <w:spacing w:after="30" w:line="240" w:lineRule="auto"/>
            </w:pPr>
            <w:r>
              <w:rPr>
                <w:sz w:val="14"/>
              </w:rPr>
              <w:t>0.975/0.659/0.853</w:t>
            </w:r>
          </w:p>
        </w:tc>
        <w:tc>
          <w:tcPr>
            <w:tcW w:w="810" w:type="dxa"/>
            <w:shd w:val="clear" w:color="auto" w:fill="FFFFFF"/>
            <w:tcMar>
              <w:top w:w="80" w:type="dxa"/>
              <w:left w:w="120" w:type="dxa"/>
              <w:bottom w:w="80" w:type="dxa"/>
              <w:right w:w="120" w:type="dxa"/>
            </w:tcMar>
            <w:vAlign w:val="center"/>
          </w:tcPr>
          <w:p w14:paraId="3777F4A0" w14:textId="77777777" w:rsidR="00BB2910" w:rsidRDefault="00000000">
            <w:pPr>
              <w:spacing w:after="30" w:line="240" w:lineRule="auto"/>
            </w:pPr>
            <w:r>
              <w:rPr>
                <w:sz w:val="14"/>
              </w:rPr>
              <w:t>5</w:t>
            </w:r>
          </w:p>
        </w:tc>
      </w:tr>
      <w:tr w:rsidR="00BB2910" w14:paraId="3C46DAC9" w14:textId="77777777">
        <w:trPr>
          <w:cantSplit/>
        </w:trPr>
        <w:tc>
          <w:tcPr>
            <w:tcW w:w="1450" w:type="dxa"/>
            <w:shd w:val="clear" w:color="auto" w:fill="FFFFFF"/>
            <w:tcMar>
              <w:top w:w="80" w:type="dxa"/>
              <w:left w:w="120" w:type="dxa"/>
              <w:bottom w:w="80" w:type="dxa"/>
              <w:right w:w="120" w:type="dxa"/>
            </w:tcMar>
            <w:vAlign w:val="center"/>
          </w:tcPr>
          <w:p w14:paraId="173FB004" w14:textId="77777777" w:rsidR="00BB2910" w:rsidRDefault="00000000">
            <w:pPr>
              <w:spacing w:after="30" w:line="240" w:lineRule="auto"/>
            </w:pPr>
            <w:r>
              <w:rPr>
                <w:sz w:val="14"/>
              </w:rPr>
              <w:t>densenet169</w:t>
            </w:r>
          </w:p>
        </w:tc>
        <w:tc>
          <w:tcPr>
            <w:tcW w:w="1550" w:type="dxa"/>
            <w:shd w:val="clear" w:color="auto" w:fill="FFFFFF"/>
            <w:tcMar>
              <w:top w:w="80" w:type="dxa"/>
              <w:left w:w="120" w:type="dxa"/>
              <w:bottom w:w="80" w:type="dxa"/>
              <w:right w:w="120" w:type="dxa"/>
            </w:tcMar>
            <w:vAlign w:val="center"/>
          </w:tcPr>
          <w:p w14:paraId="0150567C" w14:textId="77777777" w:rsidR="00BB2910" w:rsidRDefault="00000000">
            <w:pPr>
              <w:spacing w:after="30" w:line="240" w:lineRule="auto"/>
            </w:pPr>
            <w:r>
              <w:rPr>
                <w:sz w:val="14"/>
              </w:rPr>
              <w:t>pseudo_color</w:t>
            </w:r>
          </w:p>
        </w:tc>
        <w:tc>
          <w:tcPr>
            <w:tcW w:w="1100" w:type="dxa"/>
            <w:shd w:val="clear" w:color="auto" w:fill="FFFFFF"/>
            <w:tcMar>
              <w:top w:w="80" w:type="dxa"/>
              <w:left w:w="120" w:type="dxa"/>
              <w:bottom w:w="80" w:type="dxa"/>
              <w:right w:w="120" w:type="dxa"/>
            </w:tcMar>
            <w:vAlign w:val="center"/>
          </w:tcPr>
          <w:p w14:paraId="02127C09" w14:textId="77777777" w:rsidR="00BB2910" w:rsidRDefault="00000000">
            <w:pPr>
              <w:spacing w:after="30" w:line="240" w:lineRule="auto"/>
            </w:pPr>
            <w:r>
              <w:rPr>
                <w:sz w:val="14"/>
              </w:rPr>
              <w:t>0.837293</w:t>
            </w:r>
          </w:p>
        </w:tc>
        <w:tc>
          <w:tcPr>
            <w:tcW w:w="1300" w:type="dxa"/>
            <w:shd w:val="clear" w:color="auto" w:fill="FFFFFF"/>
            <w:tcMar>
              <w:top w:w="80" w:type="dxa"/>
              <w:left w:w="120" w:type="dxa"/>
              <w:bottom w:w="80" w:type="dxa"/>
              <w:right w:w="120" w:type="dxa"/>
            </w:tcMar>
            <w:vAlign w:val="center"/>
          </w:tcPr>
          <w:p w14:paraId="1A2D2676" w14:textId="77777777" w:rsidR="00BB2910" w:rsidRDefault="00000000">
            <w:pPr>
              <w:spacing w:after="30" w:line="240" w:lineRule="auto"/>
            </w:pPr>
            <w:r>
              <w:rPr>
                <w:sz w:val="14"/>
              </w:rPr>
              <w:t>-0.003000</w:t>
            </w:r>
          </w:p>
        </w:tc>
        <w:tc>
          <w:tcPr>
            <w:tcW w:w="1750" w:type="dxa"/>
            <w:shd w:val="clear" w:color="auto" w:fill="FFFFFF"/>
            <w:tcMar>
              <w:top w:w="80" w:type="dxa"/>
              <w:left w:w="120" w:type="dxa"/>
              <w:bottom w:w="80" w:type="dxa"/>
              <w:right w:w="120" w:type="dxa"/>
            </w:tcMar>
            <w:vAlign w:val="center"/>
          </w:tcPr>
          <w:p w14:paraId="51293CE4" w14:textId="77777777" w:rsidR="00BB2910" w:rsidRDefault="00000000">
            <w:pPr>
              <w:spacing w:after="30" w:line="240" w:lineRule="auto"/>
            </w:pPr>
            <w:r>
              <w:rPr>
                <w:sz w:val="14"/>
              </w:rPr>
              <w:t>[-0.0253, +0.0203]</w:t>
            </w:r>
          </w:p>
        </w:tc>
        <w:tc>
          <w:tcPr>
            <w:tcW w:w="1400" w:type="dxa"/>
            <w:shd w:val="clear" w:color="auto" w:fill="FFFFFF"/>
            <w:tcMar>
              <w:top w:w="80" w:type="dxa"/>
              <w:left w:w="120" w:type="dxa"/>
              <w:bottom w:w="80" w:type="dxa"/>
              <w:right w:w="120" w:type="dxa"/>
            </w:tcMar>
            <w:vAlign w:val="center"/>
          </w:tcPr>
          <w:p w14:paraId="3611D4FA" w14:textId="77777777" w:rsidR="00BB2910" w:rsidRDefault="00000000">
            <w:pPr>
              <w:spacing w:after="30" w:line="240" w:lineRule="auto"/>
            </w:pPr>
            <w:r>
              <w:rPr>
                <w:sz w:val="14"/>
              </w:rPr>
              <w:t>0.979/0.646/0.879</w:t>
            </w:r>
          </w:p>
        </w:tc>
        <w:tc>
          <w:tcPr>
            <w:tcW w:w="810" w:type="dxa"/>
            <w:shd w:val="clear" w:color="auto" w:fill="FFFFFF"/>
            <w:tcMar>
              <w:top w:w="80" w:type="dxa"/>
              <w:left w:w="120" w:type="dxa"/>
              <w:bottom w:w="80" w:type="dxa"/>
              <w:right w:w="120" w:type="dxa"/>
            </w:tcMar>
            <w:vAlign w:val="center"/>
          </w:tcPr>
          <w:p w14:paraId="65244A64" w14:textId="77777777" w:rsidR="00BB2910" w:rsidRDefault="00000000">
            <w:pPr>
              <w:spacing w:after="30" w:line="240" w:lineRule="auto"/>
            </w:pPr>
            <w:r>
              <w:rPr>
                <w:sz w:val="14"/>
              </w:rPr>
              <w:t>7</w:t>
            </w:r>
          </w:p>
        </w:tc>
      </w:tr>
      <w:tr w:rsidR="00BB2910" w14:paraId="35829611" w14:textId="77777777">
        <w:trPr>
          <w:cantSplit/>
        </w:trPr>
        <w:tc>
          <w:tcPr>
            <w:tcW w:w="1450" w:type="dxa"/>
            <w:shd w:val="clear" w:color="auto" w:fill="FFFFFF"/>
            <w:tcMar>
              <w:top w:w="80" w:type="dxa"/>
              <w:left w:w="120" w:type="dxa"/>
              <w:bottom w:w="80" w:type="dxa"/>
              <w:right w:w="120" w:type="dxa"/>
            </w:tcMar>
            <w:vAlign w:val="center"/>
          </w:tcPr>
          <w:p w14:paraId="05441F8C" w14:textId="77777777" w:rsidR="00BB2910" w:rsidRDefault="00000000">
            <w:pPr>
              <w:spacing w:after="30" w:line="240" w:lineRule="auto"/>
            </w:pPr>
            <w:r>
              <w:rPr>
                <w:sz w:val="14"/>
              </w:rPr>
              <w:t>densenet201</w:t>
            </w:r>
          </w:p>
        </w:tc>
        <w:tc>
          <w:tcPr>
            <w:tcW w:w="1550" w:type="dxa"/>
            <w:shd w:val="clear" w:color="auto" w:fill="FFFFFF"/>
            <w:tcMar>
              <w:top w:w="80" w:type="dxa"/>
              <w:left w:w="120" w:type="dxa"/>
              <w:bottom w:w="80" w:type="dxa"/>
              <w:right w:w="120" w:type="dxa"/>
            </w:tcMar>
            <w:vAlign w:val="center"/>
          </w:tcPr>
          <w:p w14:paraId="217AFF20" w14:textId="77777777" w:rsidR="00BB2910" w:rsidRDefault="00000000">
            <w:pPr>
              <w:spacing w:after="30" w:line="240" w:lineRule="auto"/>
            </w:pPr>
            <w:r>
              <w:rPr>
                <w:sz w:val="14"/>
              </w:rPr>
              <w:t>baseline</w:t>
            </w:r>
          </w:p>
        </w:tc>
        <w:tc>
          <w:tcPr>
            <w:tcW w:w="1100" w:type="dxa"/>
            <w:shd w:val="clear" w:color="auto" w:fill="FFFFFF"/>
            <w:tcMar>
              <w:top w:w="80" w:type="dxa"/>
              <w:left w:w="120" w:type="dxa"/>
              <w:bottom w:w="80" w:type="dxa"/>
              <w:right w:w="120" w:type="dxa"/>
            </w:tcMar>
            <w:vAlign w:val="center"/>
          </w:tcPr>
          <w:p w14:paraId="069A2A1F" w14:textId="77777777" w:rsidR="00BB2910" w:rsidRDefault="00000000">
            <w:pPr>
              <w:spacing w:after="30" w:line="240" w:lineRule="auto"/>
            </w:pPr>
            <w:r>
              <w:rPr>
                <w:sz w:val="14"/>
              </w:rPr>
              <w:t>0.838713</w:t>
            </w:r>
          </w:p>
        </w:tc>
        <w:tc>
          <w:tcPr>
            <w:tcW w:w="1300" w:type="dxa"/>
            <w:shd w:val="clear" w:color="auto" w:fill="FFFFFF"/>
            <w:tcMar>
              <w:top w:w="80" w:type="dxa"/>
              <w:left w:w="120" w:type="dxa"/>
              <w:bottom w:w="80" w:type="dxa"/>
              <w:right w:w="120" w:type="dxa"/>
            </w:tcMar>
            <w:vAlign w:val="center"/>
          </w:tcPr>
          <w:p w14:paraId="634EA347" w14:textId="77777777" w:rsidR="00BB2910" w:rsidRDefault="00000000">
            <w:pPr>
              <w:spacing w:after="30" w:line="240" w:lineRule="auto"/>
            </w:pPr>
            <w:r>
              <w:rPr>
                <w:sz w:val="14"/>
              </w:rPr>
              <w:t>+0.000000</w:t>
            </w:r>
          </w:p>
        </w:tc>
        <w:tc>
          <w:tcPr>
            <w:tcW w:w="1750" w:type="dxa"/>
            <w:shd w:val="clear" w:color="auto" w:fill="FFFFFF"/>
            <w:tcMar>
              <w:top w:w="80" w:type="dxa"/>
              <w:left w:w="120" w:type="dxa"/>
              <w:bottom w:w="80" w:type="dxa"/>
              <w:right w:w="120" w:type="dxa"/>
            </w:tcMar>
            <w:vAlign w:val="center"/>
          </w:tcPr>
          <w:p w14:paraId="5ADAC796" w14:textId="77777777" w:rsidR="00BB2910" w:rsidRDefault="00000000">
            <w:pPr>
              <w:spacing w:after="30" w:line="240" w:lineRule="auto"/>
            </w:pPr>
            <w:r>
              <w:rPr>
                <w:sz w:val="14"/>
              </w:rPr>
              <w:t>[+0.0000, +0.0000]</w:t>
            </w:r>
          </w:p>
        </w:tc>
        <w:tc>
          <w:tcPr>
            <w:tcW w:w="1400" w:type="dxa"/>
            <w:shd w:val="clear" w:color="auto" w:fill="FFFFFF"/>
            <w:tcMar>
              <w:top w:w="80" w:type="dxa"/>
              <w:left w:w="120" w:type="dxa"/>
              <w:bottom w:w="80" w:type="dxa"/>
              <w:right w:w="120" w:type="dxa"/>
            </w:tcMar>
            <w:vAlign w:val="center"/>
          </w:tcPr>
          <w:p w14:paraId="1627BBCF" w14:textId="77777777" w:rsidR="00BB2910" w:rsidRDefault="00000000">
            <w:pPr>
              <w:spacing w:after="30" w:line="240" w:lineRule="auto"/>
            </w:pPr>
            <w:r>
              <w:rPr>
                <w:sz w:val="14"/>
              </w:rPr>
              <w:t>0.983/0.700/0.838</w:t>
            </w:r>
          </w:p>
        </w:tc>
        <w:tc>
          <w:tcPr>
            <w:tcW w:w="810" w:type="dxa"/>
            <w:shd w:val="clear" w:color="auto" w:fill="FFFFFF"/>
            <w:tcMar>
              <w:top w:w="80" w:type="dxa"/>
              <w:left w:w="120" w:type="dxa"/>
              <w:bottom w:w="80" w:type="dxa"/>
              <w:right w:w="120" w:type="dxa"/>
            </w:tcMar>
            <w:vAlign w:val="center"/>
          </w:tcPr>
          <w:p w14:paraId="0D5CA069" w14:textId="77777777" w:rsidR="00BB2910" w:rsidRDefault="00000000">
            <w:pPr>
              <w:spacing w:after="30" w:line="240" w:lineRule="auto"/>
            </w:pPr>
            <w:r>
              <w:rPr>
                <w:sz w:val="14"/>
              </w:rPr>
              <w:t>10</w:t>
            </w:r>
          </w:p>
        </w:tc>
      </w:tr>
      <w:tr w:rsidR="00BB2910" w14:paraId="6537B4F0" w14:textId="77777777">
        <w:trPr>
          <w:cantSplit/>
        </w:trPr>
        <w:tc>
          <w:tcPr>
            <w:tcW w:w="1450" w:type="dxa"/>
            <w:shd w:val="clear" w:color="auto" w:fill="FFFFFF"/>
            <w:tcMar>
              <w:top w:w="80" w:type="dxa"/>
              <w:left w:w="120" w:type="dxa"/>
              <w:bottom w:w="80" w:type="dxa"/>
              <w:right w:w="120" w:type="dxa"/>
            </w:tcMar>
            <w:vAlign w:val="center"/>
          </w:tcPr>
          <w:p w14:paraId="6DC3CD4F" w14:textId="77777777" w:rsidR="00BB2910" w:rsidRDefault="00000000">
            <w:pPr>
              <w:spacing w:after="30" w:line="240" w:lineRule="auto"/>
            </w:pPr>
            <w:r>
              <w:rPr>
                <w:sz w:val="14"/>
              </w:rPr>
              <w:t>densenet201</w:t>
            </w:r>
          </w:p>
        </w:tc>
        <w:tc>
          <w:tcPr>
            <w:tcW w:w="1550" w:type="dxa"/>
            <w:shd w:val="clear" w:color="auto" w:fill="FFFFFF"/>
            <w:tcMar>
              <w:top w:w="80" w:type="dxa"/>
              <w:left w:w="120" w:type="dxa"/>
              <w:bottom w:w="80" w:type="dxa"/>
              <w:right w:w="120" w:type="dxa"/>
            </w:tcMar>
            <w:vAlign w:val="center"/>
          </w:tcPr>
          <w:p w14:paraId="0BA84650" w14:textId="77777777" w:rsidR="00BB2910" w:rsidRDefault="00000000">
            <w:pPr>
              <w:spacing w:after="30" w:line="240" w:lineRule="auto"/>
            </w:pPr>
            <w:r>
              <w:rPr>
                <w:sz w:val="14"/>
              </w:rPr>
              <w:t>clahe</w:t>
            </w:r>
          </w:p>
        </w:tc>
        <w:tc>
          <w:tcPr>
            <w:tcW w:w="1100" w:type="dxa"/>
            <w:shd w:val="clear" w:color="auto" w:fill="FFFFFF"/>
            <w:tcMar>
              <w:top w:w="80" w:type="dxa"/>
              <w:left w:w="120" w:type="dxa"/>
              <w:bottom w:w="80" w:type="dxa"/>
              <w:right w:w="120" w:type="dxa"/>
            </w:tcMar>
            <w:vAlign w:val="center"/>
          </w:tcPr>
          <w:p w14:paraId="519E3338" w14:textId="77777777" w:rsidR="00BB2910" w:rsidRDefault="00000000">
            <w:pPr>
              <w:spacing w:after="30" w:line="240" w:lineRule="auto"/>
            </w:pPr>
            <w:r>
              <w:rPr>
                <w:sz w:val="14"/>
              </w:rPr>
              <w:t>0.841733</w:t>
            </w:r>
          </w:p>
        </w:tc>
        <w:tc>
          <w:tcPr>
            <w:tcW w:w="1300" w:type="dxa"/>
            <w:shd w:val="clear" w:color="auto" w:fill="FFFFFF"/>
            <w:tcMar>
              <w:top w:w="80" w:type="dxa"/>
              <w:left w:w="120" w:type="dxa"/>
              <w:bottom w:w="80" w:type="dxa"/>
              <w:right w:w="120" w:type="dxa"/>
            </w:tcMar>
            <w:vAlign w:val="center"/>
          </w:tcPr>
          <w:p w14:paraId="3D1FC21C" w14:textId="77777777" w:rsidR="00BB2910" w:rsidRDefault="00000000">
            <w:pPr>
              <w:spacing w:after="30" w:line="240" w:lineRule="auto"/>
            </w:pPr>
            <w:r>
              <w:rPr>
                <w:sz w:val="14"/>
              </w:rPr>
              <w:t>+0.003021</w:t>
            </w:r>
          </w:p>
        </w:tc>
        <w:tc>
          <w:tcPr>
            <w:tcW w:w="1750" w:type="dxa"/>
            <w:shd w:val="clear" w:color="auto" w:fill="FFFFFF"/>
            <w:tcMar>
              <w:top w:w="80" w:type="dxa"/>
              <w:left w:w="120" w:type="dxa"/>
              <w:bottom w:w="80" w:type="dxa"/>
              <w:right w:w="120" w:type="dxa"/>
            </w:tcMar>
            <w:vAlign w:val="center"/>
          </w:tcPr>
          <w:p w14:paraId="0666930D" w14:textId="77777777" w:rsidR="00BB2910" w:rsidRDefault="00000000">
            <w:pPr>
              <w:spacing w:after="30" w:line="240" w:lineRule="auto"/>
            </w:pPr>
            <w:r>
              <w:rPr>
                <w:sz w:val="14"/>
              </w:rPr>
              <w:t>[-0.0199, +0.0248]</w:t>
            </w:r>
          </w:p>
        </w:tc>
        <w:tc>
          <w:tcPr>
            <w:tcW w:w="1400" w:type="dxa"/>
            <w:shd w:val="clear" w:color="auto" w:fill="FFFFFF"/>
            <w:tcMar>
              <w:top w:w="80" w:type="dxa"/>
              <w:left w:w="120" w:type="dxa"/>
              <w:bottom w:w="80" w:type="dxa"/>
              <w:right w:w="120" w:type="dxa"/>
            </w:tcMar>
            <w:vAlign w:val="center"/>
          </w:tcPr>
          <w:p w14:paraId="28241C43" w14:textId="77777777" w:rsidR="00BB2910" w:rsidRDefault="00000000">
            <w:pPr>
              <w:spacing w:after="30" w:line="240" w:lineRule="auto"/>
            </w:pPr>
            <w:r>
              <w:rPr>
                <w:sz w:val="14"/>
              </w:rPr>
              <w:t>0.987/0.677/0.867</w:t>
            </w:r>
          </w:p>
        </w:tc>
        <w:tc>
          <w:tcPr>
            <w:tcW w:w="810" w:type="dxa"/>
            <w:shd w:val="clear" w:color="auto" w:fill="FFFFFF"/>
            <w:tcMar>
              <w:top w:w="80" w:type="dxa"/>
              <w:left w:w="120" w:type="dxa"/>
              <w:bottom w:w="80" w:type="dxa"/>
              <w:right w:w="120" w:type="dxa"/>
            </w:tcMar>
            <w:vAlign w:val="center"/>
          </w:tcPr>
          <w:p w14:paraId="0C5CF535" w14:textId="77777777" w:rsidR="00BB2910" w:rsidRDefault="00000000">
            <w:pPr>
              <w:spacing w:after="30" w:line="240" w:lineRule="auto"/>
            </w:pPr>
            <w:r>
              <w:rPr>
                <w:sz w:val="14"/>
              </w:rPr>
              <w:t>6</w:t>
            </w:r>
          </w:p>
        </w:tc>
      </w:tr>
      <w:tr w:rsidR="00BB2910" w14:paraId="1E8D0011" w14:textId="77777777">
        <w:trPr>
          <w:cantSplit/>
        </w:trPr>
        <w:tc>
          <w:tcPr>
            <w:tcW w:w="1450" w:type="dxa"/>
            <w:shd w:val="clear" w:color="auto" w:fill="FFFFFF"/>
            <w:tcMar>
              <w:top w:w="80" w:type="dxa"/>
              <w:left w:w="120" w:type="dxa"/>
              <w:bottom w:w="80" w:type="dxa"/>
              <w:right w:w="120" w:type="dxa"/>
            </w:tcMar>
            <w:vAlign w:val="center"/>
          </w:tcPr>
          <w:p w14:paraId="25254E5B" w14:textId="77777777" w:rsidR="00BB2910" w:rsidRDefault="00000000">
            <w:pPr>
              <w:spacing w:after="30" w:line="240" w:lineRule="auto"/>
            </w:pPr>
            <w:r>
              <w:rPr>
                <w:sz w:val="14"/>
              </w:rPr>
              <w:t>densenet201</w:t>
            </w:r>
          </w:p>
        </w:tc>
        <w:tc>
          <w:tcPr>
            <w:tcW w:w="1550" w:type="dxa"/>
            <w:shd w:val="clear" w:color="auto" w:fill="FFFFFF"/>
            <w:tcMar>
              <w:top w:w="80" w:type="dxa"/>
              <w:left w:w="120" w:type="dxa"/>
              <w:bottom w:w="80" w:type="dxa"/>
              <w:right w:w="120" w:type="dxa"/>
            </w:tcMar>
            <w:vAlign w:val="center"/>
          </w:tcPr>
          <w:p w14:paraId="233BB381" w14:textId="77777777" w:rsidR="00BB2910" w:rsidRDefault="00000000">
            <w:pPr>
              <w:spacing w:after="30" w:line="240" w:lineRule="auto"/>
            </w:pPr>
            <w:r>
              <w:rPr>
                <w:sz w:val="14"/>
              </w:rPr>
              <w:t>histogram_equalization</w:t>
            </w:r>
          </w:p>
        </w:tc>
        <w:tc>
          <w:tcPr>
            <w:tcW w:w="1100" w:type="dxa"/>
            <w:shd w:val="clear" w:color="auto" w:fill="FFFFFF"/>
            <w:tcMar>
              <w:top w:w="80" w:type="dxa"/>
              <w:left w:w="120" w:type="dxa"/>
              <w:bottom w:w="80" w:type="dxa"/>
              <w:right w:w="120" w:type="dxa"/>
            </w:tcMar>
            <w:vAlign w:val="center"/>
          </w:tcPr>
          <w:p w14:paraId="4462296A" w14:textId="77777777" w:rsidR="00BB2910" w:rsidRDefault="00000000">
            <w:pPr>
              <w:spacing w:after="30" w:line="240" w:lineRule="auto"/>
            </w:pPr>
            <w:r>
              <w:rPr>
                <w:sz w:val="14"/>
              </w:rPr>
              <w:t>0.844714</w:t>
            </w:r>
          </w:p>
        </w:tc>
        <w:tc>
          <w:tcPr>
            <w:tcW w:w="1300" w:type="dxa"/>
            <w:shd w:val="clear" w:color="auto" w:fill="FFFFFF"/>
            <w:tcMar>
              <w:top w:w="80" w:type="dxa"/>
              <w:left w:w="120" w:type="dxa"/>
              <w:bottom w:w="80" w:type="dxa"/>
              <w:right w:w="120" w:type="dxa"/>
            </w:tcMar>
            <w:vAlign w:val="center"/>
          </w:tcPr>
          <w:p w14:paraId="04DBA147" w14:textId="77777777" w:rsidR="00BB2910" w:rsidRDefault="00000000">
            <w:pPr>
              <w:spacing w:after="30" w:line="240" w:lineRule="auto"/>
            </w:pPr>
            <w:r>
              <w:rPr>
                <w:sz w:val="14"/>
              </w:rPr>
              <w:t>+0.006001</w:t>
            </w:r>
          </w:p>
        </w:tc>
        <w:tc>
          <w:tcPr>
            <w:tcW w:w="1750" w:type="dxa"/>
            <w:shd w:val="clear" w:color="auto" w:fill="FFFFFF"/>
            <w:tcMar>
              <w:top w:w="80" w:type="dxa"/>
              <w:left w:w="120" w:type="dxa"/>
              <w:bottom w:w="80" w:type="dxa"/>
              <w:right w:w="120" w:type="dxa"/>
            </w:tcMar>
            <w:vAlign w:val="center"/>
          </w:tcPr>
          <w:p w14:paraId="78C6C521" w14:textId="77777777" w:rsidR="00BB2910" w:rsidRDefault="00000000">
            <w:pPr>
              <w:spacing w:after="30" w:line="240" w:lineRule="auto"/>
            </w:pPr>
            <w:r>
              <w:rPr>
                <w:sz w:val="14"/>
              </w:rPr>
              <w:t>[-0.0176, +0.0289]</w:t>
            </w:r>
          </w:p>
        </w:tc>
        <w:tc>
          <w:tcPr>
            <w:tcW w:w="1400" w:type="dxa"/>
            <w:shd w:val="clear" w:color="auto" w:fill="FFFFFF"/>
            <w:tcMar>
              <w:top w:w="80" w:type="dxa"/>
              <w:left w:w="120" w:type="dxa"/>
              <w:bottom w:w="80" w:type="dxa"/>
              <w:right w:w="120" w:type="dxa"/>
            </w:tcMar>
            <w:vAlign w:val="center"/>
          </w:tcPr>
          <w:p w14:paraId="7C8586DC" w14:textId="77777777" w:rsidR="00BB2910" w:rsidRDefault="00000000">
            <w:pPr>
              <w:spacing w:after="30" w:line="240" w:lineRule="auto"/>
            </w:pPr>
            <w:r>
              <w:rPr>
                <w:sz w:val="14"/>
              </w:rPr>
              <w:t>0.983/0.664/0.882</w:t>
            </w:r>
          </w:p>
        </w:tc>
        <w:tc>
          <w:tcPr>
            <w:tcW w:w="810" w:type="dxa"/>
            <w:shd w:val="clear" w:color="auto" w:fill="FFFFFF"/>
            <w:tcMar>
              <w:top w:w="80" w:type="dxa"/>
              <w:left w:w="120" w:type="dxa"/>
              <w:bottom w:w="80" w:type="dxa"/>
              <w:right w:w="120" w:type="dxa"/>
            </w:tcMar>
            <w:vAlign w:val="center"/>
          </w:tcPr>
          <w:p w14:paraId="29939A23" w14:textId="77777777" w:rsidR="00BB2910" w:rsidRDefault="00000000">
            <w:pPr>
              <w:spacing w:after="30" w:line="240" w:lineRule="auto"/>
            </w:pPr>
            <w:r>
              <w:rPr>
                <w:sz w:val="14"/>
              </w:rPr>
              <w:t>6</w:t>
            </w:r>
          </w:p>
        </w:tc>
      </w:tr>
      <w:tr w:rsidR="00BB2910" w14:paraId="30368C09" w14:textId="77777777">
        <w:trPr>
          <w:cantSplit/>
        </w:trPr>
        <w:tc>
          <w:tcPr>
            <w:tcW w:w="1450" w:type="dxa"/>
            <w:shd w:val="clear" w:color="auto" w:fill="FFFFFF"/>
            <w:tcMar>
              <w:top w:w="80" w:type="dxa"/>
              <w:left w:w="120" w:type="dxa"/>
              <w:bottom w:w="80" w:type="dxa"/>
              <w:right w:w="120" w:type="dxa"/>
            </w:tcMar>
            <w:vAlign w:val="center"/>
          </w:tcPr>
          <w:p w14:paraId="22484D5E" w14:textId="77777777" w:rsidR="00BB2910" w:rsidRDefault="00000000">
            <w:pPr>
              <w:spacing w:after="30" w:line="240" w:lineRule="auto"/>
            </w:pPr>
            <w:r>
              <w:rPr>
                <w:sz w:val="14"/>
              </w:rPr>
              <w:t>densenet201</w:t>
            </w:r>
          </w:p>
        </w:tc>
        <w:tc>
          <w:tcPr>
            <w:tcW w:w="1550" w:type="dxa"/>
            <w:shd w:val="clear" w:color="auto" w:fill="FFFFFF"/>
            <w:tcMar>
              <w:top w:w="80" w:type="dxa"/>
              <w:left w:w="120" w:type="dxa"/>
              <w:bottom w:w="80" w:type="dxa"/>
              <w:right w:w="120" w:type="dxa"/>
            </w:tcMar>
            <w:vAlign w:val="center"/>
          </w:tcPr>
          <w:p w14:paraId="4ACCC3AC" w14:textId="77777777" w:rsidR="00BB2910" w:rsidRDefault="00000000">
            <w:pPr>
              <w:spacing w:after="30" w:line="240" w:lineRule="auto"/>
            </w:pPr>
            <w:r>
              <w:rPr>
                <w:sz w:val="14"/>
              </w:rPr>
              <w:t>pseudo_color</w:t>
            </w:r>
          </w:p>
        </w:tc>
        <w:tc>
          <w:tcPr>
            <w:tcW w:w="1100" w:type="dxa"/>
            <w:shd w:val="clear" w:color="auto" w:fill="FFFFFF"/>
            <w:tcMar>
              <w:top w:w="80" w:type="dxa"/>
              <w:left w:w="120" w:type="dxa"/>
              <w:bottom w:w="80" w:type="dxa"/>
              <w:right w:w="120" w:type="dxa"/>
            </w:tcMar>
            <w:vAlign w:val="center"/>
          </w:tcPr>
          <w:p w14:paraId="2C7B83FD" w14:textId="77777777" w:rsidR="00BB2910" w:rsidRDefault="00000000">
            <w:pPr>
              <w:spacing w:after="30" w:line="240" w:lineRule="auto"/>
            </w:pPr>
            <w:r>
              <w:rPr>
                <w:sz w:val="14"/>
              </w:rPr>
              <w:t>0.837062</w:t>
            </w:r>
          </w:p>
        </w:tc>
        <w:tc>
          <w:tcPr>
            <w:tcW w:w="1300" w:type="dxa"/>
            <w:shd w:val="clear" w:color="auto" w:fill="FFFFFF"/>
            <w:tcMar>
              <w:top w:w="80" w:type="dxa"/>
              <w:left w:w="120" w:type="dxa"/>
              <w:bottom w:w="80" w:type="dxa"/>
              <w:right w:w="120" w:type="dxa"/>
            </w:tcMar>
            <w:vAlign w:val="center"/>
          </w:tcPr>
          <w:p w14:paraId="198346F9" w14:textId="77777777" w:rsidR="00BB2910" w:rsidRDefault="00000000">
            <w:pPr>
              <w:spacing w:after="30" w:line="240" w:lineRule="auto"/>
            </w:pPr>
            <w:r>
              <w:rPr>
                <w:sz w:val="14"/>
              </w:rPr>
              <w:t>-0.001651</w:t>
            </w:r>
          </w:p>
        </w:tc>
        <w:tc>
          <w:tcPr>
            <w:tcW w:w="1750" w:type="dxa"/>
            <w:shd w:val="clear" w:color="auto" w:fill="FFFFFF"/>
            <w:tcMar>
              <w:top w:w="80" w:type="dxa"/>
              <w:left w:w="120" w:type="dxa"/>
              <w:bottom w:w="80" w:type="dxa"/>
              <w:right w:w="120" w:type="dxa"/>
            </w:tcMar>
            <w:vAlign w:val="center"/>
          </w:tcPr>
          <w:p w14:paraId="5C466B90" w14:textId="77777777" w:rsidR="00BB2910" w:rsidRDefault="00000000">
            <w:pPr>
              <w:spacing w:after="30" w:line="240" w:lineRule="auto"/>
            </w:pPr>
            <w:r>
              <w:rPr>
                <w:sz w:val="14"/>
              </w:rPr>
              <w:t>[-0.0256, +0.0199]</w:t>
            </w:r>
          </w:p>
        </w:tc>
        <w:tc>
          <w:tcPr>
            <w:tcW w:w="1400" w:type="dxa"/>
            <w:shd w:val="clear" w:color="auto" w:fill="FFFFFF"/>
            <w:tcMar>
              <w:top w:w="80" w:type="dxa"/>
              <w:left w:w="120" w:type="dxa"/>
              <w:bottom w:w="80" w:type="dxa"/>
              <w:right w:w="120" w:type="dxa"/>
            </w:tcMar>
            <w:vAlign w:val="center"/>
          </w:tcPr>
          <w:p w14:paraId="14995A7E" w14:textId="77777777" w:rsidR="00BB2910" w:rsidRDefault="00000000">
            <w:pPr>
              <w:spacing w:after="30" w:line="240" w:lineRule="auto"/>
            </w:pPr>
            <w:r>
              <w:rPr>
                <w:sz w:val="14"/>
              </w:rPr>
              <w:t>0.983/0.570/0.935</w:t>
            </w:r>
          </w:p>
        </w:tc>
        <w:tc>
          <w:tcPr>
            <w:tcW w:w="810" w:type="dxa"/>
            <w:shd w:val="clear" w:color="auto" w:fill="FFFFFF"/>
            <w:tcMar>
              <w:top w:w="80" w:type="dxa"/>
              <w:left w:w="120" w:type="dxa"/>
              <w:bottom w:w="80" w:type="dxa"/>
              <w:right w:w="120" w:type="dxa"/>
            </w:tcMar>
            <w:vAlign w:val="center"/>
          </w:tcPr>
          <w:p w14:paraId="5A314BD2" w14:textId="77777777" w:rsidR="00BB2910" w:rsidRDefault="00000000">
            <w:pPr>
              <w:spacing w:after="30" w:line="240" w:lineRule="auto"/>
            </w:pPr>
            <w:r>
              <w:rPr>
                <w:sz w:val="14"/>
              </w:rPr>
              <w:t>6</w:t>
            </w:r>
          </w:p>
        </w:tc>
      </w:tr>
      <w:tr w:rsidR="00BB2910" w14:paraId="2228ABB6" w14:textId="77777777">
        <w:trPr>
          <w:cantSplit/>
        </w:trPr>
        <w:tc>
          <w:tcPr>
            <w:tcW w:w="1450" w:type="dxa"/>
            <w:shd w:val="clear" w:color="auto" w:fill="FFFFFF"/>
            <w:tcMar>
              <w:top w:w="80" w:type="dxa"/>
              <w:left w:w="120" w:type="dxa"/>
              <w:bottom w:w="80" w:type="dxa"/>
              <w:right w:w="120" w:type="dxa"/>
            </w:tcMar>
            <w:vAlign w:val="center"/>
          </w:tcPr>
          <w:p w14:paraId="37A6F975" w14:textId="77777777" w:rsidR="00BB2910" w:rsidRDefault="00000000">
            <w:pPr>
              <w:spacing w:after="30" w:line="240" w:lineRule="auto"/>
            </w:pPr>
            <w:r>
              <w:rPr>
                <w:sz w:val="14"/>
              </w:rPr>
              <w:t>resnet50</w:t>
            </w:r>
          </w:p>
        </w:tc>
        <w:tc>
          <w:tcPr>
            <w:tcW w:w="1550" w:type="dxa"/>
            <w:shd w:val="clear" w:color="auto" w:fill="FFFFFF"/>
            <w:tcMar>
              <w:top w:w="80" w:type="dxa"/>
              <w:left w:w="120" w:type="dxa"/>
              <w:bottom w:w="80" w:type="dxa"/>
              <w:right w:w="120" w:type="dxa"/>
            </w:tcMar>
            <w:vAlign w:val="center"/>
          </w:tcPr>
          <w:p w14:paraId="1BBCBC39" w14:textId="77777777" w:rsidR="00BB2910" w:rsidRDefault="00000000">
            <w:pPr>
              <w:spacing w:after="30" w:line="240" w:lineRule="auto"/>
            </w:pPr>
            <w:r>
              <w:rPr>
                <w:sz w:val="14"/>
              </w:rPr>
              <w:t>baseline</w:t>
            </w:r>
          </w:p>
        </w:tc>
        <w:tc>
          <w:tcPr>
            <w:tcW w:w="1100" w:type="dxa"/>
            <w:shd w:val="clear" w:color="auto" w:fill="FFFFFF"/>
            <w:tcMar>
              <w:top w:w="80" w:type="dxa"/>
              <w:left w:w="120" w:type="dxa"/>
              <w:bottom w:w="80" w:type="dxa"/>
              <w:right w:w="120" w:type="dxa"/>
            </w:tcMar>
            <w:vAlign w:val="center"/>
          </w:tcPr>
          <w:p w14:paraId="328D8B75" w14:textId="77777777" w:rsidR="00BB2910" w:rsidRDefault="00000000">
            <w:pPr>
              <w:spacing w:after="30" w:line="240" w:lineRule="auto"/>
            </w:pPr>
            <w:r>
              <w:rPr>
                <w:sz w:val="14"/>
              </w:rPr>
              <w:t>0.836919</w:t>
            </w:r>
          </w:p>
        </w:tc>
        <w:tc>
          <w:tcPr>
            <w:tcW w:w="1300" w:type="dxa"/>
            <w:shd w:val="clear" w:color="auto" w:fill="FFFFFF"/>
            <w:tcMar>
              <w:top w:w="80" w:type="dxa"/>
              <w:left w:w="120" w:type="dxa"/>
              <w:bottom w:w="80" w:type="dxa"/>
              <w:right w:w="120" w:type="dxa"/>
            </w:tcMar>
            <w:vAlign w:val="center"/>
          </w:tcPr>
          <w:p w14:paraId="7B2BDC8B" w14:textId="77777777" w:rsidR="00BB2910" w:rsidRDefault="00000000">
            <w:pPr>
              <w:spacing w:after="30" w:line="240" w:lineRule="auto"/>
            </w:pPr>
            <w:r>
              <w:rPr>
                <w:sz w:val="14"/>
              </w:rPr>
              <w:t>+0.000000</w:t>
            </w:r>
          </w:p>
        </w:tc>
        <w:tc>
          <w:tcPr>
            <w:tcW w:w="1750" w:type="dxa"/>
            <w:shd w:val="clear" w:color="auto" w:fill="FFFFFF"/>
            <w:tcMar>
              <w:top w:w="80" w:type="dxa"/>
              <w:left w:w="120" w:type="dxa"/>
              <w:bottom w:w="80" w:type="dxa"/>
              <w:right w:w="120" w:type="dxa"/>
            </w:tcMar>
            <w:vAlign w:val="center"/>
          </w:tcPr>
          <w:p w14:paraId="5CB8C6EB" w14:textId="77777777" w:rsidR="00BB2910" w:rsidRDefault="00000000">
            <w:pPr>
              <w:spacing w:after="30" w:line="240" w:lineRule="auto"/>
            </w:pPr>
            <w:r>
              <w:rPr>
                <w:sz w:val="14"/>
              </w:rPr>
              <w:t>[+0.0000, +0.0000]</w:t>
            </w:r>
          </w:p>
        </w:tc>
        <w:tc>
          <w:tcPr>
            <w:tcW w:w="1400" w:type="dxa"/>
            <w:shd w:val="clear" w:color="auto" w:fill="FFFFFF"/>
            <w:tcMar>
              <w:top w:w="80" w:type="dxa"/>
              <w:left w:w="120" w:type="dxa"/>
              <w:bottom w:w="80" w:type="dxa"/>
              <w:right w:w="120" w:type="dxa"/>
            </w:tcMar>
            <w:vAlign w:val="center"/>
          </w:tcPr>
          <w:p w14:paraId="37B3FA1E" w14:textId="77777777" w:rsidR="00BB2910" w:rsidRDefault="00000000">
            <w:pPr>
              <w:spacing w:after="30" w:line="240" w:lineRule="auto"/>
            </w:pPr>
            <w:r>
              <w:rPr>
                <w:sz w:val="14"/>
              </w:rPr>
              <w:t>0.987/0.637/0.879</w:t>
            </w:r>
          </w:p>
        </w:tc>
        <w:tc>
          <w:tcPr>
            <w:tcW w:w="810" w:type="dxa"/>
            <w:shd w:val="clear" w:color="auto" w:fill="FFFFFF"/>
            <w:tcMar>
              <w:top w:w="80" w:type="dxa"/>
              <w:left w:w="120" w:type="dxa"/>
              <w:bottom w:w="80" w:type="dxa"/>
              <w:right w:w="120" w:type="dxa"/>
            </w:tcMar>
            <w:vAlign w:val="center"/>
          </w:tcPr>
          <w:p w14:paraId="0E8F1516" w14:textId="77777777" w:rsidR="00BB2910" w:rsidRDefault="00000000">
            <w:pPr>
              <w:spacing w:after="30" w:line="240" w:lineRule="auto"/>
            </w:pPr>
            <w:r>
              <w:rPr>
                <w:sz w:val="14"/>
              </w:rPr>
              <w:t>5</w:t>
            </w:r>
          </w:p>
        </w:tc>
      </w:tr>
      <w:tr w:rsidR="00BB2910" w14:paraId="49239591" w14:textId="77777777">
        <w:trPr>
          <w:cantSplit/>
        </w:trPr>
        <w:tc>
          <w:tcPr>
            <w:tcW w:w="1450" w:type="dxa"/>
            <w:shd w:val="clear" w:color="auto" w:fill="FFFFFF"/>
            <w:tcMar>
              <w:top w:w="80" w:type="dxa"/>
              <w:left w:w="120" w:type="dxa"/>
              <w:bottom w:w="80" w:type="dxa"/>
              <w:right w:w="120" w:type="dxa"/>
            </w:tcMar>
            <w:vAlign w:val="center"/>
          </w:tcPr>
          <w:p w14:paraId="0D5019DF" w14:textId="77777777" w:rsidR="00BB2910" w:rsidRDefault="00000000">
            <w:pPr>
              <w:spacing w:after="30" w:line="240" w:lineRule="auto"/>
            </w:pPr>
            <w:r>
              <w:rPr>
                <w:sz w:val="14"/>
              </w:rPr>
              <w:t>resnet50</w:t>
            </w:r>
          </w:p>
        </w:tc>
        <w:tc>
          <w:tcPr>
            <w:tcW w:w="1550" w:type="dxa"/>
            <w:shd w:val="clear" w:color="auto" w:fill="FFFFFF"/>
            <w:tcMar>
              <w:top w:w="80" w:type="dxa"/>
              <w:left w:w="120" w:type="dxa"/>
              <w:bottom w:w="80" w:type="dxa"/>
              <w:right w:w="120" w:type="dxa"/>
            </w:tcMar>
            <w:vAlign w:val="center"/>
          </w:tcPr>
          <w:p w14:paraId="54FD2EB1" w14:textId="77777777" w:rsidR="00BB2910" w:rsidRDefault="00000000">
            <w:pPr>
              <w:spacing w:after="30" w:line="240" w:lineRule="auto"/>
            </w:pPr>
            <w:r>
              <w:rPr>
                <w:sz w:val="14"/>
              </w:rPr>
              <w:t>clahe</w:t>
            </w:r>
          </w:p>
        </w:tc>
        <w:tc>
          <w:tcPr>
            <w:tcW w:w="1100" w:type="dxa"/>
            <w:shd w:val="clear" w:color="auto" w:fill="FFFFFF"/>
            <w:tcMar>
              <w:top w:w="80" w:type="dxa"/>
              <w:left w:w="120" w:type="dxa"/>
              <w:bottom w:w="80" w:type="dxa"/>
              <w:right w:w="120" w:type="dxa"/>
            </w:tcMar>
            <w:vAlign w:val="center"/>
          </w:tcPr>
          <w:p w14:paraId="0FF51C5D" w14:textId="77777777" w:rsidR="00BB2910" w:rsidRDefault="00000000">
            <w:pPr>
              <w:spacing w:after="30" w:line="240" w:lineRule="auto"/>
            </w:pPr>
            <w:r>
              <w:rPr>
                <w:sz w:val="14"/>
              </w:rPr>
              <w:t>0.823620</w:t>
            </w:r>
          </w:p>
        </w:tc>
        <w:tc>
          <w:tcPr>
            <w:tcW w:w="1300" w:type="dxa"/>
            <w:shd w:val="clear" w:color="auto" w:fill="FFFFFF"/>
            <w:tcMar>
              <w:top w:w="80" w:type="dxa"/>
              <w:left w:w="120" w:type="dxa"/>
              <w:bottom w:w="80" w:type="dxa"/>
              <w:right w:w="120" w:type="dxa"/>
            </w:tcMar>
            <w:vAlign w:val="center"/>
          </w:tcPr>
          <w:p w14:paraId="494DCA04" w14:textId="77777777" w:rsidR="00BB2910" w:rsidRDefault="00000000">
            <w:pPr>
              <w:spacing w:after="30" w:line="240" w:lineRule="auto"/>
            </w:pPr>
            <w:r>
              <w:rPr>
                <w:sz w:val="14"/>
              </w:rPr>
              <w:t>-0.013299</w:t>
            </w:r>
          </w:p>
        </w:tc>
        <w:tc>
          <w:tcPr>
            <w:tcW w:w="1750" w:type="dxa"/>
            <w:shd w:val="clear" w:color="auto" w:fill="FFFFFF"/>
            <w:tcMar>
              <w:top w:w="80" w:type="dxa"/>
              <w:left w:w="120" w:type="dxa"/>
              <w:bottom w:w="80" w:type="dxa"/>
              <w:right w:w="120" w:type="dxa"/>
            </w:tcMar>
            <w:vAlign w:val="center"/>
          </w:tcPr>
          <w:p w14:paraId="484BD810" w14:textId="77777777" w:rsidR="00BB2910" w:rsidRDefault="00000000">
            <w:pPr>
              <w:spacing w:after="30" w:line="240" w:lineRule="auto"/>
            </w:pPr>
            <w:r>
              <w:rPr>
                <w:sz w:val="14"/>
              </w:rPr>
              <w:t>[-0.0357, +0.0080]</w:t>
            </w:r>
          </w:p>
        </w:tc>
        <w:tc>
          <w:tcPr>
            <w:tcW w:w="1400" w:type="dxa"/>
            <w:shd w:val="clear" w:color="auto" w:fill="FFFFFF"/>
            <w:tcMar>
              <w:top w:w="80" w:type="dxa"/>
              <w:left w:w="120" w:type="dxa"/>
              <w:bottom w:w="80" w:type="dxa"/>
              <w:right w:w="120" w:type="dxa"/>
            </w:tcMar>
            <w:vAlign w:val="center"/>
          </w:tcPr>
          <w:p w14:paraId="20ACCB23" w14:textId="77777777" w:rsidR="00BB2910" w:rsidRDefault="00000000">
            <w:pPr>
              <w:spacing w:after="30" w:line="240" w:lineRule="auto"/>
            </w:pPr>
            <w:r>
              <w:rPr>
                <w:sz w:val="14"/>
              </w:rPr>
              <w:t>0.975/0.619/0.870</w:t>
            </w:r>
          </w:p>
        </w:tc>
        <w:tc>
          <w:tcPr>
            <w:tcW w:w="810" w:type="dxa"/>
            <w:shd w:val="clear" w:color="auto" w:fill="FFFFFF"/>
            <w:tcMar>
              <w:top w:w="80" w:type="dxa"/>
              <w:left w:w="120" w:type="dxa"/>
              <w:bottom w:w="80" w:type="dxa"/>
              <w:right w:w="120" w:type="dxa"/>
            </w:tcMar>
            <w:vAlign w:val="center"/>
          </w:tcPr>
          <w:p w14:paraId="1FF9B1B8" w14:textId="77777777" w:rsidR="00BB2910" w:rsidRDefault="00000000">
            <w:pPr>
              <w:spacing w:after="30" w:line="240" w:lineRule="auto"/>
            </w:pPr>
            <w:r>
              <w:rPr>
                <w:sz w:val="14"/>
              </w:rPr>
              <w:t>4</w:t>
            </w:r>
          </w:p>
        </w:tc>
      </w:tr>
      <w:tr w:rsidR="00BB2910" w14:paraId="4123A335" w14:textId="77777777">
        <w:trPr>
          <w:cantSplit/>
        </w:trPr>
        <w:tc>
          <w:tcPr>
            <w:tcW w:w="1450" w:type="dxa"/>
            <w:shd w:val="clear" w:color="auto" w:fill="FFFFFF"/>
            <w:tcMar>
              <w:top w:w="80" w:type="dxa"/>
              <w:left w:w="120" w:type="dxa"/>
              <w:bottom w:w="80" w:type="dxa"/>
              <w:right w:w="120" w:type="dxa"/>
            </w:tcMar>
            <w:vAlign w:val="center"/>
          </w:tcPr>
          <w:p w14:paraId="752DBE94" w14:textId="77777777" w:rsidR="00BB2910" w:rsidRDefault="00000000">
            <w:pPr>
              <w:spacing w:after="30" w:line="240" w:lineRule="auto"/>
            </w:pPr>
            <w:r>
              <w:rPr>
                <w:sz w:val="14"/>
              </w:rPr>
              <w:t>resnet50</w:t>
            </w:r>
          </w:p>
        </w:tc>
        <w:tc>
          <w:tcPr>
            <w:tcW w:w="1550" w:type="dxa"/>
            <w:shd w:val="clear" w:color="auto" w:fill="FFFFFF"/>
            <w:tcMar>
              <w:top w:w="80" w:type="dxa"/>
              <w:left w:w="120" w:type="dxa"/>
              <w:bottom w:w="80" w:type="dxa"/>
              <w:right w:w="120" w:type="dxa"/>
            </w:tcMar>
            <w:vAlign w:val="center"/>
          </w:tcPr>
          <w:p w14:paraId="76F52AF9" w14:textId="77777777" w:rsidR="00BB2910" w:rsidRDefault="00000000">
            <w:pPr>
              <w:spacing w:after="30" w:line="240" w:lineRule="auto"/>
            </w:pPr>
            <w:r>
              <w:rPr>
                <w:sz w:val="14"/>
              </w:rPr>
              <w:t>histogram_equalization</w:t>
            </w:r>
          </w:p>
        </w:tc>
        <w:tc>
          <w:tcPr>
            <w:tcW w:w="1100" w:type="dxa"/>
            <w:shd w:val="clear" w:color="auto" w:fill="FFFFFF"/>
            <w:tcMar>
              <w:top w:w="80" w:type="dxa"/>
              <w:left w:w="120" w:type="dxa"/>
              <w:bottom w:w="80" w:type="dxa"/>
              <w:right w:w="120" w:type="dxa"/>
            </w:tcMar>
            <w:vAlign w:val="center"/>
          </w:tcPr>
          <w:p w14:paraId="367E925C" w14:textId="77777777" w:rsidR="00BB2910" w:rsidRDefault="00000000">
            <w:pPr>
              <w:spacing w:after="30" w:line="240" w:lineRule="auto"/>
            </w:pPr>
            <w:r>
              <w:rPr>
                <w:sz w:val="14"/>
              </w:rPr>
              <w:t>0.819553</w:t>
            </w:r>
          </w:p>
        </w:tc>
        <w:tc>
          <w:tcPr>
            <w:tcW w:w="1300" w:type="dxa"/>
            <w:shd w:val="clear" w:color="auto" w:fill="FFFFFF"/>
            <w:tcMar>
              <w:top w:w="80" w:type="dxa"/>
              <w:left w:w="120" w:type="dxa"/>
              <w:bottom w:w="80" w:type="dxa"/>
              <w:right w:w="120" w:type="dxa"/>
            </w:tcMar>
            <w:vAlign w:val="center"/>
          </w:tcPr>
          <w:p w14:paraId="30C1AFA9" w14:textId="77777777" w:rsidR="00BB2910" w:rsidRDefault="00000000">
            <w:pPr>
              <w:spacing w:after="30" w:line="240" w:lineRule="auto"/>
            </w:pPr>
            <w:r>
              <w:rPr>
                <w:sz w:val="14"/>
              </w:rPr>
              <w:t>-0.017365</w:t>
            </w:r>
          </w:p>
        </w:tc>
        <w:tc>
          <w:tcPr>
            <w:tcW w:w="1750" w:type="dxa"/>
            <w:shd w:val="clear" w:color="auto" w:fill="FFFFFF"/>
            <w:tcMar>
              <w:top w:w="80" w:type="dxa"/>
              <w:left w:w="120" w:type="dxa"/>
              <w:bottom w:w="80" w:type="dxa"/>
              <w:right w:w="120" w:type="dxa"/>
            </w:tcMar>
            <w:vAlign w:val="center"/>
          </w:tcPr>
          <w:p w14:paraId="117CB0E0" w14:textId="77777777" w:rsidR="00BB2910" w:rsidRDefault="00000000">
            <w:pPr>
              <w:spacing w:after="30" w:line="240" w:lineRule="auto"/>
            </w:pPr>
            <w:r>
              <w:rPr>
                <w:sz w:val="14"/>
              </w:rPr>
              <w:t>[-0.0428, +0.0084]</w:t>
            </w:r>
          </w:p>
        </w:tc>
        <w:tc>
          <w:tcPr>
            <w:tcW w:w="1400" w:type="dxa"/>
            <w:shd w:val="clear" w:color="auto" w:fill="FFFFFF"/>
            <w:tcMar>
              <w:top w:w="80" w:type="dxa"/>
              <w:left w:w="120" w:type="dxa"/>
              <w:bottom w:w="80" w:type="dxa"/>
              <w:right w:w="120" w:type="dxa"/>
            </w:tcMar>
            <w:vAlign w:val="center"/>
          </w:tcPr>
          <w:p w14:paraId="779A49FA" w14:textId="77777777" w:rsidR="00BB2910" w:rsidRDefault="00000000">
            <w:pPr>
              <w:spacing w:after="30" w:line="240" w:lineRule="auto"/>
            </w:pPr>
            <w:r>
              <w:rPr>
                <w:sz w:val="14"/>
              </w:rPr>
              <w:t>0.941/0.713/0.807</w:t>
            </w:r>
          </w:p>
        </w:tc>
        <w:tc>
          <w:tcPr>
            <w:tcW w:w="810" w:type="dxa"/>
            <w:shd w:val="clear" w:color="auto" w:fill="FFFFFF"/>
            <w:tcMar>
              <w:top w:w="80" w:type="dxa"/>
              <w:left w:w="120" w:type="dxa"/>
              <w:bottom w:w="80" w:type="dxa"/>
              <w:right w:w="120" w:type="dxa"/>
            </w:tcMar>
            <w:vAlign w:val="center"/>
          </w:tcPr>
          <w:p w14:paraId="7514FC65" w14:textId="77777777" w:rsidR="00BB2910" w:rsidRDefault="00000000">
            <w:pPr>
              <w:spacing w:after="30" w:line="240" w:lineRule="auto"/>
            </w:pPr>
            <w:r>
              <w:rPr>
                <w:sz w:val="14"/>
              </w:rPr>
              <w:t>4</w:t>
            </w:r>
          </w:p>
        </w:tc>
      </w:tr>
      <w:tr w:rsidR="00BB2910" w14:paraId="7C1D9EE7" w14:textId="77777777">
        <w:trPr>
          <w:cantSplit/>
        </w:trPr>
        <w:tc>
          <w:tcPr>
            <w:tcW w:w="1450" w:type="dxa"/>
            <w:shd w:val="clear" w:color="auto" w:fill="FFFFFF"/>
            <w:tcMar>
              <w:top w:w="80" w:type="dxa"/>
              <w:left w:w="120" w:type="dxa"/>
              <w:bottom w:w="80" w:type="dxa"/>
              <w:right w:w="120" w:type="dxa"/>
            </w:tcMar>
            <w:vAlign w:val="center"/>
          </w:tcPr>
          <w:p w14:paraId="0F38ED1E" w14:textId="77777777" w:rsidR="00BB2910" w:rsidRDefault="00000000">
            <w:pPr>
              <w:spacing w:after="30" w:line="240" w:lineRule="auto"/>
            </w:pPr>
            <w:r>
              <w:rPr>
                <w:sz w:val="14"/>
              </w:rPr>
              <w:t>resnet50</w:t>
            </w:r>
          </w:p>
        </w:tc>
        <w:tc>
          <w:tcPr>
            <w:tcW w:w="1550" w:type="dxa"/>
            <w:shd w:val="clear" w:color="auto" w:fill="FFFFFF"/>
            <w:tcMar>
              <w:top w:w="80" w:type="dxa"/>
              <w:left w:w="120" w:type="dxa"/>
              <w:bottom w:w="80" w:type="dxa"/>
              <w:right w:w="120" w:type="dxa"/>
            </w:tcMar>
            <w:vAlign w:val="center"/>
          </w:tcPr>
          <w:p w14:paraId="15ED489B" w14:textId="77777777" w:rsidR="00BB2910" w:rsidRDefault="00000000">
            <w:pPr>
              <w:spacing w:after="30" w:line="240" w:lineRule="auto"/>
            </w:pPr>
            <w:r>
              <w:rPr>
                <w:sz w:val="14"/>
              </w:rPr>
              <w:t>pseudo_color</w:t>
            </w:r>
          </w:p>
        </w:tc>
        <w:tc>
          <w:tcPr>
            <w:tcW w:w="1100" w:type="dxa"/>
            <w:shd w:val="clear" w:color="auto" w:fill="FFFFFF"/>
            <w:tcMar>
              <w:top w:w="80" w:type="dxa"/>
              <w:left w:w="120" w:type="dxa"/>
              <w:bottom w:w="80" w:type="dxa"/>
              <w:right w:w="120" w:type="dxa"/>
            </w:tcMar>
            <w:vAlign w:val="center"/>
          </w:tcPr>
          <w:p w14:paraId="4B071855" w14:textId="77777777" w:rsidR="00BB2910" w:rsidRDefault="00000000">
            <w:pPr>
              <w:spacing w:after="30" w:line="240" w:lineRule="auto"/>
            </w:pPr>
            <w:r>
              <w:rPr>
                <w:sz w:val="14"/>
              </w:rPr>
              <w:t>0.838547</w:t>
            </w:r>
          </w:p>
        </w:tc>
        <w:tc>
          <w:tcPr>
            <w:tcW w:w="1300" w:type="dxa"/>
            <w:shd w:val="clear" w:color="auto" w:fill="FFFFFF"/>
            <w:tcMar>
              <w:top w:w="80" w:type="dxa"/>
              <w:left w:w="120" w:type="dxa"/>
              <w:bottom w:w="80" w:type="dxa"/>
              <w:right w:w="120" w:type="dxa"/>
            </w:tcMar>
            <w:vAlign w:val="center"/>
          </w:tcPr>
          <w:p w14:paraId="6A3D4D4B" w14:textId="77777777" w:rsidR="00BB2910" w:rsidRDefault="00000000">
            <w:pPr>
              <w:spacing w:after="30" w:line="240" w:lineRule="auto"/>
            </w:pPr>
            <w:r>
              <w:rPr>
                <w:sz w:val="14"/>
              </w:rPr>
              <w:t>+0.001628</w:t>
            </w:r>
          </w:p>
        </w:tc>
        <w:tc>
          <w:tcPr>
            <w:tcW w:w="1750" w:type="dxa"/>
            <w:shd w:val="clear" w:color="auto" w:fill="FFFFFF"/>
            <w:tcMar>
              <w:top w:w="80" w:type="dxa"/>
              <w:left w:w="120" w:type="dxa"/>
              <w:bottom w:w="80" w:type="dxa"/>
              <w:right w:w="120" w:type="dxa"/>
            </w:tcMar>
            <w:vAlign w:val="center"/>
          </w:tcPr>
          <w:p w14:paraId="4CCB1CF9" w14:textId="77777777" w:rsidR="00BB2910" w:rsidRDefault="00000000">
            <w:pPr>
              <w:spacing w:after="30" w:line="240" w:lineRule="auto"/>
            </w:pPr>
            <w:r>
              <w:rPr>
                <w:sz w:val="14"/>
              </w:rPr>
              <w:t>[-0.0227, +0.0270]</w:t>
            </w:r>
          </w:p>
        </w:tc>
        <w:tc>
          <w:tcPr>
            <w:tcW w:w="1400" w:type="dxa"/>
            <w:shd w:val="clear" w:color="auto" w:fill="FFFFFF"/>
            <w:tcMar>
              <w:top w:w="80" w:type="dxa"/>
              <w:left w:w="120" w:type="dxa"/>
              <w:bottom w:w="80" w:type="dxa"/>
              <w:right w:w="120" w:type="dxa"/>
            </w:tcMar>
            <w:vAlign w:val="center"/>
          </w:tcPr>
          <w:p w14:paraId="2723576C" w14:textId="77777777" w:rsidR="00BB2910" w:rsidRDefault="00000000">
            <w:pPr>
              <w:spacing w:after="30" w:line="240" w:lineRule="auto"/>
            </w:pPr>
            <w:r>
              <w:rPr>
                <w:sz w:val="14"/>
              </w:rPr>
              <w:t>0.979/0.578/0.930</w:t>
            </w:r>
          </w:p>
        </w:tc>
        <w:tc>
          <w:tcPr>
            <w:tcW w:w="810" w:type="dxa"/>
            <w:shd w:val="clear" w:color="auto" w:fill="FFFFFF"/>
            <w:tcMar>
              <w:top w:w="80" w:type="dxa"/>
              <w:left w:w="120" w:type="dxa"/>
              <w:bottom w:w="80" w:type="dxa"/>
              <w:right w:w="120" w:type="dxa"/>
            </w:tcMar>
            <w:vAlign w:val="center"/>
          </w:tcPr>
          <w:p w14:paraId="11DD9158" w14:textId="77777777" w:rsidR="00BB2910" w:rsidRDefault="00000000">
            <w:pPr>
              <w:spacing w:after="30" w:line="240" w:lineRule="auto"/>
            </w:pPr>
            <w:r>
              <w:rPr>
                <w:sz w:val="14"/>
              </w:rPr>
              <w:t>6</w:t>
            </w:r>
          </w:p>
        </w:tc>
      </w:tr>
    </w:tbl>
    <w:p w14:paraId="1765FE21" w14:textId="77777777" w:rsidR="00BB2910" w:rsidRDefault="00BB2910">
      <w:pPr>
        <w:spacing w:after="40"/>
      </w:pPr>
    </w:p>
    <w:p w14:paraId="3ED2F55B" w14:textId="77777777" w:rsidR="00BB2910" w:rsidRDefault="00000000">
      <w:pPr>
        <w:pStyle w:val="ListBullet"/>
      </w:pPr>
      <w:r>
        <w:t>densenet169 ranking: baseline_densenet169_s42 &gt; ablation_densenet169_pseudo_color_s42 &gt; ablation_densenet169_clahe_s42 &gt; ablation_densenet169_histogram_equalization_s42</w:t>
      </w:r>
    </w:p>
    <w:p w14:paraId="3E1B74D5" w14:textId="77777777" w:rsidR="00BB2910" w:rsidRDefault="00000000">
      <w:pPr>
        <w:pStyle w:val="ListBullet"/>
      </w:pPr>
      <w:r>
        <w:t>densenet201 ranking: ablation_densenet201_histogram_equalization_s42 &gt; ablation_densenet201_clahe_s42 &gt; baseline_densenet201_s42 &gt; ablation_densenet201_pseudo_color_s42</w:t>
      </w:r>
    </w:p>
    <w:p w14:paraId="3E5DE1E0" w14:textId="77777777" w:rsidR="00BB2910" w:rsidRDefault="00000000">
      <w:pPr>
        <w:pStyle w:val="ListBullet"/>
      </w:pPr>
      <w:r>
        <w:t>resnet50 ranking: ablation_resnet50_pseudo_color_s42 &gt; baseline_resnet50_s42 &gt; ablation_resnet50_clahe_s42 &gt; ablation_resnet50_histogram_equalization_s42</w:t>
      </w:r>
    </w:p>
    <w:p w14:paraId="32AF27B1" w14:textId="77777777" w:rsidR="00BB2910" w:rsidRDefault="00000000">
      <w:r>
        <w:t>The paired class-stratified bootstrap uses 2,000 validation resamples and is descriptive uncertainty on the same selection set, not an independent confirmatory test. VIRIDIS remains exploratory regardless of rank.</w:t>
      </w:r>
    </w:p>
    <w:p w14:paraId="04927890" w14:textId="77777777" w:rsidR="00BB2910" w:rsidRDefault="00000000">
      <w:r>
        <w:br w:type="page"/>
      </w:r>
    </w:p>
    <w:p w14:paraId="0227D5D4" w14:textId="77777777" w:rsidR="00BB2910" w:rsidRDefault="00000000">
      <w:pPr>
        <w:pStyle w:val="Heading1"/>
      </w:pPr>
      <w:r>
        <w:rPr>
          <w:rFonts w:ascii="Arial" w:eastAsia="Arial" w:hAnsi="Arial"/>
        </w:rPr>
        <w:lastRenderedPageBreak/>
        <w:t>6. Bounded Hyperparameter Tuning</w:t>
      </w:r>
    </w:p>
    <w:p w14:paraId="4D42CB41" w14:textId="77777777" w:rsidR="00BB2910" w:rsidRDefault="00000000">
      <w:r>
        <w:t>Three validation-only Optuna TPE studies were run on the validation-best preprocessing parent for each preregistered representative: DenseNet169, DenseNet201, and ResNet50. Each study used four trials at an equal six-epoch budget. Trial 0 was the exact parent setting as a preregistered control. Input size, batch size, weights, preprocessing, and seed remained fixed.</w:t>
      </w:r>
    </w:p>
    <w:p w14:paraId="167C6106" w14:textId="77777777" w:rsidR="00BB2910" w:rsidRDefault="00000000">
      <w:r>
        <w:t>Search dimensions were optimizer, conditional learning rate, weight decay, scheduler, cross entropy versus corrected focal loss, balanced versus unweighted loss, label smoothing, and conservative versus no augmentation. Dropout, freezing, input size, and batch size were not mixed into the small common search.</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00"/>
        <w:gridCol w:w="1700"/>
        <w:gridCol w:w="900"/>
        <w:gridCol w:w="3100"/>
        <w:gridCol w:w="900"/>
        <w:gridCol w:w="900"/>
        <w:gridCol w:w="760"/>
      </w:tblGrid>
      <w:tr w:rsidR="00BB2910" w14:paraId="0479F445" w14:textId="77777777">
        <w:trPr>
          <w:cantSplit/>
          <w:tblHeader/>
        </w:trPr>
        <w:tc>
          <w:tcPr>
            <w:tcW w:w="1100" w:type="dxa"/>
            <w:shd w:val="clear" w:color="auto" w:fill="EFEFEF"/>
            <w:tcMar>
              <w:top w:w="80" w:type="dxa"/>
              <w:left w:w="120" w:type="dxa"/>
              <w:bottom w:w="80" w:type="dxa"/>
              <w:right w:w="120" w:type="dxa"/>
            </w:tcMar>
            <w:vAlign w:val="center"/>
          </w:tcPr>
          <w:p w14:paraId="3CA2D695" w14:textId="77777777" w:rsidR="00BB2910" w:rsidRDefault="00000000">
            <w:pPr>
              <w:spacing w:after="30" w:line="240" w:lineRule="auto"/>
            </w:pPr>
            <w:r>
              <w:rPr>
                <w:b/>
                <w:sz w:val="13"/>
              </w:rPr>
              <w:t>Study / trial</w:t>
            </w:r>
          </w:p>
        </w:tc>
        <w:tc>
          <w:tcPr>
            <w:tcW w:w="1700" w:type="dxa"/>
            <w:shd w:val="clear" w:color="auto" w:fill="EFEFEF"/>
            <w:tcMar>
              <w:top w:w="80" w:type="dxa"/>
              <w:left w:w="120" w:type="dxa"/>
              <w:bottom w:w="80" w:type="dxa"/>
              <w:right w:w="120" w:type="dxa"/>
            </w:tcMar>
            <w:vAlign w:val="center"/>
          </w:tcPr>
          <w:p w14:paraId="4E0EDCD5" w14:textId="77777777" w:rsidR="00BB2910" w:rsidRDefault="00000000">
            <w:pPr>
              <w:spacing w:after="30" w:line="240" w:lineRule="auto"/>
            </w:pPr>
            <w:r>
              <w:rPr>
                <w:b/>
                <w:sz w:val="13"/>
              </w:rPr>
              <w:t>Parent</w:t>
            </w:r>
          </w:p>
        </w:tc>
        <w:tc>
          <w:tcPr>
            <w:tcW w:w="900" w:type="dxa"/>
            <w:shd w:val="clear" w:color="auto" w:fill="EFEFEF"/>
            <w:tcMar>
              <w:top w:w="80" w:type="dxa"/>
              <w:left w:w="120" w:type="dxa"/>
              <w:bottom w:w="80" w:type="dxa"/>
              <w:right w:w="120" w:type="dxa"/>
            </w:tcMar>
            <w:vAlign w:val="center"/>
          </w:tcPr>
          <w:p w14:paraId="2B3AB4E4" w14:textId="77777777" w:rsidR="00BB2910" w:rsidRDefault="00000000">
            <w:pPr>
              <w:spacing w:after="30" w:line="240" w:lineRule="auto"/>
            </w:pPr>
            <w:r>
              <w:rPr>
                <w:b/>
                <w:sz w:val="13"/>
              </w:rPr>
              <w:t>Status</w:t>
            </w:r>
          </w:p>
        </w:tc>
        <w:tc>
          <w:tcPr>
            <w:tcW w:w="3100" w:type="dxa"/>
            <w:shd w:val="clear" w:color="auto" w:fill="EFEFEF"/>
            <w:tcMar>
              <w:top w:w="80" w:type="dxa"/>
              <w:left w:w="120" w:type="dxa"/>
              <w:bottom w:w="80" w:type="dxa"/>
              <w:right w:w="120" w:type="dxa"/>
            </w:tcMar>
            <w:vAlign w:val="center"/>
          </w:tcPr>
          <w:p w14:paraId="063A5CAF" w14:textId="77777777" w:rsidR="00BB2910" w:rsidRDefault="00000000">
            <w:pPr>
              <w:spacing w:after="30" w:line="240" w:lineRule="auto"/>
            </w:pPr>
            <w:r>
              <w:rPr>
                <w:b/>
                <w:sz w:val="13"/>
              </w:rPr>
              <w:t>Parameters</w:t>
            </w:r>
          </w:p>
        </w:tc>
        <w:tc>
          <w:tcPr>
            <w:tcW w:w="900" w:type="dxa"/>
            <w:shd w:val="clear" w:color="auto" w:fill="EFEFEF"/>
            <w:tcMar>
              <w:top w:w="80" w:type="dxa"/>
              <w:left w:w="120" w:type="dxa"/>
              <w:bottom w:w="80" w:type="dxa"/>
              <w:right w:w="120" w:type="dxa"/>
            </w:tcMar>
            <w:vAlign w:val="center"/>
          </w:tcPr>
          <w:p w14:paraId="08024E7D" w14:textId="77777777" w:rsidR="00BB2910" w:rsidRDefault="00000000">
            <w:pPr>
              <w:spacing w:after="30" w:line="240" w:lineRule="auto"/>
            </w:pPr>
            <w:r>
              <w:rPr>
                <w:b/>
                <w:sz w:val="13"/>
              </w:rPr>
              <w:t>Macro F1</w:t>
            </w:r>
          </w:p>
        </w:tc>
        <w:tc>
          <w:tcPr>
            <w:tcW w:w="900" w:type="dxa"/>
            <w:shd w:val="clear" w:color="auto" w:fill="EFEFEF"/>
            <w:tcMar>
              <w:top w:w="80" w:type="dxa"/>
              <w:left w:w="120" w:type="dxa"/>
              <w:bottom w:w="80" w:type="dxa"/>
              <w:right w:w="120" w:type="dxa"/>
            </w:tcMar>
            <w:vAlign w:val="center"/>
          </w:tcPr>
          <w:p w14:paraId="5B89CBA1" w14:textId="77777777" w:rsidR="00BB2910" w:rsidRDefault="00000000">
            <w:pPr>
              <w:spacing w:after="30" w:line="240" w:lineRule="auto"/>
            </w:pPr>
            <w:r>
              <w:rPr>
                <w:b/>
                <w:sz w:val="13"/>
              </w:rPr>
              <w:t>Balanced acc.</w:t>
            </w:r>
          </w:p>
        </w:tc>
        <w:tc>
          <w:tcPr>
            <w:tcW w:w="760" w:type="dxa"/>
            <w:shd w:val="clear" w:color="auto" w:fill="EFEFEF"/>
            <w:tcMar>
              <w:top w:w="80" w:type="dxa"/>
              <w:left w:w="120" w:type="dxa"/>
              <w:bottom w:w="80" w:type="dxa"/>
              <w:right w:w="120" w:type="dxa"/>
            </w:tcMar>
            <w:vAlign w:val="center"/>
          </w:tcPr>
          <w:p w14:paraId="5055BE7F" w14:textId="77777777" w:rsidR="00BB2910" w:rsidRDefault="00000000">
            <w:pPr>
              <w:spacing w:after="30" w:line="240" w:lineRule="auto"/>
            </w:pPr>
            <w:r>
              <w:rPr>
                <w:b/>
                <w:sz w:val="13"/>
              </w:rPr>
              <w:t>Min recall</w:t>
            </w:r>
          </w:p>
        </w:tc>
      </w:tr>
      <w:tr w:rsidR="00BB2910" w14:paraId="7E6AA346" w14:textId="77777777">
        <w:trPr>
          <w:cantSplit/>
        </w:trPr>
        <w:tc>
          <w:tcPr>
            <w:tcW w:w="1100" w:type="dxa"/>
            <w:shd w:val="clear" w:color="auto" w:fill="FFFFFF"/>
            <w:tcMar>
              <w:top w:w="80" w:type="dxa"/>
              <w:left w:w="120" w:type="dxa"/>
              <w:bottom w:w="80" w:type="dxa"/>
              <w:right w:w="120" w:type="dxa"/>
            </w:tcMar>
            <w:vAlign w:val="center"/>
          </w:tcPr>
          <w:p w14:paraId="559C9E48" w14:textId="77777777" w:rsidR="00BB2910" w:rsidRDefault="00000000">
            <w:pPr>
              <w:spacing w:after="30" w:line="240" w:lineRule="auto"/>
            </w:pPr>
            <w:r>
              <w:rPr>
                <w:sz w:val="13"/>
              </w:rPr>
              <w:t>tuning_top1:0</w:t>
            </w:r>
          </w:p>
        </w:tc>
        <w:tc>
          <w:tcPr>
            <w:tcW w:w="1700" w:type="dxa"/>
            <w:shd w:val="clear" w:color="auto" w:fill="FFFFFF"/>
            <w:tcMar>
              <w:top w:w="80" w:type="dxa"/>
              <w:left w:w="120" w:type="dxa"/>
              <w:bottom w:w="80" w:type="dxa"/>
              <w:right w:w="120" w:type="dxa"/>
            </w:tcMar>
            <w:vAlign w:val="center"/>
          </w:tcPr>
          <w:p w14:paraId="7471183B" w14:textId="77777777" w:rsidR="00BB2910" w:rsidRDefault="00000000">
            <w:pPr>
              <w:spacing w:after="30" w:line="240" w:lineRule="auto"/>
            </w:pPr>
            <w:r>
              <w:rPr>
                <w:sz w:val="13"/>
              </w:rPr>
              <w:t>ablation_densenet201_histogram_equalization_s42</w:t>
            </w:r>
          </w:p>
        </w:tc>
        <w:tc>
          <w:tcPr>
            <w:tcW w:w="900" w:type="dxa"/>
            <w:shd w:val="clear" w:color="auto" w:fill="FFFFFF"/>
            <w:tcMar>
              <w:top w:w="80" w:type="dxa"/>
              <w:left w:w="120" w:type="dxa"/>
              <w:bottom w:w="80" w:type="dxa"/>
              <w:right w:w="120" w:type="dxa"/>
            </w:tcMar>
            <w:vAlign w:val="center"/>
          </w:tcPr>
          <w:p w14:paraId="31BB74BD" w14:textId="77777777" w:rsidR="00BB2910" w:rsidRDefault="00000000">
            <w:pPr>
              <w:spacing w:after="30" w:line="240" w:lineRule="auto"/>
            </w:pPr>
            <w:r>
              <w:rPr>
                <w:sz w:val="13"/>
              </w:rPr>
              <w:t>completed</w:t>
            </w:r>
          </w:p>
        </w:tc>
        <w:tc>
          <w:tcPr>
            <w:tcW w:w="3100" w:type="dxa"/>
            <w:shd w:val="clear" w:color="auto" w:fill="FFFFFF"/>
            <w:tcMar>
              <w:top w:w="80" w:type="dxa"/>
              <w:left w:w="120" w:type="dxa"/>
              <w:bottom w:w="80" w:type="dxa"/>
              <w:right w:w="120" w:type="dxa"/>
            </w:tcMar>
            <w:vAlign w:val="center"/>
          </w:tcPr>
          <w:p w14:paraId="7F7A4050" w14:textId="77777777" w:rsidR="00BB2910" w:rsidRDefault="00000000">
            <w:pPr>
              <w:spacing w:after="30" w:line="240" w:lineRule="auto"/>
            </w:pPr>
            <w:r>
              <w:rPr>
                <w:sz w:val="13"/>
              </w:rPr>
              <w:t>{"augmentation": "conservative", "class_weighting": "balanced", "label_smoothing": 0.0, "learning_rate_adamw": 0.0001, "loss": "cross_entropy", "optimizer": "adamw", "scheduler": "reduce_on_plateau", "weight_decay": 0.0001}</w:t>
            </w:r>
          </w:p>
        </w:tc>
        <w:tc>
          <w:tcPr>
            <w:tcW w:w="900" w:type="dxa"/>
            <w:shd w:val="clear" w:color="auto" w:fill="FFFFFF"/>
            <w:tcMar>
              <w:top w:w="80" w:type="dxa"/>
              <w:left w:w="120" w:type="dxa"/>
              <w:bottom w:w="80" w:type="dxa"/>
              <w:right w:w="120" w:type="dxa"/>
            </w:tcMar>
            <w:vAlign w:val="center"/>
          </w:tcPr>
          <w:p w14:paraId="10022C1C" w14:textId="77777777" w:rsidR="00BB2910" w:rsidRDefault="00000000">
            <w:pPr>
              <w:spacing w:after="30" w:line="240" w:lineRule="auto"/>
            </w:pPr>
            <w:r>
              <w:rPr>
                <w:sz w:val="13"/>
              </w:rPr>
              <w:t>0.844714031735541</w:t>
            </w:r>
          </w:p>
        </w:tc>
        <w:tc>
          <w:tcPr>
            <w:tcW w:w="900" w:type="dxa"/>
            <w:shd w:val="clear" w:color="auto" w:fill="FFFFFF"/>
            <w:tcMar>
              <w:top w:w="80" w:type="dxa"/>
              <w:left w:w="120" w:type="dxa"/>
              <w:bottom w:w="80" w:type="dxa"/>
              <w:right w:w="120" w:type="dxa"/>
            </w:tcMar>
            <w:vAlign w:val="center"/>
          </w:tcPr>
          <w:p w14:paraId="3E62E924" w14:textId="77777777" w:rsidR="00BB2910" w:rsidRDefault="00000000">
            <w:pPr>
              <w:spacing w:after="30" w:line="240" w:lineRule="auto"/>
            </w:pPr>
            <w:r>
              <w:rPr>
                <w:sz w:val="13"/>
              </w:rPr>
              <w:t>0.8428140016637786</w:t>
            </w:r>
          </w:p>
        </w:tc>
        <w:tc>
          <w:tcPr>
            <w:tcW w:w="760" w:type="dxa"/>
            <w:shd w:val="clear" w:color="auto" w:fill="FFFFFF"/>
            <w:tcMar>
              <w:top w:w="80" w:type="dxa"/>
              <w:left w:w="120" w:type="dxa"/>
              <w:bottom w:w="80" w:type="dxa"/>
              <w:right w:w="120" w:type="dxa"/>
            </w:tcMar>
            <w:vAlign w:val="center"/>
          </w:tcPr>
          <w:p w14:paraId="7396E20B" w14:textId="77777777" w:rsidR="00BB2910" w:rsidRDefault="00000000">
            <w:pPr>
              <w:spacing w:after="30" w:line="240" w:lineRule="auto"/>
            </w:pPr>
            <w:r>
              <w:rPr>
                <w:sz w:val="13"/>
              </w:rPr>
              <w:t>0.6636771300448431</w:t>
            </w:r>
          </w:p>
        </w:tc>
      </w:tr>
      <w:tr w:rsidR="00BB2910" w14:paraId="0D71EBE5" w14:textId="77777777">
        <w:trPr>
          <w:cantSplit/>
        </w:trPr>
        <w:tc>
          <w:tcPr>
            <w:tcW w:w="1100" w:type="dxa"/>
            <w:shd w:val="clear" w:color="auto" w:fill="FFFFFF"/>
            <w:tcMar>
              <w:top w:w="80" w:type="dxa"/>
              <w:left w:w="120" w:type="dxa"/>
              <w:bottom w:w="80" w:type="dxa"/>
              <w:right w:w="120" w:type="dxa"/>
            </w:tcMar>
            <w:vAlign w:val="center"/>
          </w:tcPr>
          <w:p w14:paraId="5C06A831" w14:textId="77777777" w:rsidR="00BB2910" w:rsidRDefault="00000000">
            <w:pPr>
              <w:spacing w:after="30" w:line="240" w:lineRule="auto"/>
            </w:pPr>
            <w:r>
              <w:rPr>
                <w:sz w:val="13"/>
              </w:rPr>
              <w:t>tuning_top1:1</w:t>
            </w:r>
          </w:p>
        </w:tc>
        <w:tc>
          <w:tcPr>
            <w:tcW w:w="1700" w:type="dxa"/>
            <w:shd w:val="clear" w:color="auto" w:fill="FFFFFF"/>
            <w:tcMar>
              <w:top w:w="80" w:type="dxa"/>
              <w:left w:w="120" w:type="dxa"/>
              <w:bottom w:w="80" w:type="dxa"/>
              <w:right w:w="120" w:type="dxa"/>
            </w:tcMar>
            <w:vAlign w:val="center"/>
          </w:tcPr>
          <w:p w14:paraId="066F5212" w14:textId="77777777" w:rsidR="00BB2910" w:rsidRDefault="00000000">
            <w:pPr>
              <w:spacing w:after="30" w:line="240" w:lineRule="auto"/>
            </w:pPr>
            <w:r>
              <w:rPr>
                <w:sz w:val="13"/>
              </w:rPr>
              <w:t>ablation_densenet201_histogram_equalization_s42</w:t>
            </w:r>
          </w:p>
        </w:tc>
        <w:tc>
          <w:tcPr>
            <w:tcW w:w="900" w:type="dxa"/>
            <w:shd w:val="clear" w:color="auto" w:fill="FFFFFF"/>
            <w:tcMar>
              <w:top w:w="80" w:type="dxa"/>
              <w:left w:w="120" w:type="dxa"/>
              <w:bottom w:w="80" w:type="dxa"/>
              <w:right w:w="120" w:type="dxa"/>
            </w:tcMar>
            <w:vAlign w:val="center"/>
          </w:tcPr>
          <w:p w14:paraId="77AC3016" w14:textId="77777777" w:rsidR="00BB2910" w:rsidRDefault="00000000">
            <w:pPr>
              <w:spacing w:after="30" w:line="240" w:lineRule="auto"/>
            </w:pPr>
            <w:r>
              <w:rPr>
                <w:sz w:val="13"/>
              </w:rPr>
              <w:t>completed</w:t>
            </w:r>
          </w:p>
        </w:tc>
        <w:tc>
          <w:tcPr>
            <w:tcW w:w="3100" w:type="dxa"/>
            <w:shd w:val="clear" w:color="auto" w:fill="FFFFFF"/>
            <w:tcMar>
              <w:top w:w="80" w:type="dxa"/>
              <w:left w:w="120" w:type="dxa"/>
              <w:bottom w:w="80" w:type="dxa"/>
              <w:right w:w="120" w:type="dxa"/>
            </w:tcMar>
            <w:vAlign w:val="center"/>
          </w:tcPr>
          <w:p w14:paraId="23BDBAFF" w14:textId="77777777" w:rsidR="00BB2910" w:rsidRDefault="00000000">
            <w:pPr>
              <w:spacing w:after="30" w:line="240" w:lineRule="auto"/>
            </w:pPr>
            <w:r>
              <w:rPr>
                <w:sz w:val="13"/>
              </w:rPr>
              <w:t>{"augmentation": "none", "class_weighting": "none", "label_smoothing": 0.0, "learning_rate_sgd": 0.001205712628744377, "loss": "focal", "optimizer": "sgd", "scheduler": "cosine", "weight_decay": 2.9375384576328313e-06}</w:t>
            </w:r>
          </w:p>
        </w:tc>
        <w:tc>
          <w:tcPr>
            <w:tcW w:w="900" w:type="dxa"/>
            <w:shd w:val="clear" w:color="auto" w:fill="FFFFFF"/>
            <w:tcMar>
              <w:top w:w="80" w:type="dxa"/>
              <w:left w:w="120" w:type="dxa"/>
              <w:bottom w:w="80" w:type="dxa"/>
              <w:right w:w="120" w:type="dxa"/>
            </w:tcMar>
            <w:vAlign w:val="center"/>
          </w:tcPr>
          <w:p w14:paraId="40BB9DFB" w14:textId="77777777" w:rsidR="00BB2910" w:rsidRDefault="00000000">
            <w:pPr>
              <w:spacing w:after="30" w:line="240" w:lineRule="auto"/>
            </w:pPr>
            <w:r>
              <w:rPr>
                <w:sz w:val="13"/>
              </w:rPr>
              <w:t>0.812990025423075</w:t>
            </w:r>
          </w:p>
        </w:tc>
        <w:tc>
          <w:tcPr>
            <w:tcW w:w="900" w:type="dxa"/>
            <w:shd w:val="clear" w:color="auto" w:fill="FFFFFF"/>
            <w:tcMar>
              <w:top w:w="80" w:type="dxa"/>
              <w:left w:w="120" w:type="dxa"/>
              <w:bottom w:w="80" w:type="dxa"/>
              <w:right w:w="120" w:type="dxa"/>
            </w:tcMar>
            <w:vAlign w:val="center"/>
          </w:tcPr>
          <w:p w14:paraId="78A87BC0" w14:textId="77777777" w:rsidR="00BB2910" w:rsidRDefault="00000000">
            <w:pPr>
              <w:spacing w:after="30" w:line="240" w:lineRule="auto"/>
            </w:pPr>
            <w:r>
              <w:rPr>
                <w:sz w:val="13"/>
              </w:rPr>
              <w:t>0.8071742480478115</w:t>
            </w:r>
          </w:p>
        </w:tc>
        <w:tc>
          <w:tcPr>
            <w:tcW w:w="760" w:type="dxa"/>
            <w:shd w:val="clear" w:color="auto" w:fill="FFFFFF"/>
            <w:tcMar>
              <w:top w:w="80" w:type="dxa"/>
              <w:left w:w="120" w:type="dxa"/>
              <w:bottom w:w="80" w:type="dxa"/>
              <w:right w:w="120" w:type="dxa"/>
            </w:tcMar>
            <w:vAlign w:val="center"/>
          </w:tcPr>
          <w:p w14:paraId="72A05F38" w14:textId="77777777" w:rsidR="00BB2910" w:rsidRDefault="00000000">
            <w:pPr>
              <w:spacing w:after="30" w:line="240" w:lineRule="auto"/>
            </w:pPr>
            <w:r>
              <w:rPr>
                <w:sz w:val="13"/>
              </w:rPr>
              <w:t>0.515695067264574</w:t>
            </w:r>
          </w:p>
        </w:tc>
      </w:tr>
      <w:tr w:rsidR="00BB2910" w14:paraId="4874180A" w14:textId="77777777">
        <w:trPr>
          <w:cantSplit/>
        </w:trPr>
        <w:tc>
          <w:tcPr>
            <w:tcW w:w="1100" w:type="dxa"/>
            <w:shd w:val="clear" w:color="auto" w:fill="FFFFFF"/>
            <w:tcMar>
              <w:top w:w="80" w:type="dxa"/>
              <w:left w:w="120" w:type="dxa"/>
              <w:bottom w:w="80" w:type="dxa"/>
              <w:right w:w="120" w:type="dxa"/>
            </w:tcMar>
            <w:vAlign w:val="center"/>
          </w:tcPr>
          <w:p w14:paraId="6673701A" w14:textId="77777777" w:rsidR="00BB2910" w:rsidRDefault="00000000">
            <w:pPr>
              <w:spacing w:after="30" w:line="240" w:lineRule="auto"/>
            </w:pPr>
            <w:r>
              <w:rPr>
                <w:sz w:val="13"/>
              </w:rPr>
              <w:t>tuning_top1:2</w:t>
            </w:r>
          </w:p>
        </w:tc>
        <w:tc>
          <w:tcPr>
            <w:tcW w:w="1700" w:type="dxa"/>
            <w:shd w:val="clear" w:color="auto" w:fill="FFFFFF"/>
            <w:tcMar>
              <w:top w:w="80" w:type="dxa"/>
              <w:left w:w="120" w:type="dxa"/>
              <w:bottom w:w="80" w:type="dxa"/>
              <w:right w:w="120" w:type="dxa"/>
            </w:tcMar>
            <w:vAlign w:val="center"/>
          </w:tcPr>
          <w:p w14:paraId="75A09352" w14:textId="77777777" w:rsidR="00BB2910" w:rsidRDefault="00000000">
            <w:pPr>
              <w:spacing w:after="30" w:line="240" w:lineRule="auto"/>
            </w:pPr>
            <w:r>
              <w:rPr>
                <w:sz w:val="13"/>
              </w:rPr>
              <w:t>ablation_densenet201_histogram_equalization_s42</w:t>
            </w:r>
          </w:p>
        </w:tc>
        <w:tc>
          <w:tcPr>
            <w:tcW w:w="900" w:type="dxa"/>
            <w:shd w:val="clear" w:color="auto" w:fill="FFFFFF"/>
            <w:tcMar>
              <w:top w:w="80" w:type="dxa"/>
              <w:left w:w="120" w:type="dxa"/>
              <w:bottom w:w="80" w:type="dxa"/>
              <w:right w:w="120" w:type="dxa"/>
            </w:tcMar>
            <w:vAlign w:val="center"/>
          </w:tcPr>
          <w:p w14:paraId="2C40B6FD" w14:textId="77777777" w:rsidR="00BB2910" w:rsidRDefault="00000000">
            <w:pPr>
              <w:spacing w:after="30" w:line="240" w:lineRule="auto"/>
            </w:pPr>
            <w:r>
              <w:rPr>
                <w:sz w:val="13"/>
              </w:rPr>
              <w:t>completed</w:t>
            </w:r>
          </w:p>
        </w:tc>
        <w:tc>
          <w:tcPr>
            <w:tcW w:w="3100" w:type="dxa"/>
            <w:shd w:val="clear" w:color="auto" w:fill="FFFFFF"/>
            <w:tcMar>
              <w:top w:w="80" w:type="dxa"/>
              <w:left w:w="120" w:type="dxa"/>
              <w:bottom w:w="80" w:type="dxa"/>
              <w:right w:w="120" w:type="dxa"/>
            </w:tcMar>
            <w:vAlign w:val="center"/>
          </w:tcPr>
          <w:p w14:paraId="49B8C7AD" w14:textId="77777777" w:rsidR="00BB2910" w:rsidRDefault="00000000">
            <w:pPr>
              <w:spacing w:after="30" w:line="240" w:lineRule="auto"/>
            </w:pPr>
            <w:r>
              <w:rPr>
                <w:sz w:val="13"/>
              </w:rPr>
              <w:t>{"augmentation": "none", "class_weighting": "none", "label_smoothing": 0.05, "learning_rate_sgd": 0.0002814509271606064, "loss": "focal", "optimizer": "sgd", "scheduler": "reduce_on_plateau", "weight_decay": 7.4763120622522945e-06}</w:t>
            </w:r>
          </w:p>
        </w:tc>
        <w:tc>
          <w:tcPr>
            <w:tcW w:w="900" w:type="dxa"/>
            <w:shd w:val="clear" w:color="auto" w:fill="FFFFFF"/>
            <w:tcMar>
              <w:top w:w="80" w:type="dxa"/>
              <w:left w:w="120" w:type="dxa"/>
              <w:bottom w:w="80" w:type="dxa"/>
              <w:right w:w="120" w:type="dxa"/>
            </w:tcMar>
            <w:vAlign w:val="center"/>
          </w:tcPr>
          <w:p w14:paraId="50D1016D" w14:textId="77777777" w:rsidR="00BB2910" w:rsidRDefault="00000000">
            <w:pPr>
              <w:spacing w:after="30" w:line="240" w:lineRule="auto"/>
            </w:pPr>
            <w:r>
              <w:rPr>
                <w:sz w:val="13"/>
              </w:rPr>
              <w:t>0.799889695991391</w:t>
            </w:r>
          </w:p>
        </w:tc>
        <w:tc>
          <w:tcPr>
            <w:tcW w:w="900" w:type="dxa"/>
            <w:shd w:val="clear" w:color="auto" w:fill="FFFFFF"/>
            <w:tcMar>
              <w:top w:w="80" w:type="dxa"/>
              <w:left w:w="120" w:type="dxa"/>
              <w:bottom w:w="80" w:type="dxa"/>
              <w:right w:w="120" w:type="dxa"/>
            </w:tcMar>
            <w:vAlign w:val="center"/>
          </w:tcPr>
          <w:p w14:paraId="7D309AAB" w14:textId="77777777" w:rsidR="00BB2910" w:rsidRDefault="00000000">
            <w:pPr>
              <w:spacing w:after="30" w:line="240" w:lineRule="auto"/>
            </w:pPr>
            <w:r>
              <w:rPr>
                <w:sz w:val="13"/>
              </w:rPr>
              <w:t>0.7997572155500144</w:t>
            </w:r>
          </w:p>
        </w:tc>
        <w:tc>
          <w:tcPr>
            <w:tcW w:w="760" w:type="dxa"/>
            <w:shd w:val="clear" w:color="auto" w:fill="FFFFFF"/>
            <w:tcMar>
              <w:top w:w="80" w:type="dxa"/>
              <w:left w:w="120" w:type="dxa"/>
              <w:bottom w:w="80" w:type="dxa"/>
              <w:right w:w="120" w:type="dxa"/>
            </w:tcMar>
            <w:vAlign w:val="center"/>
          </w:tcPr>
          <w:p w14:paraId="4CAA9DC9" w14:textId="77777777" w:rsidR="00BB2910" w:rsidRDefault="00000000">
            <w:pPr>
              <w:spacing w:after="30" w:line="240" w:lineRule="auto"/>
            </w:pPr>
            <w:r>
              <w:rPr>
                <w:sz w:val="13"/>
              </w:rPr>
              <w:t>0.6322869955156951</w:t>
            </w:r>
          </w:p>
        </w:tc>
      </w:tr>
      <w:tr w:rsidR="00BB2910" w14:paraId="557A23D0" w14:textId="77777777">
        <w:trPr>
          <w:cantSplit/>
        </w:trPr>
        <w:tc>
          <w:tcPr>
            <w:tcW w:w="1100" w:type="dxa"/>
            <w:shd w:val="clear" w:color="auto" w:fill="FFFFFF"/>
            <w:tcMar>
              <w:top w:w="80" w:type="dxa"/>
              <w:left w:w="120" w:type="dxa"/>
              <w:bottom w:w="80" w:type="dxa"/>
              <w:right w:w="120" w:type="dxa"/>
            </w:tcMar>
            <w:vAlign w:val="center"/>
          </w:tcPr>
          <w:p w14:paraId="28CB0051" w14:textId="77777777" w:rsidR="00BB2910" w:rsidRDefault="00000000">
            <w:pPr>
              <w:spacing w:after="30" w:line="240" w:lineRule="auto"/>
            </w:pPr>
            <w:r>
              <w:rPr>
                <w:sz w:val="13"/>
              </w:rPr>
              <w:t>tuning_top1:3</w:t>
            </w:r>
          </w:p>
        </w:tc>
        <w:tc>
          <w:tcPr>
            <w:tcW w:w="1700" w:type="dxa"/>
            <w:shd w:val="clear" w:color="auto" w:fill="FFFFFF"/>
            <w:tcMar>
              <w:top w:w="80" w:type="dxa"/>
              <w:left w:w="120" w:type="dxa"/>
              <w:bottom w:w="80" w:type="dxa"/>
              <w:right w:w="120" w:type="dxa"/>
            </w:tcMar>
            <w:vAlign w:val="center"/>
          </w:tcPr>
          <w:p w14:paraId="0ED7DE3F" w14:textId="77777777" w:rsidR="00BB2910" w:rsidRDefault="00000000">
            <w:pPr>
              <w:spacing w:after="30" w:line="240" w:lineRule="auto"/>
            </w:pPr>
            <w:r>
              <w:rPr>
                <w:sz w:val="13"/>
              </w:rPr>
              <w:t>ablation_densenet201_histogram_equalization_s42</w:t>
            </w:r>
          </w:p>
        </w:tc>
        <w:tc>
          <w:tcPr>
            <w:tcW w:w="900" w:type="dxa"/>
            <w:shd w:val="clear" w:color="auto" w:fill="FFFFFF"/>
            <w:tcMar>
              <w:top w:w="80" w:type="dxa"/>
              <w:left w:w="120" w:type="dxa"/>
              <w:bottom w:w="80" w:type="dxa"/>
              <w:right w:w="120" w:type="dxa"/>
            </w:tcMar>
            <w:vAlign w:val="center"/>
          </w:tcPr>
          <w:p w14:paraId="0A75E0EB" w14:textId="77777777" w:rsidR="00BB2910" w:rsidRDefault="00000000">
            <w:pPr>
              <w:spacing w:after="30" w:line="240" w:lineRule="auto"/>
            </w:pPr>
            <w:r>
              <w:rPr>
                <w:sz w:val="13"/>
              </w:rPr>
              <w:t>completed</w:t>
            </w:r>
          </w:p>
        </w:tc>
        <w:tc>
          <w:tcPr>
            <w:tcW w:w="3100" w:type="dxa"/>
            <w:shd w:val="clear" w:color="auto" w:fill="FFFFFF"/>
            <w:tcMar>
              <w:top w:w="80" w:type="dxa"/>
              <w:left w:w="120" w:type="dxa"/>
              <w:bottom w:w="80" w:type="dxa"/>
              <w:right w:w="120" w:type="dxa"/>
            </w:tcMar>
            <w:vAlign w:val="center"/>
          </w:tcPr>
          <w:p w14:paraId="67425C87" w14:textId="77777777" w:rsidR="00BB2910" w:rsidRDefault="00000000">
            <w:pPr>
              <w:spacing w:after="30" w:line="240" w:lineRule="auto"/>
            </w:pPr>
            <w:r>
              <w:rPr>
                <w:sz w:val="13"/>
              </w:rPr>
              <w:t>{"augmentation": "conservative", "class_weighting": "balanced", "label_smoothing": 0.0, "learning_rate_adamw": 0.0001086355964087569, "loss": "cross_entropy", "optimizer": "adamw", "scheduler": "reduce_on_plateau", "weight_decay": 0.0006264278041381329}</w:t>
            </w:r>
          </w:p>
        </w:tc>
        <w:tc>
          <w:tcPr>
            <w:tcW w:w="900" w:type="dxa"/>
            <w:shd w:val="clear" w:color="auto" w:fill="FFFFFF"/>
            <w:tcMar>
              <w:top w:w="80" w:type="dxa"/>
              <w:left w:w="120" w:type="dxa"/>
              <w:bottom w:w="80" w:type="dxa"/>
              <w:right w:w="120" w:type="dxa"/>
            </w:tcMar>
            <w:vAlign w:val="center"/>
          </w:tcPr>
          <w:p w14:paraId="77E499FB" w14:textId="77777777" w:rsidR="00BB2910" w:rsidRDefault="00000000">
            <w:pPr>
              <w:spacing w:after="30" w:line="240" w:lineRule="auto"/>
            </w:pPr>
            <w:r>
              <w:rPr>
                <w:sz w:val="13"/>
              </w:rPr>
              <w:t>0.8316711403341853</w:t>
            </w:r>
          </w:p>
        </w:tc>
        <w:tc>
          <w:tcPr>
            <w:tcW w:w="900" w:type="dxa"/>
            <w:shd w:val="clear" w:color="auto" w:fill="FFFFFF"/>
            <w:tcMar>
              <w:top w:w="80" w:type="dxa"/>
              <w:left w:w="120" w:type="dxa"/>
              <w:bottom w:w="80" w:type="dxa"/>
              <w:right w:w="120" w:type="dxa"/>
            </w:tcMar>
            <w:vAlign w:val="center"/>
          </w:tcPr>
          <w:p w14:paraId="17F42474" w14:textId="77777777" w:rsidR="00BB2910" w:rsidRDefault="00000000">
            <w:pPr>
              <w:spacing w:after="30" w:line="240" w:lineRule="auto"/>
            </w:pPr>
            <w:r>
              <w:rPr>
                <w:sz w:val="13"/>
              </w:rPr>
              <w:t>0.8318884728985152</w:t>
            </w:r>
          </w:p>
        </w:tc>
        <w:tc>
          <w:tcPr>
            <w:tcW w:w="760" w:type="dxa"/>
            <w:shd w:val="clear" w:color="auto" w:fill="FFFFFF"/>
            <w:tcMar>
              <w:top w:w="80" w:type="dxa"/>
              <w:left w:w="120" w:type="dxa"/>
              <w:bottom w:w="80" w:type="dxa"/>
              <w:right w:w="120" w:type="dxa"/>
            </w:tcMar>
            <w:vAlign w:val="center"/>
          </w:tcPr>
          <w:p w14:paraId="0C2729C5" w14:textId="77777777" w:rsidR="00BB2910" w:rsidRDefault="00000000">
            <w:pPr>
              <w:spacing w:after="30" w:line="240" w:lineRule="auto"/>
            </w:pPr>
            <w:r>
              <w:rPr>
                <w:sz w:val="13"/>
              </w:rPr>
              <w:t>0.6502242152466368</w:t>
            </w:r>
          </w:p>
        </w:tc>
      </w:tr>
      <w:tr w:rsidR="00BB2910" w14:paraId="53F50FC6" w14:textId="77777777">
        <w:trPr>
          <w:cantSplit/>
        </w:trPr>
        <w:tc>
          <w:tcPr>
            <w:tcW w:w="1100" w:type="dxa"/>
            <w:shd w:val="clear" w:color="auto" w:fill="FFFFFF"/>
            <w:tcMar>
              <w:top w:w="80" w:type="dxa"/>
              <w:left w:w="120" w:type="dxa"/>
              <w:bottom w:w="80" w:type="dxa"/>
              <w:right w:w="120" w:type="dxa"/>
            </w:tcMar>
            <w:vAlign w:val="center"/>
          </w:tcPr>
          <w:p w14:paraId="49BCB3B6" w14:textId="77777777" w:rsidR="00BB2910" w:rsidRDefault="00000000">
            <w:pPr>
              <w:spacing w:after="30" w:line="240" w:lineRule="auto"/>
            </w:pPr>
            <w:r>
              <w:rPr>
                <w:sz w:val="13"/>
              </w:rPr>
              <w:t>tuning_top2:0</w:t>
            </w:r>
          </w:p>
        </w:tc>
        <w:tc>
          <w:tcPr>
            <w:tcW w:w="1700" w:type="dxa"/>
            <w:shd w:val="clear" w:color="auto" w:fill="FFFFFF"/>
            <w:tcMar>
              <w:top w:w="80" w:type="dxa"/>
              <w:left w:w="120" w:type="dxa"/>
              <w:bottom w:w="80" w:type="dxa"/>
              <w:right w:w="120" w:type="dxa"/>
            </w:tcMar>
            <w:vAlign w:val="center"/>
          </w:tcPr>
          <w:p w14:paraId="67471C17" w14:textId="77777777" w:rsidR="00BB2910" w:rsidRDefault="00000000">
            <w:pPr>
              <w:spacing w:after="30" w:line="240" w:lineRule="auto"/>
            </w:pPr>
            <w:r>
              <w:rPr>
                <w:sz w:val="13"/>
              </w:rPr>
              <w:t>baseline_densenet169_s42</w:t>
            </w:r>
          </w:p>
        </w:tc>
        <w:tc>
          <w:tcPr>
            <w:tcW w:w="900" w:type="dxa"/>
            <w:shd w:val="clear" w:color="auto" w:fill="FFFFFF"/>
            <w:tcMar>
              <w:top w:w="80" w:type="dxa"/>
              <w:left w:w="120" w:type="dxa"/>
              <w:bottom w:w="80" w:type="dxa"/>
              <w:right w:w="120" w:type="dxa"/>
            </w:tcMar>
            <w:vAlign w:val="center"/>
          </w:tcPr>
          <w:p w14:paraId="2E0D896E" w14:textId="77777777" w:rsidR="00BB2910" w:rsidRDefault="00000000">
            <w:pPr>
              <w:spacing w:after="30" w:line="240" w:lineRule="auto"/>
            </w:pPr>
            <w:r>
              <w:rPr>
                <w:sz w:val="13"/>
              </w:rPr>
              <w:t>completed</w:t>
            </w:r>
          </w:p>
        </w:tc>
        <w:tc>
          <w:tcPr>
            <w:tcW w:w="3100" w:type="dxa"/>
            <w:shd w:val="clear" w:color="auto" w:fill="FFFFFF"/>
            <w:tcMar>
              <w:top w:w="80" w:type="dxa"/>
              <w:left w:w="120" w:type="dxa"/>
              <w:bottom w:w="80" w:type="dxa"/>
              <w:right w:w="120" w:type="dxa"/>
            </w:tcMar>
            <w:vAlign w:val="center"/>
          </w:tcPr>
          <w:p w14:paraId="585E0A17" w14:textId="77777777" w:rsidR="00BB2910" w:rsidRDefault="00000000">
            <w:pPr>
              <w:spacing w:after="30" w:line="240" w:lineRule="auto"/>
            </w:pPr>
            <w:r>
              <w:rPr>
                <w:sz w:val="13"/>
              </w:rPr>
              <w:t>{"augmentation": "conservative", "class_weighting": "balanced", "label_smoothing": 0.0, "learning_rate_adamw": 0.0001, "loss": "cross_entropy", "optimizer": "adamw", "scheduler": "reduce_on_plateau", "weight_decay": 0.0001}</w:t>
            </w:r>
          </w:p>
        </w:tc>
        <w:tc>
          <w:tcPr>
            <w:tcW w:w="900" w:type="dxa"/>
            <w:shd w:val="clear" w:color="auto" w:fill="FFFFFF"/>
            <w:tcMar>
              <w:top w:w="80" w:type="dxa"/>
              <w:left w:w="120" w:type="dxa"/>
              <w:bottom w:w="80" w:type="dxa"/>
              <w:right w:w="120" w:type="dxa"/>
            </w:tcMar>
            <w:vAlign w:val="center"/>
          </w:tcPr>
          <w:p w14:paraId="2AB5F8FC" w14:textId="77777777" w:rsidR="00BB2910" w:rsidRDefault="00000000">
            <w:pPr>
              <w:spacing w:after="30" w:line="240" w:lineRule="auto"/>
            </w:pPr>
            <w:r>
              <w:rPr>
                <w:sz w:val="13"/>
              </w:rPr>
              <w:t>0.8402925204293371</w:t>
            </w:r>
          </w:p>
        </w:tc>
        <w:tc>
          <w:tcPr>
            <w:tcW w:w="900" w:type="dxa"/>
            <w:shd w:val="clear" w:color="auto" w:fill="FFFFFF"/>
            <w:tcMar>
              <w:top w:w="80" w:type="dxa"/>
              <w:left w:w="120" w:type="dxa"/>
              <w:bottom w:w="80" w:type="dxa"/>
              <w:right w:w="120" w:type="dxa"/>
            </w:tcMar>
            <w:vAlign w:val="center"/>
          </w:tcPr>
          <w:p w14:paraId="221DB337" w14:textId="77777777" w:rsidR="00BB2910" w:rsidRDefault="00000000">
            <w:pPr>
              <w:spacing w:after="30" w:line="240" w:lineRule="auto"/>
            </w:pPr>
            <w:r>
              <w:rPr>
                <w:sz w:val="13"/>
              </w:rPr>
              <w:t>0.837324318106221</w:t>
            </w:r>
          </w:p>
        </w:tc>
        <w:tc>
          <w:tcPr>
            <w:tcW w:w="760" w:type="dxa"/>
            <w:shd w:val="clear" w:color="auto" w:fill="FFFFFF"/>
            <w:tcMar>
              <w:top w:w="80" w:type="dxa"/>
              <w:left w:w="120" w:type="dxa"/>
              <w:bottom w:w="80" w:type="dxa"/>
              <w:right w:w="120" w:type="dxa"/>
            </w:tcMar>
            <w:vAlign w:val="center"/>
          </w:tcPr>
          <w:p w14:paraId="68710C63" w14:textId="77777777" w:rsidR="00BB2910" w:rsidRDefault="00000000">
            <w:pPr>
              <w:spacing w:after="30" w:line="240" w:lineRule="auto"/>
            </w:pPr>
            <w:r>
              <w:rPr>
                <w:sz w:val="13"/>
              </w:rPr>
              <w:t>0.6188340807174888</w:t>
            </w:r>
          </w:p>
        </w:tc>
      </w:tr>
      <w:tr w:rsidR="00BB2910" w14:paraId="2C5BBA7C" w14:textId="77777777">
        <w:trPr>
          <w:cantSplit/>
        </w:trPr>
        <w:tc>
          <w:tcPr>
            <w:tcW w:w="1100" w:type="dxa"/>
            <w:shd w:val="clear" w:color="auto" w:fill="FFFFFF"/>
            <w:tcMar>
              <w:top w:w="80" w:type="dxa"/>
              <w:left w:w="120" w:type="dxa"/>
              <w:bottom w:w="80" w:type="dxa"/>
              <w:right w:w="120" w:type="dxa"/>
            </w:tcMar>
            <w:vAlign w:val="center"/>
          </w:tcPr>
          <w:p w14:paraId="7B6B08A6" w14:textId="77777777" w:rsidR="00BB2910" w:rsidRDefault="00000000">
            <w:pPr>
              <w:spacing w:after="30" w:line="240" w:lineRule="auto"/>
            </w:pPr>
            <w:r>
              <w:rPr>
                <w:sz w:val="13"/>
              </w:rPr>
              <w:t>tuning_top2:1</w:t>
            </w:r>
          </w:p>
        </w:tc>
        <w:tc>
          <w:tcPr>
            <w:tcW w:w="1700" w:type="dxa"/>
            <w:shd w:val="clear" w:color="auto" w:fill="FFFFFF"/>
            <w:tcMar>
              <w:top w:w="80" w:type="dxa"/>
              <w:left w:w="120" w:type="dxa"/>
              <w:bottom w:w="80" w:type="dxa"/>
              <w:right w:w="120" w:type="dxa"/>
            </w:tcMar>
            <w:vAlign w:val="center"/>
          </w:tcPr>
          <w:p w14:paraId="5437D3D2" w14:textId="77777777" w:rsidR="00BB2910" w:rsidRDefault="00000000">
            <w:pPr>
              <w:spacing w:after="30" w:line="240" w:lineRule="auto"/>
            </w:pPr>
            <w:r>
              <w:rPr>
                <w:sz w:val="13"/>
              </w:rPr>
              <w:t>baseline_densenet169_s42</w:t>
            </w:r>
          </w:p>
        </w:tc>
        <w:tc>
          <w:tcPr>
            <w:tcW w:w="900" w:type="dxa"/>
            <w:shd w:val="clear" w:color="auto" w:fill="FFFFFF"/>
            <w:tcMar>
              <w:top w:w="80" w:type="dxa"/>
              <w:left w:w="120" w:type="dxa"/>
              <w:bottom w:w="80" w:type="dxa"/>
              <w:right w:w="120" w:type="dxa"/>
            </w:tcMar>
            <w:vAlign w:val="center"/>
          </w:tcPr>
          <w:p w14:paraId="7CC60184" w14:textId="77777777" w:rsidR="00BB2910" w:rsidRDefault="00000000">
            <w:pPr>
              <w:spacing w:after="30" w:line="240" w:lineRule="auto"/>
            </w:pPr>
            <w:r>
              <w:rPr>
                <w:sz w:val="13"/>
              </w:rPr>
              <w:t>completed</w:t>
            </w:r>
          </w:p>
        </w:tc>
        <w:tc>
          <w:tcPr>
            <w:tcW w:w="3100" w:type="dxa"/>
            <w:shd w:val="clear" w:color="auto" w:fill="FFFFFF"/>
            <w:tcMar>
              <w:top w:w="80" w:type="dxa"/>
              <w:left w:w="120" w:type="dxa"/>
              <w:bottom w:w="80" w:type="dxa"/>
              <w:right w:w="120" w:type="dxa"/>
            </w:tcMar>
            <w:vAlign w:val="center"/>
          </w:tcPr>
          <w:p w14:paraId="53352A2D" w14:textId="77777777" w:rsidR="00BB2910" w:rsidRDefault="00000000">
            <w:pPr>
              <w:spacing w:after="30" w:line="240" w:lineRule="auto"/>
            </w:pPr>
            <w:r>
              <w:rPr>
                <w:sz w:val="13"/>
              </w:rPr>
              <w:t>{"augmentation": "none", "class_weighting": "none", "label_smoothing": 0.0, "learning_rate_sgd": 0.001205712628744377, "loss": "focal", "optimizer": "sgd", "scheduler": "cosine", "weight_decay": 2.9375384576328313e-06}</w:t>
            </w:r>
          </w:p>
        </w:tc>
        <w:tc>
          <w:tcPr>
            <w:tcW w:w="900" w:type="dxa"/>
            <w:shd w:val="clear" w:color="auto" w:fill="FFFFFF"/>
            <w:tcMar>
              <w:top w:w="80" w:type="dxa"/>
              <w:left w:w="120" w:type="dxa"/>
              <w:bottom w:w="80" w:type="dxa"/>
              <w:right w:w="120" w:type="dxa"/>
            </w:tcMar>
            <w:vAlign w:val="center"/>
          </w:tcPr>
          <w:p w14:paraId="399FD8B0" w14:textId="77777777" w:rsidR="00BB2910" w:rsidRDefault="00000000">
            <w:pPr>
              <w:spacing w:after="30" w:line="240" w:lineRule="auto"/>
            </w:pPr>
            <w:r>
              <w:rPr>
                <w:sz w:val="13"/>
              </w:rPr>
              <w:t>0.8089495099273433</w:t>
            </w:r>
          </w:p>
        </w:tc>
        <w:tc>
          <w:tcPr>
            <w:tcW w:w="900" w:type="dxa"/>
            <w:shd w:val="clear" w:color="auto" w:fill="FFFFFF"/>
            <w:tcMar>
              <w:top w:w="80" w:type="dxa"/>
              <w:left w:w="120" w:type="dxa"/>
              <w:bottom w:w="80" w:type="dxa"/>
              <w:right w:w="120" w:type="dxa"/>
            </w:tcMar>
            <w:vAlign w:val="center"/>
          </w:tcPr>
          <w:p w14:paraId="4448B7B2" w14:textId="77777777" w:rsidR="00BB2910" w:rsidRDefault="00000000">
            <w:pPr>
              <w:spacing w:after="30" w:line="240" w:lineRule="auto"/>
            </w:pPr>
            <w:r>
              <w:rPr>
                <w:sz w:val="13"/>
              </w:rPr>
              <w:t>0.8019392683304271</w:t>
            </w:r>
          </w:p>
        </w:tc>
        <w:tc>
          <w:tcPr>
            <w:tcW w:w="760" w:type="dxa"/>
            <w:shd w:val="clear" w:color="auto" w:fill="FFFFFF"/>
            <w:tcMar>
              <w:top w:w="80" w:type="dxa"/>
              <w:left w:w="120" w:type="dxa"/>
              <w:bottom w:w="80" w:type="dxa"/>
              <w:right w:w="120" w:type="dxa"/>
            </w:tcMar>
            <w:vAlign w:val="center"/>
          </w:tcPr>
          <w:p w14:paraId="34BC06C0" w14:textId="77777777" w:rsidR="00BB2910" w:rsidRDefault="00000000">
            <w:pPr>
              <w:spacing w:after="30" w:line="240" w:lineRule="auto"/>
            </w:pPr>
            <w:r>
              <w:rPr>
                <w:sz w:val="13"/>
              </w:rPr>
              <w:t>0.484304932735426</w:t>
            </w:r>
          </w:p>
        </w:tc>
      </w:tr>
      <w:tr w:rsidR="00BB2910" w14:paraId="4DD56950" w14:textId="77777777">
        <w:trPr>
          <w:cantSplit/>
        </w:trPr>
        <w:tc>
          <w:tcPr>
            <w:tcW w:w="1100" w:type="dxa"/>
            <w:shd w:val="clear" w:color="auto" w:fill="FFFFFF"/>
            <w:tcMar>
              <w:top w:w="80" w:type="dxa"/>
              <w:left w:w="120" w:type="dxa"/>
              <w:bottom w:w="80" w:type="dxa"/>
              <w:right w:w="120" w:type="dxa"/>
            </w:tcMar>
            <w:vAlign w:val="center"/>
          </w:tcPr>
          <w:p w14:paraId="560DEC81" w14:textId="77777777" w:rsidR="00BB2910" w:rsidRDefault="00000000">
            <w:pPr>
              <w:spacing w:after="30" w:line="240" w:lineRule="auto"/>
            </w:pPr>
            <w:r>
              <w:rPr>
                <w:sz w:val="13"/>
              </w:rPr>
              <w:t>tuning_top2:2</w:t>
            </w:r>
          </w:p>
        </w:tc>
        <w:tc>
          <w:tcPr>
            <w:tcW w:w="1700" w:type="dxa"/>
            <w:shd w:val="clear" w:color="auto" w:fill="FFFFFF"/>
            <w:tcMar>
              <w:top w:w="80" w:type="dxa"/>
              <w:left w:w="120" w:type="dxa"/>
              <w:bottom w:w="80" w:type="dxa"/>
              <w:right w:w="120" w:type="dxa"/>
            </w:tcMar>
            <w:vAlign w:val="center"/>
          </w:tcPr>
          <w:p w14:paraId="6F36F950" w14:textId="77777777" w:rsidR="00BB2910" w:rsidRDefault="00000000">
            <w:pPr>
              <w:spacing w:after="30" w:line="240" w:lineRule="auto"/>
            </w:pPr>
            <w:r>
              <w:rPr>
                <w:sz w:val="13"/>
              </w:rPr>
              <w:t>baseline_densenet169_s42</w:t>
            </w:r>
          </w:p>
        </w:tc>
        <w:tc>
          <w:tcPr>
            <w:tcW w:w="900" w:type="dxa"/>
            <w:shd w:val="clear" w:color="auto" w:fill="FFFFFF"/>
            <w:tcMar>
              <w:top w:w="80" w:type="dxa"/>
              <w:left w:w="120" w:type="dxa"/>
              <w:bottom w:w="80" w:type="dxa"/>
              <w:right w:w="120" w:type="dxa"/>
            </w:tcMar>
            <w:vAlign w:val="center"/>
          </w:tcPr>
          <w:p w14:paraId="2B0753D8" w14:textId="77777777" w:rsidR="00BB2910" w:rsidRDefault="00000000">
            <w:pPr>
              <w:spacing w:after="30" w:line="240" w:lineRule="auto"/>
            </w:pPr>
            <w:r>
              <w:rPr>
                <w:sz w:val="13"/>
              </w:rPr>
              <w:t>completed</w:t>
            </w:r>
          </w:p>
        </w:tc>
        <w:tc>
          <w:tcPr>
            <w:tcW w:w="3100" w:type="dxa"/>
            <w:shd w:val="clear" w:color="auto" w:fill="FFFFFF"/>
            <w:tcMar>
              <w:top w:w="80" w:type="dxa"/>
              <w:left w:w="120" w:type="dxa"/>
              <w:bottom w:w="80" w:type="dxa"/>
              <w:right w:w="120" w:type="dxa"/>
            </w:tcMar>
            <w:vAlign w:val="center"/>
          </w:tcPr>
          <w:p w14:paraId="532860F5" w14:textId="77777777" w:rsidR="00BB2910" w:rsidRDefault="00000000">
            <w:pPr>
              <w:spacing w:after="30" w:line="240" w:lineRule="auto"/>
            </w:pPr>
            <w:r>
              <w:rPr>
                <w:sz w:val="13"/>
              </w:rPr>
              <w:t>{"augmentation": "none", "class_weighting": "none", "label_smoothing": 0.05, "learning_rate_sgd": 0.0002814509271606064, "loss": "focal", "optimizer": "sgd", "scheduler": "reduce_on_plateau", "weight_decay": 7.4763120622522945e-06}</w:t>
            </w:r>
          </w:p>
        </w:tc>
        <w:tc>
          <w:tcPr>
            <w:tcW w:w="900" w:type="dxa"/>
            <w:shd w:val="clear" w:color="auto" w:fill="FFFFFF"/>
            <w:tcMar>
              <w:top w:w="80" w:type="dxa"/>
              <w:left w:w="120" w:type="dxa"/>
              <w:bottom w:w="80" w:type="dxa"/>
              <w:right w:w="120" w:type="dxa"/>
            </w:tcMar>
            <w:vAlign w:val="center"/>
          </w:tcPr>
          <w:p w14:paraId="4F1C6886" w14:textId="77777777" w:rsidR="00BB2910" w:rsidRDefault="00000000">
            <w:pPr>
              <w:spacing w:after="30" w:line="240" w:lineRule="auto"/>
            </w:pPr>
            <w:r>
              <w:rPr>
                <w:sz w:val="13"/>
              </w:rPr>
              <w:t>0.8032148685899752</w:t>
            </w:r>
          </w:p>
        </w:tc>
        <w:tc>
          <w:tcPr>
            <w:tcW w:w="900" w:type="dxa"/>
            <w:shd w:val="clear" w:color="auto" w:fill="FFFFFF"/>
            <w:tcMar>
              <w:top w:w="80" w:type="dxa"/>
              <w:left w:w="120" w:type="dxa"/>
              <w:bottom w:w="80" w:type="dxa"/>
              <w:right w:w="120" w:type="dxa"/>
            </w:tcMar>
            <w:vAlign w:val="center"/>
          </w:tcPr>
          <w:p w14:paraId="0FE2CE80" w14:textId="77777777" w:rsidR="00BB2910" w:rsidRDefault="00000000">
            <w:pPr>
              <w:spacing w:after="30" w:line="240" w:lineRule="auto"/>
            </w:pPr>
            <w:r>
              <w:rPr>
                <w:sz w:val="13"/>
              </w:rPr>
              <w:t>0.7978317861434713</w:t>
            </w:r>
          </w:p>
        </w:tc>
        <w:tc>
          <w:tcPr>
            <w:tcW w:w="760" w:type="dxa"/>
            <w:shd w:val="clear" w:color="auto" w:fill="FFFFFF"/>
            <w:tcMar>
              <w:top w:w="80" w:type="dxa"/>
              <w:left w:w="120" w:type="dxa"/>
              <w:bottom w:w="80" w:type="dxa"/>
              <w:right w:w="120" w:type="dxa"/>
            </w:tcMar>
            <w:vAlign w:val="center"/>
          </w:tcPr>
          <w:p w14:paraId="0B18B49C" w14:textId="77777777" w:rsidR="00BB2910" w:rsidRDefault="00000000">
            <w:pPr>
              <w:spacing w:after="30" w:line="240" w:lineRule="auto"/>
            </w:pPr>
            <w:r>
              <w:rPr>
                <w:sz w:val="13"/>
              </w:rPr>
              <w:t>0.5112107623318386</w:t>
            </w:r>
          </w:p>
        </w:tc>
      </w:tr>
      <w:tr w:rsidR="00BB2910" w14:paraId="0607B3D2" w14:textId="77777777">
        <w:trPr>
          <w:cantSplit/>
        </w:trPr>
        <w:tc>
          <w:tcPr>
            <w:tcW w:w="1100" w:type="dxa"/>
            <w:shd w:val="clear" w:color="auto" w:fill="FFFFFF"/>
            <w:tcMar>
              <w:top w:w="80" w:type="dxa"/>
              <w:left w:w="120" w:type="dxa"/>
              <w:bottom w:w="80" w:type="dxa"/>
              <w:right w:w="120" w:type="dxa"/>
            </w:tcMar>
            <w:vAlign w:val="center"/>
          </w:tcPr>
          <w:p w14:paraId="0F35F516" w14:textId="77777777" w:rsidR="00BB2910" w:rsidRDefault="00000000">
            <w:pPr>
              <w:spacing w:after="30" w:line="240" w:lineRule="auto"/>
            </w:pPr>
            <w:r>
              <w:rPr>
                <w:sz w:val="13"/>
              </w:rPr>
              <w:t>tuning_top2:3</w:t>
            </w:r>
          </w:p>
        </w:tc>
        <w:tc>
          <w:tcPr>
            <w:tcW w:w="1700" w:type="dxa"/>
            <w:shd w:val="clear" w:color="auto" w:fill="FFFFFF"/>
            <w:tcMar>
              <w:top w:w="80" w:type="dxa"/>
              <w:left w:w="120" w:type="dxa"/>
              <w:bottom w:w="80" w:type="dxa"/>
              <w:right w:w="120" w:type="dxa"/>
            </w:tcMar>
            <w:vAlign w:val="center"/>
          </w:tcPr>
          <w:p w14:paraId="24080A5C" w14:textId="77777777" w:rsidR="00BB2910" w:rsidRDefault="00000000">
            <w:pPr>
              <w:spacing w:after="30" w:line="240" w:lineRule="auto"/>
            </w:pPr>
            <w:r>
              <w:rPr>
                <w:sz w:val="13"/>
              </w:rPr>
              <w:t>baseline_densenet169_s42</w:t>
            </w:r>
          </w:p>
        </w:tc>
        <w:tc>
          <w:tcPr>
            <w:tcW w:w="900" w:type="dxa"/>
            <w:shd w:val="clear" w:color="auto" w:fill="FFFFFF"/>
            <w:tcMar>
              <w:top w:w="80" w:type="dxa"/>
              <w:left w:w="120" w:type="dxa"/>
              <w:bottom w:w="80" w:type="dxa"/>
              <w:right w:w="120" w:type="dxa"/>
            </w:tcMar>
            <w:vAlign w:val="center"/>
          </w:tcPr>
          <w:p w14:paraId="63823C31" w14:textId="77777777" w:rsidR="00BB2910" w:rsidRDefault="00000000">
            <w:pPr>
              <w:spacing w:after="30" w:line="240" w:lineRule="auto"/>
            </w:pPr>
            <w:r>
              <w:rPr>
                <w:sz w:val="13"/>
              </w:rPr>
              <w:t>completed</w:t>
            </w:r>
          </w:p>
        </w:tc>
        <w:tc>
          <w:tcPr>
            <w:tcW w:w="3100" w:type="dxa"/>
            <w:shd w:val="clear" w:color="auto" w:fill="FFFFFF"/>
            <w:tcMar>
              <w:top w:w="80" w:type="dxa"/>
              <w:left w:w="120" w:type="dxa"/>
              <w:bottom w:w="80" w:type="dxa"/>
              <w:right w:w="120" w:type="dxa"/>
            </w:tcMar>
            <w:vAlign w:val="center"/>
          </w:tcPr>
          <w:p w14:paraId="164C1CAA" w14:textId="77777777" w:rsidR="00BB2910" w:rsidRDefault="00000000">
            <w:pPr>
              <w:spacing w:after="30" w:line="240" w:lineRule="auto"/>
            </w:pPr>
            <w:r>
              <w:rPr>
                <w:sz w:val="13"/>
              </w:rPr>
              <w:t>{"augmentation": "conservative", "class_weighting": "balanced", "label_smoothing": 0.0, "learning_rate_adamw": 0.0001086355964087569, "loss": "cross_entropy", "optimizer": "adamw", "scheduler": "reduce_on_plateau", "weight_decay": 0.0006264278041381329}</w:t>
            </w:r>
          </w:p>
        </w:tc>
        <w:tc>
          <w:tcPr>
            <w:tcW w:w="900" w:type="dxa"/>
            <w:shd w:val="clear" w:color="auto" w:fill="FFFFFF"/>
            <w:tcMar>
              <w:top w:w="80" w:type="dxa"/>
              <w:left w:w="120" w:type="dxa"/>
              <w:bottom w:w="80" w:type="dxa"/>
              <w:right w:w="120" w:type="dxa"/>
            </w:tcMar>
            <w:vAlign w:val="center"/>
          </w:tcPr>
          <w:p w14:paraId="00F458B7" w14:textId="77777777" w:rsidR="00BB2910" w:rsidRDefault="00000000">
            <w:pPr>
              <w:spacing w:after="30" w:line="240" w:lineRule="auto"/>
            </w:pPr>
            <w:r>
              <w:rPr>
                <w:sz w:val="13"/>
              </w:rPr>
              <w:t>0.8300251765872434</w:t>
            </w:r>
          </w:p>
        </w:tc>
        <w:tc>
          <w:tcPr>
            <w:tcW w:w="900" w:type="dxa"/>
            <w:shd w:val="clear" w:color="auto" w:fill="FFFFFF"/>
            <w:tcMar>
              <w:top w:w="80" w:type="dxa"/>
              <w:left w:w="120" w:type="dxa"/>
              <w:bottom w:w="80" w:type="dxa"/>
              <w:right w:w="120" w:type="dxa"/>
            </w:tcMar>
            <w:vAlign w:val="center"/>
          </w:tcPr>
          <w:p w14:paraId="38FC0560" w14:textId="77777777" w:rsidR="00BB2910" w:rsidRDefault="00000000">
            <w:pPr>
              <w:spacing w:after="30" w:line="240" w:lineRule="auto"/>
            </w:pPr>
            <w:r>
              <w:rPr>
                <w:sz w:val="13"/>
              </w:rPr>
              <w:t>0.8272039423200234</w:t>
            </w:r>
          </w:p>
        </w:tc>
        <w:tc>
          <w:tcPr>
            <w:tcW w:w="760" w:type="dxa"/>
            <w:shd w:val="clear" w:color="auto" w:fill="FFFFFF"/>
            <w:tcMar>
              <w:top w:w="80" w:type="dxa"/>
              <w:left w:w="120" w:type="dxa"/>
              <w:bottom w:w="80" w:type="dxa"/>
              <w:right w:w="120" w:type="dxa"/>
            </w:tcMar>
            <w:vAlign w:val="center"/>
          </w:tcPr>
          <w:p w14:paraId="376703C0" w14:textId="77777777" w:rsidR="00BB2910" w:rsidRDefault="00000000">
            <w:pPr>
              <w:spacing w:after="30" w:line="240" w:lineRule="auto"/>
            </w:pPr>
            <w:r>
              <w:rPr>
                <w:sz w:val="13"/>
              </w:rPr>
              <w:t>0.6053811659192825</w:t>
            </w:r>
          </w:p>
        </w:tc>
      </w:tr>
      <w:tr w:rsidR="00BB2910" w14:paraId="58B180D4" w14:textId="77777777">
        <w:trPr>
          <w:cantSplit/>
        </w:trPr>
        <w:tc>
          <w:tcPr>
            <w:tcW w:w="1100" w:type="dxa"/>
            <w:shd w:val="clear" w:color="auto" w:fill="FFFFFF"/>
            <w:tcMar>
              <w:top w:w="80" w:type="dxa"/>
              <w:left w:w="120" w:type="dxa"/>
              <w:bottom w:w="80" w:type="dxa"/>
              <w:right w:w="120" w:type="dxa"/>
            </w:tcMar>
            <w:vAlign w:val="center"/>
          </w:tcPr>
          <w:p w14:paraId="708A354F" w14:textId="77777777" w:rsidR="00BB2910" w:rsidRDefault="00000000">
            <w:pPr>
              <w:spacing w:after="30" w:line="240" w:lineRule="auto"/>
            </w:pPr>
            <w:r>
              <w:rPr>
                <w:sz w:val="13"/>
              </w:rPr>
              <w:lastRenderedPageBreak/>
              <w:t>tuning_top3:0</w:t>
            </w:r>
          </w:p>
        </w:tc>
        <w:tc>
          <w:tcPr>
            <w:tcW w:w="1700" w:type="dxa"/>
            <w:shd w:val="clear" w:color="auto" w:fill="FFFFFF"/>
            <w:tcMar>
              <w:top w:w="80" w:type="dxa"/>
              <w:left w:w="120" w:type="dxa"/>
              <w:bottom w:w="80" w:type="dxa"/>
              <w:right w:w="120" w:type="dxa"/>
            </w:tcMar>
            <w:vAlign w:val="center"/>
          </w:tcPr>
          <w:p w14:paraId="012C167B" w14:textId="77777777" w:rsidR="00BB2910" w:rsidRDefault="00000000">
            <w:pPr>
              <w:spacing w:after="30" w:line="240" w:lineRule="auto"/>
            </w:pPr>
            <w:r>
              <w:rPr>
                <w:sz w:val="13"/>
              </w:rPr>
              <w:t>ablation_resnet50_pseudo_color_s42</w:t>
            </w:r>
          </w:p>
        </w:tc>
        <w:tc>
          <w:tcPr>
            <w:tcW w:w="900" w:type="dxa"/>
            <w:shd w:val="clear" w:color="auto" w:fill="FFFFFF"/>
            <w:tcMar>
              <w:top w:w="80" w:type="dxa"/>
              <w:left w:w="120" w:type="dxa"/>
              <w:bottom w:w="80" w:type="dxa"/>
              <w:right w:w="120" w:type="dxa"/>
            </w:tcMar>
            <w:vAlign w:val="center"/>
          </w:tcPr>
          <w:p w14:paraId="13672D0D" w14:textId="77777777" w:rsidR="00BB2910" w:rsidRDefault="00000000">
            <w:pPr>
              <w:spacing w:after="30" w:line="240" w:lineRule="auto"/>
            </w:pPr>
            <w:r>
              <w:rPr>
                <w:sz w:val="13"/>
              </w:rPr>
              <w:t>completed</w:t>
            </w:r>
          </w:p>
        </w:tc>
        <w:tc>
          <w:tcPr>
            <w:tcW w:w="3100" w:type="dxa"/>
            <w:shd w:val="clear" w:color="auto" w:fill="FFFFFF"/>
            <w:tcMar>
              <w:top w:w="80" w:type="dxa"/>
              <w:left w:w="120" w:type="dxa"/>
              <w:bottom w:w="80" w:type="dxa"/>
              <w:right w:w="120" w:type="dxa"/>
            </w:tcMar>
            <w:vAlign w:val="center"/>
          </w:tcPr>
          <w:p w14:paraId="78380052" w14:textId="77777777" w:rsidR="00BB2910" w:rsidRDefault="00000000">
            <w:pPr>
              <w:spacing w:after="30" w:line="240" w:lineRule="auto"/>
            </w:pPr>
            <w:r>
              <w:rPr>
                <w:sz w:val="13"/>
              </w:rPr>
              <w:t>{"augmentation": "conservative", "class_weighting": "balanced", "label_smoothing": 0.0, "learning_rate_adamw": 0.0001, "loss": "cross_entropy", "optimizer": "adamw", "scheduler": "reduce_on_plateau", "weight_decay": 0.0001}</w:t>
            </w:r>
          </w:p>
        </w:tc>
        <w:tc>
          <w:tcPr>
            <w:tcW w:w="900" w:type="dxa"/>
            <w:shd w:val="clear" w:color="auto" w:fill="FFFFFF"/>
            <w:tcMar>
              <w:top w:w="80" w:type="dxa"/>
              <w:left w:w="120" w:type="dxa"/>
              <w:bottom w:w="80" w:type="dxa"/>
              <w:right w:w="120" w:type="dxa"/>
            </w:tcMar>
            <w:vAlign w:val="center"/>
          </w:tcPr>
          <w:p w14:paraId="177142C3" w14:textId="77777777" w:rsidR="00BB2910" w:rsidRDefault="00000000">
            <w:pPr>
              <w:spacing w:after="30" w:line="240" w:lineRule="auto"/>
            </w:pPr>
            <w:r>
              <w:rPr>
                <w:sz w:val="13"/>
              </w:rPr>
              <w:t>0.8385466291362813</w:t>
            </w:r>
          </w:p>
        </w:tc>
        <w:tc>
          <w:tcPr>
            <w:tcW w:w="900" w:type="dxa"/>
            <w:shd w:val="clear" w:color="auto" w:fill="FFFFFF"/>
            <w:tcMar>
              <w:top w:w="80" w:type="dxa"/>
              <w:left w:w="120" w:type="dxa"/>
              <w:bottom w:w="80" w:type="dxa"/>
              <w:right w:w="120" w:type="dxa"/>
            </w:tcMar>
            <w:vAlign w:val="center"/>
          </w:tcPr>
          <w:p w14:paraId="6F1B0389" w14:textId="77777777" w:rsidR="00BB2910" w:rsidRDefault="00000000">
            <w:pPr>
              <w:spacing w:after="30" w:line="240" w:lineRule="auto"/>
            </w:pPr>
            <w:r>
              <w:rPr>
                <w:sz w:val="13"/>
              </w:rPr>
              <w:t>0.8291099935768748</w:t>
            </w:r>
          </w:p>
        </w:tc>
        <w:tc>
          <w:tcPr>
            <w:tcW w:w="760" w:type="dxa"/>
            <w:shd w:val="clear" w:color="auto" w:fill="FFFFFF"/>
            <w:tcMar>
              <w:top w:w="80" w:type="dxa"/>
              <w:left w:w="120" w:type="dxa"/>
              <w:bottom w:w="80" w:type="dxa"/>
              <w:right w:w="120" w:type="dxa"/>
            </w:tcMar>
            <w:vAlign w:val="center"/>
          </w:tcPr>
          <w:p w14:paraId="7A6390A8" w14:textId="77777777" w:rsidR="00BB2910" w:rsidRDefault="00000000">
            <w:pPr>
              <w:spacing w:after="30" w:line="240" w:lineRule="auto"/>
            </w:pPr>
            <w:r>
              <w:rPr>
                <w:sz w:val="13"/>
              </w:rPr>
              <w:t>0.57847533632287</w:t>
            </w:r>
          </w:p>
        </w:tc>
      </w:tr>
      <w:tr w:rsidR="00BB2910" w14:paraId="21ABEA61" w14:textId="77777777">
        <w:trPr>
          <w:cantSplit/>
        </w:trPr>
        <w:tc>
          <w:tcPr>
            <w:tcW w:w="1100" w:type="dxa"/>
            <w:shd w:val="clear" w:color="auto" w:fill="FFFFFF"/>
            <w:tcMar>
              <w:top w:w="80" w:type="dxa"/>
              <w:left w:w="120" w:type="dxa"/>
              <w:bottom w:w="80" w:type="dxa"/>
              <w:right w:w="120" w:type="dxa"/>
            </w:tcMar>
            <w:vAlign w:val="center"/>
          </w:tcPr>
          <w:p w14:paraId="2CA83256" w14:textId="77777777" w:rsidR="00BB2910" w:rsidRDefault="00000000">
            <w:pPr>
              <w:spacing w:after="30" w:line="240" w:lineRule="auto"/>
            </w:pPr>
            <w:r>
              <w:rPr>
                <w:sz w:val="13"/>
              </w:rPr>
              <w:t>tuning_top3:1</w:t>
            </w:r>
          </w:p>
        </w:tc>
        <w:tc>
          <w:tcPr>
            <w:tcW w:w="1700" w:type="dxa"/>
            <w:shd w:val="clear" w:color="auto" w:fill="FFFFFF"/>
            <w:tcMar>
              <w:top w:w="80" w:type="dxa"/>
              <w:left w:w="120" w:type="dxa"/>
              <w:bottom w:w="80" w:type="dxa"/>
              <w:right w:w="120" w:type="dxa"/>
            </w:tcMar>
            <w:vAlign w:val="center"/>
          </w:tcPr>
          <w:p w14:paraId="4B9FE79B" w14:textId="77777777" w:rsidR="00BB2910" w:rsidRDefault="00000000">
            <w:pPr>
              <w:spacing w:after="30" w:line="240" w:lineRule="auto"/>
            </w:pPr>
            <w:r>
              <w:rPr>
                <w:sz w:val="13"/>
              </w:rPr>
              <w:t>ablation_resnet50_pseudo_color_s42</w:t>
            </w:r>
          </w:p>
        </w:tc>
        <w:tc>
          <w:tcPr>
            <w:tcW w:w="900" w:type="dxa"/>
            <w:shd w:val="clear" w:color="auto" w:fill="FFFFFF"/>
            <w:tcMar>
              <w:top w:w="80" w:type="dxa"/>
              <w:left w:w="120" w:type="dxa"/>
              <w:bottom w:w="80" w:type="dxa"/>
              <w:right w:w="120" w:type="dxa"/>
            </w:tcMar>
            <w:vAlign w:val="center"/>
          </w:tcPr>
          <w:p w14:paraId="50850165" w14:textId="77777777" w:rsidR="00BB2910" w:rsidRDefault="00000000">
            <w:pPr>
              <w:spacing w:after="30" w:line="240" w:lineRule="auto"/>
            </w:pPr>
            <w:r>
              <w:rPr>
                <w:sz w:val="13"/>
              </w:rPr>
              <w:t>completed</w:t>
            </w:r>
          </w:p>
        </w:tc>
        <w:tc>
          <w:tcPr>
            <w:tcW w:w="3100" w:type="dxa"/>
            <w:shd w:val="clear" w:color="auto" w:fill="FFFFFF"/>
            <w:tcMar>
              <w:top w:w="80" w:type="dxa"/>
              <w:left w:w="120" w:type="dxa"/>
              <w:bottom w:w="80" w:type="dxa"/>
              <w:right w:w="120" w:type="dxa"/>
            </w:tcMar>
            <w:vAlign w:val="center"/>
          </w:tcPr>
          <w:p w14:paraId="19936299" w14:textId="77777777" w:rsidR="00BB2910" w:rsidRDefault="00000000">
            <w:pPr>
              <w:spacing w:after="30" w:line="240" w:lineRule="auto"/>
            </w:pPr>
            <w:r>
              <w:rPr>
                <w:sz w:val="13"/>
              </w:rPr>
              <w:t>{"augmentation": "none", "class_weighting": "none", "label_smoothing": 0.0, "learning_rate_sgd": 0.001205712628744377, "loss": "focal", "optimizer": "sgd", "scheduler": "cosine", "weight_decay": 2.9375384576328313e-06}</w:t>
            </w:r>
          </w:p>
        </w:tc>
        <w:tc>
          <w:tcPr>
            <w:tcW w:w="900" w:type="dxa"/>
            <w:shd w:val="clear" w:color="auto" w:fill="FFFFFF"/>
            <w:tcMar>
              <w:top w:w="80" w:type="dxa"/>
              <w:left w:w="120" w:type="dxa"/>
              <w:bottom w:w="80" w:type="dxa"/>
              <w:right w:w="120" w:type="dxa"/>
            </w:tcMar>
            <w:vAlign w:val="center"/>
          </w:tcPr>
          <w:p w14:paraId="463A586E" w14:textId="77777777" w:rsidR="00BB2910" w:rsidRDefault="00000000">
            <w:pPr>
              <w:spacing w:after="30" w:line="240" w:lineRule="auto"/>
            </w:pPr>
            <w:r>
              <w:rPr>
                <w:sz w:val="13"/>
              </w:rPr>
              <w:t>0.7860463965151318</w:t>
            </w:r>
          </w:p>
        </w:tc>
        <w:tc>
          <w:tcPr>
            <w:tcW w:w="900" w:type="dxa"/>
            <w:shd w:val="clear" w:color="auto" w:fill="FFFFFF"/>
            <w:tcMar>
              <w:top w:w="80" w:type="dxa"/>
              <w:left w:w="120" w:type="dxa"/>
              <w:bottom w:w="80" w:type="dxa"/>
              <w:right w:w="120" w:type="dxa"/>
            </w:tcMar>
            <w:vAlign w:val="center"/>
          </w:tcPr>
          <w:p w14:paraId="475F4D6D" w14:textId="77777777" w:rsidR="00BB2910" w:rsidRDefault="00000000">
            <w:pPr>
              <w:spacing w:after="30" w:line="240" w:lineRule="auto"/>
            </w:pPr>
            <w:r>
              <w:rPr>
                <w:sz w:val="13"/>
              </w:rPr>
              <w:t>0.7800747740640285</w:t>
            </w:r>
          </w:p>
        </w:tc>
        <w:tc>
          <w:tcPr>
            <w:tcW w:w="760" w:type="dxa"/>
            <w:shd w:val="clear" w:color="auto" w:fill="FFFFFF"/>
            <w:tcMar>
              <w:top w:w="80" w:type="dxa"/>
              <w:left w:w="120" w:type="dxa"/>
              <w:bottom w:w="80" w:type="dxa"/>
              <w:right w:w="120" w:type="dxa"/>
            </w:tcMar>
            <w:vAlign w:val="center"/>
          </w:tcPr>
          <w:p w14:paraId="2E2A23CB" w14:textId="77777777" w:rsidR="00BB2910" w:rsidRDefault="00000000">
            <w:pPr>
              <w:spacing w:after="30" w:line="240" w:lineRule="auto"/>
            </w:pPr>
            <w:r>
              <w:rPr>
                <w:sz w:val="13"/>
              </w:rPr>
              <w:t>0.4349775784753363</w:t>
            </w:r>
          </w:p>
        </w:tc>
      </w:tr>
      <w:tr w:rsidR="00BB2910" w14:paraId="0A7E9F5B" w14:textId="77777777">
        <w:trPr>
          <w:cantSplit/>
        </w:trPr>
        <w:tc>
          <w:tcPr>
            <w:tcW w:w="1100" w:type="dxa"/>
            <w:shd w:val="clear" w:color="auto" w:fill="FFFFFF"/>
            <w:tcMar>
              <w:top w:w="80" w:type="dxa"/>
              <w:left w:w="120" w:type="dxa"/>
              <w:bottom w:w="80" w:type="dxa"/>
              <w:right w:w="120" w:type="dxa"/>
            </w:tcMar>
            <w:vAlign w:val="center"/>
          </w:tcPr>
          <w:p w14:paraId="5B4B5797" w14:textId="77777777" w:rsidR="00BB2910" w:rsidRDefault="00000000">
            <w:pPr>
              <w:spacing w:after="30" w:line="240" w:lineRule="auto"/>
            </w:pPr>
            <w:r>
              <w:rPr>
                <w:sz w:val="13"/>
              </w:rPr>
              <w:t>tuning_top3:2</w:t>
            </w:r>
          </w:p>
        </w:tc>
        <w:tc>
          <w:tcPr>
            <w:tcW w:w="1700" w:type="dxa"/>
            <w:shd w:val="clear" w:color="auto" w:fill="FFFFFF"/>
            <w:tcMar>
              <w:top w:w="80" w:type="dxa"/>
              <w:left w:w="120" w:type="dxa"/>
              <w:bottom w:w="80" w:type="dxa"/>
              <w:right w:w="120" w:type="dxa"/>
            </w:tcMar>
            <w:vAlign w:val="center"/>
          </w:tcPr>
          <w:p w14:paraId="746C1937" w14:textId="77777777" w:rsidR="00BB2910" w:rsidRDefault="00000000">
            <w:pPr>
              <w:spacing w:after="30" w:line="240" w:lineRule="auto"/>
            </w:pPr>
            <w:r>
              <w:rPr>
                <w:sz w:val="13"/>
              </w:rPr>
              <w:t>ablation_resnet50_pseudo_color_s42</w:t>
            </w:r>
          </w:p>
        </w:tc>
        <w:tc>
          <w:tcPr>
            <w:tcW w:w="900" w:type="dxa"/>
            <w:shd w:val="clear" w:color="auto" w:fill="FFFFFF"/>
            <w:tcMar>
              <w:top w:w="80" w:type="dxa"/>
              <w:left w:w="120" w:type="dxa"/>
              <w:bottom w:w="80" w:type="dxa"/>
              <w:right w:w="120" w:type="dxa"/>
            </w:tcMar>
            <w:vAlign w:val="center"/>
          </w:tcPr>
          <w:p w14:paraId="72103941" w14:textId="77777777" w:rsidR="00BB2910" w:rsidRDefault="00000000">
            <w:pPr>
              <w:spacing w:after="30" w:line="240" w:lineRule="auto"/>
            </w:pPr>
            <w:r>
              <w:rPr>
                <w:sz w:val="13"/>
              </w:rPr>
              <w:t>completed</w:t>
            </w:r>
          </w:p>
        </w:tc>
        <w:tc>
          <w:tcPr>
            <w:tcW w:w="3100" w:type="dxa"/>
            <w:shd w:val="clear" w:color="auto" w:fill="FFFFFF"/>
            <w:tcMar>
              <w:top w:w="80" w:type="dxa"/>
              <w:left w:w="120" w:type="dxa"/>
              <w:bottom w:w="80" w:type="dxa"/>
              <w:right w:w="120" w:type="dxa"/>
            </w:tcMar>
            <w:vAlign w:val="center"/>
          </w:tcPr>
          <w:p w14:paraId="73717091" w14:textId="77777777" w:rsidR="00BB2910" w:rsidRDefault="00000000">
            <w:pPr>
              <w:spacing w:after="30" w:line="240" w:lineRule="auto"/>
            </w:pPr>
            <w:r>
              <w:rPr>
                <w:sz w:val="13"/>
              </w:rPr>
              <w:t>{"augmentation": "none", "class_weighting": "none", "label_smoothing": 0.05, "learning_rate_sgd": 0.0002814509271606064, "loss": "focal", "optimizer": "sgd", "scheduler": "reduce_on_plateau", "weight_decay": 7.4763120622522945e-06}</w:t>
            </w:r>
          </w:p>
        </w:tc>
        <w:tc>
          <w:tcPr>
            <w:tcW w:w="900" w:type="dxa"/>
            <w:shd w:val="clear" w:color="auto" w:fill="FFFFFF"/>
            <w:tcMar>
              <w:top w:w="80" w:type="dxa"/>
              <w:left w:w="120" w:type="dxa"/>
              <w:bottom w:w="80" w:type="dxa"/>
              <w:right w:w="120" w:type="dxa"/>
            </w:tcMar>
            <w:vAlign w:val="center"/>
          </w:tcPr>
          <w:p w14:paraId="61F8518D" w14:textId="77777777" w:rsidR="00BB2910" w:rsidRDefault="00000000">
            <w:pPr>
              <w:spacing w:after="30" w:line="240" w:lineRule="auto"/>
            </w:pPr>
            <w:r>
              <w:rPr>
                <w:sz w:val="13"/>
              </w:rPr>
              <w:t>0.7809039091522334</w:t>
            </w:r>
          </w:p>
        </w:tc>
        <w:tc>
          <w:tcPr>
            <w:tcW w:w="900" w:type="dxa"/>
            <w:shd w:val="clear" w:color="auto" w:fill="FFFFFF"/>
            <w:tcMar>
              <w:top w:w="80" w:type="dxa"/>
              <w:left w:w="120" w:type="dxa"/>
              <w:bottom w:w="80" w:type="dxa"/>
              <w:right w:w="120" w:type="dxa"/>
            </w:tcMar>
            <w:vAlign w:val="center"/>
          </w:tcPr>
          <w:p w14:paraId="0E5D7733" w14:textId="77777777" w:rsidR="00BB2910" w:rsidRDefault="00000000">
            <w:pPr>
              <w:spacing w:after="30" w:line="240" w:lineRule="auto"/>
            </w:pPr>
            <w:r>
              <w:rPr>
                <w:sz w:val="13"/>
              </w:rPr>
              <w:t>0.7723528099276821</w:t>
            </w:r>
          </w:p>
        </w:tc>
        <w:tc>
          <w:tcPr>
            <w:tcW w:w="760" w:type="dxa"/>
            <w:shd w:val="clear" w:color="auto" w:fill="FFFFFF"/>
            <w:tcMar>
              <w:top w:w="80" w:type="dxa"/>
              <w:left w:w="120" w:type="dxa"/>
              <w:bottom w:w="80" w:type="dxa"/>
              <w:right w:w="120" w:type="dxa"/>
            </w:tcMar>
            <w:vAlign w:val="center"/>
          </w:tcPr>
          <w:p w14:paraId="32B2A55D" w14:textId="77777777" w:rsidR="00BB2910" w:rsidRDefault="00000000">
            <w:pPr>
              <w:spacing w:after="30" w:line="240" w:lineRule="auto"/>
            </w:pPr>
            <w:r>
              <w:rPr>
                <w:sz w:val="13"/>
              </w:rPr>
              <w:t>0.4304932735426009</w:t>
            </w:r>
          </w:p>
        </w:tc>
      </w:tr>
      <w:tr w:rsidR="00BB2910" w14:paraId="12BE64A5" w14:textId="77777777">
        <w:trPr>
          <w:cantSplit/>
        </w:trPr>
        <w:tc>
          <w:tcPr>
            <w:tcW w:w="1100" w:type="dxa"/>
            <w:shd w:val="clear" w:color="auto" w:fill="FFFFFF"/>
            <w:tcMar>
              <w:top w:w="80" w:type="dxa"/>
              <w:left w:w="120" w:type="dxa"/>
              <w:bottom w:w="80" w:type="dxa"/>
              <w:right w:w="120" w:type="dxa"/>
            </w:tcMar>
            <w:vAlign w:val="center"/>
          </w:tcPr>
          <w:p w14:paraId="36B40CDF" w14:textId="77777777" w:rsidR="00BB2910" w:rsidRDefault="00000000">
            <w:pPr>
              <w:spacing w:after="30" w:line="240" w:lineRule="auto"/>
            </w:pPr>
            <w:r>
              <w:rPr>
                <w:sz w:val="13"/>
              </w:rPr>
              <w:t>tuning_top3:3</w:t>
            </w:r>
          </w:p>
        </w:tc>
        <w:tc>
          <w:tcPr>
            <w:tcW w:w="1700" w:type="dxa"/>
            <w:shd w:val="clear" w:color="auto" w:fill="FFFFFF"/>
            <w:tcMar>
              <w:top w:w="80" w:type="dxa"/>
              <w:left w:w="120" w:type="dxa"/>
              <w:bottom w:w="80" w:type="dxa"/>
              <w:right w:w="120" w:type="dxa"/>
            </w:tcMar>
            <w:vAlign w:val="center"/>
          </w:tcPr>
          <w:p w14:paraId="345EA44C" w14:textId="77777777" w:rsidR="00BB2910" w:rsidRDefault="00000000">
            <w:pPr>
              <w:spacing w:after="30" w:line="240" w:lineRule="auto"/>
            </w:pPr>
            <w:r>
              <w:rPr>
                <w:sz w:val="13"/>
              </w:rPr>
              <w:t>ablation_resnet50_pseudo_color_s42</w:t>
            </w:r>
          </w:p>
        </w:tc>
        <w:tc>
          <w:tcPr>
            <w:tcW w:w="900" w:type="dxa"/>
            <w:shd w:val="clear" w:color="auto" w:fill="FFFFFF"/>
            <w:tcMar>
              <w:top w:w="80" w:type="dxa"/>
              <w:left w:w="120" w:type="dxa"/>
              <w:bottom w:w="80" w:type="dxa"/>
              <w:right w:w="120" w:type="dxa"/>
            </w:tcMar>
            <w:vAlign w:val="center"/>
          </w:tcPr>
          <w:p w14:paraId="2DD1D6EB" w14:textId="77777777" w:rsidR="00BB2910" w:rsidRDefault="00000000">
            <w:pPr>
              <w:spacing w:after="30" w:line="240" w:lineRule="auto"/>
            </w:pPr>
            <w:r>
              <w:rPr>
                <w:sz w:val="13"/>
              </w:rPr>
              <w:t>completed</w:t>
            </w:r>
          </w:p>
        </w:tc>
        <w:tc>
          <w:tcPr>
            <w:tcW w:w="3100" w:type="dxa"/>
            <w:shd w:val="clear" w:color="auto" w:fill="FFFFFF"/>
            <w:tcMar>
              <w:top w:w="80" w:type="dxa"/>
              <w:left w:w="120" w:type="dxa"/>
              <w:bottom w:w="80" w:type="dxa"/>
              <w:right w:w="120" w:type="dxa"/>
            </w:tcMar>
            <w:vAlign w:val="center"/>
          </w:tcPr>
          <w:p w14:paraId="662ED102" w14:textId="77777777" w:rsidR="00BB2910" w:rsidRDefault="00000000">
            <w:pPr>
              <w:spacing w:after="30" w:line="240" w:lineRule="auto"/>
            </w:pPr>
            <w:r>
              <w:rPr>
                <w:sz w:val="13"/>
              </w:rPr>
              <w:t>{"augmentation": "conservative", "class_weighting": "balanced", "label_smoothing": 0.0, "learning_rate_adamw": 0.0001086355964087569, "loss": "cross_entropy", "optimizer": "adamw", "scheduler": "reduce_on_plateau", "weight_decay": 0.0006264278041381329}</w:t>
            </w:r>
          </w:p>
        </w:tc>
        <w:tc>
          <w:tcPr>
            <w:tcW w:w="900" w:type="dxa"/>
            <w:shd w:val="clear" w:color="auto" w:fill="FFFFFF"/>
            <w:tcMar>
              <w:top w:w="80" w:type="dxa"/>
              <w:left w:w="120" w:type="dxa"/>
              <w:bottom w:w="80" w:type="dxa"/>
              <w:right w:w="120" w:type="dxa"/>
            </w:tcMar>
            <w:vAlign w:val="center"/>
          </w:tcPr>
          <w:p w14:paraId="2D151930" w14:textId="77777777" w:rsidR="00BB2910" w:rsidRDefault="00000000">
            <w:pPr>
              <w:spacing w:after="30" w:line="240" w:lineRule="auto"/>
            </w:pPr>
            <w:r>
              <w:rPr>
                <w:sz w:val="13"/>
              </w:rPr>
              <w:t>0.8199287825636011</w:t>
            </w:r>
          </w:p>
        </w:tc>
        <w:tc>
          <w:tcPr>
            <w:tcW w:w="900" w:type="dxa"/>
            <w:shd w:val="clear" w:color="auto" w:fill="FFFFFF"/>
            <w:tcMar>
              <w:top w:w="80" w:type="dxa"/>
              <w:left w:w="120" w:type="dxa"/>
              <w:bottom w:w="80" w:type="dxa"/>
              <w:right w:w="120" w:type="dxa"/>
            </w:tcMar>
            <w:vAlign w:val="center"/>
          </w:tcPr>
          <w:p w14:paraId="1D7409A7" w14:textId="77777777" w:rsidR="00BB2910" w:rsidRDefault="00000000">
            <w:pPr>
              <w:spacing w:after="30" w:line="240" w:lineRule="auto"/>
            </w:pPr>
            <w:r>
              <w:rPr>
                <w:sz w:val="13"/>
              </w:rPr>
              <w:t>0.81829278135588</w:t>
            </w:r>
          </w:p>
        </w:tc>
        <w:tc>
          <w:tcPr>
            <w:tcW w:w="760" w:type="dxa"/>
            <w:shd w:val="clear" w:color="auto" w:fill="FFFFFF"/>
            <w:tcMar>
              <w:top w:w="80" w:type="dxa"/>
              <w:left w:w="120" w:type="dxa"/>
              <w:bottom w:w="80" w:type="dxa"/>
              <w:right w:w="120" w:type="dxa"/>
            </w:tcMar>
            <w:vAlign w:val="center"/>
          </w:tcPr>
          <w:p w14:paraId="07A2FC86" w14:textId="77777777" w:rsidR="00BB2910" w:rsidRDefault="00000000">
            <w:pPr>
              <w:spacing w:after="30" w:line="240" w:lineRule="auto"/>
            </w:pPr>
            <w:r>
              <w:rPr>
                <w:sz w:val="13"/>
              </w:rPr>
              <w:t>0.6233183856502242</w:t>
            </w:r>
          </w:p>
        </w:tc>
      </w:tr>
    </w:tbl>
    <w:p w14:paraId="2D27B7C1" w14:textId="77777777" w:rsidR="00BB2910" w:rsidRDefault="00BB2910">
      <w:pPr>
        <w:spacing w:after="40"/>
      </w:pPr>
    </w:p>
    <w:p w14:paraId="67C12839" w14:textId="77777777" w:rsidR="00BB2910" w:rsidRDefault="00000000">
      <w:r>
        <w:t>All completed, failed, or interrupted trial states were retained in SQLite plus CSV/JSON exports. The locked test was not accessible to the tuning process.</w:t>
      </w:r>
    </w:p>
    <w:p w14:paraId="78310CFD" w14:textId="77777777" w:rsidR="00BB2910" w:rsidRDefault="00000000">
      <w:r>
        <w:br w:type="page"/>
      </w:r>
    </w:p>
    <w:p w14:paraId="0CCC3089" w14:textId="77777777" w:rsidR="00BB2910" w:rsidRDefault="00000000">
      <w:pPr>
        <w:pStyle w:val="Heading1"/>
      </w:pPr>
      <w:r>
        <w:rPr>
          <w:rFonts w:ascii="Arial" w:eastAsia="Arial" w:hAnsi="Arial"/>
        </w:rPr>
        <w:lastRenderedPageBreak/>
        <w:t>7. Multi-Seed Robustness and Single Locked-Test Result</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0"/>
        <w:gridCol w:w="2300"/>
        <w:gridCol w:w="1150"/>
        <w:gridCol w:w="1200"/>
        <w:gridCol w:w="1000"/>
        <w:gridCol w:w="1850"/>
        <w:gridCol w:w="1160"/>
      </w:tblGrid>
      <w:tr w:rsidR="00BB2910" w14:paraId="1B4D7BD0" w14:textId="77777777">
        <w:trPr>
          <w:cantSplit/>
          <w:tblHeader/>
        </w:trPr>
        <w:tc>
          <w:tcPr>
            <w:tcW w:w="700" w:type="dxa"/>
            <w:shd w:val="clear" w:color="auto" w:fill="EFEFEF"/>
            <w:tcMar>
              <w:top w:w="80" w:type="dxa"/>
              <w:left w:w="120" w:type="dxa"/>
              <w:bottom w:w="80" w:type="dxa"/>
              <w:right w:w="120" w:type="dxa"/>
            </w:tcMar>
            <w:vAlign w:val="center"/>
          </w:tcPr>
          <w:p w14:paraId="106EBD88" w14:textId="77777777" w:rsidR="00BB2910" w:rsidRDefault="00000000">
            <w:pPr>
              <w:spacing w:after="30" w:line="240" w:lineRule="auto"/>
            </w:pPr>
            <w:r>
              <w:rPr>
                <w:b/>
                <w:sz w:val="14"/>
              </w:rPr>
              <w:t>Seed</w:t>
            </w:r>
          </w:p>
        </w:tc>
        <w:tc>
          <w:tcPr>
            <w:tcW w:w="2300" w:type="dxa"/>
            <w:shd w:val="clear" w:color="auto" w:fill="EFEFEF"/>
            <w:tcMar>
              <w:top w:w="80" w:type="dxa"/>
              <w:left w:w="120" w:type="dxa"/>
              <w:bottom w:w="80" w:type="dxa"/>
              <w:right w:w="120" w:type="dxa"/>
            </w:tcMar>
            <w:vAlign w:val="center"/>
          </w:tcPr>
          <w:p w14:paraId="0369C202" w14:textId="77777777" w:rsidR="00BB2910" w:rsidRDefault="00000000">
            <w:pPr>
              <w:spacing w:after="30" w:line="240" w:lineRule="auto"/>
            </w:pPr>
            <w:r>
              <w:rPr>
                <w:b/>
                <w:sz w:val="14"/>
              </w:rPr>
              <w:t>Run</w:t>
            </w:r>
          </w:p>
        </w:tc>
        <w:tc>
          <w:tcPr>
            <w:tcW w:w="1150" w:type="dxa"/>
            <w:shd w:val="clear" w:color="auto" w:fill="EFEFEF"/>
            <w:tcMar>
              <w:top w:w="80" w:type="dxa"/>
              <w:left w:w="120" w:type="dxa"/>
              <w:bottom w:w="80" w:type="dxa"/>
              <w:right w:w="120" w:type="dxa"/>
            </w:tcMar>
            <w:vAlign w:val="center"/>
          </w:tcPr>
          <w:p w14:paraId="0B4471AA" w14:textId="77777777" w:rsidR="00BB2910" w:rsidRDefault="00000000">
            <w:pPr>
              <w:spacing w:after="30" w:line="240" w:lineRule="auto"/>
            </w:pPr>
            <w:r>
              <w:rPr>
                <w:b/>
                <w:sz w:val="14"/>
              </w:rPr>
              <w:t>Validation accuracy</w:t>
            </w:r>
          </w:p>
        </w:tc>
        <w:tc>
          <w:tcPr>
            <w:tcW w:w="1200" w:type="dxa"/>
            <w:shd w:val="clear" w:color="auto" w:fill="EFEFEF"/>
            <w:tcMar>
              <w:top w:w="80" w:type="dxa"/>
              <w:left w:w="120" w:type="dxa"/>
              <w:bottom w:w="80" w:type="dxa"/>
              <w:right w:w="120" w:type="dxa"/>
            </w:tcMar>
            <w:vAlign w:val="center"/>
          </w:tcPr>
          <w:p w14:paraId="5BC93D4E" w14:textId="77777777" w:rsidR="00BB2910" w:rsidRDefault="00000000">
            <w:pPr>
              <w:spacing w:after="30" w:line="240" w:lineRule="auto"/>
            </w:pPr>
            <w:r>
              <w:rPr>
                <w:b/>
                <w:sz w:val="14"/>
              </w:rPr>
              <w:t>Balanced accuracy</w:t>
            </w:r>
          </w:p>
        </w:tc>
        <w:tc>
          <w:tcPr>
            <w:tcW w:w="1000" w:type="dxa"/>
            <w:shd w:val="clear" w:color="auto" w:fill="EFEFEF"/>
            <w:tcMar>
              <w:top w:w="80" w:type="dxa"/>
              <w:left w:w="120" w:type="dxa"/>
              <w:bottom w:w="80" w:type="dxa"/>
              <w:right w:w="120" w:type="dxa"/>
            </w:tcMar>
            <w:vAlign w:val="center"/>
          </w:tcPr>
          <w:p w14:paraId="5241BC2A" w14:textId="77777777" w:rsidR="00BB2910" w:rsidRDefault="00000000">
            <w:pPr>
              <w:spacing w:after="30" w:line="240" w:lineRule="auto"/>
            </w:pPr>
            <w:r>
              <w:rPr>
                <w:b/>
                <w:sz w:val="14"/>
              </w:rPr>
              <w:t>Macro F1</w:t>
            </w:r>
          </w:p>
        </w:tc>
        <w:tc>
          <w:tcPr>
            <w:tcW w:w="1850" w:type="dxa"/>
            <w:shd w:val="clear" w:color="auto" w:fill="EFEFEF"/>
            <w:tcMar>
              <w:top w:w="80" w:type="dxa"/>
              <w:left w:w="120" w:type="dxa"/>
              <w:bottom w:w="80" w:type="dxa"/>
              <w:right w:w="120" w:type="dxa"/>
            </w:tcMar>
            <w:vAlign w:val="center"/>
          </w:tcPr>
          <w:p w14:paraId="3EDC8780" w14:textId="77777777" w:rsidR="00BB2910" w:rsidRDefault="00000000">
            <w:pPr>
              <w:spacing w:after="30" w:line="240" w:lineRule="auto"/>
            </w:pPr>
            <w:r>
              <w:rPr>
                <w:b/>
                <w:sz w:val="14"/>
              </w:rPr>
              <w:t>Recall N/V/B</w:t>
            </w:r>
          </w:p>
        </w:tc>
        <w:tc>
          <w:tcPr>
            <w:tcW w:w="1160" w:type="dxa"/>
            <w:shd w:val="clear" w:color="auto" w:fill="EFEFEF"/>
            <w:tcMar>
              <w:top w:w="80" w:type="dxa"/>
              <w:left w:w="120" w:type="dxa"/>
              <w:bottom w:w="80" w:type="dxa"/>
              <w:right w:w="120" w:type="dxa"/>
            </w:tcMar>
            <w:vAlign w:val="center"/>
          </w:tcPr>
          <w:p w14:paraId="2D471716" w14:textId="77777777" w:rsidR="00BB2910" w:rsidRDefault="00000000">
            <w:pPr>
              <w:spacing w:after="30" w:line="240" w:lineRule="auto"/>
            </w:pPr>
            <w:r>
              <w:rPr>
                <w:b/>
                <w:sz w:val="14"/>
              </w:rPr>
              <w:t>Best epoch</w:t>
            </w:r>
          </w:p>
        </w:tc>
      </w:tr>
      <w:tr w:rsidR="00BB2910" w14:paraId="33395DEE" w14:textId="77777777">
        <w:trPr>
          <w:cantSplit/>
        </w:trPr>
        <w:tc>
          <w:tcPr>
            <w:tcW w:w="700" w:type="dxa"/>
            <w:shd w:val="clear" w:color="auto" w:fill="FFFFFF"/>
            <w:tcMar>
              <w:top w:w="80" w:type="dxa"/>
              <w:left w:w="120" w:type="dxa"/>
              <w:bottom w:w="80" w:type="dxa"/>
              <w:right w:w="120" w:type="dxa"/>
            </w:tcMar>
            <w:vAlign w:val="center"/>
          </w:tcPr>
          <w:p w14:paraId="0693A5B8" w14:textId="77777777" w:rsidR="00BB2910" w:rsidRDefault="00000000">
            <w:pPr>
              <w:spacing w:after="30" w:line="240" w:lineRule="auto"/>
            </w:pPr>
            <w:r>
              <w:rPr>
                <w:sz w:val="14"/>
              </w:rPr>
              <w:t>42</w:t>
            </w:r>
          </w:p>
        </w:tc>
        <w:tc>
          <w:tcPr>
            <w:tcW w:w="2300" w:type="dxa"/>
            <w:shd w:val="clear" w:color="auto" w:fill="FFFFFF"/>
            <w:tcMar>
              <w:top w:w="80" w:type="dxa"/>
              <w:left w:w="120" w:type="dxa"/>
              <w:bottom w:w="80" w:type="dxa"/>
              <w:right w:w="120" w:type="dxa"/>
            </w:tcMar>
            <w:vAlign w:val="center"/>
          </w:tcPr>
          <w:p w14:paraId="69493E6F" w14:textId="77777777" w:rsidR="00BB2910" w:rsidRDefault="00000000">
            <w:pPr>
              <w:spacing w:after="30" w:line="240" w:lineRule="auto"/>
            </w:pPr>
            <w:r>
              <w:rPr>
                <w:sz w:val="14"/>
              </w:rPr>
              <w:t>final_selected_s42</w:t>
            </w:r>
          </w:p>
        </w:tc>
        <w:tc>
          <w:tcPr>
            <w:tcW w:w="1150" w:type="dxa"/>
            <w:shd w:val="clear" w:color="auto" w:fill="FFFFFF"/>
            <w:tcMar>
              <w:top w:w="80" w:type="dxa"/>
              <w:left w:w="120" w:type="dxa"/>
              <w:bottom w:w="80" w:type="dxa"/>
              <w:right w:w="120" w:type="dxa"/>
            </w:tcMar>
            <w:vAlign w:val="center"/>
          </w:tcPr>
          <w:p w14:paraId="39ED2A2D" w14:textId="77777777" w:rsidR="00BB2910" w:rsidRDefault="00000000">
            <w:pPr>
              <w:spacing w:after="30" w:line="240" w:lineRule="auto"/>
            </w:pPr>
            <w:r>
              <w:rPr>
                <w:sz w:val="14"/>
              </w:rPr>
              <w:t>0.8535</w:t>
            </w:r>
          </w:p>
        </w:tc>
        <w:tc>
          <w:tcPr>
            <w:tcW w:w="1200" w:type="dxa"/>
            <w:shd w:val="clear" w:color="auto" w:fill="FFFFFF"/>
            <w:tcMar>
              <w:top w:w="80" w:type="dxa"/>
              <w:left w:w="120" w:type="dxa"/>
              <w:bottom w:w="80" w:type="dxa"/>
              <w:right w:w="120" w:type="dxa"/>
            </w:tcMar>
            <w:vAlign w:val="center"/>
          </w:tcPr>
          <w:p w14:paraId="5A77D1DE" w14:textId="77777777" w:rsidR="00BB2910" w:rsidRDefault="00000000">
            <w:pPr>
              <w:spacing w:after="30" w:line="240" w:lineRule="auto"/>
            </w:pPr>
            <w:r>
              <w:rPr>
                <w:sz w:val="14"/>
              </w:rPr>
              <w:t>0.8428</w:t>
            </w:r>
          </w:p>
        </w:tc>
        <w:tc>
          <w:tcPr>
            <w:tcW w:w="1000" w:type="dxa"/>
            <w:shd w:val="clear" w:color="auto" w:fill="FFFFFF"/>
            <w:tcMar>
              <w:top w:w="80" w:type="dxa"/>
              <w:left w:w="120" w:type="dxa"/>
              <w:bottom w:w="80" w:type="dxa"/>
              <w:right w:w="120" w:type="dxa"/>
            </w:tcMar>
            <w:vAlign w:val="center"/>
          </w:tcPr>
          <w:p w14:paraId="41BB2377" w14:textId="77777777" w:rsidR="00BB2910" w:rsidRDefault="00000000">
            <w:pPr>
              <w:spacing w:after="30" w:line="240" w:lineRule="auto"/>
            </w:pPr>
            <w:r>
              <w:rPr>
                <w:sz w:val="14"/>
              </w:rPr>
              <w:t>0.8447</w:t>
            </w:r>
          </w:p>
        </w:tc>
        <w:tc>
          <w:tcPr>
            <w:tcW w:w="1850" w:type="dxa"/>
            <w:shd w:val="clear" w:color="auto" w:fill="FFFFFF"/>
            <w:tcMar>
              <w:top w:w="80" w:type="dxa"/>
              <w:left w:w="120" w:type="dxa"/>
              <w:bottom w:w="80" w:type="dxa"/>
              <w:right w:w="120" w:type="dxa"/>
            </w:tcMar>
            <w:vAlign w:val="center"/>
          </w:tcPr>
          <w:p w14:paraId="434C62B3" w14:textId="77777777" w:rsidR="00BB2910" w:rsidRDefault="00000000">
            <w:pPr>
              <w:spacing w:after="30" w:line="240" w:lineRule="auto"/>
            </w:pPr>
            <w:r>
              <w:rPr>
                <w:sz w:val="14"/>
              </w:rPr>
              <w:t>0.983/0.664/0.882</w:t>
            </w:r>
          </w:p>
        </w:tc>
        <w:tc>
          <w:tcPr>
            <w:tcW w:w="1160" w:type="dxa"/>
            <w:shd w:val="clear" w:color="auto" w:fill="FFFFFF"/>
            <w:tcMar>
              <w:top w:w="80" w:type="dxa"/>
              <w:left w:w="120" w:type="dxa"/>
              <w:bottom w:w="80" w:type="dxa"/>
              <w:right w:w="120" w:type="dxa"/>
            </w:tcMar>
            <w:vAlign w:val="center"/>
          </w:tcPr>
          <w:p w14:paraId="64733807" w14:textId="77777777" w:rsidR="00BB2910" w:rsidRDefault="00000000">
            <w:pPr>
              <w:spacing w:after="30" w:line="240" w:lineRule="auto"/>
            </w:pPr>
            <w:r>
              <w:rPr>
                <w:sz w:val="14"/>
              </w:rPr>
              <w:t>6</w:t>
            </w:r>
          </w:p>
        </w:tc>
      </w:tr>
      <w:tr w:rsidR="00BB2910" w14:paraId="108598F2" w14:textId="77777777">
        <w:trPr>
          <w:cantSplit/>
        </w:trPr>
        <w:tc>
          <w:tcPr>
            <w:tcW w:w="700" w:type="dxa"/>
            <w:shd w:val="clear" w:color="auto" w:fill="FFFFFF"/>
            <w:tcMar>
              <w:top w:w="80" w:type="dxa"/>
              <w:left w:w="120" w:type="dxa"/>
              <w:bottom w:w="80" w:type="dxa"/>
              <w:right w:w="120" w:type="dxa"/>
            </w:tcMar>
            <w:vAlign w:val="center"/>
          </w:tcPr>
          <w:p w14:paraId="3AD530D4" w14:textId="77777777" w:rsidR="00BB2910" w:rsidRDefault="00000000">
            <w:pPr>
              <w:spacing w:after="30" w:line="240" w:lineRule="auto"/>
            </w:pPr>
            <w:r>
              <w:rPr>
                <w:sz w:val="14"/>
              </w:rPr>
              <w:t>123</w:t>
            </w:r>
          </w:p>
        </w:tc>
        <w:tc>
          <w:tcPr>
            <w:tcW w:w="2300" w:type="dxa"/>
            <w:shd w:val="clear" w:color="auto" w:fill="FFFFFF"/>
            <w:tcMar>
              <w:top w:w="80" w:type="dxa"/>
              <w:left w:w="120" w:type="dxa"/>
              <w:bottom w:w="80" w:type="dxa"/>
              <w:right w:w="120" w:type="dxa"/>
            </w:tcMar>
            <w:vAlign w:val="center"/>
          </w:tcPr>
          <w:p w14:paraId="1FBF05CA" w14:textId="77777777" w:rsidR="00BB2910" w:rsidRDefault="00000000">
            <w:pPr>
              <w:spacing w:after="30" w:line="240" w:lineRule="auto"/>
            </w:pPr>
            <w:r>
              <w:rPr>
                <w:sz w:val="14"/>
              </w:rPr>
              <w:t>final_selected_s123</w:t>
            </w:r>
          </w:p>
        </w:tc>
        <w:tc>
          <w:tcPr>
            <w:tcW w:w="1150" w:type="dxa"/>
            <w:shd w:val="clear" w:color="auto" w:fill="FFFFFF"/>
            <w:tcMar>
              <w:top w:w="80" w:type="dxa"/>
              <w:left w:w="120" w:type="dxa"/>
              <w:bottom w:w="80" w:type="dxa"/>
              <w:right w:w="120" w:type="dxa"/>
            </w:tcMar>
            <w:vAlign w:val="center"/>
          </w:tcPr>
          <w:p w14:paraId="7E4DE8E0" w14:textId="77777777" w:rsidR="00BB2910" w:rsidRDefault="00000000">
            <w:pPr>
              <w:spacing w:after="30" w:line="240" w:lineRule="auto"/>
            </w:pPr>
            <w:r>
              <w:rPr>
                <w:sz w:val="14"/>
              </w:rPr>
              <w:t>0.8455</w:t>
            </w:r>
          </w:p>
        </w:tc>
        <w:tc>
          <w:tcPr>
            <w:tcW w:w="1200" w:type="dxa"/>
            <w:shd w:val="clear" w:color="auto" w:fill="FFFFFF"/>
            <w:tcMar>
              <w:top w:w="80" w:type="dxa"/>
              <w:left w:w="120" w:type="dxa"/>
              <w:bottom w:w="80" w:type="dxa"/>
              <w:right w:w="120" w:type="dxa"/>
            </w:tcMar>
            <w:vAlign w:val="center"/>
          </w:tcPr>
          <w:p w14:paraId="0DEBD90E" w14:textId="77777777" w:rsidR="00BB2910" w:rsidRDefault="00000000">
            <w:pPr>
              <w:spacing w:after="30" w:line="240" w:lineRule="auto"/>
            </w:pPr>
            <w:r>
              <w:rPr>
                <w:sz w:val="14"/>
              </w:rPr>
              <w:t>0.8325</w:t>
            </w:r>
          </w:p>
        </w:tc>
        <w:tc>
          <w:tcPr>
            <w:tcW w:w="1000" w:type="dxa"/>
            <w:shd w:val="clear" w:color="auto" w:fill="FFFFFF"/>
            <w:tcMar>
              <w:top w:w="80" w:type="dxa"/>
              <w:left w:w="120" w:type="dxa"/>
              <w:bottom w:w="80" w:type="dxa"/>
              <w:right w:w="120" w:type="dxa"/>
            </w:tcMar>
            <w:vAlign w:val="center"/>
          </w:tcPr>
          <w:p w14:paraId="2BF2B558" w14:textId="77777777" w:rsidR="00BB2910" w:rsidRDefault="00000000">
            <w:pPr>
              <w:spacing w:after="30" w:line="240" w:lineRule="auto"/>
            </w:pPr>
            <w:r>
              <w:rPr>
                <w:sz w:val="14"/>
              </w:rPr>
              <w:t>0.8366</w:t>
            </w:r>
          </w:p>
        </w:tc>
        <w:tc>
          <w:tcPr>
            <w:tcW w:w="1850" w:type="dxa"/>
            <w:shd w:val="clear" w:color="auto" w:fill="FFFFFF"/>
            <w:tcMar>
              <w:top w:w="80" w:type="dxa"/>
              <w:left w:w="120" w:type="dxa"/>
              <w:bottom w:w="80" w:type="dxa"/>
              <w:right w:w="120" w:type="dxa"/>
            </w:tcMar>
            <w:vAlign w:val="center"/>
          </w:tcPr>
          <w:p w14:paraId="1923C0D8" w14:textId="77777777" w:rsidR="00BB2910" w:rsidRDefault="00000000">
            <w:pPr>
              <w:spacing w:after="30" w:line="240" w:lineRule="auto"/>
            </w:pPr>
            <w:r>
              <w:rPr>
                <w:sz w:val="14"/>
              </w:rPr>
              <w:t>0.975/0.641/0.882</w:t>
            </w:r>
          </w:p>
        </w:tc>
        <w:tc>
          <w:tcPr>
            <w:tcW w:w="1160" w:type="dxa"/>
            <w:shd w:val="clear" w:color="auto" w:fill="FFFFFF"/>
            <w:tcMar>
              <w:top w:w="80" w:type="dxa"/>
              <w:left w:w="120" w:type="dxa"/>
              <w:bottom w:w="80" w:type="dxa"/>
              <w:right w:w="120" w:type="dxa"/>
            </w:tcMar>
            <w:vAlign w:val="center"/>
          </w:tcPr>
          <w:p w14:paraId="0BA9EA13" w14:textId="77777777" w:rsidR="00BB2910" w:rsidRDefault="00000000">
            <w:pPr>
              <w:spacing w:after="30" w:line="240" w:lineRule="auto"/>
            </w:pPr>
            <w:r>
              <w:rPr>
                <w:sz w:val="14"/>
              </w:rPr>
              <w:t>3</w:t>
            </w:r>
          </w:p>
        </w:tc>
      </w:tr>
      <w:tr w:rsidR="00BB2910" w14:paraId="3CDB3EBC" w14:textId="77777777">
        <w:trPr>
          <w:cantSplit/>
        </w:trPr>
        <w:tc>
          <w:tcPr>
            <w:tcW w:w="700" w:type="dxa"/>
            <w:shd w:val="clear" w:color="auto" w:fill="FFFFFF"/>
            <w:tcMar>
              <w:top w:w="80" w:type="dxa"/>
              <w:left w:w="120" w:type="dxa"/>
              <w:bottom w:w="80" w:type="dxa"/>
              <w:right w:w="120" w:type="dxa"/>
            </w:tcMar>
            <w:vAlign w:val="center"/>
          </w:tcPr>
          <w:p w14:paraId="70493EAC" w14:textId="77777777" w:rsidR="00BB2910" w:rsidRDefault="00000000">
            <w:pPr>
              <w:spacing w:after="30" w:line="240" w:lineRule="auto"/>
            </w:pPr>
            <w:r>
              <w:rPr>
                <w:sz w:val="14"/>
              </w:rPr>
              <w:t>2026</w:t>
            </w:r>
          </w:p>
        </w:tc>
        <w:tc>
          <w:tcPr>
            <w:tcW w:w="2300" w:type="dxa"/>
            <w:shd w:val="clear" w:color="auto" w:fill="FFFFFF"/>
            <w:tcMar>
              <w:top w:w="80" w:type="dxa"/>
              <w:left w:w="120" w:type="dxa"/>
              <w:bottom w:w="80" w:type="dxa"/>
              <w:right w:w="120" w:type="dxa"/>
            </w:tcMar>
            <w:vAlign w:val="center"/>
          </w:tcPr>
          <w:p w14:paraId="44F6469E" w14:textId="77777777" w:rsidR="00BB2910" w:rsidRDefault="00000000">
            <w:pPr>
              <w:spacing w:after="30" w:line="240" w:lineRule="auto"/>
            </w:pPr>
            <w:r>
              <w:rPr>
                <w:sz w:val="14"/>
              </w:rPr>
              <w:t>final_selected_s2026</w:t>
            </w:r>
          </w:p>
        </w:tc>
        <w:tc>
          <w:tcPr>
            <w:tcW w:w="1150" w:type="dxa"/>
            <w:shd w:val="clear" w:color="auto" w:fill="FFFFFF"/>
            <w:tcMar>
              <w:top w:w="80" w:type="dxa"/>
              <w:left w:w="120" w:type="dxa"/>
              <w:bottom w:w="80" w:type="dxa"/>
              <w:right w:w="120" w:type="dxa"/>
            </w:tcMar>
            <w:vAlign w:val="center"/>
          </w:tcPr>
          <w:p w14:paraId="36FFF83C" w14:textId="77777777" w:rsidR="00BB2910" w:rsidRDefault="00000000">
            <w:pPr>
              <w:spacing w:after="30" w:line="240" w:lineRule="auto"/>
            </w:pPr>
            <w:r>
              <w:rPr>
                <w:sz w:val="14"/>
              </w:rPr>
              <w:t>0.8455</w:t>
            </w:r>
          </w:p>
        </w:tc>
        <w:tc>
          <w:tcPr>
            <w:tcW w:w="1200" w:type="dxa"/>
            <w:shd w:val="clear" w:color="auto" w:fill="FFFFFF"/>
            <w:tcMar>
              <w:top w:w="80" w:type="dxa"/>
              <w:left w:w="120" w:type="dxa"/>
              <w:bottom w:w="80" w:type="dxa"/>
              <w:right w:w="120" w:type="dxa"/>
            </w:tcMar>
            <w:vAlign w:val="center"/>
          </w:tcPr>
          <w:p w14:paraId="14E2F1A9" w14:textId="77777777" w:rsidR="00BB2910" w:rsidRDefault="00000000">
            <w:pPr>
              <w:spacing w:after="30" w:line="240" w:lineRule="auto"/>
            </w:pPr>
            <w:r>
              <w:rPr>
                <w:sz w:val="14"/>
              </w:rPr>
              <w:t>0.8325</w:t>
            </w:r>
          </w:p>
        </w:tc>
        <w:tc>
          <w:tcPr>
            <w:tcW w:w="1000" w:type="dxa"/>
            <w:shd w:val="clear" w:color="auto" w:fill="FFFFFF"/>
            <w:tcMar>
              <w:top w:w="80" w:type="dxa"/>
              <w:left w:w="120" w:type="dxa"/>
              <w:bottom w:w="80" w:type="dxa"/>
              <w:right w:w="120" w:type="dxa"/>
            </w:tcMar>
            <w:vAlign w:val="center"/>
          </w:tcPr>
          <w:p w14:paraId="615DAE65" w14:textId="77777777" w:rsidR="00BB2910" w:rsidRDefault="00000000">
            <w:pPr>
              <w:spacing w:after="30" w:line="240" w:lineRule="auto"/>
            </w:pPr>
            <w:r>
              <w:rPr>
                <w:sz w:val="14"/>
              </w:rPr>
              <w:t>0.8355</w:t>
            </w:r>
          </w:p>
        </w:tc>
        <w:tc>
          <w:tcPr>
            <w:tcW w:w="1850" w:type="dxa"/>
            <w:shd w:val="clear" w:color="auto" w:fill="FFFFFF"/>
            <w:tcMar>
              <w:top w:w="80" w:type="dxa"/>
              <w:left w:w="120" w:type="dxa"/>
              <w:bottom w:w="80" w:type="dxa"/>
              <w:right w:w="120" w:type="dxa"/>
            </w:tcMar>
            <w:vAlign w:val="center"/>
          </w:tcPr>
          <w:p w14:paraId="61F835E7" w14:textId="77777777" w:rsidR="00BB2910" w:rsidRDefault="00000000">
            <w:pPr>
              <w:spacing w:after="30" w:line="240" w:lineRule="auto"/>
            </w:pPr>
            <w:r>
              <w:rPr>
                <w:sz w:val="14"/>
              </w:rPr>
              <w:t>0.975/0.641/0.882</w:t>
            </w:r>
          </w:p>
        </w:tc>
        <w:tc>
          <w:tcPr>
            <w:tcW w:w="1160" w:type="dxa"/>
            <w:shd w:val="clear" w:color="auto" w:fill="FFFFFF"/>
            <w:tcMar>
              <w:top w:w="80" w:type="dxa"/>
              <w:left w:w="120" w:type="dxa"/>
              <w:bottom w:w="80" w:type="dxa"/>
              <w:right w:w="120" w:type="dxa"/>
            </w:tcMar>
            <w:vAlign w:val="center"/>
          </w:tcPr>
          <w:p w14:paraId="0A38B743" w14:textId="77777777" w:rsidR="00BB2910" w:rsidRDefault="00000000">
            <w:pPr>
              <w:spacing w:after="30" w:line="240" w:lineRule="auto"/>
            </w:pPr>
            <w:r>
              <w:rPr>
                <w:sz w:val="14"/>
              </w:rPr>
              <w:t>5</w:t>
            </w:r>
          </w:p>
        </w:tc>
      </w:tr>
    </w:tbl>
    <w:p w14:paraId="42029162" w14:textId="77777777" w:rsidR="00BB2910" w:rsidRDefault="00BB2910">
      <w:pPr>
        <w:spacing w:after="40"/>
      </w:pPr>
    </w:p>
    <w:p w14:paraId="77902355" w14:textId="77777777" w:rsidR="00BB2910" w:rsidRDefault="00000000">
      <w:r>
        <w:t>Validation macro F1 mean = 0.838948; sample standard deviation = 0.005024. Seed 42 was predeclared as the representative checkpoint policy and was not selected using test performance.</w:t>
      </w:r>
    </w:p>
    <w:p w14:paraId="6FA85FB3" w14:textId="77777777" w:rsidR="00BB2910" w:rsidRDefault="00000000">
      <w:pPr>
        <w:pStyle w:val="Heading2"/>
      </w:pPr>
      <w:r>
        <w:rPr>
          <w:rFonts w:ascii="Arial" w:eastAsia="Arial" w:hAnsi="Arial"/>
        </w:rPr>
        <w:t>7.1 Locked-test metrics</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0"/>
        <w:gridCol w:w="6360"/>
      </w:tblGrid>
      <w:tr w:rsidR="00BB2910" w14:paraId="35AAFA9F" w14:textId="77777777">
        <w:trPr>
          <w:cantSplit/>
          <w:tblHeader/>
        </w:trPr>
        <w:tc>
          <w:tcPr>
            <w:tcW w:w="3000" w:type="dxa"/>
            <w:shd w:val="clear" w:color="auto" w:fill="EFEFEF"/>
            <w:tcMar>
              <w:top w:w="80" w:type="dxa"/>
              <w:left w:w="120" w:type="dxa"/>
              <w:bottom w:w="80" w:type="dxa"/>
              <w:right w:w="120" w:type="dxa"/>
            </w:tcMar>
            <w:vAlign w:val="center"/>
          </w:tcPr>
          <w:p w14:paraId="296C3E8E" w14:textId="77777777" w:rsidR="00BB2910" w:rsidRDefault="00000000">
            <w:pPr>
              <w:spacing w:after="30" w:line="240" w:lineRule="auto"/>
            </w:pPr>
            <w:r>
              <w:rPr>
                <w:b/>
                <w:sz w:val="17"/>
              </w:rPr>
              <w:t>Metric</w:t>
            </w:r>
          </w:p>
        </w:tc>
        <w:tc>
          <w:tcPr>
            <w:tcW w:w="6360" w:type="dxa"/>
            <w:shd w:val="clear" w:color="auto" w:fill="EFEFEF"/>
            <w:tcMar>
              <w:top w:w="80" w:type="dxa"/>
              <w:left w:w="120" w:type="dxa"/>
              <w:bottom w:w="80" w:type="dxa"/>
              <w:right w:w="120" w:type="dxa"/>
            </w:tcMar>
            <w:vAlign w:val="center"/>
          </w:tcPr>
          <w:p w14:paraId="38A8900C" w14:textId="77777777" w:rsidR="00BB2910" w:rsidRDefault="00000000">
            <w:pPr>
              <w:spacing w:after="30" w:line="240" w:lineRule="auto"/>
            </w:pPr>
            <w:r>
              <w:rPr>
                <w:b/>
                <w:sz w:val="17"/>
              </w:rPr>
              <w:t>Value</w:t>
            </w:r>
          </w:p>
        </w:tc>
      </w:tr>
      <w:tr w:rsidR="00BB2910" w14:paraId="057B5E90" w14:textId="77777777">
        <w:trPr>
          <w:cantSplit/>
        </w:trPr>
        <w:tc>
          <w:tcPr>
            <w:tcW w:w="3000" w:type="dxa"/>
            <w:shd w:val="clear" w:color="auto" w:fill="FFFFFF"/>
            <w:tcMar>
              <w:top w:w="80" w:type="dxa"/>
              <w:left w:w="120" w:type="dxa"/>
              <w:bottom w:w="80" w:type="dxa"/>
              <w:right w:w="120" w:type="dxa"/>
            </w:tcMar>
            <w:vAlign w:val="center"/>
          </w:tcPr>
          <w:p w14:paraId="7B5D6C91" w14:textId="77777777" w:rsidR="00BB2910" w:rsidRDefault="00000000">
            <w:pPr>
              <w:spacing w:after="30" w:line="240" w:lineRule="auto"/>
            </w:pPr>
            <w:r>
              <w:rPr>
                <w:sz w:val="17"/>
              </w:rPr>
              <w:t>Accuracy</w:t>
            </w:r>
          </w:p>
        </w:tc>
        <w:tc>
          <w:tcPr>
            <w:tcW w:w="6360" w:type="dxa"/>
            <w:shd w:val="clear" w:color="auto" w:fill="FFFFFF"/>
            <w:tcMar>
              <w:top w:w="80" w:type="dxa"/>
              <w:left w:w="120" w:type="dxa"/>
              <w:bottom w:w="80" w:type="dxa"/>
              <w:right w:w="120" w:type="dxa"/>
            </w:tcMar>
            <w:vAlign w:val="center"/>
          </w:tcPr>
          <w:p w14:paraId="4A1AE977" w14:textId="77777777" w:rsidR="00BB2910" w:rsidRDefault="00000000">
            <w:pPr>
              <w:spacing w:after="30" w:line="240" w:lineRule="auto"/>
            </w:pPr>
            <w:r>
              <w:rPr>
                <w:sz w:val="17"/>
              </w:rPr>
              <w:t>0.798627</w:t>
            </w:r>
          </w:p>
        </w:tc>
      </w:tr>
      <w:tr w:rsidR="00BB2910" w14:paraId="3BD5CC57" w14:textId="77777777">
        <w:trPr>
          <w:cantSplit/>
        </w:trPr>
        <w:tc>
          <w:tcPr>
            <w:tcW w:w="3000" w:type="dxa"/>
            <w:shd w:val="clear" w:color="auto" w:fill="FFFFFF"/>
            <w:tcMar>
              <w:top w:w="80" w:type="dxa"/>
              <w:left w:w="120" w:type="dxa"/>
              <w:bottom w:w="80" w:type="dxa"/>
              <w:right w:w="120" w:type="dxa"/>
            </w:tcMar>
            <w:vAlign w:val="center"/>
          </w:tcPr>
          <w:p w14:paraId="68E7761A" w14:textId="77777777" w:rsidR="00BB2910" w:rsidRDefault="00000000">
            <w:pPr>
              <w:spacing w:after="30" w:line="240" w:lineRule="auto"/>
            </w:pPr>
            <w:r>
              <w:rPr>
                <w:sz w:val="17"/>
              </w:rPr>
              <w:t>Balanced accuracy</w:t>
            </w:r>
          </w:p>
        </w:tc>
        <w:tc>
          <w:tcPr>
            <w:tcW w:w="6360" w:type="dxa"/>
            <w:shd w:val="clear" w:color="auto" w:fill="FFFFFF"/>
            <w:tcMar>
              <w:top w:w="80" w:type="dxa"/>
              <w:left w:w="120" w:type="dxa"/>
              <w:bottom w:w="80" w:type="dxa"/>
              <w:right w:w="120" w:type="dxa"/>
            </w:tcMar>
            <w:vAlign w:val="center"/>
          </w:tcPr>
          <w:p w14:paraId="12AAC1B4" w14:textId="77777777" w:rsidR="00BB2910" w:rsidRDefault="00000000">
            <w:pPr>
              <w:spacing w:after="30" w:line="240" w:lineRule="auto"/>
            </w:pPr>
            <w:r>
              <w:rPr>
                <w:sz w:val="17"/>
              </w:rPr>
              <w:t>0.785812</w:t>
            </w:r>
          </w:p>
        </w:tc>
      </w:tr>
      <w:tr w:rsidR="00BB2910" w14:paraId="3DDFF3A1" w14:textId="77777777">
        <w:trPr>
          <w:cantSplit/>
        </w:trPr>
        <w:tc>
          <w:tcPr>
            <w:tcW w:w="3000" w:type="dxa"/>
            <w:shd w:val="clear" w:color="auto" w:fill="FFFFFF"/>
            <w:tcMar>
              <w:top w:w="80" w:type="dxa"/>
              <w:left w:w="120" w:type="dxa"/>
              <w:bottom w:w="80" w:type="dxa"/>
              <w:right w:w="120" w:type="dxa"/>
            </w:tcMar>
            <w:vAlign w:val="center"/>
          </w:tcPr>
          <w:p w14:paraId="140CF70E" w14:textId="77777777" w:rsidR="00BB2910" w:rsidRDefault="00000000">
            <w:pPr>
              <w:spacing w:after="30" w:line="240" w:lineRule="auto"/>
            </w:pPr>
            <w:r>
              <w:rPr>
                <w:sz w:val="17"/>
              </w:rPr>
              <w:t>Macro precision</w:t>
            </w:r>
          </w:p>
        </w:tc>
        <w:tc>
          <w:tcPr>
            <w:tcW w:w="6360" w:type="dxa"/>
            <w:shd w:val="clear" w:color="auto" w:fill="FFFFFF"/>
            <w:tcMar>
              <w:top w:w="80" w:type="dxa"/>
              <w:left w:w="120" w:type="dxa"/>
              <w:bottom w:w="80" w:type="dxa"/>
              <w:right w:w="120" w:type="dxa"/>
            </w:tcMar>
            <w:vAlign w:val="center"/>
          </w:tcPr>
          <w:p w14:paraId="506E9892" w14:textId="77777777" w:rsidR="00BB2910" w:rsidRDefault="00000000">
            <w:pPr>
              <w:spacing w:after="30" w:line="240" w:lineRule="auto"/>
            </w:pPr>
            <w:r>
              <w:rPr>
                <w:sz w:val="17"/>
              </w:rPr>
              <w:t>0.793321</w:t>
            </w:r>
          </w:p>
        </w:tc>
      </w:tr>
      <w:tr w:rsidR="00BB2910" w14:paraId="5DBAE405" w14:textId="77777777">
        <w:trPr>
          <w:cantSplit/>
        </w:trPr>
        <w:tc>
          <w:tcPr>
            <w:tcW w:w="3000" w:type="dxa"/>
            <w:shd w:val="clear" w:color="auto" w:fill="FFFFFF"/>
            <w:tcMar>
              <w:top w:w="80" w:type="dxa"/>
              <w:left w:w="120" w:type="dxa"/>
              <w:bottom w:w="80" w:type="dxa"/>
              <w:right w:w="120" w:type="dxa"/>
            </w:tcMar>
            <w:vAlign w:val="center"/>
          </w:tcPr>
          <w:p w14:paraId="5392321E" w14:textId="77777777" w:rsidR="00BB2910" w:rsidRDefault="00000000">
            <w:pPr>
              <w:spacing w:after="30" w:line="240" w:lineRule="auto"/>
            </w:pPr>
            <w:r>
              <w:rPr>
                <w:sz w:val="17"/>
              </w:rPr>
              <w:t>Macro recall</w:t>
            </w:r>
          </w:p>
        </w:tc>
        <w:tc>
          <w:tcPr>
            <w:tcW w:w="6360" w:type="dxa"/>
            <w:shd w:val="clear" w:color="auto" w:fill="FFFFFF"/>
            <w:tcMar>
              <w:top w:w="80" w:type="dxa"/>
              <w:left w:w="120" w:type="dxa"/>
              <w:bottom w:w="80" w:type="dxa"/>
              <w:right w:w="120" w:type="dxa"/>
            </w:tcMar>
            <w:vAlign w:val="center"/>
          </w:tcPr>
          <w:p w14:paraId="2A997F71" w14:textId="77777777" w:rsidR="00BB2910" w:rsidRDefault="00000000">
            <w:pPr>
              <w:spacing w:after="30" w:line="240" w:lineRule="auto"/>
            </w:pPr>
            <w:r>
              <w:rPr>
                <w:sz w:val="17"/>
              </w:rPr>
              <w:t>0.785812</w:t>
            </w:r>
          </w:p>
        </w:tc>
      </w:tr>
      <w:tr w:rsidR="00BB2910" w14:paraId="75BD11C3" w14:textId="77777777">
        <w:trPr>
          <w:cantSplit/>
        </w:trPr>
        <w:tc>
          <w:tcPr>
            <w:tcW w:w="3000" w:type="dxa"/>
            <w:shd w:val="clear" w:color="auto" w:fill="FFFFFF"/>
            <w:tcMar>
              <w:top w:w="80" w:type="dxa"/>
              <w:left w:w="120" w:type="dxa"/>
              <w:bottom w:w="80" w:type="dxa"/>
              <w:right w:w="120" w:type="dxa"/>
            </w:tcMar>
            <w:vAlign w:val="center"/>
          </w:tcPr>
          <w:p w14:paraId="65CA8914" w14:textId="77777777" w:rsidR="00BB2910" w:rsidRDefault="00000000">
            <w:pPr>
              <w:spacing w:after="30" w:line="240" w:lineRule="auto"/>
            </w:pPr>
            <w:r>
              <w:rPr>
                <w:sz w:val="17"/>
              </w:rPr>
              <w:t>Macro F1</w:t>
            </w:r>
          </w:p>
        </w:tc>
        <w:tc>
          <w:tcPr>
            <w:tcW w:w="6360" w:type="dxa"/>
            <w:shd w:val="clear" w:color="auto" w:fill="FFFFFF"/>
            <w:tcMar>
              <w:top w:w="80" w:type="dxa"/>
              <w:left w:w="120" w:type="dxa"/>
              <w:bottom w:w="80" w:type="dxa"/>
              <w:right w:w="120" w:type="dxa"/>
            </w:tcMar>
            <w:vAlign w:val="center"/>
          </w:tcPr>
          <w:p w14:paraId="25F9A85F" w14:textId="77777777" w:rsidR="00BB2910" w:rsidRDefault="00000000">
            <w:pPr>
              <w:spacing w:after="30" w:line="240" w:lineRule="auto"/>
            </w:pPr>
            <w:r>
              <w:rPr>
                <w:sz w:val="17"/>
              </w:rPr>
              <w:t>0.788772</w:t>
            </w:r>
          </w:p>
        </w:tc>
      </w:tr>
      <w:tr w:rsidR="00BB2910" w14:paraId="74B4411B" w14:textId="77777777">
        <w:trPr>
          <w:cantSplit/>
        </w:trPr>
        <w:tc>
          <w:tcPr>
            <w:tcW w:w="3000" w:type="dxa"/>
            <w:shd w:val="clear" w:color="auto" w:fill="FFFFFF"/>
            <w:tcMar>
              <w:top w:w="80" w:type="dxa"/>
              <w:left w:w="120" w:type="dxa"/>
              <w:bottom w:w="80" w:type="dxa"/>
              <w:right w:w="120" w:type="dxa"/>
            </w:tcMar>
            <w:vAlign w:val="center"/>
          </w:tcPr>
          <w:p w14:paraId="715F4A17" w14:textId="77777777" w:rsidR="00BB2910" w:rsidRDefault="00000000">
            <w:pPr>
              <w:spacing w:after="30" w:line="240" w:lineRule="auto"/>
            </w:pPr>
            <w:r>
              <w:rPr>
                <w:sz w:val="17"/>
              </w:rPr>
              <w:t>Weighted F1</w:t>
            </w:r>
          </w:p>
        </w:tc>
        <w:tc>
          <w:tcPr>
            <w:tcW w:w="6360" w:type="dxa"/>
            <w:shd w:val="clear" w:color="auto" w:fill="FFFFFF"/>
            <w:tcMar>
              <w:top w:w="80" w:type="dxa"/>
              <w:left w:w="120" w:type="dxa"/>
              <w:bottom w:w="80" w:type="dxa"/>
              <w:right w:w="120" w:type="dxa"/>
            </w:tcMar>
            <w:vAlign w:val="center"/>
          </w:tcPr>
          <w:p w14:paraId="6FAA560E" w14:textId="77777777" w:rsidR="00BB2910" w:rsidRDefault="00000000">
            <w:pPr>
              <w:spacing w:after="30" w:line="240" w:lineRule="auto"/>
            </w:pPr>
            <w:r>
              <w:rPr>
                <w:sz w:val="17"/>
              </w:rPr>
              <w:t>0.795811</w:t>
            </w:r>
          </w:p>
        </w:tc>
      </w:tr>
      <w:tr w:rsidR="00BB2910" w14:paraId="09EF4DCB" w14:textId="77777777">
        <w:trPr>
          <w:cantSplit/>
        </w:trPr>
        <w:tc>
          <w:tcPr>
            <w:tcW w:w="3000" w:type="dxa"/>
            <w:shd w:val="clear" w:color="auto" w:fill="FFFFFF"/>
            <w:tcMar>
              <w:top w:w="80" w:type="dxa"/>
              <w:left w:w="120" w:type="dxa"/>
              <w:bottom w:w="80" w:type="dxa"/>
              <w:right w:w="120" w:type="dxa"/>
            </w:tcMar>
            <w:vAlign w:val="center"/>
          </w:tcPr>
          <w:p w14:paraId="4232A9E9" w14:textId="77777777" w:rsidR="00BB2910" w:rsidRDefault="00000000">
            <w:pPr>
              <w:spacing w:after="30" w:line="240" w:lineRule="auto"/>
            </w:pPr>
            <w:r>
              <w:rPr>
                <w:sz w:val="17"/>
              </w:rPr>
              <w:t>ROC AUC OVR macro</w:t>
            </w:r>
          </w:p>
        </w:tc>
        <w:tc>
          <w:tcPr>
            <w:tcW w:w="6360" w:type="dxa"/>
            <w:shd w:val="clear" w:color="auto" w:fill="FFFFFF"/>
            <w:tcMar>
              <w:top w:w="80" w:type="dxa"/>
              <w:left w:w="120" w:type="dxa"/>
              <w:bottom w:w="80" w:type="dxa"/>
              <w:right w:w="120" w:type="dxa"/>
            </w:tcMar>
            <w:vAlign w:val="center"/>
          </w:tcPr>
          <w:p w14:paraId="2CAD2849" w14:textId="77777777" w:rsidR="00BB2910" w:rsidRDefault="00000000">
            <w:pPr>
              <w:spacing w:after="30" w:line="240" w:lineRule="auto"/>
            </w:pPr>
            <w:r>
              <w:rPr>
                <w:sz w:val="17"/>
              </w:rPr>
              <w:t>0.889088</w:t>
            </w:r>
          </w:p>
        </w:tc>
      </w:tr>
      <w:tr w:rsidR="00BB2910" w14:paraId="68D69B07" w14:textId="77777777">
        <w:trPr>
          <w:cantSplit/>
        </w:trPr>
        <w:tc>
          <w:tcPr>
            <w:tcW w:w="3000" w:type="dxa"/>
            <w:shd w:val="clear" w:color="auto" w:fill="FFFFFF"/>
            <w:tcMar>
              <w:top w:w="80" w:type="dxa"/>
              <w:left w:w="120" w:type="dxa"/>
              <w:bottom w:w="80" w:type="dxa"/>
              <w:right w:w="120" w:type="dxa"/>
            </w:tcMar>
            <w:vAlign w:val="center"/>
          </w:tcPr>
          <w:p w14:paraId="3C880CFC" w14:textId="77777777" w:rsidR="00BB2910" w:rsidRDefault="00000000">
            <w:pPr>
              <w:spacing w:after="30" w:line="240" w:lineRule="auto"/>
            </w:pPr>
            <w:r>
              <w:rPr>
                <w:sz w:val="17"/>
              </w:rPr>
              <w:t>PR AUC macro</w:t>
            </w:r>
          </w:p>
        </w:tc>
        <w:tc>
          <w:tcPr>
            <w:tcW w:w="6360" w:type="dxa"/>
            <w:shd w:val="clear" w:color="auto" w:fill="FFFFFF"/>
            <w:tcMar>
              <w:top w:w="80" w:type="dxa"/>
              <w:left w:w="120" w:type="dxa"/>
              <w:bottom w:w="80" w:type="dxa"/>
              <w:right w:w="120" w:type="dxa"/>
            </w:tcMar>
            <w:vAlign w:val="center"/>
          </w:tcPr>
          <w:p w14:paraId="4A66E7C7" w14:textId="77777777" w:rsidR="00BB2910" w:rsidRDefault="00000000">
            <w:pPr>
              <w:spacing w:after="30" w:line="240" w:lineRule="auto"/>
            </w:pPr>
            <w:r>
              <w:rPr>
                <w:sz w:val="17"/>
              </w:rPr>
              <w:t>0.798701</w:t>
            </w:r>
          </w:p>
        </w:tc>
      </w:tr>
      <w:tr w:rsidR="00BB2910" w14:paraId="5CF709CE" w14:textId="77777777">
        <w:trPr>
          <w:cantSplit/>
        </w:trPr>
        <w:tc>
          <w:tcPr>
            <w:tcW w:w="3000" w:type="dxa"/>
            <w:shd w:val="clear" w:color="auto" w:fill="FFFFFF"/>
            <w:tcMar>
              <w:top w:w="80" w:type="dxa"/>
              <w:left w:w="120" w:type="dxa"/>
              <w:bottom w:w="80" w:type="dxa"/>
              <w:right w:w="120" w:type="dxa"/>
            </w:tcMar>
            <w:vAlign w:val="center"/>
          </w:tcPr>
          <w:p w14:paraId="0C063E4D" w14:textId="77777777" w:rsidR="00BB2910" w:rsidRDefault="00000000">
            <w:pPr>
              <w:spacing w:after="30" w:line="240" w:lineRule="auto"/>
            </w:pPr>
            <w:r>
              <w:rPr>
                <w:sz w:val="17"/>
              </w:rPr>
              <w:t>Log loss</w:t>
            </w:r>
          </w:p>
        </w:tc>
        <w:tc>
          <w:tcPr>
            <w:tcW w:w="6360" w:type="dxa"/>
            <w:shd w:val="clear" w:color="auto" w:fill="FFFFFF"/>
            <w:tcMar>
              <w:top w:w="80" w:type="dxa"/>
              <w:left w:w="120" w:type="dxa"/>
              <w:bottom w:w="80" w:type="dxa"/>
              <w:right w:w="120" w:type="dxa"/>
            </w:tcMar>
            <w:vAlign w:val="center"/>
          </w:tcPr>
          <w:p w14:paraId="6690D2E2" w14:textId="77777777" w:rsidR="00BB2910" w:rsidRDefault="00000000">
            <w:pPr>
              <w:spacing w:after="30" w:line="240" w:lineRule="auto"/>
            </w:pPr>
            <w:r>
              <w:rPr>
                <w:sz w:val="17"/>
              </w:rPr>
              <w:t>0.630742</w:t>
            </w:r>
          </w:p>
        </w:tc>
      </w:tr>
      <w:tr w:rsidR="00BB2910" w14:paraId="60747299" w14:textId="77777777">
        <w:trPr>
          <w:cantSplit/>
        </w:trPr>
        <w:tc>
          <w:tcPr>
            <w:tcW w:w="3000" w:type="dxa"/>
            <w:shd w:val="clear" w:color="auto" w:fill="FFFFFF"/>
            <w:tcMar>
              <w:top w:w="80" w:type="dxa"/>
              <w:left w:w="120" w:type="dxa"/>
              <w:bottom w:w="80" w:type="dxa"/>
              <w:right w:w="120" w:type="dxa"/>
            </w:tcMar>
            <w:vAlign w:val="center"/>
          </w:tcPr>
          <w:p w14:paraId="0C401EA6" w14:textId="77777777" w:rsidR="00BB2910" w:rsidRDefault="00000000">
            <w:pPr>
              <w:spacing w:after="30" w:line="240" w:lineRule="auto"/>
            </w:pPr>
            <w:r>
              <w:rPr>
                <w:sz w:val="17"/>
              </w:rPr>
              <w:t>ECE</w:t>
            </w:r>
          </w:p>
        </w:tc>
        <w:tc>
          <w:tcPr>
            <w:tcW w:w="6360" w:type="dxa"/>
            <w:shd w:val="clear" w:color="auto" w:fill="FFFFFF"/>
            <w:tcMar>
              <w:top w:w="80" w:type="dxa"/>
              <w:left w:w="120" w:type="dxa"/>
              <w:bottom w:w="80" w:type="dxa"/>
              <w:right w:w="120" w:type="dxa"/>
            </w:tcMar>
            <w:vAlign w:val="center"/>
          </w:tcPr>
          <w:p w14:paraId="12E46E9F" w14:textId="77777777" w:rsidR="00BB2910" w:rsidRDefault="00000000">
            <w:pPr>
              <w:spacing w:after="30" w:line="240" w:lineRule="auto"/>
            </w:pPr>
            <w:r>
              <w:rPr>
                <w:sz w:val="17"/>
              </w:rPr>
              <w:t>0.100402</w:t>
            </w:r>
          </w:p>
        </w:tc>
      </w:tr>
      <w:tr w:rsidR="00BB2910" w14:paraId="7B3DD912" w14:textId="77777777">
        <w:trPr>
          <w:cantSplit/>
        </w:trPr>
        <w:tc>
          <w:tcPr>
            <w:tcW w:w="3000" w:type="dxa"/>
            <w:shd w:val="clear" w:color="auto" w:fill="FFFFFF"/>
            <w:tcMar>
              <w:top w:w="80" w:type="dxa"/>
              <w:left w:w="120" w:type="dxa"/>
              <w:bottom w:w="80" w:type="dxa"/>
              <w:right w:w="120" w:type="dxa"/>
            </w:tcMar>
            <w:vAlign w:val="center"/>
          </w:tcPr>
          <w:p w14:paraId="6E5D3132" w14:textId="77777777" w:rsidR="00BB2910" w:rsidRDefault="00000000">
            <w:pPr>
              <w:spacing w:after="30" w:line="240" w:lineRule="auto"/>
            </w:pPr>
            <w:r>
              <w:rPr>
                <w:sz w:val="17"/>
              </w:rPr>
              <w:t>Brier score</w:t>
            </w:r>
          </w:p>
        </w:tc>
        <w:tc>
          <w:tcPr>
            <w:tcW w:w="6360" w:type="dxa"/>
            <w:shd w:val="clear" w:color="auto" w:fill="FFFFFF"/>
            <w:tcMar>
              <w:top w:w="80" w:type="dxa"/>
              <w:left w:w="120" w:type="dxa"/>
              <w:bottom w:w="80" w:type="dxa"/>
              <w:right w:w="120" w:type="dxa"/>
            </w:tcMar>
            <w:vAlign w:val="center"/>
          </w:tcPr>
          <w:p w14:paraId="08352E4C" w14:textId="77777777" w:rsidR="00BB2910" w:rsidRDefault="00000000">
            <w:pPr>
              <w:spacing w:after="30" w:line="240" w:lineRule="auto"/>
            </w:pPr>
            <w:r>
              <w:rPr>
                <w:sz w:val="17"/>
              </w:rPr>
              <w:t>0.313100</w:t>
            </w:r>
          </w:p>
        </w:tc>
      </w:tr>
    </w:tbl>
    <w:p w14:paraId="0EBD81FA" w14:textId="77777777" w:rsidR="00BB2910" w:rsidRDefault="00BB2910">
      <w:pPr>
        <w:spacing w:after="40"/>
      </w:pP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00"/>
        <w:gridCol w:w="1100"/>
        <w:gridCol w:w="1000"/>
        <w:gridCol w:w="1500"/>
        <w:gridCol w:w="950"/>
        <w:gridCol w:w="1100"/>
        <w:gridCol w:w="1100"/>
        <w:gridCol w:w="1110"/>
      </w:tblGrid>
      <w:tr w:rsidR="00BB2910" w14:paraId="1F168B39" w14:textId="77777777">
        <w:trPr>
          <w:cantSplit/>
          <w:tblHeader/>
        </w:trPr>
        <w:tc>
          <w:tcPr>
            <w:tcW w:w="1500" w:type="dxa"/>
            <w:shd w:val="clear" w:color="auto" w:fill="EFEFEF"/>
            <w:tcMar>
              <w:top w:w="80" w:type="dxa"/>
              <w:left w:w="120" w:type="dxa"/>
              <w:bottom w:w="80" w:type="dxa"/>
              <w:right w:w="120" w:type="dxa"/>
            </w:tcMar>
            <w:vAlign w:val="center"/>
          </w:tcPr>
          <w:p w14:paraId="172FFFCE" w14:textId="77777777" w:rsidR="00BB2910" w:rsidRDefault="00000000">
            <w:pPr>
              <w:spacing w:after="30" w:line="240" w:lineRule="auto"/>
            </w:pPr>
            <w:r>
              <w:rPr>
                <w:b/>
                <w:sz w:val="14"/>
              </w:rPr>
              <w:t>Class</w:t>
            </w:r>
          </w:p>
        </w:tc>
        <w:tc>
          <w:tcPr>
            <w:tcW w:w="1100" w:type="dxa"/>
            <w:shd w:val="clear" w:color="auto" w:fill="EFEFEF"/>
            <w:tcMar>
              <w:top w:w="80" w:type="dxa"/>
              <w:left w:w="120" w:type="dxa"/>
              <w:bottom w:w="80" w:type="dxa"/>
              <w:right w:w="120" w:type="dxa"/>
            </w:tcMar>
            <w:vAlign w:val="center"/>
          </w:tcPr>
          <w:p w14:paraId="27754D37" w14:textId="77777777" w:rsidR="00BB2910" w:rsidRDefault="00000000">
            <w:pPr>
              <w:spacing w:after="30" w:line="240" w:lineRule="auto"/>
            </w:pPr>
            <w:r>
              <w:rPr>
                <w:b/>
                <w:sz w:val="14"/>
              </w:rPr>
              <w:t>Precision</w:t>
            </w:r>
          </w:p>
        </w:tc>
        <w:tc>
          <w:tcPr>
            <w:tcW w:w="1000" w:type="dxa"/>
            <w:shd w:val="clear" w:color="auto" w:fill="EFEFEF"/>
            <w:tcMar>
              <w:top w:w="80" w:type="dxa"/>
              <w:left w:w="120" w:type="dxa"/>
              <w:bottom w:w="80" w:type="dxa"/>
              <w:right w:w="120" w:type="dxa"/>
            </w:tcMar>
            <w:vAlign w:val="center"/>
          </w:tcPr>
          <w:p w14:paraId="5A20067A" w14:textId="77777777" w:rsidR="00BB2910" w:rsidRDefault="00000000">
            <w:pPr>
              <w:spacing w:after="30" w:line="240" w:lineRule="auto"/>
            </w:pPr>
            <w:r>
              <w:rPr>
                <w:b/>
                <w:sz w:val="14"/>
              </w:rPr>
              <w:t>Recall</w:t>
            </w:r>
          </w:p>
        </w:tc>
        <w:tc>
          <w:tcPr>
            <w:tcW w:w="1500" w:type="dxa"/>
            <w:shd w:val="clear" w:color="auto" w:fill="EFEFEF"/>
            <w:tcMar>
              <w:top w:w="80" w:type="dxa"/>
              <w:left w:w="120" w:type="dxa"/>
              <w:bottom w:w="80" w:type="dxa"/>
              <w:right w:w="120" w:type="dxa"/>
            </w:tcMar>
            <w:vAlign w:val="center"/>
          </w:tcPr>
          <w:p w14:paraId="19A56BCF" w14:textId="77777777" w:rsidR="00BB2910" w:rsidRDefault="00000000">
            <w:pPr>
              <w:spacing w:after="30" w:line="240" w:lineRule="auto"/>
            </w:pPr>
            <w:r>
              <w:rPr>
                <w:b/>
                <w:sz w:val="14"/>
              </w:rPr>
              <w:t>Specificity</w:t>
            </w:r>
          </w:p>
        </w:tc>
        <w:tc>
          <w:tcPr>
            <w:tcW w:w="950" w:type="dxa"/>
            <w:shd w:val="clear" w:color="auto" w:fill="EFEFEF"/>
            <w:tcMar>
              <w:top w:w="80" w:type="dxa"/>
              <w:left w:w="120" w:type="dxa"/>
              <w:bottom w:w="80" w:type="dxa"/>
              <w:right w:w="120" w:type="dxa"/>
            </w:tcMar>
            <w:vAlign w:val="center"/>
          </w:tcPr>
          <w:p w14:paraId="7A25B6D8" w14:textId="77777777" w:rsidR="00BB2910" w:rsidRDefault="00000000">
            <w:pPr>
              <w:spacing w:after="30" w:line="240" w:lineRule="auto"/>
            </w:pPr>
            <w:r>
              <w:rPr>
                <w:b/>
                <w:sz w:val="14"/>
              </w:rPr>
              <w:t>F1</w:t>
            </w:r>
          </w:p>
        </w:tc>
        <w:tc>
          <w:tcPr>
            <w:tcW w:w="1100" w:type="dxa"/>
            <w:shd w:val="clear" w:color="auto" w:fill="EFEFEF"/>
            <w:tcMar>
              <w:top w:w="80" w:type="dxa"/>
              <w:left w:w="120" w:type="dxa"/>
              <w:bottom w:w="80" w:type="dxa"/>
              <w:right w:w="120" w:type="dxa"/>
            </w:tcMar>
            <w:vAlign w:val="center"/>
          </w:tcPr>
          <w:p w14:paraId="13E463B9" w14:textId="77777777" w:rsidR="00BB2910" w:rsidRDefault="00000000">
            <w:pPr>
              <w:spacing w:after="30" w:line="240" w:lineRule="auto"/>
            </w:pPr>
            <w:r>
              <w:rPr>
                <w:b/>
                <w:sz w:val="14"/>
              </w:rPr>
              <w:t>ROC AUC</w:t>
            </w:r>
          </w:p>
        </w:tc>
        <w:tc>
          <w:tcPr>
            <w:tcW w:w="1100" w:type="dxa"/>
            <w:shd w:val="clear" w:color="auto" w:fill="EFEFEF"/>
            <w:tcMar>
              <w:top w:w="80" w:type="dxa"/>
              <w:left w:w="120" w:type="dxa"/>
              <w:bottom w:w="80" w:type="dxa"/>
              <w:right w:w="120" w:type="dxa"/>
            </w:tcMar>
            <w:vAlign w:val="center"/>
          </w:tcPr>
          <w:p w14:paraId="3BD26F5F" w14:textId="77777777" w:rsidR="00BB2910" w:rsidRDefault="00000000">
            <w:pPr>
              <w:spacing w:after="30" w:line="240" w:lineRule="auto"/>
            </w:pPr>
            <w:r>
              <w:rPr>
                <w:b/>
                <w:sz w:val="14"/>
              </w:rPr>
              <w:t>PR AUC</w:t>
            </w:r>
          </w:p>
        </w:tc>
        <w:tc>
          <w:tcPr>
            <w:tcW w:w="1110" w:type="dxa"/>
            <w:shd w:val="clear" w:color="auto" w:fill="EFEFEF"/>
            <w:tcMar>
              <w:top w:w="80" w:type="dxa"/>
              <w:left w:w="120" w:type="dxa"/>
              <w:bottom w:w="80" w:type="dxa"/>
              <w:right w:w="120" w:type="dxa"/>
            </w:tcMar>
            <w:vAlign w:val="center"/>
          </w:tcPr>
          <w:p w14:paraId="13076E13" w14:textId="77777777" w:rsidR="00BB2910" w:rsidRDefault="00000000">
            <w:pPr>
              <w:spacing w:after="30" w:line="240" w:lineRule="auto"/>
            </w:pPr>
            <w:r>
              <w:rPr>
                <w:b/>
                <w:sz w:val="14"/>
              </w:rPr>
              <w:t>Support</w:t>
            </w:r>
          </w:p>
        </w:tc>
      </w:tr>
      <w:tr w:rsidR="00BB2910" w14:paraId="3CC0D623" w14:textId="77777777">
        <w:trPr>
          <w:cantSplit/>
        </w:trPr>
        <w:tc>
          <w:tcPr>
            <w:tcW w:w="1500" w:type="dxa"/>
            <w:shd w:val="clear" w:color="auto" w:fill="FFFFFF"/>
            <w:tcMar>
              <w:top w:w="80" w:type="dxa"/>
              <w:left w:w="120" w:type="dxa"/>
              <w:bottom w:w="80" w:type="dxa"/>
              <w:right w:w="120" w:type="dxa"/>
            </w:tcMar>
            <w:vAlign w:val="center"/>
          </w:tcPr>
          <w:p w14:paraId="3EE7C5A6" w14:textId="77777777" w:rsidR="00BB2910" w:rsidRDefault="00000000">
            <w:pPr>
              <w:spacing w:after="30" w:line="240" w:lineRule="auto"/>
            </w:pPr>
            <w:r>
              <w:rPr>
                <w:sz w:val="14"/>
              </w:rPr>
              <w:t>Normal</w:t>
            </w:r>
          </w:p>
        </w:tc>
        <w:tc>
          <w:tcPr>
            <w:tcW w:w="1100" w:type="dxa"/>
            <w:shd w:val="clear" w:color="auto" w:fill="FFFFFF"/>
            <w:tcMar>
              <w:top w:w="80" w:type="dxa"/>
              <w:left w:w="120" w:type="dxa"/>
              <w:bottom w:w="80" w:type="dxa"/>
              <w:right w:w="120" w:type="dxa"/>
            </w:tcMar>
            <w:vAlign w:val="center"/>
          </w:tcPr>
          <w:p w14:paraId="5C965721" w14:textId="77777777" w:rsidR="00BB2910" w:rsidRDefault="00000000">
            <w:pPr>
              <w:spacing w:after="30" w:line="240" w:lineRule="auto"/>
            </w:pPr>
            <w:r>
              <w:rPr>
                <w:sz w:val="14"/>
              </w:rPr>
              <w:t>0.9746</w:t>
            </w:r>
          </w:p>
        </w:tc>
        <w:tc>
          <w:tcPr>
            <w:tcW w:w="1000" w:type="dxa"/>
            <w:shd w:val="clear" w:color="auto" w:fill="FFFFFF"/>
            <w:tcMar>
              <w:top w:w="80" w:type="dxa"/>
              <w:left w:w="120" w:type="dxa"/>
              <w:bottom w:w="80" w:type="dxa"/>
              <w:right w:w="120" w:type="dxa"/>
            </w:tcMar>
            <w:vAlign w:val="center"/>
          </w:tcPr>
          <w:p w14:paraId="0E99876D" w14:textId="77777777" w:rsidR="00BB2910" w:rsidRDefault="00000000">
            <w:pPr>
              <w:spacing w:after="30" w:line="240" w:lineRule="auto"/>
            </w:pPr>
            <w:r>
              <w:rPr>
                <w:sz w:val="14"/>
              </w:rPr>
              <w:t>0.9705</w:t>
            </w:r>
          </w:p>
        </w:tc>
        <w:tc>
          <w:tcPr>
            <w:tcW w:w="1500" w:type="dxa"/>
            <w:shd w:val="clear" w:color="auto" w:fill="FFFFFF"/>
            <w:tcMar>
              <w:top w:w="80" w:type="dxa"/>
              <w:left w:w="120" w:type="dxa"/>
              <w:bottom w:w="80" w:type="dxa"/>
              <w:right w:w="120" w:type="dxa"/>
            </w:tcMar>
            <w:vAlign w:val="center"/>
          </w:tcPr>
          <w:p w14:paraId="32ED0C6F" w14:textId="77777777" w:rsidR="00BB2910" w:rsidRDefault="00000000">
            <w:pPr>
              <w:spacing w:after="30" w:line="240" w:lineRule="auto"/>
            </w:pPr>
            <w:r>
              <w:rPr>
                <w:sz w:val="14"/>
              </w:rPr>
              <w:t>0.9906</w:t>
            </w:r>
          </w:p>
        </w:tc>
        <w:tc>
          <w:tcPr>
            <w:tcW w:w="950" w:type="dxa"/>
            <w:shd w:val="clear" w:color="auto" w:fill="FFFFFF"/>
            <w:tcMar>
              <w:top w:w="80" w:type="dxa"/>
              <w:left w:w="120" w:type="dxa"/>
              <w:bottom w:w="80" w:type="dxa"/>
              <w:right w:w="120" w:type="dxa"/>
            </w:tcMar>
            <w:vAlign w:val="center"/>
          </w:tcPr>
          <w:p w14:paraId="4B02BBC4" w14:textId="77777777" w:rsidR="00BB2910" w:rsidRDefault="00000000">
            <w:pPr>
              <w:spacing w:after="30" w:line="240" w:lineRule="auto"/>
            </w:pPr>
            <w:r>
              <w:rPr>
                <w:sz w:val="14"/>
              </w:rPr>
              <w:t>0.9725</w:t>
            </w:r>
          </w:p>
        </w:tc>
        <w:tc>
          <w:tcPr>
            <w:tcW w:w="1100" w:type="dxa"/>
            <w:shd w:val="clear" w:color="auto" w:fill="FFFFFF"/>
            <w:tcMar>
              <w:top w:w="80" w:type="dxa"/>
              <w:left w:w="120" w:type="dxa"/>
              <w:bottom w:w="80" w:type="dxa"/>
              <w:right w:w="120" w:type="dxa"/>
            </w:tcMar>
            <w:vAlign w:val="center"/>
          </w:tcPr>
          <w:p w14:paraId="42EA25F2" w14:textId="77777777" w:rsidR="00BB2910" w:rsidRDefault="00000000">
            <w:pPr>
              <w:spacing w:after="30" w:line="240" w:lineRule="auto"/>
            </w:pPr>
            <w:r>
              <w:rPr>
                <w:sz w:val="14"/>
              </w:rPr>
              <w:t>0.9981</w:t>
            </w:r>
          </w:p>
        </w:tc>
        <w:tc>
          <w:tcPr>
            <w:tcW w:w="1100" w:type="dxa"/>
            <w:shd w:val="clear" w:color="auto" w:fill="FFFFFF"/>
            <w:tcMar>
              <w:top w:w="80" w:type="dxa"/>
              <w:left w:w="120" w:type="dxa"/>
              <w:bottom w:w="80" w:type="dxa"/>
              <w:right w:w="120" w:type="dxa"/>
            </w:tcMar>
            <w:vAlign w:val="center"/>
          </w:tcPr>
          <w:p w14:paraId="2BBE834A" w14:textId="77777777" w:rsidR="00BB2910" w:rsidRDefault="00000000">
            <w:pPr>
              <w:spacing w:after="30" w:line="240" w:lineRule="auto"/>
            </w:pPr>
            <w:r>
              <w:rPr>
                <w:sz w:val="14"/>
              </w:rPr>
              <w:t>0.9959</w:t>
            </w:r>
          </w:p>
        </w:tc>
        <w:tc>
          <w:tcPr>
            <w:tcW w:w="1110" w:type="dxa"/>
            <w:shd w:val="clear" w:color="auto" w:fill="FFFFFF"/>
            <w:tcMar>
              <w:top w:w="80" w:type="dxa"/>
              <w:left w:w="120" w:type="dxa"/>
              <w:bottom w:w="80" w:type="dxa"/>
              <w:right w:w="120" w:type="dxa"/>
            </w:tcMar>
            <w:vAlign w:val="center"/>
          </w:tcPr>
          <w:p w14:paraId="46BF8792" w14:textId="77777777" w:rsidR="00BB2910" w:rsidRDefault="00000000">
            <w:pPr>
              <w:spacing w:after="30" w:line="240" w:lineRule="auto"/>
            </w:pPr>
            <w:r>
              <w:rPr>
                <w:sz w:val="14"/>
              </w:rPr>
              <w:t>237</w:t>
            </w:r>
          </w:p>
        </w:tc>
      </w:tr>
      <w:tr w:rsidR="00BB2910" w14:paraId="3577DEB4" w14:textId="77777777">
        <w:trPr>
          <w:cantSplit/>
        </w:trPr>
        <w:tc>
          <w:tcPr>
            <w:tcW w:w="1500" w:type="dxa"/>
            <w:shd w:val="clear" w:color="auto" w:fill="FFFFFF"/>
            <w:tcMar>
              <w:top w:w="80" w:type="dxa"/>
              <w:left w:w="120" w:type="dxa"/>
              <w:bottom w:w="80" w:type="dxa"/>
              <w:right w:w="120" w:type="dxa"/>
            </w:tcMar>
            <w:vAlign w:val="center"/>
          </w:tcPr>
          <w:p w14:paraId="4CE3DE59" w14:textId="77777777" w:rsidR="00BB2910" w:rsidRDefault="00000000">
            <w:pPr>
              <w:spacing w:after="30" w:line="240" w:lineRule="auto"/>
            </w:pPr>
            <w:r>
              <w:rPr>
                <w:sz w:val="14"/>
              </w:rPr>
              <w:t>Viral</w:t>
            </w:r>
          </w:p>
        </w:tc>
        <w:tc>
          <w:tcPr>
            <w:tcW w:w="1100" w:type="dxa"/>
            <w:shd w:val="clear" w:color="auto" w:fill="FFFFFF"/>
            <w:tcMar>
              <w:top w:w="80" w:type="dxa"/>
              <w:left w:w="120" w:type="dxa"/>
              <w:bottom w:w="80" w:type="dxa"/>
              <w:right w:w="120" w:type="dxa"/>
            </w:tcMar>
            <w:vAlign w:val="center"/>
          </w:tcPr>
          <w:p w14:paraId="5CD5C9CE" w14:textId="77777777" w:rsidR="00BB2910" w:rsidRDefault="00000000">
            <w:pPr>
              <w:spacing w:after="30" w:line="240" w:lineRule="auto"/>
            </w:pPr>
            <w:r>
              <w:rPr>
                <w:sz w:val="14"/>
              </w:rPr>
              <w:t>0.6200</w:t>
            </w:r>
          </w:p>
        </w:tc>
        <w:tc>
          <w:tcPr>
            <w:tcW w:w="1000" w:type="dxa"/>
            <w:shd w:val="clear" w:color="auto" w:fill="FFFFFF"/>
            <w:tcMar>
              <w:top w:w="80" w:type="dxa"/>
              <w:left w:w="120" w:type="dxa"/>
              <w:bottom w:w="80" w:type="dxa"/>
              <w:right w:w="120" w:type="dxa"/>
            </w:tcMar>
            <w:vAlign w:val="center"/>
          </w:tcPr>
          <w:p w14:paraId="10ABDD00" w14:textId="77777777" w:rsidR="00BB2910" w:rsidRDefault="00000000">
            <w:pPr>
              <w:spacing w:after="30" w:line="240" w:lineRule="auto"/>
            </w:pPr>
            <w:r>
              <w:rPr>
                <w:sz w:val="14"/>
              </w:rPr>
              <w:t>0.5561</w:t>
            </w:r>
          </w:p>
        </w:tc>
        <w:tc>
          <w:tcPr>
            <w:tcW w:w="1500" w:type="dxa"/>
            <w:shd w:val="clear" w:color="auto" w:fill="FFFFFF"/>
            <w:tcMar>
              <w:top w:w="80" w:type="dxa"/>
              <w:left w:w="120" w:type="dxa"/>
              <w:bottom w:w="80" w:type="dxa"/>
              <w:right w:w="120" w:type="dxa"/>
            </w:tcMar>
            <w:vAlign w:val="center"/>
          </w:tcPr>
          <w:p w14:paraId="2C49F176" w14:textId="77777777" w:rsidR="00BB2910" w:rsidRDefault="00000000">
            <w:pPr>
              <w:spacing w:after="30" w:line="240" w:lineRule="auto"/>
            </w:pPr>
            <w:r>
              <w:rPr>
                <w:sz w:val="14"/>
              </w:rPr>
              <w:t>0.8833</w:t>
            </w:r>
          </w:p>
        </w:tc>
        <w:tc>
          <w:tcPr>
            <w:tcW w:w="950" w:type="dxa"/>
            <w:shd w:val="clear" w:color="auto" w:fill="FFFFFF"/>
            <w:tcMar>
              <w:top w:w="80" w:type="dxa"/>
              <w:left w:w="120" w:type="dxa"/>
              <w:bottom w:w="80" w:type="dxa"/>
              <w:right w:w="120" w:type="dxa"/>
            </w:tcMar>
            <w:vAlign w:val="center"/>
          </w:tcPr>
          <w:p w14:paraId="2BC11901" w14:textId="77777777" w:rsidR="00BB2910" w:rsidRDefault="00000000">
            <w:pPr>
              <w:spacing w:after="30" w:line="240" w:lineRule="auto"/>
            </w:pPr>
            <w:r>
              <w:rPr>
                <w:sz w:val="14"/>
              </w:rPr>
              <w:t>0.5863</w:t>
            </w:r>
          </w:p>
        </w:tc>
        <w:tc>
          <w:tcPr>
            <w:tcW w:w="1100" w:type="dxa"/>
            <w:shd w:val="clear" w:color="auto" w:fill="FFFFFF"/>
            <w:tcMar>
              <w:top w:w="80" w:type="dxa"/>
              <w:left w:w="120" w:type="dxa"/>
              <w:bottom w:w="80" w:type="dxa"/>
              <w:right w:w="120" w:type="dxa"/>
            </w:tcMar>
            <w:vAlign w:val="center"/>
          </w:tcPr>
          <w:p w14:paraId="29E90CBD" w14:textId="77777777" w:rsidR="00BB2910" w:rsidRDefault="00000000">
            <w:pPr>
              <w:spacing w:after="30" w:line="240" w:lineRule="auto"/>
            </w:pPr>
            <w:r>
              <w:rPr>
                <w:sz w:val="14"/>
              </w:rPr>
              <w:t>0.7892</w:t>
            </w:r>
          </w:p>
        </w:tc>
        <w:tc>
          <w:tcPr>
            <w:tcW w:w="1100" w:type="dxa"/>
            <w:shd w:val="clear" w:color="auto" w:fill="FFFFFF"/>
            <w:tcMar>
              <w:top w:w="80" w:type="dxa"/>
              <w:left w:w="120" w:type="dxa"/>
              <w:bottom w:w="80" w:type="dxa"/>
              <w:right w:w="120" w:type="dxa"/>
            </w:tcMar>
            <w:vAlign w:val="center"/>
          </w:tcPr>
          <w:p w14:paraId="6C9A6C2D" w14:textId="77777777" w:rsidR="00BB2910" w:rsidRDefault="00000000">
            <w:pPr>
              <w:spacing w:after="30" w:line="240" w:lineRule="auto"/>
            </w:pPr>
            <w:r>
              <w:rPr>
                <w:sz w:val="14"/>
              </w:rPr>
              <w:t>0.5878</w:t>
            </w:r>
          </w:p>
        </w:tc>
        <w:tc>
          <w:tcPr>
            <w:tcW w:w="1110" w:type="dxa"/>
            <w:shd w:val="clear" w:color="auto" w:fill="FFFFFF"/>
            <w:tcMar>
              <w:top w:w="80" w:type="dxa"/>
              <w:left w:w="120" w:type="dxa"/>
              <w:bottom w:w="80" w:type="dxa"/>
              <w:right w:w="120" w:type="dxa"/>
            </w:tcMar>
            <w:vAlign w:val="center"/>
          </w:tcPr>
          <w:p w14:paraId="7B34D90E" w14:textId="77777777" w:rsidR="00BB2910" w:rsidRDefault="00000000">
            <w:pPr>
              <w:spacing w:after="30" w:line="240" w:lineRule="auto"/>
            </w:pPr>
            <w:r>
              <w:rPr>
                <w:sz w:val="14"/>
              </w:rPr>
              <w:t>223</w:t>
            </w:r>
          </w:p>
        </w:tc>
      </w:tr>
      <w:tr w:rsidR="00BB2910" w14:paraId="2C04A4A1" w14:textId="77777777">
        <w:trPr>
          <w:cantSplit/>
        </w:trPr>
        <w:tc>
          <w:tcPr>
            <w:tcW w:w="1500" w:type="dxa"/>
            <w:shd w:val="clear" w:color="auto" w:fill="FFFFFF"/>
            <w:tcMar>
              <w:top w:w="80" w:type="dxa"/>
              <w:left w:w="120" w:type="dxa"/>
              <w:bottom w:w="80" w:type="dxa"/>
              <w:right w:w="120" w:type="dxa"/>
            </w:tcMar>
            <w:vAlign w:val="center"/>
          </w:tcPr>
          <w:p w14:paraId="52A77987" w14:textId="77777777" w:rsidR="00BB2910" w:rsidRDefault="00000000">
            <w:pPr>
              <w:spacing w:after="30" w:line="240" w:lineRule="auto"/>
            </w:pPr>
            <w:r>
              <w:rPr>
                <w:sz w:val="14"/>
              </w:rPr>
              <w:t>Bacterial</w:t>
            </w:r>
          </w:p>
        </w:tc>
        <w:tc>
          <w:tcPr>
            <w:tcW w:w="1100" w:type="dxa"/>
            <w:shd w:val="clear" w:color="auto" w:fill="FFFFFF"/>
            <w:tcMar>
              <w:top w:w="80" w:type="dxa"/>
              <w:left w:w="120" w:type="dxa"/>
              <w:bottom w:w="80" w:type="dxa"/>
              <w:right w:w="120" w:type="dxa"/>
            </w:tcMar>
            <w:vAlign w:val="center"/>
          </w:tcPr>
          <w:p w14:paraId="7DEE1D96" w14:textId="77777777" w:rsidR="00BB2910" w:rsidRDefault="00000000">
            <w:pPr>
              <w:spacing w:after="30" w:line="240" w:lineRule="auto"/>
            </w:pPr>
            <w:r>
              <w:rPr>
                <w:sz w:val="14"/>
              </w:rPr>
              <w:t>0.7854</w:t>
            </w:r>
          </w:p>
        </w:tc>
        <w:tc>
          <w:tcPr>
            <w:tcW w:w="1000" w:type="dxa"/>
            <w:shd w:val="clear" w:color="auto" w:fill="FFFFFF"/>
            <w:tcMar>
              <w:top w:w="80" w:type="dxa"/>
              <w:left w:w="120" w:type="dxa"/>
              <w:bottom w:w="80" w:type="dxa"/>
              <w:right w:w="120" w:type="dxa"/>
            </w:tcMar>
            <w:vAlign w:val="center"/>
          </w:tcPr>
          <w:p w14:paraId="32F1F2C3" w14:textId="77777777" w:rsidR="00BB2910" w:rsidRDefault="00000000">
            <w:pPr>
              <w:spacing w:after="30" w:line="240" w:lineRule="auto"/>
            </w:pPr>
            <w:r>
              <w:rPr>
                <w:sz w:val="14"/>
              </w:rPr>
              <w:t>0.8309</w:t>
            </w:r>
          </w:p>
        </w:tc>
        <w:tc>
          <w:tcPr>
            <w:tcW w:w="1500" w:type="dxa"/>
            <w:shd w:val="clear" w:color="auto" w:fill="FFFFFF"/>
            <w:tcMar>
              <w:top w:w="80" w:type="dxa"/>
              <w:left w:w="120" w:type="dxa"/>
              <w:bottom w:w="80" w:type="dxa"/>
              <w:right w:w="120" w:type="dxa"/>
            </w:tcMar>
            <w:vAlign w:val="center"/>
          </w:tcPr>
          <w:p w14:paraId="06FAF2A4" w14:textId="77777777" w:rsidR="00BB2910" w:rsidRDefault="00000000">
            <w:pPr>
              <w:spacing w:after="30" w:line="240" w:lineRule="auto"/>
            </w:pPr>
            <w:r>
              <w:rPr>
                <w:sz w:val="14"/>
              </w:rPr>
              <w:t>0.7957</w:t>
            </w:r>
          </w:p>
        </w:tc>
        <w:tc>
          <w:tcPr>
            <w:tcW w:w="950" w:type="dxa"/>
            <w:shd w:val="clear" w:color="auto" w:fill="FFFFFF"/>
            <w:tcMar>
              <w:top w:w="80" w:type="dxa"/>
              <w:left w:w="120" w:type="dxa"/>
              <w:bottom w:w="80" w:type="dxa"/>
              <w:right w:w="120" w:type="dxa"/>
            </w:tcMar>
            <w:vAlign w:val="center"/>
          </w:tcPr>
          <w:p w14:paraId="643B4236" w14:textId="77777777" w:rsidR="00BB2910" w:rsidRDefault="00000000">
            <w:pPr>
              <w:spacing w:after="30" w:line="240" w:lineRule="auto"/>
            </w:pPr>
            <w:r>
              <w:rPr>
                <w:sz w:val="14"/>
              </w:rPr>
              <w:t>0.8075</w:t>
            </w:r>
          </w:p>
        </w:tc>
        <w:tc>
          <w:tcPr>
            <w:tcW w:w="1100" w:type="dxa"/>
            <w:shd w:val="clear" w:color="auto" w:fill="FFFFFF"/>
            <w:tcMar>
              <w:top w:w="80" w:type="dxa"/>
              <w:left w:w="120" w:type="dxa"/>
              <w:bottom w:w="80" w:type="dxa"/>
              <w:right w:w="120" w:type="dxa"/>
            </w:tcMar>
            <w:vAlign w:val="center"/>
          </w:tcPr>
          <w:p w14:paraId="5067FA24" w14:textId="77777777" w:rsidR="00BB2910" w:rsidRDefault="00000000">
            <w:pPr>
              <w:spacing w:after="30" w:line="240" w:lineRule="auto"/>
            </w:pPr>
            <w:r>
              <w:rPr>
                <w:sz w:val="14"/>
              </w:rPr>
              <w:t>0.8799</w:t>
            </w:r>
          </w:p>
        </w:tc>
        <w:tc>
          <w:tcPr>
            <w:tcW w:w="1100" w:type="dxa"/>
            <w:shd w:val="clear" w:color="auto" w:fill="FFFFFF"/>
            <w:tcMar>
              <w:top w:w="80" w:type="dxa"/>
              <w:left w:w="120" w:type="dxa"/>
              <w:bottom w:w="80" w:type="dxa"/>
              <w:right w:w="120" w:type="dxa"/>
            </w:tcMar>
            <w:vAlign w:val="center"/>
          </w:tcPr>
          <w:p w14:paraId="3FF41FD4" w14:textId="77777777" w:rsidR="00BB2910" w:rsidRDefault="00000000">
            <w:pPr>
              <w:spacing w:after="30" w:line="240" w:lineRule="auto"/>
            </w:pPr>
            <w:r>
              <w:rPr>
                <w:sz w:val="14"/>
              </w:rPr>
              <w:t>0.8124</w:t>
            </w:r>
          </w:p>
        </w:tc>
        <w:tc>
          <w:tcPr>
            <w:tcW w:w="1110" w:type="dxa"/>
            <w:shd w:val="clear" w:color="auto" w:fill="FFFFFF"/>
            <w:tcMar>
              <w:top w:w="80" w:type="dxa"/>
              <w:left w:w="120" w:type="dxa"/>
              <w:bottom w:w="80" w:type="dxa"/>
              <w:right w:w="120" w:type="dxa"/>
            </w:tcMar>
            <w:vAlign w:val="center"/>
          </w:tcPr>
          <w:p w14:paraId="1375DF4F" w14:textId="77777777" w:rsidR="00BB2910" w:rsidRDefault="00000000">
            <w:pPr>
              <w:spacing w:after="30" w:line="240" w:lineRule="auto"/>
            </w:pPr>
            <w:r>
              <w:rPr>
                <w:sz w:val="14"/>
              </w:rPr>
              <w:t>414</w:t>
            </w:r>
          </w:p>
        </w:tc>
      </w:tr>
    </w:tbl>
    <w:p w14:paraId="492C808A" w14:textId="77777777" w:rsidR="00BB2910" w:rsidRDefault="00BB2910">
      <w:pPr>
        <w:spacing w:after="40"/>
      </w:pPr>
    </w:p>
    <w:p w14:paraId="4B4C15FC" w14:textId="77777777" w:rsidR="00BB2910" w:rsidRDefault="00000000">
      <w:r>
        <w:t>Frozen selection file: model/results/final_selection.json. Selected run: final_selected_s42. Selection status after evaluation: locked_test_evaluated. No retraining or configuration change was permitted after observing test metrics.</w:t>
      </w:r>
    </w:p>
    <w:p w14:paraId="40F434F2" w14:textId="77777777" w:rsidR="00BB2910" w:rsidRDefault="00000000">
      <w:pPr>
        <w:keepNext/>
        <w:jc w:val="center"/>
      </w:pPr>
      <w:r>
        <w:rPr>
          <w:noProof/>
        </w:rPr>
        <w:lastRenderedPageBreak/>
        <w:drawing>
          <wp:inline distT="0" distB="0" distL="0" distR="0" wp14:anchorId="54B8004D" wp14:editId="31F07F03">
            <wp:extent cx="4937760" cy="427939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9"/>
                    <a:stretch>
                      <a:fillRect/>
                    </a:stretch>
                  </pic:blipFill>
                  <pic:spPr>
                    <a:xfrm>
                      <a:off x="0" y="0"/>
                      <a:ext cx="4937760" cy="4279392"/>
                    </a:xfrm>
                    <a:prstGeom prst="rect">
                      <a:avLst/>
                    </a:prstGeom>
                  </pic:spPr>
                </pic:pic>
              </a:graphicData>
            </a:graphic>
          </wp:inline>
        </w:drawing>
      </w:r>
    </w:p>
    <w:p w14:paraId="739FFDEE" w14:textId="77777777" w:rsidR="00BB2910" w:rsidRDefault="00000000">
      <w:pPr>
        <w:pStyle w:val="Caption"/>
        <w:jc w:val="center"/>
      </w:pPr>
      <w:r>
        <w:t>Final locked-test confusion matrix.</w:t>
      </w:r>
    </w:p>
    <w:p w14:paraId="5BDD8161" w14:textId="77777777" w:rsidR="00BB2910" w:rsidRDefault="00000000">
      <w:pPr>
        <w:pStyle w:val="Heading2"/>
      </w:pPr>
      <w:r>
        <w:rPr>
          <w:rFonts w:ascii="Arial" w:eastAsia="Arial" w:hAnsi="Arial"/>
        </w:rPr>
        <w:t>7.2 Final configuration table for all supported architectures</w:t>
      </w:r>
    </w:p>
    <w:p w14:paraId="5BB9520F" w14:textId="77777777" w:rsidR="00BB2910" w:rsidRDefault="00000000">
      <w:r>
        <w:t>The required wide table is split into three continuation parts so every field remains readable. Rows not selected for the terminal experiment retain their verified completed-baseline configuration; the selected row reports the frozen tuned configuration actually used for the three-seed study and test.</w:t>
      </w:r>
    </w:p>
    <w:p w14:paraId="6F8DF1E6" w14:textId="77777777" w:rsidR="00BB2910" w:rsidRDefault="00000000">
      <w:pPr>
        <w:pStyle w:val="Heading3"/>
      </w:pPr>
      <w:r>
        <w:rPr>
          <w:rFonts w:ascii="Arial" w:eastAsia="Arial" w:hAnsi="Arial"/>
        </w:rPr>
        <w:t>Part A - identity, inputs, weights, and status</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00"/>
        <w:gridCol w:w="2600"/>
        <w:gridCol w:w="850"/>
        <w:gridCol w:w="2100"/>
        <w:gridCol w:w="800"/>
        <w:gridCol w:w="1910"/>
      </w:tblGrid>
      <w:tr w:rsidR="00BB2910" w14:paraId="3E0EA363" w14:textId="77777777">
        <w:trPr>
          <w:cantSplit/>
          <w:tblHeader/>
        </w:trPr>
        <w:tc>
          <w:tcPr>
            <w:tcW w:w="1100" w:type="dxa"/>
            <w:shd w:val="clear" w:color="auto" w:fill="EFEFEF"/>
            <w:tcMar>
              <w:top w:w="80" w:type="dxa"/>
              <w:left w:w="120" w:type="dxa"/>
              <w:bottom w:w="80" w:type="dxa"/>
              <w:right w:w="120" w:type="dxa"/>
            </w:tcMar>
            <w:vAlign w:val="center"/>
          </w:tcPr>
          <w:p w14:paraId="3385E656" w14:textId="77777777" w:rsidR="00BB2910" w:rsidRDefault="00000000">
            <w:pPr>
              <w:spacing w:after="30" w:line="240" w:lineRule="auto"/>
            </w:pPr>
            <w:r>
              <w:rPr>
                <w:b/>
                <w:sz w:val="13"/>
              </w:rPr>
              <w:t>Model</w:t>
            </w:r>
          </w:p>
        </w:tc>
        <w:tc>
          <w:tcPr>
            <w:tcW w:w="2600" w:type="dxa"/>
            <w:shd w:val="clear" w:color="auto" w:fill="EFEFEF"/>
            <w:tcMar>
              <w:top w:w="80" w:type="dxa"/>
              <w:left w:w="120" w:type="dxa"/>
              <w:bottom w:w="80" w:type="dxa"/>
              <w:right w:w="120" w:type="dxa"/>
            </w:tcMar>
            <w:vAlign w:val="center"/>
          </w:tcPr>
          <w:p w14:paraId="32E24CBB" w14:textId="77777777" w:rsidR="00BB2910" w:rsidRDefault="00000000">
            <w:pPr>
              <w:spacing w:after="30" w:line="240" w:lineRule="auto"/>
            </w:pPr>
            <w:r>
              <w:rPr>
                <w:b/>
                <w:sz w:val="13"/>
              </w:rPr>
              <w:t>Exact Implementation</w:t>
            </w:r>
          </w:p>
        </w:tc>
        <w:tc>
          <w:tcPr>
            <w:tcW w:w="850" w:type="dxa"/>
            <w:shd w:val="clear" w:color="auto" w:fill="EFEFEF"/>
            <w:tcMar>
              <w:top w:w="80" w:type="dxa"/>
              <w:left w:w="120" w:type="dxa"/>
              <w:bottom w:w="80" w:type="dxa"/>
              <w:right w:w="120" w:type="dxa"/>
            </w:tcMar>
            <w:vAlign w:val="center"/>
          </w:tcPr>
          <w:p w14:paraId="2EA67375" w14:textId="77777777" w:rsidR="00BB2910" w:rsidRDefault="00000000">
            <w:pPr>
              <w:spacing w:after="30" w:line="240" w:lineRule="auto"/>
            </w:pPr>
            <w:r>
              <w:rPr>
                <w:b/>
                <w:sz w:val="13"/>
              </w:rPr>
              <w:t>Input Size</w:t>
            </w:r>
          </w:p>
        </w:tc>
        <w:tc>
          <w:tcPr>
            <w:tcW w:w="2100" w:type="dxa"/>
            <w:shd w:val="clear" w:color="auto" w:fill="EFEFEF"/>
            <w:tcMar>
              <w:top w:w="80" w:type="dxa"/>
              <w:left w:w="120" w:type="dxa"/>
              <w:bottom w:w="80" w:type="dxa"/>
              <w:right w:w="120" w:type="dxa"/>
            </w:tcMar>
            <w:vAlign w:val="center"/>
          </w:tcPr>
          <w:p w14:paraId="42A81AF5" w14:textId="77777777" w:rsidR="00BB2910" w:rsidRDefault="00000000">
            <w:pPr>
              <w:spacing w:after="30" w:line="240" w:lineRule="auto"/>
            </w:pPr>
            <w:r>
              <w:rPr>
                <w:b/>
                <w:sz w:val="13"/>
              </w:rPr>
              <w:t>Pretrained Weights</w:t>
            </w:r>
          </w:p>
        </w:tc>
        <w:tc>
          <w:tcPr>
            <w:tcW w:w="800" w:type="dxa"/>
            <w:shd w:val="clear" w:color="auto" w:fill="EFEFEF"/>
            <w:tcMar>
              <w:top w:w="80" w:type="dxa"/>
              <w:left w:w="120" w:type="dxa"/>
              <w:bottom w:w="80" w:type="dxa"/>
              <w:right w:w="120" w:type="dxa"/>
            </w:tcMar>
            <w:vAlign w:val="center"/>
          </w:tcPr>
          <w:p w14:paraId="461EFF79" w14:textId="77777777" w:rsidR="00BB2910" w:rsidRDefault="00000000">
            <w:pPr>
              <w:spacing w:after="30" w:line="240" w:lineRule="auto"/>
            </w:pPr>
            <w:r>
              <w:rPr>
                <w:b/>
                <w:sz w:val="13"/>
              </w:rPr>
              <w:t>Batch Size</w:t>
            </w:r>
          </w:p>
        </w:tc>
        <w:tc>
          <w:tcPr>
            <w:tcW w:w="1910" w:type="dxa"/>
            <w:shd w:val="clear" w:color="auto" w:fill="EFEFEF"/>
            <w:tcMar>
              <w:top w:w="80" w:type="dxa"/>
              <w:left w:w="120" w:type="dxa"/>
              <w:bottom w:w="80" w:type="dxa"/>
              <w:right w:w="120" w:type="dxa"/>
            </w:tcMar>
            <w:vAlign w:val="center"/>
          </w:tcPr>
          <w:p w14:paraId="2E3B8FF6" w14:textId="77777777" w:rsidR="00BB2910" w:rsidRDefault="00000000">
            <w:pPr>
              <w:spacing w:after="30" w:line="240" w:lineRule="auto"/>
            </w:pPr>
            <w:r>
              <w:rPr>
                <w:b/>
                <w:sz w:val="13"/>
              </w:rPr>
              <w:t>Final Status</w:t>
            </w:r>
          </w:p>
        </w:tc>
      </w:tr>
      <w:tr w:rsidR="00BB2910" w14:paraId="609806E6" w14:textId="77777777">
        <w:trPr>
          <w:cantSplit/>
        </w:trPr>
        <w:tc>
          <w:tcPr>
            <w:tcW w:w="1100" w:type="dxa"/>
            <w:shd w:val="clear" w:color="auto" w:fill="FFFFFF"/>
            <w:tcMar>
              <w:top w:w="80" w:type="dxa"/>
              <w:left w:w="120" w:type="dxa"/>
              <w:bottom w:w="80" w:type="dxa"/>
              <w:right w:w="120" w:type="dxa"/>
            </w:tcMar>
            <w:vAlign w:val="center"/>
          </w:tcPr>
          <w:p w14:paraId="529EF0B2" w14:textId="77777777" w:rsidR="00BB2910" w:rsidRDefault="00000000">
            <w:pPr>
              <w:spacing w:after="30" w:line="240" w:lineRule="auto"/>
            </w:pPr>
            <w:r>
              <w:rPr>
                <w:sz w:val="13"/>
              </w:rPr>
              <w:t>densenet169</w:t>
            </w:r>
          </w:p>
        </w:tc>
        <w:tc>
          <w:tcPr>
            <w:tcW w:w="2600" w:type="dxa"/>
            <w:shd w:val="clear" w:color="auto" w:fill="FFFFFF"/>
            <w:tcMar>
              <w:top w:w="80" w:type="dxa"/>
              <w:left w:w="120" w:type="dxa"/>
              <w:bottom w:w="80" w:type="dxa"/>
              <w:right w:w="120" w:type="dxa"/>
            </w:tcMar>
            <w:vAlign w:val="center"/>
          </w:tcPr>
          <w:p w14:paraId="3684AD70" w14:textId="77777777" w:rsidR="00BB2910" w:rsidRDefault="00000000">
            <w:pPr>
              <w:spacing w:after="30" w:line="240" w:lineRule="auto"/>
            </w:pPr>
            <w:r>
              <w:rPr>
                <w:sz w:val="13"/>
              </w:rPr>
              <w:t>torchvision.models.densenet169; classifier Linear(...,3)</w:t>
            </w:r>
          </w:p>
        </w:tc>
        <w:tc>
          <w:tcPr>
            <w:tcW w:w="850" w:type="dxa"/>
            <w:shd w:val="clear" w:color="auto" w:fill="FFFFFF"/>
            <w:tcMar>
              <w:top w:w="80" w:type="dxa"/>
              <w:left w:w="120" w:type="dxa"/>
              <w:bottom w:w="80" w:type="dxa"/>
              <w:right w:w="120" w:type="dxa"/>
            </w:tcMar>
            <w:vAlign w:val="center"/>
          </w:tcPr>
          <w:p w14:paraId="1AFE7430" w14:textId="77777777" w:rsidR="00BB2910" w:rsidRDefault="00000000">
            <w:pPr>
              <w:spacing w:after="30" w:line="240" w:lineRule="auto"/>
            </w:pPr>
            <w:r>
              <w:rPr>
                <w:sz w:val="13"/>
              </w:rPr>
              <w:t>224</w:t>
            </w:r>
          </w:p>
        </w:tc>
        <w:tc>
          <w:tcPr>
            <w:tcW w:w="2100" w:type="dxa"/>
            <w:shd w:val="clear" w:color="auto" w:fill="FFFFFF"/>
            <w:tcMar>
              <w:top w:w="80" w:type="dxa"/>
              <w:left w:w="120" w:type="dxa"/>
              <w:bottom w:w="80" w:type="dxa"/>
              <w:right w:w="120" w:type="dxa"/>
            </w:tcMar>
            <w:vAlign w:val="center"/>
          </w:tcPr>
          <w:p w14:paraId="2EBC0864" w14:textId="77777777" w:rsidR="00BB2910" w:rsidRDefault="00000000">
            <w:pPr>
              <w:spacing w:after="30" w:line="240" w:lineRule="auto"/>
            </w:pPr>
            <w:r>
              <w:rPr>
                <w:sz w:val="13"/>
              </w:rPr>
              <w:t>torchvision::DenseNet169_Weights.DEFAULT</w:t>
            </w:r>
          </w:p>
        </w:tc>
        <w:tc>
          <w:tcPr>
            <w:tcW w:w="800" w:type="dxa"/>
            <w:shd w:val="clear" w:color="auto" w:fill="FFFFFF"/>
            <w:tcMar>
              <w:top w:w="80" w:type="dxa"/>
              <w:left w:w="120" w:type="dxa"/>
              <w:bottom w:w="80" w:type="dxa"/>
              <w:right w:w="120" w:type="dxa"/>
            </w:tcMar>
            <w:vAlign w:val="center"/>
          </w:tcPr>
          <w:p w14:paraId="7E9AAB95" w14:textId="77777777" w:rsidR="00BB2910" w:rsidRDefault="00000000">
            <w:pPr>
              <w:spacing w:after="30" w:line="240" w:lineRule="auto"/>
            </w:pPr>
            <w:r>
              <w:rPr>
                <w:sz w:val="13"/>
              </w:rPr>
              <w:t>12</w:t>
            </w:r>
          </w:p>
        </w:tc>
        <w:tc>
          <w:tcPr>
            <w:tcW w:w="1910" w:type="dxa"/>
            <w:shd w:val="clear" w:color="auto" w:fill="FFFFFF"/>
            <w:tcMar>
              <w:top w:w="80" w:type="dxa"/>
              <w:left w:w="120" w:type="dxa"/>
              <w:bottom w:w="80" w:type="dxa"/>
              <w:right w:w="120" w:type="dxa"/>
            </w:tcMar>
            <w:vAlign w:val="center"/>
          </w:tcPr>
          <w:p w14:paraId="0EB5695E" w14:textId="77777777" w:rsidR="00BB2910" w:rsidRDefault="00000000">
            <w:pPr>
              <w:spacing w:after="30" w:line="240" w:lineRule="auto"/>
            </w:pPr>
            <w:r>
              <w:rPr>
                <w:sz w:val="13"/>
              </w:rPr>
              <w:t>Baseline + ablation + equal tuning; not final</w:t>
            </w:r>
          </w:p>
        </w:tc>
      </w:tr>
      <w:tr w:rsidR="00BB2910" w14:paraId="18E0FB9E" w14:textId="77777777">
        <w:trPr>
          <w:cantSplit/>
        </w:trPr>
        <w:tc>
          <w:tcPr>
            <w:tcW w:w="1100" w:type="dxa"/>
            <w:shd w:val="clear" w:color="auto" w:fill="FFFFFF"/>
            <w:tcMar>
              <w:top w:w="80" w:type="dxa"/>
              <w:left w:w="120" w:type="dxa"/>
              <w:bottom w:w="80" w:type="dxa"/>
              <w:right w:w="120" w:type="dxa"/>
            </w:tcMar>
            <w:vAlign w:val="center"/>
          </w:tcPr>
          <w:p w14:paraId="434D97E5" w14:textId="77777777" w:rsidR="00BB2910" w:rsidRDefault="00000000">
            <w:pPr>
              <w:spacing w:after="30" w:line="240" w:lineRule="auto"/>
            </w:pPr>
            <w:r>
              <w:rPr>
                <w:sz w:val="13"/>
              </w:rPr>
              <w:t>densenet201</w:t>
            </w:r>
          </w:p>
        </w:tc>
        <w:tc>
          <w:tcPr>
            <w:tcW w:w="2600" w:type="dxa"/>
            <w:shd w:val="clear" w:color="auto" w:fill="FFFFFF"/>
            <w:tcMar>
              <w:top w:w="80" w:type="dxa"/>
              <w:left w:w="120" w:type="dxa"/>
              <w:bottom w:w="80" w:type="dxa"/>
              <w:right w:w="120" w:type="dxa"/>
            </w:tcMar>
            <w:vAlign w:val="center"/>
          </w:tcPr>
          <w:p w14:paraId="12C90D14" w14:textId="77777777" w:rsidR="00BB2910" w:rsidRDefault="00000000">
            <w:pPr>
              <w:spacing w:after="30" w:line="240" w:lineRule="auto"/>
            </w:pPr>
            <w:r>
              <w:rPr>
                <w:sz w:val="13"/>
              </w:rPr>
              <w:t>torchvision.models.densenet201; classifier Linear(...,3)</w:t>
            </w:r>
          </w:p>
        </w:tc>
        <w:tc>
          <w:tcPr>
            <w:tcW w:w="850" w:type="dxa"/>
            <w:shd w:val="clear" w:color="auto" w:fill="FFFFFF"/>
            <w:tcMar>
              <w:top w:w="80" w:type="dxa"/>
              <w:left w:w="120" w:type="dxa"/>
              <w:bottom w:w="80" w:type="dxa"/>
              <w:right w:w="120" w:type="dxa"/>
            </w:tcMar>
            <w:vAlign w:val="center"/>
          </w:tcPr>
          <w:p w14:paraId="4607666C" w14:textId="77777777" w:rsidR="00BB2910" w:rsidRDefault="00000000">
            <w:pPr>
              <w:spacing w:after="30" w:line="240" w:lineRule="auto"/>
            </w:pPr>
            <w:r>
              <w:rPr>
                <w:sz w:val="13"/>
              </w:rPr>
              <w:t>224</w:t>
            </w:r>
          </w:p>
        </w:tc>
        <w:tc>
          <w:tcPr>
            <w:tcW w:w="2100" w:type="dxa"/>
            <w:shd w:val="clear" w:color="auto" w:fill="FFFFFF"/>
            <w:tcMar>
              <w:top w:w="80" w:type="dxa"/>
              <w:left w:w="120" w:type="dxa"/>
              <w:bottom w:w="80" w:type="dxa"/>
              <w:right w:w="120" w:type="dxa"/>
            </w:tcMar>
            <w:vAlign w:val="center"/>
          </w:tcPr>
          <w:p w14:paraId="24F112E1" w14:textId="77777777" w:rsidR="00BB2910" w:rsidRDefault="00000000">
            <w:pPr>
              <w:spacing w:after="30" w:line="240" w:lineRule="auto"/>
            </w:pPr>
            <w:r>
              <w:rPr>
                <w:sz w:val="13"/>
              </w:rPr>
              <w:t>torchvision::DenseNet201_Weights.DEFAULT</w:t>
            </w:r>
          </w:p>
        </w:tc>
        <w:tc>
          <w:tcPr>
            <w:tcW w:w="800" w:type="dxa"/>
            <w:shd w:val="clear" w:color="auto" w:fill="FFFFFF"/>
            <w:tcMar>
              <w:top w:w="80" w:type="dxa"/>
              <w:left w:w="120" w:type="dxa"/>
              <w:bottom w:w="80" w:type="dxa"/>
              <w:right w:w="120" w:type="dxa"/>
            </w:tcMar>
            <w:vAlign w:val="center"/>
          </w:tcPr>
          <w:p w14:paraId="4F6E0CD1" w14:textId="77777777" w:rsidR="00BB2910" w:rsidRDefault="00000000">
            <w:pPr>
              <w:spacing w:after="30" w:line="240" w:lineRule="auto"/>
            </w:pPr>
            <w:r>
              <w:rPr>
                <w:sz w:val="13"/>
              </w:rPr>
              <w:t>8</w:t>
            </w:r>
          </w:p>
        </w:tc>
        <w:tc>
          <w:tcPr>
            <w:tcW w:w="1910" w:type="dxa"/>
            <w:shd w:val="clear" w:color="auto" w:fill="FFFFFF"/>
            <w:tcMar>
              <w:top w:w="80" w:type="dxa"/>
              <w:left w:w="120" w:type="dxa"/>
              <w:bottom w:w="80" w:type="dxa"/>
              <w:right w:w="120" w:type="dxa"/>
            </w:tcMar>
            <w:vAlign w:val="center"/>
          </w:tcPr>
          <w:p w14:paraId="4BEE87EA" w14:textId="77777777" w:rsidR="00BB2910" w:rsidRDefault="00000000">
            <w:pPr>
              <w:spacing w:after="30" w:line="240" w:lineRule="auto"/>
            </w:pPr>
            <w:r>
              <w:rPr>
                <w:sz w:val="13"/>
              </w:rPr>
              <w:t>Final selected; tuned; three-seed retrain; locked test</w:t>
            </w:r>
          </w:p>
        </w:tc>
      </w:tr>
      <w:tr w:rsidR="00BB2910" w14:paraId="117C3229" w14:textId="77777777">
        <w:trPr>
          <w:cantSplit/>
        </w:trPr>
        <w:tc>
          <w:tcPr>
            <w:tcW w:w="1100" w:type="dxa"/>
            <w:shd w:val="clear" w:color="auto" w:fill="FFFFFF"/>
            <w:tcMar>
              <w:top w:w="80" w:type="dxa"/>
              <w:left w:w="120" w:type="dxa"/>
              <w:bottom w:w="80" w:type="dxa"/>
              <w:right w:w="120" w:type="dxa"/>
            </w:tcMar>
            <w:vAlign w:val="center"/>
          </w:tcPr>
          <w:p w14:paraId="0A21AD8D" w14:textId="77777777" w:rsidR="00BB2910" w:rsidRDefault="00000000">
            <w:pPr>
              <w:spacing w:after="30" w:line="240" w:lineRule="auto"/>
            </w:pPr>
            <w:r>
              <w:rPr>
                <w:sz w:val="13"/>
              </w:rPr>
              <w:t>densenet121</w:t>
            </w:r>
          </w:p>
        </w:tc>
        <w:tc>
          <w:tcPr>
            <w:tcW w:w="2600" w:type="dxa"/>
            <w:shd w:val="clear" w:color="auto" w:fill="FFFFFF"/>
            <w:tcMar>
              <w:top w:w="80" w:type="dxa"/>
              <w:left w:w="120" w:type="dxa"/>
              <w:bottom w:w="80" w:type="dxa"/>
              <w:right w:w="120" w:type="dxa"/>
            </w:tcMar>
            <w:vAlign w:val="center"/>
          </w:tcPr>
          <w:p w14:paraId="490BA2D5" w14:textId="77777777" w:rsidR="00BB2910" w:rsidRDefault="00000000">
            <w:pPr>
              <w:spacing w:after="30" w:line="240" w:lineRule="auto"/>
            </w:pPr>
            <w:r>
              <w:rPr>
                <w:sz w:val="13"/>
              </w:rPr>
              <w:t>torchvision.models.densenet121; classifier Linear(...,3)</w:t>
            </w:r>
          </w:p>
        </w:tc>
        <w:tc>
          <w:tcPr>
            <w:tcW w:w="850" w:type="dxa"/>
            <w:shd w:val="clear" w:color="auto" w:fill="FFFFFF"/>
            <w:tcMar>
              <w:top w:w="80" w:type="dxa"/>
              <w:left w:w="120" w:type="dxa"/>
              <w:bottom w:w="80" w:type="dxa"/>
              <w:right w:w="120" w:type="dxa"/>
            </w:tcMar>
            <w:vAlign w:val="center"/>
          </w:tcPr>
          <w:p w14:paraId="5E72B073" w14:textId="77777777" w:rsidR="00BB2910" w:rsidRDefault="00000000">
            <w:pPr>
              <w:spacing w:after="30" w:line="240" w:lineRule="auto"/>
            </w:pPr>
            <w:r>
              <w:rPr>
                <w:sz w:val="13"/>
              </w:rPr>
              <w:t>224</w:t>
            </w:r>
          </w:p>
        </w:tc>
        <w:tc>
          <w:tcPr>
            <w:tcW w:w="2100" w:type="dxa"/>
            <w:shd w:val="clear" w:color="auto" w:fill="FFFFFF"/>
            <w:tcMar>
              <w:top w:w="80" w:type="dxa"/>
              <w:left w:w="120" w:type="dxa"/>
              <w:bottom w:w="80" w:type="dxa"/>
              <w:right w:w="120" w:type="dxa"/>
            </w:tcMar>
            <w:vAlign w:val="center"/>
          </w:tcPr>
          <w:p w14:paraId="70E81B45" w14:textId="77777777" w:rsidR="00BB2910" w:rsidRDefault="00000000">
            <w:pPr>
              <w:spacing w:after="30" w:line="240" w:lineRule="auto"/>
            </w:pPr>
            <w:r>
              <w:rPr>
                <w:sz w:val="13"/>
              </w:rPr>
              <w:t>torchvision::DenseNet121_Weights.DEFAULT</w:t>
            </w:r>
          </w:p>
        </w:tc>
        <w:tc>
          <w:tcPr>
            <w:tcW w:w="800" w:type="dxa"/>
            <w:shd w:val="clear" w:color="auto" w:fill="FFFFFF"/>
            <w:tcMar>
              <w:top w:w="80" w:type="dxa"/>
              <w:left w:w="120" w:type="dxa"/>
              <w:bottom w:w="80" w:type="dxa"/>
              <w:right w:w="120" w:type="dxa"/>
            </w:tcMar>
            <w:vAlign w:val="center"/>
          </w:tcPr>
          <w:p w14:paraId="136B0AB3" w14:textId="77777777" w:rsidR="00BB2910" w:rsidRDefault="00000000">
            <w:pPr>
              <w:spacing w:after="30" w:line="240" w:lineRule="auto"/>
            </w:pPr>
            <w:r>
              <w:rPr>
                <w:sz w:val="13"/>
              </w:rPr>
              <w:t>16</w:t>
            </w:r>
          </w:p>
        </w:tc>
        <w:tc>
          <w:tcPr>
            <w:tcW w:w="1910" w:type="dxa"/>
            <w:shd w:val="clear" w:color="auto" w:fill="FFFFFF"/>
            <w:tcMar>
              <w:top w:w="80" w:type="dxa"/>
              <w:left w:w="120" w:type="dxa"/>
              <w:bottom w:w="80" w:type="dxa"/>
              <w:right w:w="120" w:type="dxa"/>
            </w:tcMar>
            <w:vAlign w:val="center"/>
          </w:tcPr>
          <w:p w14:paraId="0C862669" w14:textId="77777777" w:rsidR="00BB2910" w:rsidRDefault="00000000">
            <w:pPr>
              <w:spacing w:after="30" w:line="240" w:lineRule="auto"/>
            </w:pPr>
            <w:r>
              <w:rPr>
                <w:sz w:val="13"/>
              </w:rPr>
              <w:t>Completed baseline; outside bounded final tuning</w:t>
            </w:r>
          </w:p>
        </w:tc>
      </w:tr>
      <w:tr w:rsidR="00BB2910" w14:paraId="1105BBB8" w14:textId="77777777">
        <w:trPr>
          <w:cantSplit/>
        </w:trPr>
        <w:tc>
          <w:tcPr>
            <w:tcW w:w="1100" w:type="dxa"/>
            <w:shd w:val="clear" w:color="auto" w:fill="FFFFFF"/>
            <w:tcMar>
              <w:top w:w="80" w:type="dxa"/>
              <w:left w:w="120" w:type="dxa"/>
              <w:bottom w:w="80" w:type="dxa"/>
              <w:right w:w="120" w:type="dxa"/>
            </w:tcMar>
            <w:vAlign w:val="center"/>
          </w:tcPr>
          <w:p w14:paraId="649D0238" w14:textId="77777777" w:rsidR="00BB2910" w:rsidRDefault="00000000">
            <w:pPr>
              <w:spacing w:after="30" w:line="240" w:lineRule="auto"/>
            </w:pPr>
            <w:r>
              <w:rPr>
                <w:sz w:val="13"/>
              </w:rPr>
              <w:t>resnet101</w:t>
            </w:r>
          </w:p>
        </w:tc>
        <w:tc>
          <w:tcPr>
            <w:tcW w:w="2600" w:type="dxa"/>
            <w:shd w:val="clear" w:color="auto" w:fill="FFFFFF"/>
            <w:tcMar>
              <w:top w:w="80" w:type="dxa"/>
              <w:left w:w="120" w:type="dxa"/>
              <w:bottom w:w="80" w:type="dxa"/>
              <w:right w:w="120" w:type="dxa"/>
            </w:tcMar>
            <w:vAlign w:val="center"/>
          </w:tcPr>
          <w:p w14:paraId="766B0870" w14:textId="77777777" w:rsidR="00BB2910" w:rsidRDefault="00000000">
            <w:pPr>
              <w:spacing w:after="30" w:line="240" w:lineRule="auto"/>
            </w:pPr>
            <w:r>
              <w:rPr>
                <w:sz w:val="13"/>
              </w:rPr>
              <w:t>torchvision.models.resnet101; fc Linear(...,3)</w:t>
            </w:r>
          </w:p>
        </w:tc>
        <w:tc>
          <w:tcPr>
            <w:tcW w:w="850" w:type="dxa"/>
            <w:shd w:val="clear" w:color="auto" w:fill="FFFFFF"/>
            <w:tcMar>
              <w:top w:w="80" w:type="dxa"/>
              <w:left w:w="120" w:type="dxa"/>
              <w:bottom w:w="80" w:type="dxa"/>
              <w:right w:w="120" w:type="dxa"/>
            </w:tcMar>
            <w:vAlign w:val="center"/>
          </w:tcPr>
          <w:p w14:paraId="032FB8B0" w14:textId="77777777" w:rsidR="00BB2910" w:rsidRDefault="00000000">
            <w:pPr>
              <w:spacing w:after="30" w:line="240" w:lineRule="auto"/>
            </w:pPr>
            <w:r>
              <w:rPr>
                <w:sz w:val="13"/>
              </w:rPr>
              <w:t>224</w:t>
            </w:r>
          </w:p>
        </w:tc>
        <w:tc>
          <w:tcPr>
            <w:tcW w:w="2100" w:type="dxa"/>
            <w:shd w:val="clear" w:color="auto" w:fill="FFFFFF"/>
            <w:tcMar>
              <w:top w:w="80" w:type="dxa"/>
              <w:left w:w="120" w:type="dxa"/>
              <w:bottom w:w="80" w:type="dxa"/>
              <w:right w:w="120" w:type="dxa"/>
            </w:tcMar>
            <w:vAlign w:val="center"/>
          </w:tcPr>
          <w:p w14:paraId="58CCDF20" w14:textId="77777777" w:rsidR="00BB2910" w:rsidRDefault="00000000">
            <w:pPr>
              <w:spacing w:after="30" w:line="240" w:lineRule="auto"/>
            </w:pPr>
            <w:r>
              <w:rPr>
                <w:sz w:val="13"/>
              </w:rPr>
              <w:t>torchvision::ResNet101_Weights.DEFAULT</w:t>
            </w:r>
          </w:p>
        </w:tc>
        <w:tc>
          <w:tcPr>
            <w:tcW w:w="800" w:type="dxa"/>
            <w:shd w:val="clear" w:color="auto" w:fill="FFFFFF"/>
            <w:tcMar>
              <w:top w:w="80" w:type="dxa"/>
              <w:left w:w="120" w:type="dxa"/>
              <w:bottom w:w="80" w:type="dxa"/>
              <w:right w:w="120" w:type="dxa"/>
            </w:tcMar>
            <w:vAlign w:val="center"/>
          </w:tcPr>
          <w:p w14:paraId="4698A864" w14:textId="77777777" w:rsidR="00BB2910" w:rsidRDefault="00000000">
            <w:pPr>
              <w:spacing w:after="30" w:line="240" w:lineRule="auto"/>
            </w:pPr>
            <w:r>
              <w:rPr>
                <w:sz w:val="13"/>
              </w:rPr>
              <w:t>8</w:t>
            </w:r>
          </w:p>
        </w:tc>
        <w:tc>
          <w:tcPr>
            <w:tcW w:w="1910" w:type="dxa"/>
            <w:shd w:val="clear" w:color="auto" w:fill="FFFFFF"/>
            <w:tcMar>
              <w:top w:w="80" w:type="dxa"/>
              <w:left w:w="120" w:type="dxa"/>
              <w:bottom w:w="80" w:type="dxa"/>
              <w:right w:w="120" w:type="dxa"/>
            </w:tcMar>
            <w:vAlign w:val="center"/>
          </w:tcPr>
          <w:p w14:paraId="6980E608" w14:textId="77777777" w:rsidR="00BB2910" w:rsidRDefault="00000000">
            <w:pPr>
              <w:spacing w:after="30" w:line="240" w:lineRule="auto"/>
            </w:pPr>
            <w:r>
              <w:rPr>
                <w:sz w:val="13"/>
              </w:rPr>
              <w:t>Completed baseline; outside bounded final tuning</w:t>
            </w:r>
          </w:p>
        </w:tc>
      </w:tr>
      <w:tr w:rsidR="00BB2910" w14:paraId="7398063D" w14:textId="77777777">
        <w:trPr>
          <w:cantSplit/>
        </w:trPr>
        <w:tc>
          <w:tcPr>
            <w:tcW w:w="1100" w:type="dxa"/>
            <w:shd w:val="clear" w:color="auto" w:fill="FFFFFF"/>
            <w:tcMar>
              <w:top w:w="80" w:type="dxa"/>
              <w:left w:w="120" w:type="dxa"/>
              <w:bottom w:w="80" w:type="dxa"/>
              <w:right w:w="120" w:type="dxa"/>
            </w:tcMar>
            <w:vAlign w:val="center"/>
          </w:tcPr>
          <w:p w14:paraId="23FF2A28" w14:textId="77777777" w:rsidR="00BB2910" w:rsidRDefault="00000000">
            <w:pPr>
              <w:spacing w:after="30" w:line="240" w:lineRule="auto"/>
            </w:pPr>
            <w:r>
              <w:rPr>
                <w:sz w:val="13"/>
              </w:rPr>
              <w:t>resnet50</w:t>
            </w:r>
          </w:p>
        </w:tc>
        <w:tc>
          <w:tcPr>
            <w:tcW w:w="2600" w:type="dxa"/>
            <w:shd w:val="clear" w:color="auto" w:fill="FFFFFF"/>
            <w:tcMar>
              <w:top w:w="80" w:type="dxa"/>
              <w:left w:w="120" w:type="dxa"/>
              <w:bottom w:w="80" w:type="dxa"/>
              <w:right w:w="120" w:type="dxa"/>
            </w:tcMar>
            <w:vAlign w:val="center"/>
          </w:tcPr>
          <w:p w14:paraId="0F010FBC" w14:textId="77777777" w:rsidR="00BB2910" w:rsidRDefault="00000000">
            <w:pPr>
              <w:spacing w:after="30" w:line="240" w:lineRule="auto"/>
            </w:pPr>
            <w:r>
              <w:rPr>
                <w:sz w:val="13"/>
              </w:rPr>
              <w:t>torchvision.models.resnet50; fc Linear(...,3)</w:t>
            </w:r>
          </w:p>
        </w:tc>
        <w:tc>
          <w:tcPr>
            <w:tcW w:w="850" w:type="dxa"/>
            <w:shd w:val="clear" w:color="auto" w:fill="FFFFFF"/>
            <w:tcMar>
              <w:top w:w="80" w:type="dxa"/>
              <w:left w:w="120" w:type="dxa"/>
              <w:bottom w:w="80" w:type="dxa"/>
              <w:right w:w="120" w:type="dxa"/>
            </w:tcMar>
            <w:vAlign w:val="center"/>
          </w:tcPr>
          <w:p w14:paraId="36C5528C" w14:textId="77777777" w:rsidR="00BB2910" w:rsidRDefault="00000000">
            <w:pPr>
              <w:spacing w:after="30" w:line="240" w:lineRule="auto"/>
            </w:pPr>
            <w:r>
              <w:rPr>
                <w:sz w:val="13"/>
              </w:rPr>
              <w:t>224</w:t>
            </w:r>
          </w:p>
        </w:tc>
        <w:tc>
          <w:tcPr>
            <w:tcW w:w="2100" w:type="dxa"/>
            <w:shd w:val="clear" w:color="auto" w:fill="FFFFFF"/>
            <w:tcMar>
              <w:top w:w="80" w:type="dxa"/>
              <w:left w:w="120" w:type="dxa"/>
              <w:bottom w:w="80" w:type="dxa"/>
              <w:right w:w="120" w:type="dxa"/>
            </w:tcMar>
            <w:vAlign w:val="center"/>
          </w:tcPr>
          <w:p w14:paraId="4AFCA7FD" w14:textId="77777777" w:rsidR="00BB2910" w:rsidRDefault="00000000">
            <w:pPr>
              <w:spacing w:after="30" w:line="240" w:lineRule="auto"/>
            </w:pPr>
            <w:r>
              <w:rPr>
                <w:sz w:val="13"/>
              </w:rPr>
              <w:t>torchvision::ResNet50_Weights.DEFAULT</w:t>
            </w:r>
          </w:p>
        </w:tc>
        <w:tc>
          <w:tcPr>
            <w:tcW w:w="800" w:type="dxa"/>
            <w:shd w:val="clear" w:color="auto" w:fill="FFFFFF"/>
            <w:tcMar>
              <w:top w:w="80" w:type="dxa"/>
              <w:left w:w="120" w:type="dxa"/>
              <w:bottom w:w="80" w:type="dxa"/>
              <w:right w:w="120" w:type="dxa"/>
            </w:tcMar>
            <w:vAlign w:val="center"/>
          </w:tcPr>
          <w:p w14:paraId="59C57AA9" w14:textId="77777777" w:rsidR="00BB2910" w:rsidRDefault="00000000">
            <w:pPr>
              <w:spacing w:after="30" w:line="240" w:lineRule="auto"/>
            </w:pPr>
            <w:r>
              <w:rPr>
                <w:sz w:val="13"/>
              </w:rPr>
              <w:t>16</w:t>
            </w:r>
          </w:p>
        </w:tc>
        <w:tc>
          <w:tcPr>
            <w:tcW w:w="1910" w:type="dxa"/>
            <w:shd w:val="clear" w:color="auto" w:fill="FFFFFF"/>
            <w:tcMar>
              <w:top w:w="80" w:type="dxa"/>
              <w:left w:w="120" w:type="dxa"/>
              <w:bottom w:w="80" w:type="dxa"/>
              <w:right w:w="120" w:type="dxa"/>
            </w:tcMar>
            <w:vAlign w:val="center"/>
          </w:tcPr>
          <w:p w14:paraId="07FF98DD" w14:textId="77777777" w:rsidR="00BB2910" w:rsidRDefault="00000000">
            <w:pPr>
              <w:spacing w:after="30" w:line="240" w:lineRule="auto"/>
            </w:pPr>
            <w:r>
              <w:rPr>
                <w:sz w:val="13"/>
              </w:rPr>
              <w:t>Baseline + ablation + equal tuning; not final</w:t>
            </w:r>
          </w:p>
        </w:tc>
      </w:tr>
      <w:tr w:rsidR="00BB2910" w14:paraId="4BB814D0" w14:textId="77777777">
        <w:trPr>
          <w:cantSplit/>
        </w:trPr>
        <w:tc>
          <w:tcPr>
            <w:tcW w:w="1100" w:type="dxa"/>
            <w:shd w:val="clear" w:color="auto" w:fill="FFFFFF"/>
            <w:tcMar>
              <w:top w:w="80" w:type="dxa"/>
              <w:left w:w="120" w:type="dxa"/>
              <w:bottom w:w="80" w:type="dxa"/>
              <w:right w:w="120" w:type="dxa"/>
            </w:tcMar>
            <w:vAlign w:val="center"/>
          </w:tcPr>
          <w:p w14:paraId="2A343597" w14:textId="77777777" w:rsidR="00BB2910" w:rsidRDefault="00000000">
            <w:pPr>
              <w:spacing w:after="30" w:line="240" w:lineRule="auto"/>
            </w:pPr>
            <w:r>
              <w:rPr>
                <w:sz w:val="13"/>
              </w:rPr>
              <w:t>resnet152</w:t>
            </w:r>
          </w:p>
        </w:tc>
        <w:tc>
          <w:tcPr>
            <w:tcW w:w="2600" w:type="dxa"/>
            <w:shd w:val="clear" w:color="auto" w:fill="FFFFFF"/>
            <w:tcMar>
              <w:top w:w="80" w:type="dxa"/>
              <w:left w:w="120" w:type="dxa"/>
              <w:bottom w:w="80" w:type="dxa"/>
              <w:right w:w="120" w:type="dxa"/>
            </w:tcMar>
            <w:vAlign w:val="center"/>
          </w:tcPr>
          <w:p w14:paraId="2FF8BD32" w14:textId="77777777" w:rsidR="00BB2910" w:rsidRDefault="00000000">
            <w:pPr>
              <w:spacing w:after="30" w:line="240" w:lineRule="auto"/>
            </w:pPr>
            <w:r>
              <w:rPr>
                <w:sz w:val="13"/>
              </w:rPr>
              <w:t>torchvision.models.resnet152; fc Linear(...,3)</w:t>
            </w:r>
          </w:p>
        </w:tc>
        <w:tc>
          <w:tcPr>
            <w:tcW w:w="850" w:type="dxa"/>
            <w:shd w:val="clear" w:color="auto" w:fill="FFFFFF"/>
            <w:tcMar>
              <w:top w:w="80" w:type="dxa"/>
              <w:left w:w="120" w:type="dxa"/>
              <w:bottom w:w="80" w:type="dxa"/>
              <w:right w:w="120" w:type="dxa"/>
            </w:tcMar>
            <w:vAlign w:val="center"/>
          </w:tcPr>
          <w:p w14:paraId="747EEABF" w14:textId="77777777" w:rsidR="00BB2910" w:rsidRDefault="00000000">
            <w:pPr>
              <w:spacing w:after="30" w:line="240" w:lineRule="auto"/>
            </w:pPr>
            <w:r>
              <w:rPr>
                <w:sz w:val="13"/>
              </w:rPr>
              <w:t>224</w:t>
            </w:r>
          </w:p>
        </w:tc>
        <w:tc>
          <w:tcPr>
            <w:tcW w:w="2100" w:type="dxa"/>
            <w:shd w:val="clear" w:color="auto" w:fill="FFFFFF"/>
            <w:tcMar>
              <w:top w:w="80" w:type="dxa"/>
              <w:left w:w="120" w:type="dxa"/>
              <w:bottom w:w="80" w:type="dxa"/>
              <w:right w:w="120" w:type="dxa"/>
            </w:tcMar>
            <w:vAlign w:val="center"/>
          </w:tcPr>
          <w:p w14:paraId="44009B72" w14:textId="77777777" w:rsidR="00BB2910" w:rsidRDefault="00000000">
            <w:pPr>
              <w:spacing w:after="30" w:line="240" w:lineRule="auto"/>
            </w:pPr>
            <w:r>
              <w:rPr>
                <w:sz w:val="13"/>
              </w:rPr>
              <w:t>torchvision::ResNet152_Weights.DEFAULT</w:t>
            </w:r>
          </w:p>
        </w:tc>
        <w:tc>
          <w:tcPr>
            <w:tcW w:w="800" w:type="dxa"/>
            <w:shd w:val="clear" w:color="auto" w:fill="FFFFFF"/>
            <w:tcMar>
              <w:top w:w="80" w:type="dxa"/>
              <w:left w:w="120" w:type="dxa"/>
              <w:bottom w:w="80" w:type="dxa"/>
              <w:right w:w="120" w:type="dxa"/>
            </w:tcMar>
            <w:vAlign w:val="center"/>
          </w:tcPr>
          <w:p w14:paraId="66583A34" w14:textId="77777777" w:rsidR="00BB2910" w:rsidRDefault="00000000">
            <w:pPr>
              <w:spacing w:after="30" w:line="240" w:lineRule="auto"/>
            </w:pPr>
            <w:r>
              <w:rPr>
                <w:sz w:val="13"/>
              </w:rPr>
              <w:t>6</w:t>
            </w:r>
          </w:p>
        </w:tc>
        <w:tc>
          <w:tcPr>
            <w:tcW w:w="1910" w:type="dxa"/>
            <w:shd w:val="clear" w:color="auto" w:fill="FFFFFF"/>
            <w:tcMar>
              <w:top w:w="80" w:type="dxa"/>
              <w:left w:w="120" w:type="dxa"/>
              <w:bottom w:w="80" w:type="dxa"/>
              <w:right w:w="120" w:type="dxa"/>
            </w:tcMar>
            <w:vAlign w:val="center"/>
          </w:tcPr>
          <w:p w14:paraId="61BDDC44" w14:textId="77777777" w:rsidR="00BB2910" w:rsidRDefault="00000000">
            <w:pPr>
              <w:spacing w:after="30" w:line="240" w:lineRule="auto"/>
            </w:pPr>
            <w:r>
              <w:rPr>
                <w:sz w:val="13"/>
              </w:rPr>
              <w:t>Completed baseline; outside bounded final tuning</w:t>
            </w:r>
          </w:p>
        </w:tc>
      </w:tr>
      <w:tr w:rsidR="00BB2910" w14:paraId="58FA081C" w14:textId="77777777">
        <w:trPr>
          <w:cantSplit/>
        </w:trPr>
        <w:tc>
          <w:tcPr>
            <w:tcW w:w="1100" w:type="dxa"/>
            <w:shd w:val="clear" w:color="auto" w:fill="FFFFFF"/>
            <w:tcMar>
              <w:top w:w="80" w:type="dxa"/>
              <w:left w:w="120" w:type="dxa"/>
              <w:bottom w:w="80" w:type="dxa"/>
              <w:right w:w="120" w:type="dxa"/>
            </w:tcMar>
            <w:vAlign w:val="center"/>
          </w:tcPr>
          <w:p w14:paraId="70034FEB" w14:textId="77777777" w:rsidR="00BB2910" w:rsidRDefault="00000000">
            <w:pPr>
              <w:spacing w:after="30" w:line="240" w:lineRule="auto"/>
            </w:pPr>
            <w:r>
              <w:rPr>
                <w:sz w:val="13"/>
              </w:rPr>
              <w:lastRenderedPageBreak/>
              <w:t>yolov5_cls</w:t>
            </w:r>
          </w:p>
        </w:tc>
        <w:tc>
          <w:tcPr>
            <w:tcW w:w="2600" w:type="dxa"/>
            <w:shd w:val="clear" w:color="auto" w:fill="FFFFFF"/>
            <w:tcMar>
              <w:top w:w="80" w:type="dxa"/>
              <w:left w:w="120" w:type="dxa"/>
              <w:bottom w:w="80" w:type="dxa"/>
              <w:right w:w="120" w:type="dxa"/>
            </w:tcMar>
            <w:vAlign w:val="center"/>
          </w:tcPr>
          <w:p w14:paraId="4A1DDAD7" w14:textId="77777777" w:rsidR="00BB2910" w:rsidRDefault="00000000">
            <w:pPr>
              <w:spacing w:after="30" w:line="240" w:lineRule="auto"/>
            </w:pPr>
            <w:r>
              <w:rPr>
                <w:sz w:val="13"/>
              </w:rPr>
              <w:t>Ultralytics YOLOv5s-cls v7.0 + verified logits adapter; Classify Linear(...,3)</w:t>
            </w:r>
          </w:p>
        </w:tc>
        <w:tc>
          <w:tcPr>
            <w:tcW w:w="850" w:type="dxa"/>
            <w:shd w:val="clear" w:color="auto" w:fill="FFFFFF"/>
            <w:tcMar>
              <w:top w:w="80" w:type="dxa"/>
              <w:left w:w="120" w:type="dxa"/>
              <w:bottom w:w="80" w:type="dxa"/>
              <w:right w:w="120" w:type="dxa"/>
            </w:tcMar>
            <w:vAlign w:val="center"/>
          </w:tcPr>
          <w:p w14:paraId="7661364E" w14:textId="77777777" w:rsidR="00BB2910" w:rsidRDefault="00000000">
            <w:pPr>
              <w:spacing w:after="30" w:line="240" w:lineRule="auto"/>
            </w:pPr>
            <w:r>
              <w:rPr>
                <w:sz w:val="13"/>
              </w:rPr>
              <w:t>224</w:t>
            </w:r>
          </w:p>
        </w:tc>
        <w:tc>
          <w:tcPr>
            <w:tcW w:w="2100" w:type="dxa"/>
            <w:shd w:val="clear" w:color="auto" w:fill="FFFFFF"/>
            <w:tcMar>
              <w:top w:w="80" w:type="dxa"/>
              <w:left w:w="120" w:type="dxa"/>
              <w:bottom w:w="80" w:type="dxa"/>
              <w:right w:w="120" w:type="dxa"/>
            </w:tcMar>
            <w:vAlign w:val="center"/>
          </w:tcPr>
          <w:p w14:paraId="0A6D4420" w14:textId="77777777" w:rsidR="00BB2910" w:rsidRDefault="00000000">
            <w:pPr>
              <w:spacing w:after="30" w:line="240" w:lineRule="auto"/>
            </w:pPr>
            <w:r>
              <w:rPr>
                <w:sz w:val="13"/>
              </w:rPr>
              <w:t>Ultralytics YOLOv5 v7.0 release::yolov5s-cls-v7.0.pt</w:t>
            </w:r>
          </w:p>
        </w:tc>
        <w:tc>
          <w:tcPr>
            <w:tcW w:w="800" w:type="dxa"/>
            <w:shd w:val="clear" w:color="auto" w:fill="FFFFFF"/>
            <w:tcMar>
              <w:top w:w="80" w:type="dxa"/>
              <w:left w:w="120" w:type="dxa"/>
              <w:bottom w:w="80" w:type="dxa"/>
              <w:right w:w="120" w:type="dxa"/>
            </w:tcMar>
            <w:vAlign w:val="center"/>
          </w:tcPr>
          <w:p w14:paraId="1CDB47C9" w14:textId="77777777" w:rsidR="00BB2910" w:rsidRDefault="00000000">
            <w:pPr>
              <w:spacing w:after="30" w:line="240" w:lineRule="auto"/>
            </w:pPr>
            <w:r>
              <w:rPr>
                <w:sz w:val="13"/>
              </w:rPr>
              <w:t>32</w:t>
            </w:r>
          </w:p>
        </w:tc>
        <w:tc>
          <w:tcPr>
            <w:tcW w:w="1910" w:type="dxa"/>
            <w:shd w:val="clear" w:color="auto" w:fill="FFFFFF"/>
            <w:tcMar>
              <w:top w:w="80" w:type="dxa"/>
              <w:left w:w="120" w:type="dxa"/>
              <w:bottom w:w="80" w:type="dxa"/>
              <w:right w:w="120" w:type="dxa"/>
            </w:tcMar>
            <w:vAlign w:val="center"/>
          </w:tcPr>
          <w:p w14:paraId="235D9A6D" w14:textId="77777777" w:rsidR="00BB2910" w:rsidRDefault="00000000">
            <w:pPr>
              <w:spacing w:after="30" w:line="240" w:lineRule="auto"/>
            </w:pPr>
            <w:r>
              <w:rPr>
                <w:sz w:val="13"/>
              </w:rPr>
              <w:t>Completed baseline; outside bounded final tuning</w:t>
            </w:r>
          </w:p>
        </w:tc>
      </w:tr>
      <w:tr w:rsidR="00BB2910" w14:paraId="525A957A" w14:textId="77777777">
        <w:trPr>
          <w:cantSplit/>
        </w:trPr>
        <w:tc>
          <w:tcPr>
            <w:tcW w:w="1100" w:type="dxa"/>
            <w:shd w:val="clear" w:color="auto" w:fill="FFFFFF"/>
            <w:tcMar>
              <w:top w:w="80" w:type="dxa"/>
              <w:left w:w="120" w:type="dxa"/>
              <w:bottom w:w="80" w:type="dxa"/>
              <w:right w:w="120" w:type="dxa"/>
            </w:tcMar>
            <w:vAlign w:val="center"/>
          </w:tcPr>
          <w:p w14:paraId="0B160313" w14:textId="77777777" w:rsidR="00BB2910" w:rsidRDefault="00000000">
            <w:pPr>
              <w:spacing w:after="30" w:line="240" w:lineRule="auto"/>
            </w:pPr>
            <w:r>
              <w:rPr>
                <w:sz w:val="13"/>
              </w:rPr>
              <w:t>yolov8_cls</w:t>
            </w:r>
          </w:p>
        </w:tc>
        <w:tc>
          <w:tcPr>
            <w:tcW w:w="2600" w:type="dxa"/>
            <w:shd w:val="clear" w:color="auto" w:fill="FFFFFF"/>
            <w:tcMar>
              <w:top w:w="80" w:type="dxa"/>
              <w:left w:w="120" w:type="dxa"/>
              <w:bottom w:w="80" w:type="dxa"/>
              <w:right w:w="120" w:type="dxa"/>
            </w:tcMar>
            <w:vAlign w:val="center"/>
          </w:tcPr>
          <w:p w14:paraId="6680AEC4" w14:textId="77777777" w:rsidR="00BB2910" w:rsidRDefault="00000000">
            <w:pPr>
              <w:spacing w:after="30" w:line="240" w:lineRule="auto"/>
            </w:pPr>
            <w:r>
              <w:rPr>
                <w:sz w:val="13"/>
              </w:rPr>
              <w:t>Ultralytics YOLOv8n-cls v8.3.0 + verified logits adapter; Classify Linear(...,3)</w:t>
            </w:r>
          </w:p>
        </w:tc>
        <w:tc>
          <w:tcPr>
            <w:tcW w:w="850" w:type="dxa"/>
            <w:shd w:val="clear" w:color="auto" w:fill="FFFFFF"/>
            <w:tcMar>
              <w:top w:w="80" w:type="dxa"/>
              <w:left w:w="120" w:type="dxa"/>
              <w:bottom w:w="80" w:type="dxa"/>
              <w:right w:w="120" w:type="dxa"/>
            </w:tcMar>
            <w:vAlign w:val="center"/>
          </w:tcPr>
          <w:p w14:paraId="71BD7E40" w14:textId="77777777" w:rsidR="00BB2910" w:rsidRDefault="00000000">
            <w:pPr>
              <w:spacing w:after="30" w:line="240" w:lineRule="auto"/>
            </w:pPr>
            <w:r>
              <w:rPr>
                <w:sz w:val="13"/>
              </w:rPr>
              <w:t>224</w:t>
            </w:r>
          </w:p>
        </w:tc>
        <w:tc>
          <w:tcPr>
            <w:tcW w:w="2100" w:type="dxa"/>
            <w:shd w:val="clear" w:color="auto" w:fill="FFFFFF"/>
            <w:tcMar>
              <w:top w:w="80" w:type="dxa"/>
              <w:left w:w="120" w:type="dxa"/>
              <w:bottom w:w="80" w:type="dxa"/>
              <w:right w:w="120" w:type="dxa"/>
            </w:tcMar>
            <w:vAlign w:val="center"/>
          </w:tcPr>
          <w:p w14:paraId="0DA1506B" w14:textId="77777777" w:rsidR="00BB2910" w:rsidRDefault="00000000">
            <w:pPr>
              <w:spacing w:after="30" w:line="240" w:lineRule="auto"/>
            </w:pPr>
            <w:r>
              <w:rPr>
                <w:sz w:val="13"/>
              </w:rPr>
              <w:t>Ultralytics v8.3.0 asset::yolov8n-cls-v8.3.0.pt</w:t>
            </w:r>
          </w:p>
        </w:tc>
        <w:tc>
          <w:tcPr>
            <w:tcW w:w="800" w:type="dxa"/>
            <w:shd w:val="clear" w:color="auto" w:fill="FFFFFF"/>
            <w:tcMar>
              <w:top w:w="80" w:type="dxa"/>
              <w:left w:w="120" w:type="dxa"/>
              <w:bottom w:w="80" w:type="dxa"/>
              <w:right w:w="120" w:type="dxa"/>
            </w:tcMar>
            <w:vAlign w:val="center"/>
          </w:tcPr>
          <w:p w14:paraId="0096D365" w14:textId="77777777" w:rsidR="00BB2910" w:rsidRDefault="00000000">
            <w:pPr>
              <w:spacing w:after="30" w:line="240" w:lineRule="auto"/>
            </w:pPr>
            <w:r>
              <w:rPr>
                <w:sz w:val="13"/>
              </w:rPr>
              <w:t>32</w:t>
            </w:r>
          </w:p>
        </w:tc>
        <w:tc>
          <w:tcPr>
            <w:tcW w:w="1910" w:type="dxa"/>
            <w:shd w:val="clear" w:color="auto" w:fill="FFFFFF"/>
            <w:tcMar>
              <w:top w:w="80" w:type="dxa"/>
              <w:left w:w="120" w:type="dxa"/>
              <w:bottom w:w="80" w:type="dxa"/>
              <w:right w:w="120" w:type="dxa"/>
            </w:tcMar>
            <w:vAlign w:val="center"/>
          </w:tcPr>
          <w:p w14:paraId="353877D9" w14:textId="77777777" w:rsidR="00BB2910" w:rsidRDefault="00000000">
            <w:pPr>
              <w:spacing w:after="30" w:line="240" w:lineRule="auto"/>
            </w:pPr>
            <w:r>
              <w:rPr>
                <w:sz w:val="13"/>
              </w:rPr>
              <w:t>Completed baseline; outside bounded final tuning</w:t>
            </w:r>
          </w:p>
        </w:tc>
      </w:tr>
    </w:tbl>
    <w:p w14:paraId="78253FE6" w14:textId="77777777" w:rsidR="00BB2910" w:rsidRDefault="00BB2910">
      <w:pPr>
        <w:spacing w:after="40"/>
      </w:pPr>
    </w:p>
    <w:p w14:paraId="48114328" w14:textId="77777777" w:rsidR="00BB2910" w:rsidRDefault="00000000">
      <w:pPr>
        <w:pStyle w:val="Heading3"/>
      </w:pPr>
      <w:r>
        <w:rPr>
          <w:rFonts w:ascii="Arial" w:eastAsia="Arial" w:hAnsi="Arial"/>
        </w:rPr>
        <w:t>Part B - optimization and fine-tuning</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50"/>
        <w:gridCol w:w="850"/>
        <w:gridCol w:w="850"/>
        <w:gridCol w:w="850"/>
        <w:gridCol w:w="900"/>
        <w:gridCol w:w="700"/>
        <w:gridCol w:w="1200"/>
        <w:gridCol w:w="1500"/>
        <w:gridCol w:w="1460"/>
      </w:tblGrid>
      <w:tr w:rsidR="00BB2910" w14:paraId="39E9258C" w14:textId="77777777">
        <w:trPr>
          <w:cantSplit/>
          <w:tblHeader/>
        </w:trPr>
        <w:tc>
          <w:tcPr>
            <w:tcW w:w="1050" w:type="dxa"/>
            <w:shd w:val="clear" w:color="auto" w:fill="EFEFEF"/>
            <w:tcMar>
              <w:top w:w="80" w:type="dxa"/>
              <w:left w:w="120" w:type="dxa"/>
              <w:bottom w:w="80" w:type="dxa"/>
              <w:right w:w="120" w:type="dxa"/>
            </w:tcMar>
            <w:vAlign w:val="center"/>
          </w:tcPr>
          <w:p w14:paraId="594A1EE3" w14:textId="77777777" w:rsidR="00BB2910" w:rsidRDefault="00000000">
            <w:pPr>
              <w:spacing w:after="30" w:line="240" w:lineRule="auto"/>
            </w:pPr>
            <w:r>
              <w:rPr>
                <w:b/>
                <w:sz w:val="12"/>
              </w:rPr>
              <w:t>Model</w:t>
            </w:r>
          </w:p>
        </w:tc>
        <w:tc>
          <w:tcPr>
            <w:tcW w:w="850" w:type="dxa"/>
            <w:shd w:val="clear" w:color="auto" w:fill="EFEFEF"/>
            <w:tcMar>
              <w:top w:w="80" w:type="dxa"/>
              <w:left w:w="120" w:type="dxa"/>
              <w:bottom w:w="80" w:type="dxa"/>
              <w:right w:w="120" w:type="dxa"/>
            </w:tcMar>
            <w:vAlign w:val="center"/>
          </w:tcPr>
          <w:p w14:paraId="0B8FBDA4" w14:textId="77777777" w:rsidR="00BB2910" w:rsidRDefault="00000000">
            <w:pPr>
              <w:spacing w:after="30" w:line="240" w:lineRule="auto"/>
            </w:pPr>
            <w:r>
              <w:rPr>
                <w:b/>
                <w:sz w:val="12"/>
              </w:rPr>
              <w:t>Optimizer</w:t>
            </w:r>
          </w:p>
        </w:tc>
        <w:tc>
          <w:tcPr>
            <w:tcW w:w="850" w:type="dxa"/>
            <w:shd w:val="clear" w:color="auto" w:fill="EFEFEF"/>
            <w:tcMar>
              <w:top w:w="80" w:type="dxa"/>
              <w:left w:w="120" w:type="dxa"/>
              <w:bottom w:w="80" w:type="dxa"/>
              <w:right w:w="120" w:type="dxa"/>
            </w:tcMar>
            <w:vAlign w:val="center"/>
          </w:tcPr>
          <w:p w14:paraId="246AE185" w14:textId="77777777" w:rsidR="00BB2910" w:rsidRDefault="00000000">
            <w:pPr>
              <w:spacing w:after="30" w:line="240" w:lineRule="auto"/>
            </w:pPr>
            <w:r>
              <w:rPr>
                <w:b/>
                <w:sz w:val="12"/>
              </w:rPr>
              <w:t>Backbone LR</w:t>
            </w:r>
          </w:p>
        </w:tc>
        <w:tc>
          <w:tcPr>
            <w:tcW w:w="850" w:type="dxa"/>
            <w:shd w:val="clear" w:color="auto" w:fill="EFEFEF"/>
            <w:tcMar>
              <w:top w:w="80" w:type="dxa"/>
              <w:left w:w="120" w:type="dxa"/>
              <w:bottom w:w="80" w:type="dxa"/>
              <w:right w:w="120" w:type="dxa"/>
            </w:tcMar>
            <w:vAlign w:val="center"/>
          </w:tcPr>
          <w:p w14:paraId="335A73D9" w14:textId="77777777" w:rsidR="00BB2910" w:rsidRDefault="00000000">
            <w:pPr>
              <w:spacing w:after="30" w:line="240" w:lineRule="auto"/>
            </w:pPr>
            <w:r>
              <w:rPr>
                <w:b/>
                <w:sz w:val="12"/>
              </w:rPr>
              <w:t>Head LR</w:t>
            </w:r>
          </w:p>
        </w:tc>
        <w:tc>
          <w:tcPr>
            <w:tcW w:w="900" w:type="dxa"/>
            <w:shd w:val="clear" w:color="auto" w:fill="EFEFEF"/>
            <w:tcMar>
              <w:top w:w="80" w:type="dxa"/>
              <w:left w:w="120" w:type="dxa"/>
              <w:bottom w:w="80" w:type="dxa"/>
              <w:right w:w="120" w:type="dxa"/>
            </w:tcMar>
            <w:vAlign w:val="center"/>
          </w:tcPr>
          <w:p w14:paraId="301B1F14" w14:textId="77777777" w:rsidR="00BB2910" w:rsidRDefault="00000000">
            <w:pPr>
              <w:spacing w:after="30" w:line="240" w:lineRule="auto"/>
            </w:pPr>
            <w:r>
              <w:rPr>
                <w:b/>
                <w:sz w:val="12"/>
              </w:rPr>
              <w:t>Weight Decay</w:t>
            </w:r>
          </w:p>
        </w:tc>
        <w:tc>
          <w:tcPr>
            <w:tcW w:w="700" w:type="dxa"/>
            <w:shd w:val="clear" w:color="auto" w:fill="EFEFEF"/>
            <w:tcMar>
              <w:top w:w="80" w:type="dxa"/>
              <w:left w:w="120" w:type="dxa"/>
              <w:bottom w:w="80" w:type="dxa"/>
              <w:right w:w="120" w:type="dxa"/>
            </w:tcMar>
            <w:vAlign w:val="center"/>
          </w:tcPr>
          <w:p w14:paraId="1B84148A" w14:textId="77777777" w:rsidR="00BB2910" w:rsidRDefault="00000000">
            <w:pPr>
              <w:spacing w:after="30" w:line="240" w:lineRule="auto"/>
            </w:pPr>
            <w:r>
              <w:rPr>
                <w:b/>
                <w:sz w:val="12"/>
              </w:rPr>
              <w:t>Epoch Limit</w:t>
            </w:r>
          </w:p>
        </w:tc>
        <w:tc>
          <w:tcPr>
            <w:tcW w:w="1200" w:type="dxa"/>
            <w:shd w:val="clear" w:color="auto" w:fill="EFEFEF"/>
            <w:tcMar>
              <w:top w:w="80" w:type="dxa"/>
              <w:left w:w="120" w:type="dxa"/>
              <w:bottom w:w="80" w:type="dxa"/>
              <w:right w:w="120" w:type="dxa"/>
            </w:tcMar>
            <w:vAlign w:val="center"/>
          </w:tcPr>
          <w:p w14:paraId="3514B68B" w14:textId="77777777" w:rsidR="00BB2910" w:rsidRDefault="00000000">
            <w:pPr>
              <w:spacing w:after="30" w:line="240" w:lineRule="auto"/>
            </w:pPr>
            <w:r>
              <w:rPr>
                <w:b/>
                <w:sz w:val="12"/>
              </w:rPr>
              <w:t>Scheduler</w:t>
            </w:r>
          </w:p>
        </w:tc>
        <w:tc>
          <w:tcPr>
            <w:tcW w:w="1500" w:type="dxa"/>
            <w:shd w:val="clear" w:color="auto" w:fill="EFEFEF"/>
            <w:tcMar>
              <w:top w:w="80" w:type="dxa"/>
              <w:left w:w="120" w:type="dxa"/>
              <w:bottom w:w="80" w:type="dxa"/>
              <w:right w:w="120" w:type="dxa"/>
            </w:tcMar>
            <w:vAlign w:val="center"/>
          </w:tcPr>
          <w:p w14:paraId="76ABC61D" w14:textId="77777777" w:rsidR="00BB2910" w:rsidRDefault="00000000">
            <w:pPr>
              <w:spacing w:after="30" w:line="240" w:lineRule="auto"/>
            </w:pPr>
            <w:r>
              <w:rPr>
                <w:b/>
                <w:sz w:val="12"/>
              </w:rPr>
              <w:t>Freeze Strategy</w:t>
            </w:r>
          </w:p>
        </w:tc>
        <w:tc>
          <w:tcPr>
            <w:tcW w:w="1460" w:type="dxa"/>
            <w:shd w:val="clear" w:color="auto" w:fill="EFEFEF"/>
            <w:tcMar>
              <w:top w:w="80" w:type="dxa"/>
              <w:left w:w="120" w:type="dxa"/>
              <w:bottom w:w="80" w:type="dxa"/>
              <w:right w:w="120" w:type="dxa"/>
            </w:tcMar>
            <w:vAlign w:val="center"/>
          </w:tcPr>
          <w:p w14:paraId="36DC3BA6" w14:textId="77777777" w:rsidR="00BB2910" w:rsidRDefault="00000000">
            <w:pPr>
              <w:spacing w:after="30" w:line="240" w:lineRule="auto"/>
            </w:pPr>
            <w:r>
              <w:rPr>
                <w:b/>
                <w:sz w:val="12"/>
              </w:rPr>
              <w:t>Dropout</w:t>
            </w:r>
          </w:p>
        </w:tc>
      </w:tr>
      <w:tr w:rsidR="00BB2910" w14:paraId="79F6E9EB" w14:textId="77777777">
        <w:trPr>
          <w:cantSplit/>
        </w:trPr>
        <w:tc>
          <w:tcPr>
            <w:tcW w:w="1050" w:type="dxa"/>
            <w:shd w:val="clear" w:color="auto" w:fill="FFFFFF"/>
            <w:tcMar>
              <w:top w:w="80" w:type="dxa"/>
              <w:left w:w="120" w:type="dxa"/>
              <w:bottom w:w="80" w:type="dxa"/>
              <w:right w:w="120" w:type="dxa"/>
            </w:tcMar>
            <w:vAlign w:val="center"/>
          </w:tcPr>
          <w:p w14:paraId="40524852" w14:textId="77777777" w:rsidR="00BB2910" w:rsidRDefault="00000000">
            <w:pPr>
              <w:spacing w:after="30" w:line="240" w:lineRule="auto"/>
            </w:pPr>
            <w:r>
              <w:rPr>
                <w:sz w:val="12"/>
              </w:rPr>
              <w:t>densenet169</w:t>
            </w:r>
          </w:p>
        </w:tc>
        <w:tc>
          <w:tcPr>
            <w:tcW w:w="850" w:type="dxa"/>
            <w:shd w:val="clear" w:color="auto" w:fill="FFFFFF"/>
            <w:tcMar>
              <w:top w:w="80" w:type="dxa"/>
              <w:left w:w="120" w:type="dxa"/>
              <w:bottom w:w="80" w:type="dxa"/>
              <w:right w:w="120" w:type="dxa"/>
            </w:tcMar>
            <w:vAlign w:val="center"/>
          </w:tcPr>
          <w:p w14:paraId="2FAD512D" w14:textId="77777777" w:rsidR="00BB2910" w:rsidRDefault="00000000">
            <w:pPr>
              <w:spacing w:after="30" w:line="240" w:lineRule="auto"/>
            </w:pPr>
            <w:r>
              <w:rPr>
                <w:sz w:val="12"/>
              </w:rPr>
              <w:t>ADAMW</w:t>
            </w:r>
          </w:p>
        </w:tc>
        <w:tc>
          <w:tcPr>
            <w:tcW w:w="850" w:type="dxa"/>
            <w:shd w:val="clear" w:color="auto" w:fill="FFFFFF"/>
            <w:tcMar>
              <w:top w:w="80" w:type="dxa"/>
              <w:left w:w="120" w:type="dxa"/>
              <w:bottom w:w="80" w:type="dxa"/>
              <w:right w:w="120" w:type="dxa"/>
            </w:tcMar>
            <w:vAlign w:val="center"/>
          </w:tcPr>
          <w:p w14:paraId="270FE798" w14:textId="77777777" w:rsidR="00BB2910" w:rsidRDefault="00000000">
            <w:pPr>
              <w:spacing w:after="30" w:line="240" w:lineRule="auto"/>
            </w:pPr>
            <w:r>
              <w:rPr>
                <w:sz w:val="12"/>
              </w:rPr>
              <w:t>0.0001</w:t>
            </w:r>
          </w:p>
        </w:tc>
        <w:tc>
          <w:tcPr>
            <w:tcW w:w="850" w:type="dxa"/>
            <w:shd w:val="clear" w:color="auto" w:fill="FFFFFF"/>
            <w:tcMar>
              <w:top w:w="80" w:type="dxa"/>
              <w:left w:w="120" w:type="dxa"/>
              <w:bottom w:w="80" w:type="dxa"/>
              <w:right w:w="120" w:type="dxa"/>
            </w:tcMar>
            <w:vAlign w:val="center"/>
          </w:tcPr>
          <w:p w14:paraId="28346732" w14:textId="77777777" w:rsidR="00BB2910" w:rsidRDefault="00000000">
            <w:pPr>
              <w:spacing w:after="30" w:line="240" w:lineRule="auto"/>
            </w:pPr>
            <w:r>
              <w:rPr>
                <w:sz w:val="12"/>
              </w:rPr>
              <w:t>0.0001</w:t>
            </w:r>
          </w:p>
        </w:tc>
        <w:tc>
          <w:tcPr>
            <w:tcW w:w="900" w:type="dxa"/>
            <w:shd w:val="clear" w:color="auto" w:fill="FFFFFF"/>
            <w:tcMar>
              <w:top w:w="80" w:type="dxa"/>
              <w:left w:w="120" w:type="dxa"/>
              <w:bottom w:w="80" w:type="dxa"/>
              <w:right w:w="120" w:type="dxa"/>
            </w:tcMar>
            <w:vAlign w:val="center"/>
          </w:tcPr>
          <w:p w14:paraId="7D67ACBF" w14:textId="77777777" w:rsidR="00BB2910" w:rsidRDefault="00000000">
            <w:pPr>
              <w:spacing w:after="30" w:line="240" w:lineRule="auto"/>
            </w:pPr>
            <w:r>
              <w:rPr>
                <w:sz w:val="12"/>
              </w:rPr>
              <w:t>0.0001</w:t>
            </w:r>
          </w:p>
        </w:tc>
        <w:tc>
          <w:tcPr>
            <w:tcW w:w="700" w:type="dxa"/>
            <w:shd w:val="clear" w:color="auto" w:fill="FFFFFF"/>
            <w:tcMar>
              <w:top w:w="80" w:type="dxa"/>
              <w:left w:w="120" w:type="dxa"/>
              <w:bottom w:w="80" w:type="dxa"/>
              <w:right w:w="120" w:type="dxa"/>
            </w:tcMar>
            <w:vAlign w:val="center"/>
          </w:tcPr>
          <w:p w14:paraId="0D5B1573" w14:textId="77777777" w:rsidR="00BB2910" w:rsidRDefault="00000000">
            <w:pPr>
              <w:spacing w:after="30" w:line="240" w:lineRule="auto"/>
            </w:pPr>
            <w:r>
              <w:rPr>
                <w:sz w:val="12"/>
              </w:rPr>
              <w:t>12</w:t>
            </w:r>
          </w:p>
        </w:tc>
        <w:tc>
          <w:tcPr>
            <w:tcW w:w="1200" w:type="dxa"/>
            <w:shd w:val="clear" w:color="auto" w:fill="FFFFFF"/>
            <w:tcMar>
              <w:top w:w="80" w:type="dxa"/>
              <w:left w:w="120" w:type="dxa"/>
              <w:bottom w:w="80" w:type="dxa"/>
              <w:right w:w="120" w:type="dxa"/>
            </w:tcMar>
            <w:vAlign w:val="center"/>
          </w:tcPr>
          <w:p w14:paraId="7A528C34" w14:textId="77777777" w:rsidR="00BB2910" w:rsidRDefault="00000000">
            <w:pPr>
              <w:spacing w:after="30" w:line="240" w:lineRule="auto"/>
            </w:pPr>
            <w:r>
              <w:rPr>
                <w:sz w:val="12"/>
              </w:rPr>
              <w:t>reduce_on_plateau</w:t>
            </w:r>
          </w:p>
        </w:tc>
        <w:tc>
          <w:tcPr>
            <w:tcW w:w="1500" w:type="dxa"/>
            <w:shd w:val="clear" w:color="auto" w:fill="FFFFFF"/>
            <w:tcMar>
              <w:top w:w="80" w:type="dxa"/>
              <w:left w:w="120" w:type="dxa"/>
              <w:bottom w:w="80" w:type="dxa"/>
              <w:right w:w="120" w:type="dxa"/>
            </w:tcMar>
            <w:vAlign w:val="center"/>
          </w:tcPr>
          <w:p w14:paraId="4BD9A645" w14:textId="77777777" w:rsidR="00BB2910" w:rsidRDefault="00000000">
            <w:pPr>
              <w:spacing w:after="30" w:line="240" w:lineRule="auto"/>
            </w:pPr>
            <w:r>
              <w:rPr>
                <w:sz w:val="12"/>
              </w:rPr>
              <w:t>Full-network fine-tuning</w:t>
            </w:r>
          </w:p>
        </w:tc>
        <w:tc>
          <w:tcPr>
            <w:tcW w:w="1460" w:type="dxa"/>
            <w:shd w:val="clear" w:color="auto" w:fill="FFFFFF"/>
            <w:tcMar>
              <w:top w:w="80" w:type="dxa"/>
              <w:left w:w="120" w:type="dxa"/>
              <w:bottom w:w="80" w:type="dxa"/>
              <w:right w:w="120" w:type="dxa"/>
            </w:tcMar>
            <w:vAlign w:val="center"/>
          </w:tcPr>
          <w:p w14:paraId="77CC76CF" w14:textId="77777777" w:rsidR="00BB2910" w:rsidRDefault="00000000">
            <w:pPr>
              <w:spacing w:after="30" w:line="240" w:lineRule="auto"/>
            </w:pPr>
            <w:r>
              <w:rPr>
                <w:sz w:val="12"/>
              </w:rPr>
              <w:t>No project-level override; architecture default</w:t>
            </w:r>
          </w:p>
        </w:tc>
      </w:tr>
      <w:tr w:rsidR="00BB2910" w14:paraId="18C32350" w14:textId="77777777">
        <w:trPr>
          <w:cantSplit/>
        </w:trPr>
        <w:tc>
          <w:tcPr>
            <w:tcW w:w="1050" w:type="dxa"/>
            <w:shd w:val="clear" w:color="auto" w:fill="FFFFFF"/>
            <w:tcMar>
              <w:top w:w="80" w:type="dxa"/>
              <w:left w:w="120" w:type="dxa"/>
              <w:bottom w:w="80" w:type="dxa"/>
              <w:right w:w="120" w:type="dxa"/>
            </w:tcMar>
            <w:vAlign w:val="center"/>
          </w:tcPr>
          <w:p w14:paraId="1078CCFE" w14:textId="77777777" w:rsidR="00BB2910" w:rsidRDefault="00000000">
            <w:pPr>
              <w:spacing w:after="30" w:line="240" w:lineRule="auto"/>
            </w:pPr>
            <w:r>
              <w:rPr>
                <w:sz w:val="12"/>
              </w:rPr>
              <w:t>densenet201</w:t>
            </w:r>
          </w:p>
        </w:tc>
        <w:tc>
          <w:tcPr>
            <w:tcW w:w="850" w:type="dxa"/>
            <w:shd w:val="clear" w:color="auto" w:fill="FFFFFF"/>
            <w:tcMar>
              <w:top w:w="80" w:type="dxa"/>
              <w:left w:w="120" w:type="dxa"/>
              <w:bottom w:w="80" w:type="dxa"/>
              <w:right w:w="120" w:type="dxa"/>
            </w:tcMar>
            <w:vAlign w:val="center"/>
          </w:tcPr>
          <w:p w14:paraId="055CE00E" w14:textId="77777777" w:rsidR="00BB2910" w:rsidRDefault="00000000">
            <w:pPr>
              <w:spacing w:after="30" w:line="240" w:lineRule="auto"/>
            </w:pPr>
            <w:r>
              <w:rPr>
                <w:sz w:val="12"/>
              </w:rPr>
              <w:t>ADAMW</w:t>
            </w:r>
          </w:p>
        </w:tc>
        <w:tc>
          <w:tcPr>
            <w:tcW w:w="850" w:type="dxa"/>
            <w:shd w:val="clear" w:color="auto" w:fill="FFFFFF"/>
            <w:tcMar>
              <w:top w:w="80" w:type="dxa"/>
              <w:left w:w="120" w:type="dxa"/>
              <w:bottom w:w="80" w:type="dxa"/>
              <w:right w:w="120" w:type="dxa"/>
            </w:tcMar>
            <w:vAlign w:val="center"/>
          </w:tcPr>
          <w:p w14:paraId="570C19E7" w14:textId="77777777" w:rsidR="00BB2910" w:rsidRDefault="00000000">
            <w:pPr>
              <w:spacing w:after="30" w:line="240" w:lineRule="auto"/>
            </w:pPr>
            <w:r>
              <w:rPr>
                <w:sz w:val="12"/>
              </w:rPr>
              <w:t>0.0001</w:t>
            </w:r>
          </w:p>
        </w:tc>
        <w:tc>
          <w:tcPr>
            <w:tcW w:w="850" w:type="dxa"/>
            <w:shd w:val="clear" w:color="auto" w:fill="FFFFFF"/>
            <w:tcMar>
              <w:top w:w="80" w:type="dxa"/>
              <w:left w:w="120" w:type="dxa"/>
              <w:bottom w:w="80" w:type="dxa"/>
              <w:right w:w="120" w:type="dxa"/>
            </w:tcMar>
            <w:vAlign w:val="center"/>
          </w:tcPr>
          <w:p w14:paraId="064AA231" w14:textId="77777777" w:rsidR="00BB2910" w:rsidRDefault="00000000">
            <w:pPr>
              <w:spacing w:after="30" w:line="240" w:lineRule="auto"/>
            </w:pPr>
            <w:r>
              <w:rPr>
                <w:sz w:val="12"/>
              </w:rPr>
              <w:t>0.0001</w:t>
            </w:r>
          </w:p>
        </w:tc>
        <w:tc>
          <w:tcPr>
            <w:tcW w:w="900" w:type="dxa"/>
            <w:shd w:val="clear" w:color="auto" w:fill="FFFFFF"/>
            <w:tcMar>
              <w:top w:w="80" w:type="dxa"/>
              <w:left w:w="120" w:type="dxa"/>
              <w:bottom w:w="80" w:type="dxa"/>
              <w:right w:w="120" w:type="dxa"/>
            </w:tcMar>
            <w:vAlign w:val="center"/>
          </w:tcPr>
          <w:p w14:paraId="783CDB28" w14:textId="77777777" w:rsidR="00BB2910" w:rsidRDefault="00000000">
            <w:pPr>
              <w:spacing w:after="30" w:line="240" w:lineRule="auto"/>
            </w:pPr>
            <w:r>
              <w:rPr>
                <w:sz w:val="12"/>
              </w:rPr>
              <w:t>0.0001</w:t>
            </w:r>
          </w:p>
        </w:tc>
        <w:tc>
          <w:tcPr>
            <w:tcW w:w="700" w:type="dxa"/>
            <w:shd w:val="clear" w:color="auto" w:fill="FFFFFF"/>
            <w:tcMar>
              <w:top w:w="80" w:type="dxa"/>
              <w:left w:w="120" w:type="dxa"/>
              <w:bottom w:w="80" w:type="dxa"/>
              <w:right w:w="120" w:type="dxa"/>
            </w:tcMar>
            <w:vAlign w:val="center"/>
          </w:tcPr>
          <w:p w14:paraId="51B097EC" w14:textId="77777777" w:rsidR="00BB2910" w:rsidRDefault="00000000">
            <w:pPr>
              <w:spacing w:after="30" w:line="240" w:lineRule="auto"/>
            </w:pPr>
            <w:r>
              <w:rPr>
                <w:sz w:val="12"/>
              </w:rPr>
              <w:t>12</w:t>
            </w:r>
          </w:p>
        </w:tc>
        <w:tc>
          <w:tcPr>
            <w:tcW w:w="1200" w:type="dxa"/>
            <w:shd w:val="clear" w:color="auto" w:fill="FFFFFF"/>
            <w:tcMar>
              <w:top w:w="80" w:type="dxa"/>
              <w:left w:w="120" w:type="dxa"/>
              <w:bottom w:w="80" w:type="dxa"/>
              <w:right w:w="120" w:type="dxa"/>
            </w:tcMar>
            <w:vAlign w:val="center"/>
          </w:tcPr>
          <w:p w14:paraId="7EC12574" w14:textId="77777777" w:rsidR="00BB2910" w:rsidRDefault="00000000">
            <w:pPr>
              <w:spacing w:after="30" w:line="240" w:lineRule="auto"/>
            </w:pPr>
            <w:r>
              <w:rPr>
                <w:sz w:val="12"/>
              </w:rPr>
              <w:t>reduce_on_plateau</w:t>
            </w:r>
          </w:p>
        </w:tc>
        <w:tc>
          <w:tcPr>
            <w:tcW w:w="1500" w:type="dxa"/>
            <w:shd w:val="clear" w:color="auto" w:fill="FFFFFF"/>
            <w:tcMar>
              <w:top w:w="80" w:type="dxa"/>
              <w:left w:w="120" w:type="dxa"/>
              <w:bottom w:w="80" w:type="dxa"/>
              <w:right w:w="120" w:type="dxa"/>
            </w:tcMar>
            <w:vAlign w:val="center"/>
          </w:tcPr>
          <w:p w14:paraId="52C6C27C" w14:textId="77777777" w:rsidR="00BB2910" w:rsidRDefault="00000000">
            <w:pPr>
              <w:spacing w:after="30" w:line="240" w:lineRule="auto"/>
            </w:pPr>
            <w:r>
              <w:rPr>
                <w:sz w:val="12"/>
              </w:rPr>
              <w:t>Full-network fine-tuning</w:t>
            </w:r>
          </w:p>
        </w:tc>
        <w:tc>
          <w:tcPr>
            <w:tcW w:w="1460" w:type="dxa"/>
            <w:shd w:val="clear" w:color="auto" w:fill="FFFFFF"/>
            <w:tcMar>
              <w:top w:w="80" w:type="dxa"/>
              <w:left w:w="120" w:type="dxa"/>
              <w:bottom w:w="80" w:type="dxa"/>
              <w:right w:w="120" w:type="dxa"/>
            </w:tcMar>
            <w:vAlign w:val="center"/>
          </w:tcPr>
          <w:p w14:paraId="2E1FE5E4" w14:textId="77777777" w:rsidR="00BB2910" w:rsidRDefault="00000000">
            <w:pPr>
              <w:spacing w:after="30" w:line="240" w:lineRule="auto"/>
            </w:pPr>
            <w:r>
              <w:rPr>
                <w:sz w:val="12"/>
              </w:rPr>
              <w:t>No project-level override; architecture default</w:t>
            </w:r>
          </w:p>
        </w:tc>
      </w:tr>
      <w:tr w:rsidR="00BB2910" w14:paraId="77D5F647" w14:textId="77777777">
        <w:trPr>
          <w:cantSplit/>
        </w:trPr>
        <w:tc>
          <w:tcPr>
            <w:tcW w:w="1050" w:type="dxa"/>
            <w:shd w:val="clear" w:color="auto" w:fill="FFFFFF"/>
            <w:tcMar>
              <w:top w:w="80" w:type="dxa"/>
              <w:left w:w="120" w:type="dxa"/>
              <w:bottom w:w="80" w:type="dxa"/>
              <w:right w:w="120" w:type="dxa"/>
            </w:tcMar>
            <w:vAlign w:val="center"/>
          </w:tcPr>
          <w:p w14:paraId="112E727B" w14:textId="77777777" w:rsidR="00BB2910" w:rsidRDefault="00000000">
            <w:pPr>
              <w:spacing w:after="30" w:line="240" w:lineRule="auto"/>
            </w:pPr>
            <w:r>
              <w:rPr>
                <w:sz w:val="12"/>
              </w:rPr>
              <w:t>densenet121</w:t>
            </w:r>
          </w:p>
        </w:tc>
        <w:tc>
          <w:tcPr>
            <w:tcW w:w="850" w:type="dxa"/>
            <w:shd w:val="clear" w:color="auto" w:fill="FFFFFF"/>
            <w:tcMar>
              <w:top w:w="80" w:type="dxa"/>
              <w:left w:w="120" w:type="dxa"/>
              <w:bottom w:w="80" w:type="dxa"/>
              <w:right w:w="120" w:type="dxa"/>
            </w:tcMar>
            <w:vAlign w:val="center"/>
          </w:tcPr>
          <w:p w14:paraId="3DEA97EC" w14:textId="77777777" w:rsidR="00BB2910" w:rsidRDefault="00000000">
            <w:pPr>
              <w:spacing w:after="30" w:line="240" w:lineRule="auto"/>
            </w:pPr>
            <w:r>
              <w:rPr>
                <w:sz w:val="12"/>
              </w:rPr>
              <w:t>ADAMW</w:t>
            </w:r>
          </w:p>
        </w:tc>
        <w:tc>
          <w:tcPr>
            <w:tcW w:w="850" w:type="dxa"/>
            <w:shd w:val="clear" w:color="auto" w:fill="FFFFFF"/>
            <w:tcMar>
              <w:top w:w="80" w:type="dxa"/>
              <w:left w:w="120" w:type="dxa"/>
              <w:bottom w:w="80" w:type="dxa"/>
              <w:right w:w="120" w:type="dxa"/>
            </w:tcMar>
            <w:vAlign w:val="center"/>
          </w:tcPr>
          <w:p w14:paraId="6BD31E43" w14:textId="77777777" w:rsidR="00BB2910" w:rsidRDefault="00000000">
            <w:pPr>
              <w:spacing w:after="30" w:line="240" w:lineRule="auto"/>
            </w:pPr>
            <w:r>
              <w:rPr>
                <w:sz w:val="12"/>
              </w:rPr>
              <w:t>0.0001</w:t>
            </w:r>
          </w:p>
        </w:tc>
        <w:tc>
          <w:tcPr>
            <w:tcW w:w="850" w:type="dxa"/>
            <w:shd w:val="clear" w:color="auto" w:fill="FFFFFF"/>
            <w:tcMar>
              <w:top w:w="80" w:type="dxa"/>
              <w:left w:w="120" w:type="dxa"/>
              <w:bottom w:w="80" w:type="dxa"/>
              <w:right w:w="120" w:type="dxa"/>
            </w:tcMar>
            <w:vAlign w:val="center"/>
          </w:tcPr>
          <w:p w14:paraId="1D3CCEE7" w14:textId="77777777" w:rsidR="00BB2910" w:rsidRDefault="00000000">
            <w:pPr>
              <w:spacing w:after="30" w:line="240" w:lineRule="auto"/>
            </w:pPr>
            <w:r>
              <w:rPr>
                <w:sz w:val="12"/>
              </w:rPr>
              <w:t>0.0001</w:t>
            </w:r>
          </w:p>
        </w:tc>
        <w:tc>
          <w:tcPr>
            <w:tcW w:w="900" w:type="dxa"/>
            <w:shd w:val="clear" w:color="auto" w:fill="FFFFFF"/>
            <w:tcMar>
              <w:top w:w="80" w:type="dxa"/>
              <w:left w:w="120" w:type="dxa"/>
              <w:bottom w:w="80" w:type="dxa"/>
              <w:right w:w="120" w:type="dxa"/>
            </w:tcMar>
            <w:vAlign w:val="center"/>
          </w:tcPr>
          <w:p w14:paraId="40DA3063" w14:textId="77777777" w:rsidR="00BB2910" w:rsidRDefault="00000000">
            <w:pPr>
              <w:spacing w:after="30" w:line="240" w:lineRule="auto"/>
            </w:pPr>
            <w:r>
              <w:rPr>
                <w:sz w:val="12"/>
              </w:rPr>
              <w:t>0.0001</w:t>
            </w:r>
          </w:p>
        </w:tc>
        <w:tc>
          <w:tcPr>
            <w:tcW w:w="700" w:type="dxa"/>
            <w:shd w:val="clear" w:color="auto" w:fill="FFFFFF"/>
            <w:tcMar>
              <w:top w:w="80" w:type="dxa"/>
              <w:left w:w="120" w:type="dxa"/>
              <w:bottom w:w="80" w:type="dxa"/>
              <w:right w:w="120" w:type="dxa"/>
            </w:tcMar>
            <w:vAlign w:val="center"/>
          </w:tcPr>
          <w:p w14:paraId="0D7F0FD9" w14:textId="77777777" w:rsidR="00BB2910" w:rsidRDefault="00000000">
            <w:pPr>
              <w:spacing w:after="30" w:line="240" w:lineRule="auto"/>
            </w:pPr>
            <w:r>
              <w:rPr>
                <w:sz w:val="12"/>
              </w:rPr>
              <w:t>12</w:t>
            </w:r>
          </w:p>
        </w:tc>
        <w:tc>
          <w:tcPr>
            <w:tcW w:w="1200" w:type="dxa"/>
            <w:shd w:val="clear" w:color="auto" w:fill="FFFFFF"/>
            <w:tcMar>
              <w:top w:w="80" w:type="dxa"/>
              <w:left w:w="120" w:type="dxa"/>
              <w:bottom w:w="80" w:type="dxa"/>
              <w:right w:w="120" w:type="dxa"/>
            </w:tcMar>
            <w:vAlign w:val="center"/>
          </w:tcPr>
          <w:p w14:paraId="5E8FAF0D" w14:textId="77777777" w:rsidR="00BB2910" w:rsidRDefault="00000000">
            <w:pPr>
              <w:spacing w:after="30" w:line="240" w:lineRule="auto"/>
            </w:pPr>
            <w:r>
              <w:rPr>
                <w:sz w:val="12"/>
              </w:rPr>
              <w:t>reduce_on_plateau</w:t>
            </w:r>
          </w:p>
        </w:tc>
        <w:tc>
          <w:tcPr>
            <w:tcW w:w="1500" w:type="dxa"/>
            <w:shd w:val="clear" w:color="auto" w:fill="FFFFFF"/>
            <w:tcMar>
              <w:top w:w="80" w:type="dxa"/>
              <w:left w:w="120" w:type="dxa"/>
              <w:bottom w:w="80" w:type="dxa"/>
              <w:right w:w="120" w:type="dxa"/>
            </w:tcMar>
            <w:vAlign w:val="center"/>
          </w:tcPr>
          <w:p w14:paraId="493B80E8" w14:textId="77777777" w:rsidR="00BB2910" w:rsidRDefault="00000000">
            <w:pPr>
              <w:spacing w:after="30" w:line="240" w:lineRule="auto"/>
            </w:pPr>
            <w:r>
              <w:rPr>
                <w:sz w:val="12"/>
              </w:rPr>
              <w:t>Full-network fine-tuning</w:t>
            </w:r>
          </w:p>
        </w:tc>
        <w:tc>
          <w:tcPr>
            <w:tcW w:w="1460" w:type="dxa"/>
            <w:shd w:val="clear" w:color="auto" w:fill="FFFFFF"/>
            <w:tcMar>
              <w:top w:w="80" w:type="dxa"/>
              <w:left w:w="120" w:type="dxa"/>
              <w:bottom w:w="80" w:type="dxa"/>
              <w:right w:w="120" w:type="dxa"/>
            </w:tcMar>
            <w:vAlign w:val="center"/>
          </w:tcPr>
          <w:p w14:paraId="0ACD0F70" w14:textId="77777777" w:rsidR="00BB2910" w:rsidRDefault="00000000">
            <w:pPr>
              <w:spacing w:after="30" w:line="240" w:lineRule="auto"/>
            </w:pPr>
            <w:r>
              <w:rPr>
                <w:sz w:val="12"/>
              </w:rPr>
              <w:t>No project-level override; architecture default</w:t>
            </w:r>
          </w:p>
        </w:tc>
      </w:tr>
      <w:tr w:rsidR="00BB2910" w14:paraId="40C22E72" w14:textId="77777777">
        <w:trPr>
          <w:cantSplit/>
        </w:trPr>
        <w:tc>
          <w:tcPr>
            <w:tcW w:w="1050" w:type="dxa"/>
            <w:shd w:val="clear" w:color="auto" w:fill="FFFFFF"/>
            <w:tcMar>
              <w:top w:w="80" w:type="dxa"/>
              <w:left w:w="120" w:type="dxa"/>
              <w:bottom w:w="80" w:type="dxa"/>
              <w:right w:w="120" w:type="dxa"/>
            </w:tcMar>
            <w:vAlign w:val="center"/>
          </w:tcPr>
          <w:p w14:paraId="665603A4" w14:textId="77777777" w:rsidR="00BB2910" w:rsidRDefault="00000000">
            <w:pPr>
              <w:spacing w:after="30" w:line="240" w:lineRule="auto"/>
            </w:pPr>
            <w:r>
              <w:rPr>
                <w:sz w:val="12"/>
              </w:rPr>
              <w:t>resnet101</w:t>
            </w:r>
          </w:p>
        </w:tc>
        <w:tc>
          <w:tcPr>
            <w:tcW w:w="850" w:type="dxa"/>
            <w:shd w:val="clear" w:color="auto" w:fill="FFFFFF"/>
            <w:tcMar>
              <w:top w:w="80" w:type="dxa"/>
              <w:left w:w="120" w:type="dxa"/>
              <w:bottom w:w="80" w:type="dxa"/>
              <w:right w:w="120" w:type="dxa"/>
            </w:tcMar>
            <w:vAlign w:val="center"/>
          </w:tcPr>
          <w:p w14:paraId="0CD6A28B" w14:textId="77777777" w:rsidR="00BB2910" w:rsidRDefault="00000000">
            <w:pPr>
              <w:spacing w:after="30" w:line="240" w:lineRule="auto"/>
            </w:pPr>
            <w:r>
              <w:rPr>
                <w:sz w:val="12"/>
              </w:rPr>
              <w:t>ADAMW</w:t>
            </w:r>
          </w:p>
        </w:tc>
        <w:tc>
          <w:tcPr>
            <w:tcW w:w="850" w:type="dxa"/>
            <w:shd w:val="clear" w:color="auto" w:fill="FFFFFF"/>
            <w:tcMar>
              <w:top w:w="80" w:type="dxa"/>
              <w:left w:w="120" w:type="dxa"/>
              <w:bottom w:w="80" w:type="dxa"/>
              <w:right w:w="120" w:type="dxa"/>
            </w:tcMar>
            <w:vAlign w:val="center"/>
          </w:tcPr>
          <w:p w14:paraId="21265A8E" w14:textId="77777777" w:rsidR="00BB2910" w:rsidRDefault="00000000">
            <w:pPr>
              <w:spacing w:after="30" w:line="240" w:lineRule="auto"/>
            </w:pPr>
            <w:r>
              <w:rPr>
                <w:sz w:val="12"/>
              </w:rPr>
              <w:t>0.0001</w:t>
            </w:r>
          </w:p>
        </w:tc>
        <w:tc>
          <w:tcPr>
            <w:tcW w:w="850" w:type="dxa"/>
            <w:shd w:val="clear" w:color="auto" w:fill="FFFFFF"/>
            <w:tcMar>
              <w:top w:w="80" w:type="dxa"/>
              <w:left w:w="120" w:type="dxa"/>
              <w:bottom w:w="80" w:type="dxa"/>
              <w:right w:w="120" w:type="dxa"/>
            </w:tcMar>
            <w:vAlign w:val="center"/>
          </w:tcPr>
          <w:p w14:paraId="576CCBEE" w14:textId="77777777" w:rsidR="00BB2910" w:rsidRDefault="00000000">
            <w:pPr>
              <w:spacing w:after="30" w:line="240" w:lineRule="auto"/>
            </w:pPr>
            <w:r>
              <w:rPr>
                <w:sz w:val="12"/>
              </w:rPr>
              <w:t>0.0001</w:t>
            </w:r>
          </w:p>
        </w:tc>
        <w:tc>
          <w:tcPr>
            <w:tcW w:w="900" w:type="dxa"/>
            <w:shd w:val="clear" w:color="auto" w:fill="FFFFFF"/>
            <w:tcMar>
              <w:top w:w="80" w:type="dxa"/>
              <w:left w:w="120" w:type="dxa"/>
              <w:bottom w:w="80" w:type="dxa"/>
              <w:right w:w="120" w:type="dxa"/>
            </w:tcMar>
            <w:vAlign w:val="center"/>
          </w:tcPr>
          <w:p w14:paraId="03D85B35" w14:textId="77777777" w:rsidR="00BB2910" w:rsidRDefault="00000000">
            <w:pPr>
              <w:spacing w:after="30" w:line="240" w:lineRule="auto"/>
            </w:pPr>
            <w:r>
              <w:rPr>
                <w:sz w:val="12"/>
              </w:rPr>
              <w:t>0.0001</w:t>
            </w:r>
          </w:p>
        </w:tc>
        <w:tc>
          <w:tcPr>
            <w:tcW w:w="700" w:type="dxa"/>
            <w:shd w:val="clear" w:color="auto" w:fill="FFFFFF"/>
            <w:tcMar>
              <w:top w:w="80" w:type="dxa"/>
              <w:left w:w="120" w:type="dxa"/>
              <w:bottom w:w="80" w:type="dxa"/>
              <w:right w:w="120" w:type="dxa"/>
            </w:tcMar>
            <w:vAlign w:val="center"/>
          </w:tcPr>
          <w:p w14:paraId="1E2FA964" w14:textId="77777777" w:rsidR="00BB2910" w:rsidRDefault="00000000">
            <w:pPr>
              <w:spacing w:after="30" w:line="240" w:lineRule="auto"/>
            </w:pPr>
            <w:r>
              <w:rPr>
                <w:sz w:val="12"/>
              </w:rPr>
              <w:t>12</w:t>
            </w:r>
          </w:p>
        </w:tc>
        <w:tc>
          <w:tcPr>
            <w:tcW w:w="1200" w:type="dxa"/>
            <w:shd w:val="clear" w:color="auto" w:fill="FFFFFF"/>
            <w:tcMar>
              <w:top w:w="80" w:type="dxa"/>
              <w:left w:w="120" w:type="dxa"/>
              <w:bottom w:w="80" w:type="dxa"/>
              <w:right w:w="120" w:type="dxa"/>
            </w:tcMar>
            <w:vAlign w:val="center"/>
          </w:tcPr>
          <w:p w14:paraId="25823074" w14:textId="77777777" w:rsidR="00BB2910" w:rsidRDefault="00000000">
            <w:pPr>
              <w:spacing w:after="30" w:line="240" w:lineRule="auto"/>
            </w:pPr>
            <w:r>
              <w:rPr>
                <w:sz w:val="12"/>
              </w:rPr>
              <w:t>reduce_on_plateau</w:t>
            </w:r>
          </w:p>
        </w:tc>
        <w:tc>
          <w:tcPr>
            <w:tcW w:w="1500" w:type="dxa"/>
            <w:shd w:val="clear" w:color="auto" w:fill="FFFFFF"/>
            <w:tcMar>
              <w:top w:w="80" w:type="dxa"/>
              <w:left w:w="120" w:type="dxa"/>
              <w:bottom w:w="80" w:type="dxa"/>
              <w:right w:w="120" w:type="dxa"/>
            </w:tcMar>
            <w:vAlign w:val="center"/>
          </w:tcPr>
          <w:p w14:paraId="0E89A4CA" w14:textId="77777777" w:rsidR="00BB2910" w:rsidRDefault="00000000">
            <w:pPr>
              <w:spacing w:after="30" w:line="240" w:lineRule="auto"/>
            </w:pPr>
            <w:r>
              <w:rPr>
                <w:sz w:val="12"/>
              </w:rPr>
              <w:t>Full-network fine-tuning</w:t>
            </w:r>
          </w:p>
        </w:tc>
        <w:tc>
          <w:tcPr>
            <w:tcW w:w="1460" w:type="dxa"/>
            <w:shd w:val="clear" w:color="auto" w:fill="FFFFFF"/>
            <w:tcMar>
              <w:top w:w="80" w:type="dxa"/>
              <w:left w:w="120" w:type="dxa"/>
              <w:bottom w:w="80" w:type="dxa"/>
              <w:right w:w="120" w:type="dxa"/>
            </w:tcMar>
            <w:vAlign w:val="center"/>
          </w:tcPr>
          <w:p w14:paraId="51839A45" w14:textId="77777777" w:rsidR="00BB2910" w:rsidRDefault="00000000">
            <w:pPr>
              <w:spacing w:after="30" w:line="240" w:lineRule="auto"/>
            </w:pPr>
            <w:r>
              <w:rPr>
                <w:sz w:val="12"/>
              </w:rPr>
              <w:t>No project-level override; architecture default</w:t>
            </w:r>
          </w:p>
        </w:tc>
      </w:tr>
      <w:tr w:rsidR="00BB2910" w14:paraId="54FD3706" w14:textId="77777777">
        <w:trPr>
          <w:cantSplit/>
        </w:trPr>
        <w:tc>
          <w:tcPr>
            <w:tcW w:w="1050" w:type="dxa"/>
            <w:shd w:val="clear" w:color="auto" w:fill="FFFFFF"/>
            <w:tcMar>
              <w:top w:w="80" w:type="dxa"/>
              <w:left w:w="120" w:type="dxa"/>
              <w:bottom w:w="80" w:type="dxa"/>
              <w:right w:w="120" w:type="dxa"/>
            </w:tcMar>
            <w:vAlign w:val="center"/>
          </w:tcPr>
          <w:p w14:paraId="747C9C09" w14:textId="77777777" w:rsidR="00BB2910" w:rsidRDefault="00000000">
            <w:pPr>
              <w:spacing w:after="30" w:line="240" w:lineRule="auto"/>
            </w:pPr>
            <w:r>
              <w:rPr>
                <w:sz w:val="12"/>
              </w:rPr>
              <w:t>resnet50</w:t>
            </w:r>
          </w:p>
        </w:tc>
        <w:tc>
          <w:tcPr>
            <w:tcW w:w="850" w:type="dxa"/>
            <w:shd w:val="clear" w:color="auto" w:fill="FFFFFF"/>
            <w:tcMar>
              <w:top w:w="80" w:type="dxa"/>
              <w:left w:w="120" w:type="dxa"/>
              <w:bottom w:w="80" w:type="dxa"/>
              <w:right w:w="120" w:type="dxa"/>
            </w:tcMar>
            <w:vAlign w:val="center"/>
          </w:tcPr>
          <w:p w14:paraId="6B7AF031" w14:textId="77777777" w:rsidR="00BB2910" w:rsidRDefault="00000000">
            <w:pPr>
              <w:spacing w:after="30" w:line="240" w:lineRule="auto"/>
            </w:pPr>
            <w:r>
              <w:rPr>
                <w:sz w:val="12"/>
              </w:rPr>
              <w:t>ADAMW</w:t>
            </w:r>
          </w:p>
        </w:tc>
        <w:tc>
          <w:tcPr>
            <w:tcW w:w="850" w:type="dxa"/>
            <w:shd w:val="clear" w:color="auto" w:fill="FFFFFF"/>
            <w:tcMar>
              <w:top w:w="80" w:type="dxa"/>
              <w:left w:w="120" w:type="dxa"/>
              <w:bottom w:w="80" w:type="dxa"/>
              <w:right w:w="120" w:type="dxa"/>
            </w:tcMar>
            <w:vAlign w:val="center"/>
          </w:tcPr>
          <w:p w14:paraId="665D696E" w14:textId="77777777" w:rsidR="00BB2910" w:rsidRDefault="00000000">
            <w:pPr>
              <w:spacing w:after="30" w:line="240" w:lineRule="auto"/>
            </w:pPr>
            <w:r>
              <w:rPr>
                <w:sz w:val="12"/>
              </w:rPr>
              <w:t>0.0001</w:t>
            </w:r>
          </w:p>
        </w:tc>
        <w:tc>
          <w:tcPr>
            <w:tcW w:w="850" w:type="dxa"/>
            <w:shd w:val="clear" w:color="auto" w:fill="FFFFFF"/>
            <w:tcMar>
              <w:top w:w="80" w:type="dxa"/>
              <w:left w:w="120" w:type="dxa"/>
              <w:bottom w:w="80" w:type="dxa"/>
              <w:right w:w="120" w:type="dxa"/>
            </w:tcMar>
            <w:vAlign w:val="center"/>
          </w:tcPr>
          <w:p w14:paraId="28A294E0" w14:textId="77777777" w:rsidR="00BB2910" w:rsidRDefault="00000000">
            <w:pPr>
              <w:spacing w:after="30" w:line="240" w:lineRule="auto"/>
            </w:pPr>
            <w:r>
              <w:rPr>
                <w:sz w:val="12"/>
              </w:rPr>
              <w:t>0.0001</w:t>
            </w:r>
          </w:p>
        </w:tc>
        <w:tc>
          <w:tcPr>
            <w:tcW w:w="900" w:type="dxa"/>
            <w:shd w:val="clear" w:color="auto" w:fill="FFFFFF"/>
            <w:tcMar>
              <w:top w:w="80" w:type="dxa"/>
              <w:left w:w="120" w:type="dxa"/>
              <w:bottom w:w="80" w:type="dxa"/>
              <w:right w:w="120" w:type="dxa"/>
            </w:tcMar>
            <w:vAlign w:val="center"/>
          </w:tcPr>
          <w:p w14:paraId="00362F25" w14:textId="77777777" w:rsidR="00BB2910" w:rsidRDefault="00000000">
            <w:pPr>
              <w:spacing w:after="30" w:line="240" w:lineRule="auto"/>
            </w:pPr>
            <w:r>
              <w:rPr>
                <w:sz w:val="12"/>
              </w:rPr>
              <w:t>0.0001</w:t>
            </w:r>
          </w:p>
        </w:tc>
        <w:tc>
          <w:tcPr>
            <w:tcW w:w="700" w:type="dxa"/>
            <w:shd w:val="clear" w:color="auto" w:fill="FFFFFF"/>
            <w:tcMar>
              <w:top w:w="80" w:type="dxa"/>
              <w:left w:w="120" w:type="dxa"/>
              <w:bottom w:w="80" w:type="dxa"/>
              <w:right w:w="120" w:type="dxa"/>
            </w:tcMar>
            <w:vAlign w:val="center"/>
          </w:tcPr>
          <w:p w14:paraId="39BB42C8" w14:textId="77777777" w:rsidR="00BB2910" w:rsidRDefault="00000000">
            <w:pPr>
              <w:spacing w:after="30" w:line="240" w:lineRule="auto"/>
            </w:pPr>
            <w:r>
              <w:rPr>
                <w:sz w:val="12"/>
              </w:rPr>
              <w:t>12</w:t>
            </w:r>
          </w:p>
        </w:tc>
        <w:tc>
          <w:tcPr>
            <w:tcW w:w="1200" w:type="dxa"/>
            <w:shd w:val="clear" w:color="auto" w:fill="FFFFFF"/>
            <w:tcMar>
              <w:top w:w="80" w:type="dxa"/>
              <w:left w:w="120" w:type="dxa"/>
              <w:bottom w:w="80" w:type="dxa"/>
              <w:right w:w="120" w:type="dxa"/>
            </w:tcMar>
            <w:vAlign w:val="center"/>
          </w:tcPr>
          <w:p w14:paraId="5FFDD02B" w14:textId="77777777" w:rsidR="00BB2910" w:rsidRDefault="00000000">
            <w:pPr>
              <w:spacing w:after="30" w:line="240" w:lineRule="auto"/>
            </w:pPr>
            <w:r>
              <w:rPr>
                <w:sz w:val="12"/>
              </w:rPr>
              <w:t>reduce_on_plateau</w:t>
            </w:r>
          </w:p>
        </w:tc>
        <w:tc>
          <w:tcPr>
            <w:tcW w:w="1500" w:type="dxa"/>
            <w:shd w:val="clear" w:color="auto" w:fill="FFFFFF"/>
            <w:tcMar>
              <w:top w:w="80" w:type="dxa"/>
              <w:left w:w="120" w:type="dxa"/>
              <w:bottom w:w="80" w:type="dxa"/>
              <w:right w:w="120" w:type="dxa"/>
            </w:tcMar>
            <w:vAlign w:val="center"/>
          </w:tcPr>
          <w:p w14:paraId="2727DDDC" w14:textId="77777777" w:rsidR="00BB2910" w:rsidRDefault="00000000">
            <w:pPr>
              <w:spacing w:after="30" w:line="240" w:lineRule="auto"/>
            </w:pPr>
            <w:r>
              <w:rPr>
                <w:sz w:val="12"/>
              </w:rPr>
              <w:t>Full-network fine-tuning</w:t>
            </w:r>
          </w:p>
        </w:tc>
        <w:tc>
          <w:tcPr>
            <w:tcW w:w="1460" w:type="dxa"/>
            <w:shd w:val="clear" w:color="auto" w:fill="FFFFFF"/>
            <w:tcMar>
              <w:top w:w="80" w:type="dxa"/>
              <w:left w:w="120" w:type="dxa"/>
              <w:bottom w:w="80" w:type="dxa"/>
              <w:right w:w="120" w:type="dxa"/>
            </w:tcMar>
            <w:vAlign w:val="center"/>
          </w:tcPr>
          <w:p w14:paraId="3F770B67" w14:textId="77777777" w:rsidR="00BB2910" w:rsidRDefault="00000000">
            <w:pPr>
              <w:spacing w:after="30" w:line="240" w:lineRule="auto"/>
            </w:pPr>
            <w:r>
              <w:rPr>
                <w:sz w:val="12"/>
              </w:rPr>
              <w:t>No project-level override; architecture default</w:t>
            </w:r>
          </w:p>
        </w:tc>
      </w:tr>
      <w:tr w:rsidR="00BB2910" w14:paraId="012A9C80" w14:textId="77777777">
        <w:trPr>
          <w:cantSplit/>
        </w:trPr>
        <w:tc>
          <w:tcPr>
            <w:tcW w:w="1050" w:type="dxa"/>
            <w:shd w:val="clear" w:color="auto" w:fill="FFFFFF"/>
            <w:tcMar>
              <w:top w:w="80" w:type="dxa"/>
              <w:left w:w="120" w:type="dxa"/>
              <w:bottom w:w="80" w:type="dxa"/>
              <w:right w:w="120" w:type="dxa"/>
            </w:tcMar>
            <w:vAlign w:val="center"/>
          </w:tcPr>
          <w:p w14:paraId="1134BB66" w14:textId="77777777" w:rsidR="00BB2910" w:rsidRDefault="00000000">
            <w:pPr>
              <w:spacing w:after="30" w:line="240" w:lineRule="auto"/>
            </w:pPr>
            <w:r>
              <w:rPr>
                <w:sz w:val="12"/>
              </w:rPr>
              <w:t>resnet152</w:t>
            </w:r>
          </w:p>
        </w:tc>
        <w:tc>
          <w:tcPr>
            <w:tcW w:w="850" w:type="dxa"/>
            <w:shd w:val="clear" w:color="auto" w:fill="FFFFFF"/>
            <w:tcMar>
              <w:top w:w="80" w:type="dxa"/>
              <w:left w:w="120" w:type="dxa"/>
              <w:bottom w:w="80" w:type="dxa"/>
              <w:right w:w="120" w:type="dxa"/>
            </w:tcMar>
            <w:vAlign w:val="center"/>
          </w:tcPr>
          <w:p w14:paraId="2F05DFD8" w14:textId="77777777" w:rsidR="00BB2910" w:rsidRDefault="00000000">
            <w:pPr>
              <w:spacing w:after="30" w:line="240" w:lineRule="auto"/>
            </w:pPr>
            <w:r>
              <w:rPr>
                <w:sz w:val="12"/>
              </w:rPr>
              <w:t>ADAMW</w:t>
            </w:r>
          </w:p>
        </w:tc>
        <w:tc>
          <w:tcPr>
            <w:tcW w:w="850" w:type="dxa"/>
            <w:shd w:val="clear" w:color="auto" w:fill="FFFFFF"/>
            <w:tcMar>
              <w:top w:w="80" w:type="dxa"/>
              <w:left w:w="120" w:type="dxa"/>
              <w:bottom w:w="80" w:type="dxa"/>
              <w:right w:w="120" w:type="dxa"/>
            </w:tcMar>
            <w:vAlign w:val="center"/>
          </w:tcPr>
          <w:p w14:paraId="0F692642" w14:textId="77777777" w:rsidR="00BB2910" w:rsidRDefault="00000000">
            <w:pPr>
              <w:spacing w:after="30" w:line="240" w:lineRule="auto"/>
            </w:pPr>
            <w:r>
              <w:rPr>
                <w:sz w:val="12"/>
              </w:rPr>
              <w:t>0.0001</w:t>
            </w:r>
          </w:p>
        </w:tc>
        <w:tc>
          <w:tcPr>
            <w:tcW w:w="850" w:type="dxa"/>
            <w:shd w:val="clear" w:color="auto" w:fill="FFFFFF"/>
            <w:tcMar>
              <w:top w:w="80" w:type="dxa"/>
              <w:left w:w="120" w:type="dxa"/>
              <w:bottom w:w="80" w:type="dxa"/>
              <w:right w:w="120" w:type="dxa"/>
            </w:tcMar>
            <w:vAlign w:val="center"/>
          </w:tcPr>
          <w:p w14:paraId="4FED5BB6" w14:textId="77777777" w:rsidR="00BB2910" w:rsidRDefault="00000000">
            <w:pPr>
              <w:spacing w:after="30" w:line="240" w:lineRule="auto"/>
            </w:pPr>
            <w:r>
              <w:rPr>
                <w:sz w:val="12"/>
              </w:rPr>
              <w:t>0.0001</w:t>
            </w:r>
          </w:p>
        </w:tc>
        <w:tc>
          <w:tcPr>
            <w:tcW w:w="900" w:type="dxa"/>
            <w:shd w:val="clear" w:color="auto" w:fill="FFFFFF"/>
            <w:tcMar>
              <w:top w:w="80" w:type="dxa"/>
              <w:left w:w="120" w:type="dxa"/>
              <w:bottom w:w="80" w:type="dxa"/>
              <w:right w:w="120" w:type="dxa"/>
            </w:tcMar>
            <w:vAlign w:val="center"/>
          </w:tcPr>
          <w:p w14:paraId="5FE435A0" w14:textId="77777777" w:rsidR="00BB2910" w:rsidRDefault="00000000">
            <w:pPr>
              <w:spacing w:after="30" w:line="240" w:lineRule="auto"/>
            </w:pPr>
            <w:r>
              <w:rPr>
                <w:sz w:val="12"/>
              </w:rPr>
              <w:t>0.0001</w:t>
            </w:r>
          </w:p>
        </w:tc>
        <w:tc>
          <w:tcPr>
            <w:tcW w:w="700" w:type="dxa"/>
            <w:shd w:val="clear" w:color="auto" w:fill="FFFFFF"/>
            <w:tcMar>
              <w:top w:w="80" w:type="dxa"/>
              <w:left w:w="120" w:type="dxa"/>
              <w:bottom w:w="80" w:type="dxa"/>
              <w:right w:w="120" w:type="dxa"/>
            </w:tcMar>
            <w:vAlign w:val="center"/>
          </w:tcPr>
          <w:p w14:paraId="50EA132A" w14:textId="77777777" w:rsidR="00BB2910" w:rsidRDefault="00000000">
            <w:pPr>
              <w:spacing w:after="30" w:line="240" w:lineRule="auto"/>
            </w:pPr>
            <w:r>
              <w:rPr>
                <w:sz w:val="12"/>
              </w:rPr>
              <w:t>12</w:t>
            </w:r>
          </w:p>
        </w:tc>
        <w:tc>
          <w:tcPr>
            <w:tcW w:w="1200" w:type="dxa"/>
            <w:shd w:val="clear" w:color="auto" w:fill="FFFFFF"/>
            <w:tcMar>
              <w:top w:w="80" w:type="dxa"/>
              <w:left w:w="120" w:type="dxa"/>
              <w:bottom w:w="80" w:type="dxa"/>
              <w:right w:w="120" w:type="dxa"/>
            </w:tcMar>
            <w:vAlign w:val="center"/>
          </w:tcPr>
          <w:p w14:paraId="3EEE1C82" w14:textId="77777777" w:rsidR="00BB2910" w:rsidRDefault="00000000">
            <w:pPr>
              <w:spacing w:after="30" w:line="240" w:lineRule="auto"/>
            </w:pPr>
            <w:r>
              <w:rPr>
                <w:sz w:val="12"/>
              </w:rPr>
              <w:t>reduce_on_plateau</w:t>
            </w:r>
          </w:p>
        </w:tc>
        <w:tc>
          <w:tcPr>
            <w:tcW w:w="1500" w:type="dxa"/>
            <w:shd w:val="clear" w:color="auto" w:fill="FFFFFF"/>
            <w:tcMar>
              <w:top w:w="80" w:type="dxa"/>
              <w:left w:w="120" w:type="dxa"/>
              <w:bottom w:w="80" w:type="dxa"/>
              <w:right w:w="120" w:type="dxa"/>
            </w:tcMar>
            <w:vAlign w:val="center"/>
          </w:tcPr>
          <w:p w14:paraId="4FC8706E" w14:textId="77777777" w:rsidR="00BB2910" w:rsidRDefault="00000000">
            <w:pPr>
              <w:spacing w:after="30" w:line="240" w:lineRule="auto"/>
            </w:pPr>
            <w:r>
              <w:rPr>
                <w:sz w:val="12"/>
              </w:rPr>
              <w:t>Full-network fine-tuning</w:t>
            </w:r>
          </w:p>
        </w:tc>
        <w:tc>
          <w:tcPr>
            <w:tcW w:w="1460" w:type="dxa"/>
            <w:shd w:val="clear" w:color="auto" w:fill="FFFFFF"/>
            <w:tcMar>
              <w:top w:w="80" w:type="dxa"/>
              <w:left w:w="120" w:type="dxa"/>
              <w:bottom w:w="80" w:type="dxa"/>
              <w:right w:w="120" w:type="dxa"/>
            </w:tcMar>
            <w:vAlign w:val="center"/>
          </w:tcPr>
          <w:p w14:paraId="578E178F" w14:textId="77777777" w:rsidR="00BB2910" w:rsidRDefault="00000000">
            <w:pPr>
              <w:spacing w:after="30" w:line="240" w:lineRule="auto"/>
            </w:pPr>
            <w:r>
              <w:rPr>
                <w:sz w:val="12"/>
              </w:rPr>
              <w:t>No project-level override; architecture default</w:t>
            </w:r>
          </w:p>
        </w:tc>
      </w:tr>
      <w:tr w:rsidR="00BB2910" w14:paraId="34BC867E" w14:textId="77777777">
        <w:trPr>
          <w:cantSplit/>
        </w:trPr>
        <w:tc>
          <w:tcPr>
            <w:tcW w:w="1050" w:type="dxa"/>
            <w:shd w:val="clear" w:color="auto" w:fill="FFFFFF"/>
            <w:tcMar>
              <w:top w:w="80" w:type="dxa"/>
              <w:left w:w="120" w:type="dxa"/>
              <w:bottom w:w="80" w:type="dxa"/>
              <w:right w:w="120" w:type="dxa"/>
            </w:tcMar>
            <w:vAlign w:val="center"/>
          </w:tcPr>
          <w:p w14:paraId="5AC27BEB" w14:textId="77777777" w:rsidR="00BB2910" w:rsidRDefault="00000000">
            <w:pPr>
              <w:spacing w:after="30" w:line="240" w:lineRule="auto"/>
            </w:pPr>
            <w:r>
              <w:rPr>
                <w:sz w:val="12"/>
              </w:rPr>
              <w:t>yolov5_cls</w:t>
            </w:r>
          </w:p>
        </w:tc>
        <w:tc>
          <w:tcPr>
            <w:tcW w:w="850" w:type="dxa"/>
            <w:shd w:val="clear" w:color="auto" w:fill="FFFFFF"/>
            <w:tcMar>
              <w:top w:w="80" w:type="dxa"/>
              <w:left w:w="120" w:type="dxa"/>
              <w:bottom w:w="80" w:type="dxa"/>
              <w:right w:w="120" w:type="dxa"/>
            </w:tcMar>
            <w:vAlign w:val="center"/>
          </w:tcPr>
          <w:p w14:paraId="7218C0A8" w14:textId="77777777" w:rsidR="00BB2910" w:rsidRDefault="00000000">
            <w:pPr>
              <w:spacing w:after="30" w:line="240" w:lineRule="auto"/>
            </w:pPr>
            <w:r>
              <w:rPr>
                <w:sz w:val="12"/>
              </w:rPr>
              <w:t>ADAMW</w:t>
            </w:r>
          </w:p>
        </w:tc>
        <w:tc>
          <w:tcPr>
            <w:tcW w:w="850" w:type="dxa"/>
            <w:shd w:val="clear" w:color="auto" w:fill="FFFFFF"/>
            <w:tcMar>
              <w:top w:w="80" w:type="dxa"/>
              <w:left w:w="120" w:type="dxa"/>
              <w:bottom w:w="80" w:type="dxa"/>
              <w:right w:w="120" w:type="dxa"/>
            </w:tcMar>
            <w:vAlign w:val="center"/>
          </w:tcPr>
          <w:p w14:paraId="3AA3F3FA" w14:textId="77777777" w:rsidR="00BB2910" w:rsidRDefault="00000000">
            <w:pPr>
              <w:spacing w:after="30" w:line="240" w:lineRule="auto"/>
            </w:pPr>
            <w:r>
              <w:rPr>
                <w:sz w:val="12"/>
              </w:rPr>
              <w:t>0.0001</w:t>
            </w:r>
          </w:p>
        </w:tc>
        <w:tc>
          <w:tcPr>
            <w:tcW w:w="850" w:type="dxa"/>
            <w:shd w:val="clear" w:color="auto" w:fill="FFFFFF"/>
            <w:tcMar>
              <w:top w:w="80" w:type="dxa"/>
              <w:left w:w="120" w:type="dxa"/>
              <w:bottom w:w="80" w:type="dxa"/>
              <w:right w:w="120" w:type="dxa"/>
            </w:tcMar>
            <w:vAlign w:val="center"/>
          </w:tcPr>
          <w:p w14:paraId="3ED39CE8" w14:textId="77777777" w:rsidR="00BB2910" w:rsidRDefault="00000000">
            <w:pPr>
              <w:spacing w:after="30" w:line="240" w:lineRule="auto"/>
            </w:pPr>
            <w:r>
              <w:rPr>
                <w:sz w:val="12"/>
              </w:rPr>
              <w:t>0.0001</w:t>
            </w:r>
          </w:p>
        </w:tc>
        <w:tc>
          <w:tcPr>
            <w:tcW w:w="900" w:type="dxa"/>
            <w:shd w:val="clear" w:color="auto" w:fill="FFFFFF"/>
            <w:tcMar>
              <w:top w:w="80" w:type="dxa"/>
              <w:left w:w="120" w:type="dxa"/>
              <w:bottom w:w="80" w:type="dxa"/>
              <w:right w:w="120" w:type="dxa"/>
            </w:tcMar>
            <w:vAlign w:val="center"/>
          </w:tcPr>
          <w:p w14:paraId="57373703" w14:textId="77777777" w:rsidR="00BB2910" w:rsidRDefault="00000000">
            <w:pPr>
              <w:spacing w:after="30" w:line="240" w:lineRule="auto"/>
            </w:pPr>
            <w:r>
              <w:rPr>
                <w:sz w:val="12"/>
              </w:rPr>
              <w:t>0.0001</w:t>
            </w:r>
          </w:p>
        </w:tc>
        <w:tc>
          <w:tcPr>
            <w:tcW w:w="700" w:type="dxa"/>
            <w:shd w:val="clear" w:color="auto" w:fill="FFFFFF"/>
            <w:tcMar>
              <w:top w:w="80" w:type="dxa"/>
              <w:left w:w="120" w:type="dxa"/>
              <w:bottom w:w="80" w:type="dxa"/>
              <w:right w:w="120" w:type="dxa"/>
            </w:tcMar>
            <w:vAlign w:val="center"/>
          </w:tcPr>
          <w:p w14:paraId="7C4659E9" w14:textId="77777777" w:rsidR="00BB2910" w:rsidRDefault="00000000">
            <w:pPr>
              <w:spacing w:after="30" w:line="240" w:lineRule="auto"/>
            </w:pPr>
            <w:r>
              <w:rPr>
                <w:sz w:val="12"/>
              </w:rPr>
              <w:t>12</w:t>
            </w:r>
          </w:p>
        </w:tc>
        <w:tc>
          <w:tcPr>
            <w:tcW w:w="1200" w:type="dxa"/>
            <w:shd w:val="clear" w:color="auto" w:fill="FFFFFF"/>
            <w:tcMar>
              <w:top w:w="80" w:type="dxa"/>
              <w:left w:w="120" w:type="dxa"/>
              <w:bottom w:w="80" w:type="dxa"/>
              <w:right w:w="120" w:type="dxa"/>
            </w:tcMar>
            <w:vAlign w:val="center"/>
          </w:tcPr>
          <w:p w14:paraId="31F42819" w14:textId="77777777" w:rsidR="00BB2910" w:rsidRDefault="00000000">
            <w:pPr>
              <w:spacing w:after="30" w:line="240" w:lineRule="auto"/>
            </w:pPr>
            <w:r>
              <w:rPr>
                <w:sz w:val="12"/>
              </w:rPr>
              <w:t>reduce_on_plateau</w:t>
            </w:r>
          </w:p>
        </w:tc>
        <w:tc>
          <w:tcPr>
            <w:tcW w:w="1500" w:type="dxa"/>
            <w:shd w:val="clear" w:color="auto" w:fill="FFFFFF"/>
            <w:tcMar>
              <w:top w:w="80" w:type="dxa"/>
              <w:left w:w="120" w:type="dxa"/>
              <w:bottom w:w="80" w:type="dxa"/>
              <w:right w:w="120" w:type="dxa"/>
            </w:tcMar>
            <w:vAlign w:val="center"/>
          </w:tcPr>
          <w:p w14:paraId="7EB302A6" w14:textId="77777777" w:rsidR="00BB2910" w:rsidRDefault="00000000">
            <w:pPr>
              <w:spacing w:after="30" w:line="240" w:lineRule="auto"/>
            </w:pPr>
            <w:r>
              <w:rPr>
                <w:sz w:val="12"/>
              </w:rPr>
              <w:t>Full-network fine-tuning</w:t>
            </w:r>
          </w:p>
        </w:tc>
        <w:tc>
          <w:tcPr>
            <w:tcW w:w="1460" w:type="dxa"/>
            <w:shd w:val="clear" w:color="auto" w:fill="FFFFFF"/>
            <w:tcMar>
              <w:top w:w="80" w:type="dxa"/>
              <w:left w:w="120" w:type="dxa"/>
              <w:bottom w:w="80" w:type="dxa"/>
              <w:right w:w="120" w:type="dxa"/>
            </w:tcMar>
            <w:vAlign w:val="center"/>
          </w:tcPr>
          <w:p w14:paraId="347983A8" w14:textId="77777777" w:rsidR="00BB2910" w:rsidRDefault="00000000">
            <w:pPr>
              <w:spacing w:after="30" w:line="240" w:lineRule="auto"/>
            </w:pPr>
            <w:r>
              <w:rPr>
                <w:sz w:val="12"/>
              </w:rPr>
              <w:t>No project-level override; architecture default</w:t>
            </w:r>
          </w:p>
        </w:tc>
      </w:tr>
      <w:tr w:rsidR="00BB2910" w14:paraId="66AE3E88" w14:textId="77777777">
        <w:trPr>
          <w:cantSplit/>
        </w:trPr>
        <w:tc>
          <w:tcPr>
            <w:tcW w:w="1050" w:type="dxa"/>
            <w:shd w:val="clear" w:color="auto" w:fill="FFFFFF"/>
            <w:tcMar>
              <w:top w:w="80" w:type="dxa"/>
              <w:left w:w="120" w:type="dxa"/>
              <w:bottom w:w="80" w:type="dxa"/>
              <w:right w:w="120" w:type="dxa"/>
            </w:tcMar>
            <w:vAlign w:val="center"/>
          </w:tcPr>
          <w:p w14:paraId="3F806E09" w14:textId="77777777" w:rsidR="00BB2910" w:rsidRDefault="00000000">
            <w:pPr>
              <w:spacing w:after="30" w:line="240" w:lineRule="auto"/>
            </w:pPr>
            <w:r>
              <w:rPr>
                <w:sz w:val="12"/>
              </w:rPr>
              <w:t>yolov8_cls</w:t>
            </w:r>
          </w:p>
        </w:tc>
        <w:tc>
          <w:tcPr>
            <w:tcW w:w="850" w:type="dxa"/>
            <w:shd w:val="clear" w:color="auto" w:fill="FFFFFF"/>
            <w:tcMar>
              <w:top w:w="80" w:type="dxa"/>
              <w:left w:w="120" w:type="dxa"/>
              <w:bottom w:w="80" w:type="dxa"/>
              <w:right w:w="120" w:type="dxa"/>
            </w:tcMar>
            <w:vAlign w:val="center"/>
          </w:tcPr>
          <w:p w14:paraId="3D0A1614" w14:textId="77777777" w:rsidR="00BB2910" w:rsidRDefault="00000000">
            <w:pPr>
              <w:spacing w:after="30" w:line="240" w:lineRule="auto"/>
            </w:pPr>
            <w:r>
              <w:rPr>
                <w:sz w:val="12"/>
              </w:rPr>
              <w:t>ADAMW</w:t>
            </w:r>
          </w:p>
        </w:tc>
        <w:tc>
          <w:tcPr>
            <w:tcW w:w="850" w:type="dxa"/>
            <w:shd w:val="clear" w:color="auto" w:fill="FFFFFF"/>
            <w:tcMar>
              <w:top w:w="80" w:type="dxa"/>
              <w:left w:w="120" w:type="dxa"/>
              <w:bottom w:w="80" w:type="dxa"/>
              <w:right w:w="120" w:type="dxa"/>
            </w:tcMar>
            <w:vAlign w:val="center"/>
          </w:tcPr>
          <w:p w14:paraId="46FDC9B1" w14:textId="77777777" w:rsidR="00BB2910" w:rsidRDefault="00000000">
            <w:pPr>
              <w:spacing w:after="30" w:line="240" w:lineRule="auto"/>
            </w:pPr>
            <w:r>
              <w:rPr>
                <w:sz w:val="12"/>
              </w:rPr>
              <w:t>0.0001</w:t>
            </w:r>
          </w:p>
        </w:tc>
        <w:tc>
          <w:tcPr>
            <w:tcW w:w="850" w:type="dxa"/>
            <w:shd w:val="clear" w:color="auto" w:fill="FFFFFF"/>
            <w:tcMar>
              <w:top w:w="80" w:type="dxa"/>
              <w:left w:w="120" w:type="dxa"/>
              <w:bottom w:w="80" w:type="dxa"/>
              <w:right w:w="120" w:type="dxa"/>
            </w:tcMar>
            <w:vAlign w:val="center"/>
          </w:tcPr>
          <w:p w14:paraId="112F6FA2" w14:textId="77777777" w:rsidR="00BB2910" w:rsidRDefault="00000000">
            <w:pPr>
              <w:spacing w:after="30" w:line="240" w:lineRule="auto"/>
            </w:pPr>
            <w:r>
              <w:rPr>
                <w:sz w:val="12"/>
              </w:rPr>
              <w:t>0.0001</w:t>
            </w:r>
          </w:p>
        </w:tc>
        <w:tc>
          <w:tcPr>
            <w:tcW w:w="900" w:type="dxa"/>
            <w:shd w:val="clear" w:color="auto" w:fill="FFFFFF"/>
            <w:tcMar>
              <w:top w:w="80" w:type="dxa"/>
              <w:left w:w="120" w:type="dxa"/>
              <w:bottom w:w="80" w:type="dxa"/>
              <w:right w:w="120" w:type="dxa"/>
            </w:tcMar>
            <w:vAlign w:val="center"/>
          </w:tcPr>
          <w:p w14:paraId="63DA55A4" w14:textId="77777777" w:rsidR="00BB2910" w:rsidRDefault="00000000">
            <w:pPr>
              <w:spacing w:after="30" w:line="240" w:lineRule="auto"/>
            </w:pPr>
            <w:r>
              <w:rPr>
                <w:sz w:val="12"/>
              </w:rPr>
              <w:t>0.0001</w:t>
            </w:r>
          </w:p>
        </w:tc>
        <w:tc>
          <w:tcPr>
            <w:tcW w:w="700" w:type="dxa"/>
            <w:shd w:val="clear" w:color="auto" w:fill="FFFFFF"/>
            <w:tcMar>
              <w:top w:w="80" w:type="dxa"/>
              <w:left w:w="120" w:type="dxa"/>
              <w:bottom w:w="80" w:type="dxa"/>
              <w:right w:w="120" w:type="dxa"/>
            </w:tcMar>
            <w:vAlign w:val="center"/>
          </w:tcPr>
          <w:p w14:paraId="4A1472D5" w14:textId="77777777" w:rsidR="00BB2910" w:rsidRDefault="00000000">
            <w:pPr>
              <w:spacing w:after="30" w:line="240" w:lineRule="auto"/>
            </w:pPr>
            <w:r>
              <w:rPr>
                <w:sz w:val="12"/>
              </w:rPr>
              <w:t>12</w:t>
            </w:r>
          </w:p>
        </w:tc>
        <w:tc>
          <w:tcPr>
            <w:tcW w:w="1200" w:type="dxa"/>
            <w:shd w:val="clear" w:color="auto" w:fill="FFFFFF"/>
            <w:tcMar>
              <w:top w:w="80" w:type="dxa"/>
              <w:left w:w="120" w:type="dxa"/>
              <w:bottom w:w="80" w:type="dxa"/>
              <w:right w:w="120" w:type="dxa"/>
            </w:tcMar>
            <w:vAlign w:val="center"/>
          </w:tcPr>
          <w:p w14:paraId="0D8631B2" w14:textId="77777777" w:rsidR="00BB2910" w:rsidRDefault="00000000">
            <w:pPr>
              <w:spacing w:after="30" w:line="240" w:lineRule="auto"/>
            </w:pPr>
            <w:r>
              <w:rPr>
                <w:sz w:val="12"/>
              </w:rPr>
              <w:t>reduce_on_plateau</w:t>
            </w:r>
          </w:p>
        </w:tc>
        <w:tc>
          <w:tcPr>
            <w:tcW w:w="1500" w:type="dxa"/>
            <w:shd w:val="clear" w:color="auto" w:fill="FFFFFF"/>
            <w:tcMar>
              <w:top w:w="80" w:type="dxa"/>
              <w:left w:w="120" w:type="dxa"/>
              <w:bottom w:w="80" w:type="dxa"/>
              <w:right w:w="120" w:type="dxa"/>
            </w:tcMar>
            <w:vAlign w:val="center"/>
          </w:tcPr>
          <w:p w14:paraId="702D24BF" w14:textId="77777777" w:rsidR="00BB2910" w:rsidRDefault="00000000">
            <w:pPr>
              <w:spacing w:after="30" w:line="240" w:lineRule="auto"/>
            </w:pPr>
            <w:r>
              <w:rPr>
                <w:sz w:val="12"/>
              </w:rPr>
              <w:t>Full-network fine-tuning</w:t>
            </w:r>
          </w:p>
        </w:tc>
        <w:tc>
          <w:tcPr>
            <w:tcW w:w="1460" w:type="dxa"/>
            <w:shd w:val="clear" w:color="auto" w:fill="FFFFFF"/>
            <w:tcMar>
              <w:top w:w="80" w:type="dxa"/>
              <w:left w:w="120" w:type="dxa"/>
              <w:bottom w:w="80" w:type="dxa"/>
              <w:right w:w="120" w:type="dxa"/>
            </w:tcMar>
            <w:vAlign w:val="center"/>
          </w:tcPr>
          <w:p w14:paraId="0EE79E3D" w14:textId="77777777" w:rsidR="00BB2910" w:rsidRDefault="00000000">
            <w:pPr>
              <w:spacing w:after="30" w:line="240" w:lineRule="auto"/>
            </w:pPr>
            <w:r>
              <w:rPr>
                <w:sz w:val="12"/>
              </w:rPr>
              <w:t>No project-level override; architecture default</w:t>
            </w:r>
          </w:p>
        </w:tc>
      </w:tr>
    </w:tbl>
    <w:p w14:paraId="45A1E656" w14:textId="77777777" w:rsidR="00BB2910" w:rsidRDefault="00BB2910">
      <w:pPr>
        <w:spacing w:after="40"/>
      </w:pPr>
    </w:p>
    <w:p w14:paraId="6F0E3F8A" w14:textId="77777777" w:rsidR="00BB2910" w:rsidRDefault="00000000">
      <w:pPr>
        <w:pStyle w:val="Heading3"/>
      </w:pPr>
      <w:r>
        <w:rPr>
          <w:rFonts w:ascii="Arial" w:eastAsia="Arial" w:hAnsi="Arial"/>
        </w:rPr>
        <w:t>Part C - objective, augmentation, preprocessing, and evidence</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50"/>
        <w:gridCol w:w="900"/>
        <w:gridCol w:w="1100"/>
        <w:gridCol w:w="1000"/>
        <w:gridCol w:w="1600"/>
        <w:gridCol w:w="1100"/>
        <w:gridCol w:w="1250"/>
        <w:gridCol w:w="1460"/>
      </w:tblGrid>
      <w:tr w:rsidR="00BB2910" w14:paraId="7761DE9B" w14:textId="77777777">
        <w:trPr>
          <w:cantSplit/>
          <w:tblHeader/>
        </w:trPr>
        <w:tc>
          <w:tcPr>
            <w:tcW w:w="950" w:type="dxa"/>
            <w:shd w:val="clear" w:color="auto" w:fill="EFEFEF"/>
            <w:tcMar>
              <w:top w:w="80" w:type="dxa"/>
              <w:left w:w="120" w:type="dxa"/>
              <w:bottom w:w="80" w:type="dxa"/>
              <w:right w:w="120" w:type="dxa"/>
            </w:tcMar>
            <w:vAlign w:val="center"/>
          </w:tcPr>
          <w:p w14:paraId="10A88A38" w14:textId="77777777" w:rsidR="00BB2910" w:rsidRDefault="00000000">
            <w:pPr>
              <w:spacing w:after="30" w:line="240" w:lineRule="auto"/>
            </w:pPr>
            <w:r>
              <w:rPr>
                <w:b/>
                <w:sz w:val="12"/>
              </w:rPr>
              <w:t>Model</w:t>
            </w:r>
          </w:p>
        </w:tc>
        <w:tc>
          <w:tcPr>
            <w:tcW w:w="900" w:type="dxa"/>
            <w:shd w:val="clear" w:color="auto" w:fill="EFEFEF"/>
            <w:tcMar>
              <w:top w:w="80" w:type="dxa"/>
              <w:left w:w="120" w:type="dxa"/>
              <w:bottom w:w="80" w:type="dxa"/>
              <w:right w:w="120" w:type="dxa"/>
            </w:tcMar>
            <w:vAlign w:val="center"/>
          </w:tcPr>
          <w:p w14:paraId="2CCB4E34" w14:textId="77777777" w:rsidR="00BB2910" w:rsidRDefault="00000000">
            <w:pPr>
              <w:spacing w:after="30" w:line="240" w:lineRule="auto"/>
            </w:pPr>
            <w:r>
              <w:rPr>
                <w:b/>
                <w:sz w:val="12"/>
              </w:rPr>
              <w:t>Label Smoothing</w:t>
            </w:r>
          </w:p>
        </w:tc>
        <w:tc>
          <w:tcPr>
            <w:tcW w:w="1100" w:type="dxa"/>
            <w:shd w:val="clear" w:color="auto" w:fill="EFEFEF"/>
            <w:tcMar>
              <w:top w:w="80" w:type="dxa"/>
              <w:left w:w="120" w:type="dxa"/>
              <w:bottom w:w="80" w:type="dxa"/>
              <w:right w:w="120" w:type="dxa"/>
            </w:tcMar>
            <w:vAlign w:val="center"/>
          </w:tcPr>
          <w:p w14:paraId="0E83DBCA" w14:textId="77777777" w:rsidR="00BB2910" w:rsidRDefault="00000000">
            <w:pPr>
              <w:spacing w:after="30" w:line="240" w:lineRule="auto"/>
            </w:pPr>
            <w:r>
              <w:rPr>
                <w:b/>
                <w:sz w:val="12"/>
              </w:rPr>
              <w:t>Loss</w:t>
            </w:r>
          </w:p>
        </w:tc>
        <w:tc>
          <w:tcPr>
            <w:tcW w:w="1000" w:type="dxa"/>
            <w:shd w:val="clear" w:color="auto" w:fill="EFEFEF"/>
            <w:tcMar>
              <w:top w:w="80" w:type="dxa"/>
              <w:left w:w="120" w:type="dxa"/>
              <w:bottom w:w="80" w:type="dxa"/>
              <w:right w:w="120" w:type="dxa"/>
            </w:tcMar>
            <w:vAlign w:val="center"/>
          </w:tcPr>
          <w:p w14:paraId="73937F04" w14:textId="77777777" w:rsidR="00BB2910" w:rsidRDefault="00000000">
            <w:pPr>
              <w:spacing w:after="30" w:line="240" w:lineRule="auto"/>
            </w:pPr>
            <w:r>
              <w:rPr>
                <w:b/>
                <w:sz w:val="12"/>
              </w:rPr>
              <w:t>Balancing</w:t>
            </w:r>
          </w:p>
        </w:tc>
        <w:tc>
          <w:tcPr>
            <w:tcW w:w="1600" w:type="dxa"/>
            <w:shd w:val="clear" w:color="auto" w:fill="EFEFEF"/>
            <w:tcMar>
              <w:top w:w="80" w:type="dxa"/>
              <w:left w:w="120" w:type="dxa"/>
              <w:bottom w:w="80" w:type="dxa"/>
              <w:right w:w="120" w:type="dxa"/>
            </w:tcMar>
            <w:vAlign w:val="center"/>
          </w:tcPr>
          <w:p w14:paraId="7C7CA3DA" w14:textId="77777777" w:rsidR="00BB2910" w:rsidRDefault="00000000">
            <w:pPr>
              <w:spacing w:after="30" w:line="240" w:lineRule="auto"/>
            </w:pPr>
            <w:r>
              <w:rPr>
                <w:b/>
                <w:sz w:val="12"/>
              </w:rPr>
              <w:t>Augmentation</w:t>
            </w:r>
          </w:p>
        </w:tc>
        <w:tc>
          <w:tcPr>
            <w:tcW w:w="1100" w:type="dxa"/>
            <w:shd w:val="clear" w:color="auto" w:fill="EFEFEF"/>
            <w:tcMar>
              <w:top w:w="80" w:type="dxa"/>
              <w:left w:w="120" w:type="dxa"/>
              <w:bottom w:w="80" w:type="dxa"/>
              <w:right w:w="120" w:type="dxa"/>
            </w:tcMar>
            <w:vAlign w:val="center"/>
          </w:tcPr>
          <w:p w14:paraId="54A6D582" w14:textId="77777777" w:rsidR="00BB2910" w:rsidRDefault="00000000">
            <w:pPr>
              <w:spacing w:after="30" w:line="240" w:lineRule="auto"/>
            </w:pPr>
            <w:r>
              <w:rPr>
                <w:b/>
                <w:sz w:val="12"/>
              </w:rPr>
              <w:t>Preprocessing</w:t>
            </w:r>
          </w:p>
        </w:tc>
        <w:tc>
          <w:tcPr>
            <w:tcW w:w="1250" w:type="dxa"/>
            <w:shd w:val="clear" w:color="auto" w:fill="EFEFEF"/>
            <w:tcMar>
              <w:top w:w="80" w:type="dxa"/>
              <w:left w:w="120" w:type="dxa"/>
              <w:bottom w:w="80" w:type="dxa"/>
              <w:right w:w="120" w:type="dxa"/>
            </w:tcMar>
            <w:vAlign w:val="center"/>
          </w:tcPr>
          <w:p w14:paraId="1F59CB0C" w14:textId="77777777" w:rsidR="00BB2910" w:rsidRDefault="00000000">
            <w:pPr>
              <w:spacing w:after="30" w:line="240" w:lineRule="auto"/>
            </w:pPr>
            <w:r>
              <w:rPr>
                <w:b/>
                <w:sz w:val="12"/>
              </w:rPr>
              <w:t>Selection Metric</w:t>
            </w:r>
          </w:p>
        </w:tc>
        <w:tc>
          <w:tcPr>
            <w:tcW w:w="1460" w:type="dxa"/>
            <w:shd w:val="clear" w:color="auto" w:fill="EFEFEF"/>
            <w:tcMar>
              <w:top w:w="80" w:type="dxa"/>
              <w:left w:w="120" w:type="dxa"/>
              <w:bottom w:w="80" w:type="dxa"/>
              <w:right w:w="120" w:type="dxa"/>
            </w:tcMar>
            <w:vAlign w:val="center"/>
          </w:tcPr>
          <w:p w14:paraId="52CF57A3" w14:textId="77777777" w:rsidR="00BB2910" w:rsidRDefault="00000000">
            <w:pPr>
              <w:spacing w:after="30" w:line="240" w:lineRule="auto"/>
            </w:pPr>
            <w:r>
              <w:rPr>
                <w:b/>
                <w:sz w:val="12"/>
              </w:rPr>
              <w:t>Source Basis</w:t>
            </w:r>
          </w:p>
        </w:tc>
      </w:tr>
      <w:tr w:rsidR="00BB2910" w14:paraId="0087F121" w14:textId="77777777">
        <w:trPr>
          <w:cantSplit/>
        </w:trPr>
        <w:tc>
          <w:tcPr>
            <w:tcW w:w="950" w:type="dxa"/>
            <w:shd w:val="clear" w:color="auto" w:fill="FFFFFF"/>
            <w:tcMar>
              <w:top w:w="80" w:type="dxa"/>
              <w:left w:w="120" w:type="dxa"/>
              <w:bottom w:w="80" w:type="dxa"/>
              <w:right w:w="120" w:type="dxa"/>
            </w:tcMar>
            <w:vAlign w:val="center"/>
          </w:tcPr>
          <w:p w14:paraId="00A5CAB6" w14:textId="77777777" w:rsidR="00BB2910" w:rsidRDefault="00000000">
            <w:pPr>
              <w:spacing w:after="30" w:line="240" w:lineRule="auto"/>
            </w:pPr>
            <w:r>
              <w:rPr>
                <w:sz w:val="12"/>
              </w:rPr>
              <w:t>densenet169</w:t>
            </w:r>
          </w:p>
        </w:tc>
        <w:tc>
          <w:tcPr>
            <w:tcW w:w="900" w:type="dxa"/>
            <w:shd w:val="clear" w:color="auto" w:fill="FFFFFF"/>
            <w:tcMar>
              <w:top w:w="80" w:type="dxa"/>
              <w:left w:w="120" w:type="dxa"/>
              <w:bottom w:w="80" w:type="dxa"/>
              <w:right w:w="120" w:type="dxa"/>
            </w:tcMar>
            <w:vAlign w:val="center"/>
          </w:tcPr>
          <w:p w14:paraId="735E58E5" w14:textId="77777777" w:rsidR="00BB2910" w:rsidRDefault="00000000">
            <w:pPr>
              <w:spacing w:after="30" w:line="240" w:lineRule="auto"/>
            </w:pPr>
            <w:r>
              <w:rPr>
                <w:sz w:val="12"/>
              </w:rPr>
              <w:t>0.0</w:t>
            </w:r>
          </w:p>
        </w:tc>
        <w:tc>
          <w:tcPr>
            <w:tcW w:w="1100" w:type="dxa"/>
            <w:shd w:val="clear" w:color="auto" w:fill="FFFFFF"/>
            <w:tcMar>
              <w:top w:w="80" w:type="dxa"/>
              <w:left w:w="120" w:type="dxa"/>
              <w:bottom w:w="80" w:type="dxa"/>
              <w:right w:w="120" w:type="dxa"/>
            </w:tcMar>
            <w:vAlign w:val="center"/>
          </w:tcPr>
          <w:p w14:paraId="05852C8D" w14:textId="77777777" w:rsidR="00BB2910" w:rsidRDefault="00000000">
            <w:pPr>
              <w:spacing w:after="30" w:line="240" w:lineRule="auto"/>
            </w:pPr>
            <w:r>
              <w:rPr>
                <w:sz w:val="12"/>
              </w:rPr>
              <w:t>Cross entropy</w:t>
            </w:r>
          </w:p>
        </w:tc>
        <w:tc>
          <w:tcPr>
            <w:tcW w:w="1000" w:type="dxa"/>
            <w:shd w:val="clear" w:color="auto" w:fill="FFFFFF"/>
            <w:tcMar>
              <w:top w:w="80" w:type="dxa"/>
              <w:left w:w="120" w:type="dxa"/>
              <w:bottom w:w="80" w:type="dxa"/>
              <w:right w:w="120" w:type="dxa"/>
            </w:tcMar>
            <w:vAlign w:val="center"/>
          </w:tcPr>
          <w:p w14:paraId="610AD6B1" w14:textId="77777777" w:rsidR="00BB2910" w:rsidRDefault="00000000">
            <w:pPr>
              <w:spacing w:after="30" w:line="240" w:lineRule="auto"/>
            </w:pPr>
            <w:r>
              <w:rPr>
                <w:sz w:val="12"/>
              </w:rPr>
              <w:t>balanced</w:t>
            </w:r>
          </w:p>
        </w:tc>
        <w:tc>
          <w:tcPr>
            <w:tcW w:w="1600" w:type="dxa"/>
            <w:shd w:val="clear" w:color="auto" w:fill="FFFFFF"/>
            <w:tcMar>
              <w:top w:w="80" w:type="dxa"/>
              <w:left w:w="120" w:type="dxa"/>
              <w:bottom w:w="80" w:type="dxa"/>
              <w:right w:w="120" w:type="dxa"/>
            </w:tcMar>
            <w:vAlign w:val="center"/>
          </w:tcPr>
          <w:p w14:paraId="77DB2A5A" w14:textId="77777777" w:rsidR="00BB2910" w:rsidRDefault="00000000">
            <w:pPr>
              <w:spacing w:after="30" w:line="240" w:lineRule="auto"/>
            </w:pPr>
            <w:r>
              <w:rPr>
                <w:sz w:val="12"/>
              </w:rPr>
              <w:t>flip p=0.5; rotation +/-5.0 deg</w:t>
            </w:r>
          </w:p>
        </w:tc>
        <w:tc>
          <w:tcPr>
            <w:tcW w:w="1100" w:type="dxa"/>
            <w:shd w:val="clear" w:color="auto" w:fill="FFFFFF"/>
            <w:tcMar>
              <w:top w:w="80" w:type="dxa"/>
              <w:left w:w="120" w:type="dxa"/>
              <w:bottom w:w="80" w:type="dxa"/>
              <w:right w:w="120" w:type="dxa"/>
            </w:tcMar>
            <w:vAlign w:val="center"/>
          </w:tcPr>
          <w:p w14:paraId="2DF4A7AC" w14:textId="77777777" w:rsidR="00BB2910" w:rsidRDefault="00000000">
            <w:pPr>
              <w:spacing w:after="30" w:line="240" w:lineRule="auto"/>
            </w:pPr>
            <w:r>
              <w:rPr>
                <w:sz w:val="12"/>
              </w:rPr>
              <w:t>baseline</w:t>
            </w:r>
          </w:p>
        </w:tc>
        <w:tc>
          <w:tcPr>
            <w:tcW w:w="1250" w:type="dxa"/>
            <w:shd w:val="clear" w:color="auto" w:fill="FFFFFF"/>
            <w:tcMar>
              <w:top w:w="80" w:type="dxa"/>
              <w:left w:w="120" w:type="dxa"/>
              <w:bottom w:w="80" w:type="dxa"/>
              <w:right w:w="120" w:type="dxa"/>
            </w:tcMar>
            <w:vAlign w:val="center"/>
          </w:tcPr>
          <w:p w14:paraId="1DD13765" w14:textId="77777777" w:rsidR="00BB2910" w:rsidRDefault="00000000">
            <w:pPr>
              <w:spacing w:after="30" w:line="240" w:lineRule="auto"/>
            </w:pPr>
            <w:r>
              <w:rPr>
                <w:sz w:val="12"/>
              </w:rPr>
              <w:t>Validation macro F1</w:t>
            </w:r>
          </w:p>
        </w:tc>
        <w:tc>
          <w:tcPr>
            <w:tcW w:w="1460" w:type="dxa"/>
            <w:shd w:val="clear" w:color="auto" w:fill="FFFFFF"/>
            <w:tcMar>
              <w:top w:w="80" w:type="dxa"/>
              <w:left w:w="120" w:type="dxa"/>
              <w:bottom w:w="80" w:type="dxa"/>
              <w:right w:w="120" w:type="dxa"/>
            </w:tcMar>
            <w:vAlign w:val="center"/>
          </w:tcPr>
          <w:p w14:paraId="7E46E339" w14:textId="77777777" w:rsidR="00BB2910" w:rsidRDefault="00000000">
            <w:pPr>
              <w:spacing w:after="30" w:line="240" w:lineRule="auto"/>
            </w:pPr>
            <w:r>
              <w:rPr>
                <w:sz w:val="12"/>
              </w:rPr>
              <w:t>DenseNet architecture provenance plus exact-task transfer evidence from Rahman et al.; no located exact-task paper uniquely establishes D169 settings.</w:t>
            </w:r>
          </w:p>
        </w:tc>
      </w:tr>
      <w:tr w:rsidR="00BB2910" w14:paraId="58F50E7B" w14:textId="77777777">
        <w:trPr>
          <w:cantSplit/>
        </w:trPr>
        <w:tc>
          <w:tcPr>
            <w:tcW w:w="950" w:type="dxa"/>
            <w:shd w:val="clear" w:color="auto" w:fill="FFFFFF"/>
            <w:tcMar>
              <w:top w:w="80" w:type="dxa"/>
              <w:left w:w="120" w:type="dxa"/>
              <w:bottom w:w="80" w:type="dxa"/>
              <w:right w:w="120" w:type="dxa"/>
            </w:tcMar>
            <w:vAlign w:val="center"/>
          </w:tcPr>
          <w:p w14:paraId="7A3A365B" w14:textId="77777777" w:rsidR="00BB2910" w:rsidRDefault="00000000">
            <w:pPr>
              <w:spacing w:after="30" w:line="240" w:lineRule="auto"/>
            </w:pPr>
            <w:r>
              <w:rPr>
                <w:sz w:val="12"/>
              </w:rPr>
              <w:t>densenet201</w:t>
            </w:r>
          </w:p>
        </w:tc>
        <w:tc>
          <w:tcPr>
            <w:tcW w:w="900" w:type="dxa"/>
            <w:shd w:val="clear" w:color="auto" w:fill="FFFFFF"/>
            <w:tcMar>
              <w:top w:w="80" w:type="dxa"/>
              <w:left w:w="120" w:type="dxa"/>
              <w:bottom w:w="80" w:type="dxa"/>
              <w:right w:w="120" w:type="dxa"/>
            </w:tcMar>
            <w:vAlign w:val="center"/>
          </w:tcPr>
          <w:p w14:paraId="26444A2E" w14:textId="77777777" w:rsidR="00BB2910" w:rsidRDefault="00000000">
            <w:pPr>
              <w:spacing w:after="30" w:line="240" w:lineRule="auto"/>
            </w:pPr>
            <w:r>
              <w:rPr>
                <w:sz w:val="12"/>
              </w:rPr>
              <w:t>0.0</w:t>
            </w:r>
          </w:p>
        </w:tc>
        <w:tc>
          <w:tcPr>
            <w:tcW w:w="1100" w:type="dxa"/>
            <w:shd w:val="clear" w:color="auto" w:fill="FFFFFF"/>
            <w:tcMar>
              <w:top w:w="80" w:type="dxa"/>
              <w:left w:w="120" w:type="dxa"/>
              <w:bottom w:w="80" w:type="dxa"/>
              <w:right w:w="120" w:type="dxa"/>
            </w:tcMar>
            <w:vAlign w:val="center"/>
          </w:tcPr>
          <w:p w14:paraId="24DE952A" w14:textId="77777777" w:rsidR="00BB2910" w:rsidRDefault="00000000">
            <w:pPr>
              <w:spacing w:after="30" w:line="240" w:lineRule="auto"/>
            </w:pPr>
            <w:r>
              <w:rPr>
                <w:sz w:val="12"/>
              </w:rPr>
              <w:t>Cross entropy</w:t>
            </w:r>
          </w:p>
        </w:tc>
        <w:tc>
          <w:tcPr>
            <w:tcW w:w="1000" w:type="dxa"/>
            <w:shd w:val="clear" w:color="auto" w:fill="FFFFFF"/>
            <w:tcMar>
              <w:top w:w="80" w:type="dxa"/>
              <w:left w:w="120" w:type="dxa"/>
              <w:bottom w:w="80" w:type="dxa"/>
              <w:right w:w="120" w:type="dxa"/>
            </w:tcMar>
            <w:vAlign w:val="center"/>
          </w:tcPr>
          <w:p w14:paraId="0A0D268E" w14:textId="77777777" w:rsidR="00BB2910" w:rsidRDefault="00000000">
            <w:pPr>
              <w:spacing w:after="30" w:line="240" w:lineRule="auto"/>
            </w:pPr>
            <w:r>
              <w:rPr>
                <w:sz w:val="12"/>
              </w:rPr>
              <w:t>balanced</w:t>
            </w:r>
          </w:p>
        </w:tc>
        <w:tc>
          <w:tcPr>
            <w:tcW w:w="1600" w:type="dxa"/>
            <w:shd w:val="clear" w:color="auto" w:fill="FFFFFF"/>
            <w:tcMar>
              <w:top w:w="80" w:type="dxa"/>
              <w:left w:w="120" w:type="dxa"/>
              <w:bottom w:w="80" w:type="dxa"/>
              <w:right w:w="120" w:type="dxa"/>
            </w:tcMar>
            <w:vAlign w:val="center"/>
          </w:tcPr>
          <w:p w14:paraId="358CD533" w14:textId="77777777" w:rsidR="00BB2910" w:rsidRDefault="00000000">
            <w:pPr>
              <w:spacing w:after="30" w:line="240" w:lineRule="auto"/>
            </w:pPr>
            <w:r>
              <w:rPr>
                <w:sz w:val="12"/>
              </w:rPr>
              <w:t>flip p=0.5; rotation +/-5.0 deg</w:t>
            </w:r>
          </w:p>
        </w:tc>
        <w:tc>
          <w:tcPr>
            <w:tcW w:w="1100" w:type="dxa"/>
            <w:shd w:val="clear" w:color="auto" w:fill="FFFFFF"/>
            <w:tcMar>
              <w:top w:w="80" w:type="dxa"/>
              <w:left w:w="120" w:type="dxa"/>
              <w:bottom w:w="80" w:type="dxa"/>
              <w:right w:w="120" w:type="dxa"/>
            </w:tcMar>
            <w:vAlign w:val="center"/>
          </w:tcPr>
          <w:p w14:paraId="76DBE788" w14:textId="77777777" w:rsidR="00BB2910" w:rsidRDefault="00000000">
            <w:pPr>
              <w:spacing w:after="30" w:line="240" w:lineRule="auto"/>
            </w:pPr>
            <w:r>
              <w:rPr>
                <w:sz w:val="12"/>
              </w:rPr>
              <w:t>histogram_equalization</w:t>
            </w:r>
          </w:p>
        </w:tc>
        <w:tc>
          <w:tcPr>
            <w:tcW w:w="1250" w:type="dxa"/>
            <w:shd w:val="clear" w:color="auto" w:fill="FFFFFF"/>
            <w:tcMar>
              <w:top w:w="80" w:type="dxa"/>
              <w:left w:w="120" w:type="dxa"/>
              <w:bottom w:w="80" w:type="dxa"/>
              <w:right w:w="120" w:type="dxa"/>
            </w:tcMar>
            <w:vAlign w:val="center"/>
          </w:tcPr>
          <w:p w14:paraId="6D4E3CB9" w14:textId="77777777" w:rsidR="00BB2910" w:rsidRDefault="00000000">
            <w:pPr>
              <w:spacing w:after="30" w:line="240" w:lineRule="auto"/>
            </w:pPr>
            <w:r>
              <w:rPr>
                <w:sz w:val="12"/>
              </w:rPr>
              <w:t>Validation macro F1</w:t>
            </w:r>
          </w:p>
        </w:tc>
        <w:tc>
          <w:tcPr>
            <w:tcW w:w="1460" w:type="dxa"/>
            <w:shd w:val="clear" w:color="auto" w:fill="FFFFFF"/>
            <w:tcMar>
              <w:top w:w="80" w:type="dxa"/>
              <w:left w:w="120" w:type="dxa"/>
              <w:bottom w:w="80" w:type="dxa"/>
              <w:right w:w="120" w:type="dxa"/>
            </w:tcMar>
            <w:vAlign w:val="center"/>
          </w:tcPr>
          <w:p w14:paraId="6D7C69D5" w14:textId="77777777" w:rsidR="00BB2910" w:rsidRDefault="00000000">
            <w:pPr>
              <w:spacing w:after="30" w:line="240" w:lineRule="auto"/>
            </w:pPr>
            <w:r>
              <w:rPr>
                <w:sz w:val="12"/>
              </w:rPr>
              <w:t>Rahman et al. directly evaluated DenseNet201 on the exact Normal/Viral/Bacterial task.</w:t>
            </w:r>
          </w:p>
        </w:tc>
      </w:tr>
      <w:tr w:rsidR="00BB2910" w14:paraId="2265BE1F" w14:textId="77777777">
        <w:trPr>
          <w:cantSplit/>
        </w:trPr>
        <w:tc>
          <w:tcPr>
            <w:tcW w:w="950" w:type="dxa"/>
            <w:shd w:val="clear" w:color="auto" w:fill="FFFFFF"/>
            <w:tcMar>
              <w:top w:w="80" w:type="dxa"/>
              <w:left w:w="120" w:type="dxa"/>
              <w:bottom w:w="80" w:type="dxa"/>
              <w:right w:w="120" w:type="dxa"/>
            </w:tcMar>
            <w:vAlign w:val="center"/>
          </w:tcPr>
          <w:p w14:paraId="4C39797F" w14:textId="77777777" w:rsidR="00BB2910" w:rsidRDefault="00000000">
            <w:pPr>
              <w:spacing w:after="30" w:line="240" w:lineRule="auto"/>
            </w:pPr>
            <w:r>
              <w:rPr>
                <w:sz w:val="12"/>
              </w:rPr>
              <w:t>densenet121</w:t>
            </w:r>
          </w:p>
        </w:tc>
        <w:tc>
          <w:tcPr>
            <w:tcW w:w="900" w:type="dxa"/>
            <w:shd w:val="clear" w:color="auto" w:fill="FFFFFF"/>
            <w:tcMar>
              <w:top w:w="80" w:type="dxa"/>
              <w:left w:w="120" w:type="dxa"/>
              <w:bottom w:w="80" w:type="dxa"/>
              <w:right w:w="120" w:type="dxa"/>
            </w:tcMar>
            <w:vAlign w:val="center"/>
          </w:tcPr>
          <w:p w14:paraId="53F6DDCB" w14:textId="77777777" w:rsidR="00BB2910" w:rsidRDefault="00000000">
            <w:pPr>
              <w:spacing w:after="30" w:line="240" w:lineRule="auto"/>
            </w:pPr>
            <w:r>
              <w:rPr>
                <w:sz w:val="12"/>
              </w:rPr>
              <w:t>0.0</w:t>
            </w:r>
          </w:p>
        </w:tc>
        <w:tc>
          <w:tcPr>
            <w:tcW w:w="1100" w:type="dxa"/>
            <w:shd w:val="clear" w:color="auto" w:fill="FFFFFF"/>
            <w:tcMar>
              <w:top w:w="80" w:type="dxa"/>
              <w:left w:w="120" w:type="dxa"/>
              <w:bottom w:w="80" w:type="dxa"/>
              <w:right w:w="120" w:type="dxa"/>
            </w:tcMar>
            <w:vAlign w:val="center"/>
          </w:tcPr>
          <w:p w14:paraId="40A79AB9" w14:textId="77777777" w:rsidR="00BB2910" w:rsidRDefault="00000000">
            <w:pPr>
              <w:spacing w:after="30" w:line="240" w:lineRule="auto"/>
            </w:pPr>
            <w:r>
              <w:rPr>
                <w:sz w:val="12"/>
              </w:rPr>
              <w:t>Cross entropy</w:t>
            </w:r>
          </w:p>
        </w:tc>
        <w:tc>
          <w:tcPr>
            <w:tcW w:w="1000" w:type="dxa"/>
            <w:shd w:val="clear" w:color="auto" w:fill="FFFFFF"/>
            <w:tcMar>
              <w:top w:w="80" w:type="dxa"/>
              <w:left w:w="120" w:type="dxa"/>
              <w:bottom w:w="80" w:type="dxa"/>
              <w:right w:w="120" w:type="dxa"/>
            </w:tcMar>
            <w:vAlign w:val="center"/>
          </w:tcPr>
          <w:p w14:paraId="78E78D36" w14:textId="77777777" w:rsidR="00BB2910" w:rsidRDefault="00000000">
            <w:pPr>
              <w:spacing w:after="30" w:line="240" w:lineRule="auto"/>
            </w:pPr>
            <w:r>
              <w:rPr>
                <w:sz w:val="12"/>
              </w:rPr>
              <w:t>balanced</w:t>
            </w:r>
          </w:p>
        </w:tc>
        <w:tc>
          <w:tcPr>
            <w:tcW w:w="1600" w:type="dxa"/>
            <w:shd w:val="clear" w:color="auto" w:fill="FFFFFF"/>
            <w:tcMar>
              <w:top w:w="80" w:type="dxa"/>
              <w:left w:w="120" w:type="dxa"/>
              <w:bottom w:w="80" w:type="dxa"/>
              <w:right w:w="120" w:type="dxa"/>
            </w:tcMar>
            <w:vAlign w:val="center"/>
          </w:tcPr>
          <w:p w14:paraId="662140EF" w14:textId="77777777" w:rsidR="00BB2910" w:rsidRDefault="00000000">
            <w:pPr>
              <w:spacing w:after="30" w:line="240" w:lineRule="auto"/>
            </w:pPr>
            <w:r>
              <w:rPr>
                <w:sz w:val="12"/>
              </w:rPr>
              <w:t>flip p=0.5; rotation +/-5.0 deg</w:t>
            </w:r>
          </w:p>
        </w:tc>
        <w:tc>
          <w:tcPr>
            <w:tcW w:w="1100" w:type="dxa"/>
            <w:shd w:val="clear" w:color="auto" w:fill="FFFFFF"/>
            <w:tcMar>
              <w:top w:w="80" w:type="dxa"/>
              <w:left w:w="120" w:type="dxa"/>
              <w:bottom w:w="80" w:type="dxa"/>
              <w:right w:w="120" w:type="dxa"/>
            </w:tcMar>
            <w:vAlign w:val="center"/>
          </w:tcPr>
          <w:p w14:paraId="24C4F574" w14:textId="77777777" w:rsidR="00BB2910" w:rsidRDefault="00000000">
            <w:pPr>
              <w:spacing w:after="30" w:line="240" w:lineRule="auto"/>
            </w:pPr>
            <w:r>
              <w:rPr>
                <w:sz w:val="12"/>
              </w:rPr>
              <w:t>baseline</w:t>
            </w:r>
          </w:p>
        </w:tc>
        <w:tc>
          <w:tcPr>
            <w:tcW w:w="1250" w:type="dxa"/>
            <w:shd w:val="clear" w:color="auto" w:fill="FFFFFF"/>
            <w:tcMar>
              <w:top w:w="80" w:type="dxa"/>
              <w:left w:w="120" w:type="dxa"/>
              <w:bottom w:w="80" w:type="dxa"/>
              <w:right w:w="120" w:type="dxa"/>
            </w:tcMar>
            <w:vAlign w:val="center"/>
          </w:tcPr>
          <w:p w14:paraId="33093ACF" w14:textId="77777777" w:rsidR="00BB2910" w:rsidRDefault="00000000">
            <w:pPr>
              <w:spacing w:after="30" w:line="240" w:lineRule="auto"/>
            </w:pPr>
            <w:r>
              <w:rPr>
                <w:sz w:val="12"/>
              </w:rPr>
              <w:t>Validation macro F1</w:t>
            </w:r>
          </w:p>
        </w:tc>
        <w:tc>
          <w:tcPr>
            <w:tcW w:w="1460" w:type="dxa"/>
            <w:shd w:val="clear" w:color="auto" w:fill="FFFFFF"/>
            <w:tcMar>
              <w:top w:w="80" w:type="dxa"/>
              <w:left w:w="120" w:type="dxa"/>
              <w:bottom w:w="80" w:type="dxa"/>
              <w:right w:w="120" w:type="dxa"/>
            </w:tcMar>
            <w:vAlign w:val="center"/>
          </w:tcPr>
          <w:p w14:paraId="0421DE9C" w14:textId="77777777" w:rsidR="00BB2910" w:rsidRDefault="00000000">
            <w:pPr>
              <w:spacing w:after="30" w:line="240" w:lineRule="auto"/>
            </w:pPr>
            <w:r>
              <w:rPr>
                <w:sz w:val="12"/>
              </w:rPr>
              <w:t>Kundu et al. (binary ensemble), Arulananth et al. (binary pediatric), and CheXNet provide Partial evidence.</w:t>
            </w:r>
          </w:p>
        </w:tc>
      </w:tr>
      <w:tr w:rsidR="00BB2910" w14:paraId="5EF41E6D" w14:textId="77777777">
        <w:trPr>
          <w:cantSplit/>
        </w:trPr>
        <w:tc>
          <w:tcPr>
            <w:tcW w:w="950" w:type="dxa"/>
            <w:shd w:val="clear" w:color="auto" w:fill="FFFFFF"/>
            <w:tcMar>
              <w:top w:w="80" w:type="dxa"/>
              <w:left w:w="120" w:type="dxa"/>
              <w:bottom w:w="80" w:type="dxa"/>
              <w:right w:w="120" w:type="dxa"/>
            </w:tcMar>
            <w:vAlign w:val="center"/>
          </w:tcPr>
          <w:p w14:paraId="343B6EA0" w14:textId="77777777" w:rsidR="00BB2910" w:rsidRDefault="00000000">
            <w:pPr>
              <w:spacing w:after="30" w:line="240" w:lineRule="auto"/>
            </w:pPr>
            <w:r>
              <w:rPr>
                <w:sz w:val="12"/>
              </w:rPr>
              <w:lastRenderedPageBreak/>
              <w:t>resnet101</w:t>
            </w:r>
          </w:p>
        </w:tc>
        <w:tc>
          <w:tcPr>
            <w:tcW w:w="900" w:type="dxa"/>
            <w:shd w:val="clear" w:color="auto" w:fill="FFFFFF"/>
            <w:tcMar>
              <w:top w:w="80" w:type="dxa"/>
              <w:left w:w="120" w:type="dxa"/>
              <w:bottom w:w="80" w:type="dxa"/>
              <w:right w:w="120" w:type="dxa"/>
            </w:tcMar>
            <w:vAlign w:val="center"/>
          </w:tcPr>
          <w:p w14:paraId="670FAEEA" w14:textId="77777777" w:rsidR="00BB2910" w:rsidRDefault="00000000">
            <w:pPr>
              <w:spacing w:after="30" w:line="240" w:lineRule="auto"/>
            </w:pPr>
            <w:r>
              <w:rPr>
                <w:sz w:val="12"/>
              </w:rPr>
              <w:t>0.0</w:t>
            </w:r>
          </w:p>
        </w:tc>
        <w:tc>
          <w:tcPr>
            <w:tcW w:w="1100" w:type="dxa"/>
            <w:shd w:val="clear" w:color="auto" w:fill="FFFFFF"/>
            <w:tcMar>
              <w:top w:w="80" w:type="dxa"/>
              <w:left w:w="120" w:type="dxa"/>
              <w:bottom w:w="80" w:type="dxa"/>
              <w:right w:w="120" w:type="dxa"/>
            </w:tcMar>
            <w:vAlign w:val="center"/>
          </w:tcPr>
          <w:p w14:paraId="5FB62916" w14:textId="77777777" w:rsidR="00BB2910" w:rsidRDefault="00000000">
            <w:pPr>
              <w:spacing w:after="30" w:line="240" w:lineRule="auto"/>
            </w:pPr>
            <w:r>
              <w:rPr>
                <w:sz w:val="12"/>
              </w:rPr>
              <w:t>Cross entropy</w:t>
            </w:r>
          </w:p>
        </w:tc>
        <w:tc>
          <w:tcPr>
            <w:tcW w:w="1000" w:type="dxa"/>
            <w:shd w:val="clear" w:color="auto" w:fill="FFFFFF"/>
            <w:tcMar>
              <w:top w:w="80" w:type="dxa"/>
              <w:left w:w="120" w:type="dxa"/>
              <w:bottom w:w="80" w:type="dxa"/>
              <w:right w:w="120" w:type="dxa"/>
            </w:tcMar>
            <w:vAlign w:val="center"/>
          </w:tcPr>
          <w:p w14:paraId="6A532847" w14:textId="77777777" w:rsidR="00BB2910" w:rsidRDefault="00000000">
            <w:pPr>
              <w:spacing w:after="30" w:line="240" w:lineRule="auto"/>
            </w:pPr>
            <w:r>
              <w:rPr>
                <w:sz w:val="12"/>
              </w:rPr>
              <w:t>balanced</w:t>
            </w:r>
          </w:p>
        </w:tc>
        <w:tc>
          <w:tcPr>
            <w:tcW w:w="1600" w:type="dxa"/>
            <w:shd w:val="clear" w:color="auto" w:fill="FFFFFF"/>
            <w:tcMar>
              <w:top w:w="80" w:type="dxa"/>
              <w:left w:w="120" w:type="dxa"/>
              <w:bottom w:w="80" w:type="dxa"/>
              <w:right w:w="120" w:type="dxa"/>
            </w:tcMar>
            <w:vAlign w:val="center"/>
          </w:tcPr>
          <w:p w14:paraId="133D0C3B" w14:textId="77777777" w:rsidR="00BB2910" w:rsidRDefault="00000000">
            <w:pPr>
              <w:spacing w:after="30" w:line="240" w:lineRule="auto"/>
            </w:pPr>
            <w:r>
              <w:rPr>
                <w:sz w:val="12"/>
              </w:rPr>
              <w:t>flip p=0.5; rotation +/-5.0 deg</w:t>
            </w:r>
          </w:p>
        </w:tc>
        <w:tc>
          <w:tcPr>
            <w:tcW w:w="1100" w:type="dxa"/>
            <w:shd w:val="clear" w:color="auto" w:fill="FFFFFF"/>
            <w:tcMar>
              <w:top w:w="80" w:type="dxa"/>
              <w:left w:w="120" w:type="dxa"/>
              <w:bottom w:w="80" w:type="dxa"/>
              <w:right w:w="120" w:type="dxa"/>
            </w:tcMar>
            <w:vAlign w:val="center"/>
          </w:tcPr>
          <w:p w14:paraId="280ADE25" w14:textId="77777777" w:rsidR="00BB2910" w:rsidRDefault="00000000">
            <w:pPr>
              <w:spacing w:after="30" w:line="240" w:lineRule="auto"/>
            </w:pPr>
            <w:r>
              <w:rPr>
                <w:sz w:val="12"/>
              </w:rPr>
              <w:t>baseline</w:t>
            </w:r>
          </w:p>
        </w:tc>
        <w:tc>
          <w:tcPr>
            <w:tcW w:w="1250" w:type="dxa"/>
            <w:shd w:val="clear" w:color="auto" w:fill="FFFFFF"/>
            <w:tcMar>
              <w:top w:w="80" w:type="dxa"/>
              <w:left w:w="120" w:type="dxa"/>
              <w:bottom w:w="80" w:type="dxa"/>
              <w:right w:w="120" w:type="dxa"/>
            </w:tcMar>
            <w:vAlign w:val="center"/>
          </w:tcPr>
          <w:p w14:paraId="43F8F973" w14:textId="77777777" w:rsidR="00BB2910" w:rsidRDefault="00000000">
            <w:pPr>
              <w:spacing w:after="30" w:line="240" w:lineRule="auto"/>
            </w:pPr>
            <w:r>
              <w:rPr>
                <w:sz w:val="12"/>
              </w:rPr>
              <w:t>Validation macro F1</w:t>
            </w:r>
          </w:p>
        </w:tc>
        <w:tc>
          <w:tcPr>
            <w:tcW w:w="1460" w:type="dxa"/>
            <w:shd w:val="clear" w:color="auto" w:fill="FFFFFF"/>
            <w:tcMar>
              <w:top w:w="80" w:type="dxa"/>
              <w:left w:w="120" w:type="dxa"/>
              <w:bottom w:w="80" w:type="dxa"/>
              <w:right w:w="120" w:type="dxa"/>
            </w:tcMar>
            <w:vAlign w:val="center"/>
          </w:tcPr>
          <w:p w14:paraId="4186799C" w14:textId="77777777" w:rsidR="00BB2910" w:rsidRDefault="00000000">
            <w:pPr>
              <w:spacing w:after="30" w:line="240" w:lineRule="auto"/>
            </w:pPr>
            <w:r>
              <w:rPr>
                <w:sz w:val="12"/>
              </w:rPr>
              <w:t>Jaiswal et al. uses ResNet101 for CXR localization; the classification settings remain repository-controlled.</w:t>
            </w:r>
          </w:p>
        </w:tc>
      </w:tr>
      <w:tr w:rsidR="00BB2910" w14:paraId="7646D3A6" w14:textId="77777777">
        <w:trPr>
          <w:cantSplit/>
        </w:trPr>
        <w:tc>
          <w:tcPr>
            <w:tcW w:w="950" w:type="dxa"/>
            <w:shd w:val="clear" w:color="auto" w:fill="FFFFFF"/>
            <w:tcMar>
              <w:top w:w="80" w:type="dxa"/>
              <w:left w:w="120" w:type="dxa"/>
              <w:bottom w:w="80" w:type="dxa"/>
              <w:right w:w="120" w:type="dxa"/>
            </w:tcMar>
            <w:vAlign w:val="center"/>
          </w:tcPr>
          <w:p w14:paraId="564023BF" w14:textId="77777777" w:rsidR="00BB2910" w:rsidRDefault="00000000">
            <w:pPr>
              <w:spacing w:after="30" w:line="240" w:lineRule="auto"/>
            </w:pPr>
            <w:r>
              <w:rPr>
                <w:sz w:val="12"/>
              </w:rPr>
              <w:t>resnet50</w:t>
            </w:r>
          </w:p>
        </w:tc>
        <w:tc>
          <w:tcPr>
            <w:tcW w:w="900" w:type="dxa"/>
            <w:shd w:val="clear" w:color="auto" w:fill="FFFFFF"/>
            <w:tcMar>
              <w:top w:w="80" w:type="dxa"/>
              <w:left w:w="120" w:type="dxa"/>
              <w:bottom w:w="80" w:type="dxa"/>
              <w:right w:w="120" w:type="dxa"/>
            </w:tcMar>
            <w:vAlign w:val="center"/>
          </w:tcPr>
          <w:p w14:paraId="75A842A8" w14:textId="77777777" w:rsidR="00BB2910" w:rsidRDefault="00000000">
            <w:pPr>
              <w:spacing w:after="30" w:line="240" w:lineRule="auto"/>
            </w:pPr>
            <w:r>
              <w:rPr>
                <w:sz w:val="12"/>
              </w:rPr>
              <w:t>0.0</w:t>
            </w:r>
          </w:p>
        </w:tc>
        <w:tc>
          <w:tcPr>
            <w:tcW w:w="1100" w:type="dxa"/>
            <w:shd w:val="clear" w:color="auto" w:fill="FFFFFF"/>
            <w:tcMar>
              <w:top w:w="80" w:type="dxa"/>
              <w:left w:w="120" w:type="dxa"/>
              <w:bottom w:w="80" w:type="dxa"/>
              <w:right w:w="120" w:type="dxa"/>
            </w:tcMar>
            <w:vAlign w:val="center"/>
          </w:tcPr>
          <w:p w14:paraId="531212ED" w14:textId="77777777" w:rsidR="00BB2910" w:rsidRDefault="00000000">
            <w:pPr>
              <w:spacing w:after="30" w:line="240" w:lineRule="auto"/>
            </w:pPr>
            <w:r>
              <w:rPr>
                <w:sz w:val="12"/>
              </w:rPr>
              <w:t>Cross entropy</w:t>
            </w:r>
          </w:p>
        </w:tc>
        <w:tc>
          <w:tcPr>
            <w:tcW w:w="1000" w:type="dxa"/>
            <w:shd w:val="clear" w:color="auto" w:fill="FFFFFF"/>
            <w:tcMar>
              <w:top w:w="80" w:type="dxa"/>
              <w:left w:w="120" w:type="dxa"/>
              <w:bottom w:w="80" w:type="dxa"/>
              <w:right w:w="120" w:type="dxa"/>
            </w:tcMar>
            <w:vAlign w:val="center"/>
          </w:tcPr>
          <w:p w14:paraId="776CFD83" w14:textId="77777777" w:rsidR="00BB2910" w:rsidRDefault="00000000">
            <w:pPr>
              <w:spacing w:after="30" w:line="240" w:lineRule="auto"/>
            </w:pPr>
            <w:r>
              <w:rPr>
                <w:sz w:val="12"/>
              </w:rPr>
              <w:t>balanced</w:t>
            </w:r>
          </w:p>
        </w:tc>
        <w:tc>
          <w:tcPr>
            <w:tcW w:w="1600" w:type="dxa"/>
            <w:shd w:val="clear" w:color="auto" w:fill="FFFFFF"/>
            <w:tcMar>
              <w:top w:w="80" w:type="dxa"/>
              <w:left w:w="120" w:type="dxa"/>
              <w:bottom w:w="80" w:type="dxa"/>
              <w:right w:w="120" w:type="dxa"/>
            </w:tcMar>
            <w:vAlign w:val="center"/>
          </w:tcPr>
          <w:p w14:paraId="2B468E9D" w14:textId="77777777" w:rsidR="00BB2910" w:rsidRDefault="00000000">
            <w:pPr>
              <w:spacing w:after="30" w:line="240" w:lineRule="auto"/>
            </w:pPr>
            <w:r>
              <w:rPr>
                <w:sz w:val="12"/>
              </w:rPr>
              <w:t>flip p=0.5; rotation +/-5.0 deg</w:t>
            </w:r>
          </w:p>
        </w:tc>
        <w:tc>
          <w:tcPr>
            <w:tcW w:w="1100" w:type="dxa"/>
            <w:shd w:val="clear" w:color="auto" w:fill="FFFFFF"/>
            <w:tcMar>
              <w:top w:w="80" w:type="dxa"/>
              <w:left w:w="120" w:type="dxa"/>
              <w:bottom w:w="80" w:type="dxa"/>
              <w:right w:w="120" w:type="dxa"/>
            </w:tcMar>
            <w:vAlign w:val="center"/>
          </w:tcPr>
          <w:p w14:paraId="4CD9F8F9" w14:textId="77777777" w:rsidR="00BB2910" w:rsidRDefault="00000000">
            <w:pPr>
              <w:spacing w:after="30" w:line="240" w:lineRule="auto"/>
            </w:pPr>
            <w:r>
              <w:rPr>
                <w:sz w:val="12"/>
              </w:rPr>
              <w:t>baseline</w:t>
            </w:r>
          </w:p>
        </w:tc>
        <w:tc>
          <w:tcPr>
            <w:tcW w:w="1250" w:type="dxa"/>
            <w:shd w:val="clear" w:color="auto" w:fill="FFFFFF"/>
            <w:tcMar>
              <w:top w:w="80" w:type="dxa"/>
              <w:left w:w="120" w:type="dxa"/>
              <w:bottom w:w="80" w:type="dxa"/>
              <w:right w:w="120" w:type="dxa"/>
            </w:tcMar>
            <w:vAlign w:val="center"/>
          </w:tcPr>
          <w:p w14:paraId="61313D6D" w14:textId="77777777" w:rsidR="00BB2910" w:rsidRDefault="00000000">
            <w:pPr>
              <w:spacing w:after="30" w:line="240" w:lineRule="auto"/>
            </w:pPr>
            <w:r>
              <w:rPr>
                <w:sz w:val="12"/>
              </w:rPr>
              <w:t>Validation macro F1</w:t>
            </w:r>
          </w:p>
        </w:tc>
        <w:tc>
          <w:tcPr>
            <w:tcW w:w="1460" w:type="dxa"/>
            <w:shd w:val="clear" w:color="auto" w:fill="FFFFFF"/>
            <w:tcMar>
              <w:top w:w="80" w:type="dxa"/>
              <w:left w:w="120" w:type="dxa"/>
              <w:bottom w:w="80" w:type="dxa"/>
              <w:right w:w="120" w:type="dxa"/>
            </w:tcMar>
            <w:vAlign w:val="center"/>
          </w:tcPr>
          <w:p w14:paraId="390E57B0" w14:textId="77777777" w:rsidR="00BB2910" w:rsidRDefault="00000000">
            <w:pPr>
              <w:spacing w:after="30" w:line="240" w:lineRule="auto"/>
            </w:pPr>
            <w:r>
              <w:rPr>
                <w:sz w:val="12"/>
              </w:rPr>
              <w:t>Bakır et al. supports ResNet feature extraction on the exact task; Jaiswal et al. uses ResNet50 for localization only.</w:t>
            </w:r>
          </w:p>
        </w:tc>
      </w:tr>
      <w:tr w:rsidR="00BB2910" w14:paraId="3DA6EB28" w14:textId="77777777">
        <w:trPr>
          <w:cantSplit/>
        </w:trPr>
        <w:tc>
          <w:tcPr>
            <w:tcW w:w="950" w:type="dxa"/>
            <w:shd w:val="clear" w:color="auto" w:fill="FFFFFF"/>
            <w:tcMar>
              <w:top w:w="80" w:type="dxa"/>
              <w:left w:w="120" w:type="dxa"/>
              <w:bottom w:w="80" w:type="dxa"/>
              <w:right w:w="120" w:type="dxa"/>
            </w:tcMar>
            <w:vAlign w:val="center"/>
          </w:tcPr>
          <w:p w14:paraId="163289E8" w14:textId="77777777" w:rsidR="00BB2910" w:rsidRDefault="00000000">
            <w:pPr>
              <w:spacing w:after="30" w:line="240" w:lineRule="auto"/>
            </w:pPr>
            <w:r>
              <w:rPr>
                <w:sz w:val="12"/>
              </w:rPr>
              <w:t>resnet152</w:t>
            </w:r>
          </w:p>
        </w:tc>
        <w:tc>
          <w:tcPr>
            <w:tcW w:w="900" w:type="dxa"/>
            <w:shd w:val="clear" w:color="auto" w:fill="FFFFFF"/>
            <w:tcMar>
              <w:top w:w="80" w:type="dxa"/>
              <w:left w:w="120" w:type="dxa"/>
              <w:bottom w:w="80" w:type="dxa"/>
              <w:right w:w="120" w:type="dxa"/>
            </w:tcMar>
            <w:vAlign w:val="center"/>
          </w:tcPr>
          <w:p w14:paraId="2BE153D6" w14:textId="77777777" w:rsidR="00BB2910" w:rsidRDefault="00000000">
            <w:pPr>
              <w:spacing w:after="30" w:line="240" w:lineRule="auto"/>
            </w:pPr>
            <w:r>
              <w:rPr>
                <w:sz w:val="12"/>
              </w:rPr>
              <w:t>0.0</w:t>
            </w:r>
          </w:p>
        </w:tc>
        <w:tc>
          <w:tcPr>
            <w:tcW w:w="1100" w:type="dxa"/>
            <w:shd w:val="clear" w:color="auto" w:fill="FFFFFF"/>
            <w:tcMar>
              <w:top w:w="80" w:type="dxa"/>
              <w:left w:w="120" w:type="dxa"/>
              <w:bottom w:w="80" w:type="dxa"/>
              <w:right w:w="120" w:type="dxa"/>
            </w:tcMar>
            <w:vAlign w:val="center"/>
          </w:tcPr>
          <w:p w14:paraId="7E5A0850" w14:textId="77777777" w:rsidR="00BB2910" w:rsidRDefault="00000000">
            <w:pPr>
              <w:spacing w:after="30" w:line="240" w:lineRule="auto"/>
            </w:pPr>
            <w:r>
              <w:rPr>
                <w:sz w:val="12"/>
              </w:rPr>
              <w:t>Cross entropy</w:t>
            </w:r>
          </w:p>
        </w:tc>
        <w:tc>
          <w:tcPr>
            <w:tcW w:w="1000" w:type="dxa"/>
            <w:shd w:val="clear" w:color="auto" w:fill="FFFFFF"/>
            <w:tcMar>
              <w:top w:w="80" w:type="dxa"/>
              <w:left w:w="120" w:type="dxa"/>
              <w:bottom w:w="80" w:type="dxa"/>
              <w:right w:w="120" w:type="dxa"/>
            </w:tcMar>
            <w:vAlign w:val="center"/>
          </w:tcPr>
          <w:p w14:paraId="5EFDE184" w14:textId="77777777" w:rsidR="00BB2910" w:rsidRDefault="00000000">
            <w:pPr>
              <w:spacing w:after="30" w:line="240" w:lineRule="auto"/>
            </w:pPr>
            <w:r>
              <w:rPr>
                <w:sz w:val="12"/>
              </w:rPr>
              <w:t>balanced</w:t>
            </w:r>
          </w:p>
        </w:tc>
        <w:tc>
          <w:tcPr>
            <w:tcW w:w="1600" w:type="dxa"/>
            <w:shd w:val="clear" w:color="auto" w:fill="FFFFFF"/>
            <w:tcMar>
              <w:top w:w="80" w:type="dxa"/>
              <w:left w:w="120" w:type="dxa"/>
              <w:bottom w:w="80" w:type="dxa"/>
              <w:right w:w="120" w:type="dxa"/>
            </w:tcMar>
            <w:vAlign w:val="center"/>
          </w:tcPr>
          <w:p w14:paraId="4CC179EA" w14:textId="77777777" w:rsidR="00BB2910" w:rsidRDefault="00000000">
            <w:pPr>
              <w:spacing w:after="30" w:line="240" w:lineRule="auto"/>
            </w:pPr>
            <w:r>
              <w:rPr>
                <w:sz w:val="12"/>
              </w:rPr>
              <w:t>flip p=0.5; rotation +/-5.0 deg</w:t>
            </w:r>
          </w:p>
        </w:tc>
        <w:tc>
          <w:tcPr>
            <w:tcW w:w="1100" w:type="dxa"/>
            <w:shd w:val="clear" w:color="auto" w:fill="FFFFFF"/>
            <w:tcMar>
              <w:top w:w="80" w:type="dxa"/>
              <w:left w:w="120" w:type="dxa"/>
              <w:bottom w:w="80" w:type="dxa"/>
              <w:right w:w="120" w:type="dxa"/>
            </w:tcMar>
            <w:vAlign w:val="center"/>
          </w:tcPr>
          <w:p w14:paraId="356EF49A" w14:textId="77777777" w:rsidR="00BB2910" w:rsidRDefault="00000000">
            <w:pPr>
              <w:spacing w:after="30" w:line="240" w:lineRule="auto"/>
            </w:pPr>
            <w:r>
              <w:rPr>
                <w:sz w:val="12"/>
              </w:rPr>
              <w:t>baseline</w:t>
            </w:r>
          </w:p>
        </w:tc>
        <w:tc>
          <w:tcPr>
            <w:tcW w:w="1250" w:type="dxa"/>
            <w:shd w:val="clear" w:color="auto" w:fill="FFFFFF"/>
            <w:tcMar>
              <w:top w:w="80" w:type="dxa"/>
              <w:left w:w="120" w:type="dxa"/>
              <w:bottom w:w="80" w:type="dxa"/>
              <w:right w:w="120" w:type="dxa"/>
            </w:tcMar>
            <w:vAlign w:val="center"/>
          </w:tcPr>
          <w:p w14:paraId="7CAA95AD" w14:textId="77777777" w:rsidR="00BB2910" w:rsidRDefault="00000000">
            <w:pPr>
              <w:spacing w:after="30" w:line="240" w:lineRule="auto"/>
            </w:pPr>
            <w:r>
              <w:rPr>
                <w:sz w:val="12"/>
              </w:rPr>
              <w:t>Validation macro F1</w:t>
            </w:r>
          </w:p>
        </w:tc>
        <w:tc>
          <w:tcPr>
            <w:tcW w:w="1460" w:type="dxa"/>
            <w:shd w:val="clear" w:color="auto" w:fill="FFFFFF"/>
            <w:tcMar>
              <w:top w:w="80" w:type="dxa"/>
              <w:left w:w="120" w:type="dxa"/>
              <w:bottom w:w="80" w:type="dxa"/>
              <w:right w:w="120" w:type="dxa"/>
            </w:tcMar>
            <w:vAlign w:val="center"/>
          </w:tcPr>
          <w:p w14:paraId="373D16F8" w14:textId="77777777" w:rsidR="00BB2910" w:rsidRDefault="00000000">
            <w:pPr>
              <w:spacing w:after="30" w:line="240" w:lineRule="auto"/>
            </w:pPr>
            <w:r>
              <w:rPr>
                <w:sz w:val="12"/>
              </w:rPr>
              <w:t>ResNet architecture provenance; no supplied exact-task source uniquely establishes ResNet152 settings.</w:t>
            </w:r>
          </w:p>
        </w:tc>
      </w:tr>
      <w:tr w:rsidR="00BB2910" w14:paraId="1C525DDA" w14:textId="77777777">
        <w:trPr>
          <w:cantSplit/>
        </w:trPr>
        <w:tc>
          <w:tcPr>
            <w:tcW w:w="950" w:type="dxa"/>
            <w:shd w:val="clear" w:color="auto" w:fill="FFFFFF"/>
            <w:tcMar>
              <w:top w:w="80" w:type="dxa"/>
              <w:left w:w="120" w:type="dxa"/>
              <w:bottom w:w="80" w:type="dxa"/>
              <w:right w:w="120" w:type="dxa"/>
            </w:tcMar>
            <w:vAlign w:val="center"/>
          </w:tcPr>
          <w:p w14:paraId="479826D0" w14:textId="77777777" w:rsidR="00BB2910" w:rsidRDefault="00000000">
            <w:pPr>
              <w:spacing w:after="30" w:line="240" w:lineRule="auto"/>
            </w:pPr>
            <w:r>
              <w:rPr>
                <w:sz w:val="12"/>
              </w:rPr>
              <w:t>yolov5_cls</w:t>
            </w:r>
          </w:p>
        </w:tc>
        <w:tc>
          <w:tcPr>
            <w:tcW w:w="900" w:type="dxa"/>
            <w:shd w:val="clear" w:color="auto" w:fill="FFFFFF"/>
            <w:tcMar>
              <w:top w:w="80" w:type="dxa"/>
              <w:left w:w="120" w:type="dxa"/>
              <w:bottom w:w="80" w:type="dxa"/>
              <w:right w:w="120" w:type="dxa"/>
            </w:tcMar>
            <w:vAlign w:val="center"/>
          </w:tcPr>
          <w:p w14:paraId="3315C5C4" w14:textId="77777777" w:rsidR="00BB2910" w:rsidRDefault="00000000">
            <w:pPr>
              <w:spacing w:after="30" w:line="240" w:lineRule="auto"/>
            </w:pPr>
            <w:r>
              <w:rPr>
                <w:sz w:val="12"/>
              </w:rPr>
              <w:t>0.0</w:t>
            </w:r>
          </w:p>
        </w:tc>
        <w:tc>
          <w:tcPr>
            <w:tcW w:w="1100" w:type="dxa"/>
            <w:shd w:val="clear" w:color="auto" w:fill="FFFFFF"/>
            <w:tcMar>
              <w:top w:w="80" w:type="dxa"/>
              <w:left w:w="120" w:type="dxa"/>
              <w:bottom w:w="80" w:type="dxa"/>
              <w:right w:w="120" w:type="dxa"/>
            </w:tcMar>
            <w:vAlign w:val="center"/>
          </w:tcPr>
          <w:p w14:paraId="6550BFA0" w14:textId="77777777" w:rsidR="00BB2910" w:rsidRDefault="00000000">
            <w:pPr>
              <w:spacing w:after="30" w:line="240" w:lineRule="auto"/>
            </w:pPr>
            <w:r>
              <w:rPr>
                <w:sz w:val="12"/>
              </w:rPr>
              <w:t>Cross entropy</w:t>
            </w:r>
          </w:p>
        </w:tc>
        <w:tc>
          <w:tcPr>
            <w:tcW w:w="1000" w:type="dxa"/>
            <w:shd w:val="clear" w:color="auto" w:fill="FFFFFF"/>
            <w:tcMar>
              <w:top w:w="80" w:type="dxa"/>
              <w:left w:w="120" w:type="dxa"/>
              <w:bottom w:w="80" w:type="dxa"/>
              <w:right w:w="120" w:type="dxa"/>
            </w:tcMar>
            <w:vAlign w:val="center"/>
          </w:tcPr>
          <w:p w14:paraId="65D44BA4" w14:textId="77777777" w:rsidR="00BB2910" w:rsidRDefault="00000000">
            <w:pPr>
              <w:spacing w:after="30" w:line="240" w:lineRule="auto"/>
            </w:pPr>
            <w:r>
              <w:rPr>
                <w:sz w:val="12"/>
              </w:rPr>
              <w:t>balanced</w:t>
            </w:r>
          </w:p>
        </w:tc>
        <w:tc>
          <w:tcPr>
            <w:tcW w:w="1600" w:type="dxa"/>
            <w:shd w:val="clear" w:color="auto" w:fill="FFFFFF"/>
            <w:tcMar>
              <w:top w:w="80" w:type="dxa"/>
              <w:left w:w="120" w:type="dxa"/>
              <w:bottom w:w="80" w:type="dxa"/>
              <w:right w:w="120" w:type="dxa"/>
            </w:tcMar>
            <w:vAlign w:val="center"/>
          </w:tcPr>
          <w:p w14:paraId="1C66CFB6" w14:textId="77777777" w:rsidR="00BB2910" w:rsidRDefault="00000000">
            <w:pPr>
              <w:spacing w:after="30" w:line="240" w:lineRule="auto"/>
            </w:pPr>
            <w:r>
              <w:rPr>
                <w:sz w:val="12"/>
              </w:rPr>
              <w:t>flip p=0.5; rotation +/-5.0 deg</w:t>
            </w:r>
          </w:p>
        </w:tc>
        <w:tc>
          <w:tcPr>
            <w:tcW w:w="1100" w:type="dxa"/>
            <w:shd w:val="clear" w:color="auto" w:fill="FFFFFF"/>
            <w:tcMar>
              <w:top w:w="80" w:type="dxa"/>
              <w:left w:w="120" w:type="dxa"/>
              <w:bottom w:w="80" w:type="dxa"/>
              <w:right w:w="120" w:type="dxa"/>
            </w:tcMar>
            <w:vAlign w:val="center"/>
          </w:tcPr>
          <w:p w14:paraId="2F3B39A2" w14:textId="77777777" w:rsidR="00BB2910" w:rsidRDefault="00000000">
            <w:pPr>
              <w:spacing w:after="30" w:line="240" w:lineRule="auto"/>
            </w:pPr>
            <w:r>
              <w:rPr>
                <w:sz w:val="12"/>
              </w:rPr>
              <w:t>baseline</w:t>
            </w:r>
          </w:p>
        </w:tc>
        <w:tc>
          <w:tcPr>
            <w:tcW w:w="1250" w:type="dxa"/>
            <w:shd w:val="clear" w:color="auto" w:fill="FFFFFF"/>
            <w:tcMar>
              <w:top w:w="80" w:type="dxa"/>
              <w:left w:w="120" w:type="dxa"/>
              <w:bottom w:w="80" w:type="dxa"/>
              <w:right w:w="120" w:type="dxa"/>
            </w:tcMar>
            <w:vAlign w:val="center"/>
          </w:tcPr>
          <w:p w14:paraId="0E1EBE64" w14:textId="77777777" w:rsidR="00BB2910" w:rsidRDefault="00000000">
            <w:pPr>
              <w:spacing w:after="30" w:line="240" w:lineRule="auto"/>
            </w:pPr>
            <w:r>
              <w:rPr>
                <w:sz w:val="12"/>
              </w:rPr>
              <w:t>Validation macro F1</w:t>
            </w:r>
          </w:p>
        </w:tc>
        <w:tc>
          <w:tcPr>
            <w:tcW w:w="1460" w:type="dxa"/>
            <w:shd w:val="clear" w:color="auto" w:fill="FFFFFF"/>
            <w:tcMar>
              <w:top w:w="80" w:type="dxa"/>
              <w:left w:w="120" w:type="dxa"/>
              <w:bottom w:w="80" w:type="dxa"/>
              <w:right w:w="120" w:type="dxa"/>
            </w:tcMar>
            <w:vAlign w:val="center"/>
          </w:tcPr>
          <w:p w14:paraId="4C7AC131" w14:textId="77777777" w:rsidR="00BB2910" w:rsidRDefault="00000000">
            <w:pPr>
              <w:spacing w:after="30" w:line="240" w:lineRule="auto"/>
            </w:pPr>
            <w:r>
              <w:rPr>
                <w:sz w:val="12"/>
              </w:rPr>
              <w:t>Official v7.0 classification checkpoint/head provenance; no supplied pneumonia paper establishes these exact settings.</w:t>
            </w:r>
          </w:p>
        </w:tc>
      </w:tr>
      <w:tr w:rsidR="00BB2910" w14:paraId="305A1F22" w14:textId="77777777">
        <w:trPr>
          <w:cantSplit/>
        </w:trPr>
        <w:tc>
          <w:tcPr>
            <w:tcW w:w="950" w:type="dxa"/>
            <w:shd w:val="clear" w:color="auto" w:fill="FFFFFF"/>
            <w:tcMar>
              <w:top w:w="80" w:type="dxa"/>
              <w:left w:w="120" w:type="dxa"/>
              <w:bottom w:w="80" w:type="dxa"/>
              <w:right w:w="120" w:type="dxa"/>
            </w:tcMar>
            <w:vAlign w:val="center"/>
          </w:tcPr>
          <w:p w14:paraId="1EE74100" w14:textId="77777777" w:rsidR="00BB2910" w:rsidRDefault="00000000">
            <w:pPr>
              <w:spacing w:after="30" w:line="240" w:lineRule="auto"/>
            </w:pPr>
            <w:r>
              <w:rPr>
                <w:sz w:val="12"/>
              </w:rPr>
              <w:t>yolov8_cls</w:t>
            </w:r>
          </w:p>
        </w:tc>
        <w:tc>
          <w:tcPr>
            <w:tcW w:w="900" w:type="dxa"/>
            <w:shd w:val="clear" w:color="auto" w:fill="FFFFFF"/>
            <w:tcMar>
              <w:top w:w="80" w:type="dxa"/>
              <w:left w:w="120" w:type="dxa"/>
              <w:bottom w:w="80" w:type="dxa"/>
              <w:right w:w="120" w:type="dxa"/>
            </w:tcMar>
            <w:vAlign w:val="center"/>
          </w:tcPr>
          <w:p w14:paraId="28B55772" w14:textId="77777777" w:rsidR="00BB2910" w:rsidRDefault="00000000">
            <w:pPr>
              <w:spacing w:after="30" w:line="240" w:lineRule="auto"/>
            </w:pPr>
            <w:r>
              <w:rPr>
                <w:sz w:val="12"/>
              </w:rPr>
              <w:t>0.0</w:t>
            </w:r>
          </w:p>
        </w:tc>
        <w:tc>
          <w:tcPr>
            <w:tcW w:w="1100" w:type="dxa"/>
            <w:shd w:val="clear" w:color="auto" w:fill="FFFFFF"/>
            <w:tcMar>
              <w:top w:w="80" w:type="dxa"/>
              <w:left w:w="120" w:type="dxa"/>
              <w:bottom w:w="80" w:type="dxa"/>
              <w:right w:w="120" w:type="dxa"/>
            </w:tcMar>
            <w:vAlign w:val="center"/>
          </w:tcPr>
          <w:p w14:paraId="4FE87DF7" w14:textId="77777777" w:rsidR="00BB2910" w:rsidRDefault="00000000">
            <w:pPr>
              <w:spacing w:after="30" w:line="240" w:lineRule="auto"/>
            </w:pPr>
            <w:r>
              <w:rPr>
                <w:sz w:val="12"/>
              </w:rPr>
              <w:t>Cross entropy</w:t>
            </w:r>
          </w:p>
        </w:tc>
        <w:tc>
          <w:tcPr>
            <w:tcW w:w="1000" w:type="dxa"/>
            <w:shd w:val="clear" w:color="auto" w:fill="FFFFFF"/>
            <w:tcMar>
              <w:top w:w="80" w:type="dxa"/>
              <w:left w:w="120" w:type="dxa"/>
              <w:bottom w:w="80" w:type="dxa"/>
              <w:right w:w="120" w:type="dxa"/>
            </w:tcMar>
            <w:vAlign w:val="center"/>
          </w:tcPr>
          <w:p w14:paraId="2535467F" w14:textId="77777777" w:rsidR="00BB2910" w:rsidRDefault="00000000">
            <w:pPr>
              <w:spacing w:after="30" w:line="240" w:lineRule="auto"/>
            </w:pPr>
            <w:r>
              <w:rPr>
                <w:sz w:val="12"/>
              </w:rPr>
              <w:t>balanced</w:t>
            </w:r>
          </w:p>
        </w:tc>
        <w:tc>
          <w:tcPr>
            <w:tcW w:w="1600" w:type="dxa"/>
            <w:shd w:val="clear" w:color="auto" w:fill="FFFFFF"/>
            <w:tcMar>
              <w:top w:w="80" w:type="dxa"/>
              <w:left w:w="120" w:type="dxa"/>
              <w:bottom w:w="80" w:type="dxa"/>
              <w:right w:w="120" w:type="dxa"/>
            </w:tcMar>
            <w:vAlign w:val="center"/>
          </w:tcPr>
          <w:p w14:paraId="07DE40D8" w14:textId="77777777" w:rsidR="00BB2910" w:rsidRDefault="00000000">
            <w:pPr>
              <w:spacing w:after="30" w:line="240" w:lineRule="auto"/>
            </w:pPr>
            <w:r>
              <w:rPr>
                <w:sz w:val="12"/>
              </w:rPr>
              <w:t>flip p=0.5; rotation +/-5.0 deg</w:t>
            </w:r>
          </w:p>
        </w:tc>
        <w:tc>
          <w:tcPr>
            <w:tcW w:w="1100" w:type="dxa"/>
            <w:shd w:val="clear" w:color="auto" w:fill="FFFFFF"/>
            <w:tcMar>
              <w:top w:w="80" w:type="dxa"/>
              <w:left w:w="120" w:type="dxa"/>
              <w:bottom w:w="80" w:type="dxa"/>
              <w:right w:w="120" w:type="dxa"/>
            </w:tcMar>
            <w:vAlign w:val="center"/>
          </w:tcPr>
          <w:p w14:paraId="746A559D" w14:textId="77777777" w:rsidR="00BB2910" w:rsidRDefault="00000000">
            <w:pPr>
              <w:spacing w:after="30" w:line="240" w:lineRule="auto"/>
            </w:pPr>
            <w:r>
              <w:rPr>
                <w:sz w:val="12"/>
              </w:rPr>
              <w:t>baseline</w:t>
            </w:r>
          </w:p>
        </w:tc>
        <w:tc>
          <w:tcPr>
            <w:tcW w:w="1250" w:type="dxa"/>
            <w:shd w:val="clear" w:color="auto" w:fill="FFFFFF"/>
            <w:tcMar>
              <w:top w:w="80" w:type="dxa"/>
              <w:left w:w="120" w:type="dxa"/>
              <w:bottom w:w="80" w:type="dxa"/>
              <w:right w:w="120" w:type="dxa"/>
            </w:tcMar>
            <w:vAlign w:val="center"/>
          </w:tcPr>
          <w:p w14:paraId="2E635C40" w14:textId="77777777" w:rsidR="00BB2910" w:rsidRDefault="00000000">
            <w:pPr>
              <w:spacing w:after="30" w:line="240" w:lineRule="auto"/>
            </w:pPr>
            <w:r>
              <w:rPr>
                <w:sz w:val="12"/>
              </w:rPr>
              <w:t>Validation macro F1</w:t>
            </w:r>
          </w:p>
        </w:tc>
        <w:tc>
          <w:tcPr>
            <w:tcW w:w="1460" w:type="dxa"/>
            <w:shd w:val="clear" w:color="auto" w:fill="FFFFFF"/>
            <w:tcMar>
              <w:top w:w="80" w:type="dxa"/>
              <w:left w:w="120" w:type="dxa"/>
              <w:bottom w:w="80" w:type="dxa"/>
              <w:right w:w="120" w:type="dxa"/>
            </w:tcMar>
            <w:vAlign w:val="center"/>
          </w:tcPr>
          <w:p w14:paraId="34D6D29A" w14:textId="77777777" w:rsidR="00BB2910" w:rsidRDefault="00000000">
            <w:pPr>
              <w:spacing w:after="30" w:line="240" w:lineRule="auto"/>
            </w:pPr>
            <w:r>
              <w:rPr>
                <w:sz w:val="12"/>
              </w:rPr>
              <w:t>Official v8.3.0 classification checkpoint/head provenance; no formal YOLOv8 paper or supplied pneumonia paper establishes these exact settings.</w:t>
            </w:r>
          </w:p>
        </w:tc>
      </w:tr>
    </w:tbl>
    <w:p w14:paraId="0C69363E" w14:textId="77777777" w:rsidR="00BB2910" w:rsidRDefault="00BB2910">
      <w:pPr>
        <w:spacing w:after="40"/>
      </w:pPr>
    </w:p>
    <w:p w14:paraId="3B52A8AA" w14:textId="77777777" w:rsidR="00BB2910" w:rsidRDefault="00000000">
      <w:r>
        <w:br w:type="page"/>
      </w:r>
    </w:p>
    <w:p w14:paraId="6D1D47D0" w14:textId="77777777" w:rsidR="00BB2910" w:rsidRDefault="00000000">
      <w:pPr>
        <w:pStyle w:val="Heading1"/>
      </w:pPr>
      <w:r>
        <w:rPr>
          <w:rFonts w:ascii="Arial" w:eastAsia="Arial" w:hAnsi="Arial"/>
        </w:rPr>
        <w:lastRenderedPageBreak/>
        <w:t>8. Explainability, Calibration, and Efficiency</w:t>
      </w:r>
    </w:p>
    <w:p w14:paraId="1758F066" w14:textId="77777777" w:rsidR="00BB2910" w:rsidRDefault="00000000">
      <w:pPr>
        <w:pStyle w:val="Heading2"/>
      </w:pPr>
      <w:r>
        <w:rPr>
          <w:rFonts w:ascii="Arial" w:eastAsia="Arial" w:hAnsi="Arial"/>
        </w:rPr>
        <w:t>8.1 Grad-CAM qualitative review</w:t>
      </w:r>
    </w:p>
    <w:p w14:paraId="4A0B3A04" w14:textId="77777777" w:rsidR="00BB2910" w:rsidRDefault="00000000">
      <w:r>
        <w:t>Grad-CAM was generated only after selection and the single locked-test evaluation were complete. For each class, a high-confidence correct case and—where available—a high-confidence error case were selected from the frozen test predictions. The target is the model's predicted class at the final convolutional feature stage.</w:t>
      </w:r>
    </w:p>
    <w:p w14:paraId="2BBD97CD" w14:textId="77777777" w:rsidR="00BB2910" w:rsidRDefault="00000000">
      <w:pPr>
        <w:keepNext/>
        <w:jc w:val="center"/>
      </w:pPr>
      <w:r>
        <w:rPr>
          <w:noProof/>
        </w:rPr>
        <w:drawing>
          <wp:inline distT="0" distB="0" distL="0" distR="0" wp14:anchorId="72456549" wp14:editId="6B4BA17F">
            <wp:extent cx="5669280" cy="207853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orrect_normal_train-normal-im-0290-0001-jpeg.png"/>
                    <pic:cNvPicPr/>
                  </pic:nvPicPr>
                  <pic:blipFill>
                    <a:blip r:embed="rId10"/>
                    <a:stretch>
                      <a:fillRect/>
                    </a:stretch>
                  </pic:blipFill>
                  <pic:spPr>
                    <a:xfrm>
                      <a:off x="0" y="0"/>
                      <a:ext cx="5669280" cy="2078532"/>
                    </a:xfrm>
                    <a:prstGeom prst="rect">
                      <a:avLst/>
                    </a:prstGeom>
                  </pic:spPr>
                </pic:pic>
              </a:graphicData>
            </a:graphic>
          </wp:inline>
        </w:drawing>
      </w:r>
    </w:p>
    <w:p w14:paraId="23755FFA" w14:textId="77777777" w:rsidR="00BB2910" w:rsidRDefault="00000000">
      <w:pPr>
        <w:pStyle w:val="Caption"/>
        <w:jc w:val="center"/>
      </w:pPr>
      <w:r>
        <w:t>Grad-CAM correct: truth Normal, prediction Normal, confidence 1.000. Qualitative localization only.</w:t>
      </w:r>
    </w:p>
    <w:p w14:paraId="68EFBEC1" w14:textId="77777777" w:rsidR="00BB2910" w:rsidRDefault="00000000">
      <w:pPr>
        <w:keepNext/>
        <w:jc w:val="center"/>
      </w:pPr>
      <w:r>
        <w:rPr>
          <w:noProof/>
        </w:rPr>
        <w:drawing>
          <wp:inline distT="0" distB="0" distL="0" distR="0" wp14:anchorId="4F7F6844" wp14:editId="65CFDE87">
            <wp:extent cx="5669280" cy="207853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error_normal_test-normal-normal2-im-0256-0001-jpeg.png"/>
                    <pic:cNvPicPr/>
                  </pic:nvPicPr>
                  <pic:blipFill>
                    <a:blip r:embed="rId11"/>
                    <a:stretch>
                      <a:fillRect/>
                    </a:stretch>
                  </pic:blipFill>
                  <pic:spPr>
                    <a:xfrm>
                      <a:off x="0" y="0"/>
                      <a:ext cx="5669280" cy="2078532"/>
                    </a:xfrm>
                    <a:prstGeom prst="rect">
                      <a:avLst/>
                    </a:prstGeom>
                  </pic:spPr>
                </pic:pic>
              </a:graphicData>
            </a:graphic>
          </wp:inline>
        </w:drawing>
      </w:r>
    </w:p>
    <w:p w14:paraId="5075D026" w14:textId="77777777" w:rsidR="00BB2910" w:rsidRDefault="00000000">
      <w:pPr>
        <w:pStyle w:val="Caption"/>
        <w:jc w:val="center"/>
      </w:pPr>
      <w:r>
        <w:t>Grad-CAM error: truth Normal, prediction Viral, confidence 0.939. Qualitative localization only.</w:t>
      </w:r>
    </w:p>
    <w:p w14:paraId="52BF1A12" w14:textId="77777777" w:rsidR="00BB2910" w:rsidRDefault="00000000">
      <w:pPr>
        <w:keepNext/>
        <w:jc w:val="center"/>
      </w:pPr>
      <w:r>
        <w:rPr>
          <w:noProof/>
        </w:rPr>
        <w:lastRenderedPageBreak/>
        <w:drawing>
          <wp:inline distT="0" distB="0" distL="0" distR="0" wp14:anchorId="7298DB79" wp14:editId="6D28A984">
            <wp:extent cx="5669280" cy="207853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orrect_viral_test-pneumonia-person71-virus-131-jpeg.png"/>
                    <pic:cNvPicPr/>
                  </pic:nvPicPr>
                  <pic:blipFill>
                    <a:blip r:embed="rId12"/>
                    <a:stretch>
                      <a:fillRect/>
                    </a:stretch>
                  </pic:blipFill>
                  <pic:spPr>
                    <a:xfrm>
                      <a:off x="0" y="0"/>
                      <a:ext cx="5669280" cy="2078532"/>
                    </a:xfrm>
                    <a:prstGeom prst="rect">
                      <a:avLst/>
                    </a:prstGeom>
                  </pic:spPr>
                </pic:pic>
              </a:graphicData>
            </a:graphic>
          </wp:inline>
        </w:drawing>
      </w:r>
    </w:p>
    <w:p w14:paraId="0857FD55" w14:textId="77777777" w:rsidR="00BB2910" w:rsidRDefault="00000000">
      <w:pPr>
        <w:pStyle w:val="Caption"/>
        <w:jc w:val="center"/>
      </w:pPr>
      <w:r>
        <w:t>Grad-CAM correct: truth Viral, prediction Viral, confidence 0.972. Qualitative localization only.</w:t>
      </w:r>
    </w:p>
    <w:p w14:paraId="329E62B9" w14:textId="77777777" w:rsidR="00BB2910" w:rsidRDefault="00000000">
      <w:pPr>
        <w:keepNext/>
        <w:jc w:val="center"/>
      </w:pPr>
      <w:r>
        <w:rPr>
          <w:noProof/>
        </w:rPr>
        <w:drawing>
          <wp:inline distT="0" distB="0" distL="0" distR="0" wp14:anchorId="4BFC10D5" wp14:editId="201E9A2A">
            <wp:extent cx="5669280" cy="207853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error_viral_train-pneumonia-person1180-virus-2009-jpeg.png"/>
                    <pic:cNvPicPr/>
                  </pic:nvPicPr>
                  <pic:blipFill>
                    <a:blip r:embed="rId13"/>
                    <a:stretch>
                      <a:fillRect/>
                    </a:stretch>
                  </pic:blipFill>
                  <pic:spPr>
                    <a:xfrm>
                      <a:off x="0" y="0"/>
                      <a:ext cx="5669280" cy="2078532"/>
                    </a:xfrm>
                    <a:prstGeom prst="rect">
                      <a:avLst/>
                    </a:prstGeom>
                  </pic:spPr>
                </pic:pic>
              </a:graphicData>
            </a:graphic>
          </wp:inline>
        </w:drawing>
      </w:r>
    </w:p>
    <w:p w14:paraId="013E1992" w14:textId="77777777" w:rsidR="00BB2910" w:rsidRDefault="00000000">
      <w:pPr>
        <w:pStyle w:val="Caption"/>
        <w:jc w:val="center"/>
      </w:pPr>
      <w:r>
        <w:t>Grad-CAM error: truth Viral, prediction Bacterial, confidence 1.000. Qualitative localization only.</w:t>
      </w:r>
    </w:p>
    <w:p w14:paraId="466798A8" w14:textId="77777777" w:rsidR="00BB2910" w:rsidRDefault="00000000">
      <w:pPr>
        <w:keepNext/>
        <w:jc w:val="center"/>
      </w:pPr>
      <w:r>
        <w:rPr>
          <w:noProof/>
        </w:rPr>
        <w:drawing>
          <wp:inline distT="0" distB="0" distL="0" distR="0" wp14:anchorId="510D0E7B" wp14:editId="7CF15A9F">
            <wp:extent cx="5669280" cy="207853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orrect_bacterial_test-pneumonia-person145-bacteria-696-jpeg.png"/>
                    <pic:cNvPicPr/>
                  </pic:nvPicPr>
                  <pic:blipFill>
                    <a:blip r:embed="rId14"/>
                    <a:stretch>
                      <a:fillRect/>
                    </a:stretch>
                  </pic:blipFill>
                  <pic:spPr>
                    <a:xfrm>
                      <a:off x="0" y="0"/>
                      <a:ext cx="5669280" cy="2078532"/>
                    </a:xfrm>
                    <a:prstGeom prst="rect">
                      <a:avLst/>
                    </a:prstGeom>
                  </pic:spPr>
                </pic:pic>
              </a:graphicData>
            </a:graphic>
          </wp:inline>
        </w:drawing>
      </w:r>
    </w:p>
    <w:p w14:paraId="0F583BBA" w14:textId="77777777" w:rsidR="00BB2910" w:rsidRDefault="00000000">
      <w:pPr>
        <w:pStyle w:val="Caption"/>
        <w:jc w:val="center"/>
      </w:pPr>
      <w:r>
        <w:t>Grad-CAM correct: truth Bacterial, prediction Bacterial, confidence 1.000. Qualitative localization only.</w:t>
      </w:r>
    </w:p>
    <w:p w14:paraId="46F81394" w14:textId="77777777" w:rsidR="00BB2910" w:rsidRDefault="00000000">
      <w:pPr>
        <w:keepNext/>
        <w:jc w:val="center"/>
      </w:pPr>
      <w:r>
        <w:rPr>
          <w:noProof/>
        </w:rPr>
        <w:lastRenderedPageBreak/>
        <w:drawing>
          <wp:inline distT="0" distB="0" distL="0" distR="0" wp14:anchorId="522E9313" wp14:editId="5FCD2FEB">
            <wp:extent cx="5669280" cy="207853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error_bacterial_train-pneumonia-person1454-bacteria-3780-jpeg.png"/>
                    <pic:cNvPicPr/>
                  </pic:nvPicPr>
                  <pic:blipFill>
                    <a:blip r:embed="rId15"/>
                    <a:stretch>
                      <a:fillRect/>
                    </a:stretch>
                  </pic:blipFill>
                  <pic:spPr>
                    <a:xfrm>
                      <a:off x="0" y="0"/>
                      <a:ext cx="5669280" cy="2078532"/>
                    </a:xfrm>
                    <a:prstGeom prst="rect">
                      <a:avLst/>
                    </a:prstGeom>
                  </pic:spPr>
                </pic:pic>
              </a:graphicData>
            </a:graphic>
          </wp:inline>
        </w:drawing>
      </w:r>
    </w:p>
    <w:p w14:paraId="3613F9C5" w14:textId="77777777" w:rsidR="00BB2910" w:rsidRDefault="00000000">
      <w:pPr>
        <w:pStyle w:val="Caption"/>
        <w:jc w:val="center"/>
      </w:pPr>
      <w:r>
        <w:t>Grad-CAM error: truth Bacterial, prediction Viral, confidence 0.974. Qualitative localization only.</w:t>
      </w:r>
    </w:p>
    <w:p w14:paraId="3761CEB6" w14:textId="77777777" w:rsidR="00BB2910" w:rsidRDefault="00000000">
      <w:pPr>
        <w:keepLines/>
        <w:pBdr>
          <w:bottom w:val="single" w:sz="6" w:space="1" w:color="000000"/>
        </w:pBdr>
        <w:spacing w:before="80" w:after="160"/>
      </w:pPr>
      <w:r>
        <w:rPr>
          <w:b/>
          <w:sz w:val="20"/>
        </w:rPr>
        <w:t>Qualitative localization only; not segmentation ground truth, causal proof, or clinical validation.</w:t>
      </w:r>
    </w:p>
    <w:p w14:paraId="3E43F548" w14:textId="77777777" w:rsidR="00BB2910" w:rsidRDefault="00000000">
      <w:pPr>
        <w:pStyle w:val="Heading2"/>
      </w:pPr>
      <w:r>
        <w:rPr>
          <w:rFonts w:ascii="Arial" w:eastAsia="Arial" w:hAnsi="Arial"/>
        </w:rPr>
        <w:t>8.2 Temperature scaling</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1300"/>
        <w:gridCol w:w="1300"/>
        <w:gridCol w:w="1500"/>
        <w:gridCol w:w="1300"/>
        <w:gridCol w:w="2160"/>
      </w:tblGrid>
      <w:tr w:rsidR="00BB2910" w14:paraId="025CE133" w14:textId="77777777">
        <w:trPr>
          <w:cantSplit/>
          <w:tblHeader/>
        </w:trPr>
        <w:tc>
          <w:tcPr>
            <w:tcW w:w="1800" w:type="dxa"/>
            <w:shd w:val="clear" w:color="auto" w:fill="EFEFEF"/>
            <w:tcMar>
              <w:top w:w="80" w:type="dxa"/>
              <w:left w:w="120" w:type="dxa"/>
              <w:bottom w:w="80" w:type="dxa"/>
              <w:right w:w="120" w:type="dxa"/>
            </w:tcMar>
            <w:vAlign w:val="center"/>
          </w:tcPr>
          <w:p w14:paraId="5025AAD7" w14:textId="77777777" w:rsidR="00BB2910" w:rsidRDefault="00000000">
            <w:pPr>
              <w:spacing w:after="30" w:line="240" w:lineRule="auto"/>
            </w:pPr>
            <w:r>
              <w:rPr>
                <w:b/>
                <w:sz w:val="16"/>
              </w:rPr>
              <w:t>Split/state</w:t>
            </w:r>
          </w:p>
        </w:tc>
        <w:tc>
          <w:tcPr>
            <w:tcW w:w="1300" w:type="dxa"/>
            <w:shd w:val="clear" w:color="auto" w:fill="EFEFEF"/>
            <w:tcMar>
              <w:top w:w="80" w:type="dxa"/>
              <w:left w:w="120" w:type="dxa"/>
              <w:bottom w:w="80" w:type="dxa"/>
              <w:right w:w="120" w:type="dxa"/>
            </w:tcMar>
            <w:vAlign w:val="center"/>
          </w:tcPr>
          <w:p w14:paraId="5017D238" w14:textId="77777777" w:rsidR="00BB2910" w:rsidRDefault="00000000">
            <w:pPr>
              <w:spacing w:after="30" w:line="240" w:lineRule="auto"/>
            </w:pPr>
            <w:r>
              <w:rPr>
                <w:b/>
                <w:sz w:val="16"/>
              </w:rPr>
              <w:t>Accuracy</w:t>
            </w:r>
          </w:p>
        </w:tc>
        <w:tc>
          <w:tcPr>
            <w:tcW w:w="1300" w:type="dxa"/>
            <w:shd w:val="clear" w:color="auto" w:fill="EFEFEF"/>
            <w:tcMar>
              <w:top w:w="80" w:type="dxa"/>
              <w:left w:w="120" w:type="dxa"/>
              <w:bottom w:w="80" w:type="dxa"/>
              <w:right w:w="120" w:type="dxa"/>
            </w:tcMar>
            <w:vAlign w:val="center"/>
          </w:tcPr>
          <w:p w14:paraId="3CE89F90" w14:textId="77777777" w:rsidR="00BB2910" w:rsidRDefault="00000000">
            <w:pPr>
              <w:spacing w:after="30" w:line="240" w:lineRule="auto"/>
            </w:pPr>
            <w:r>
              <w:rPr>
                <w:b/>
                <w:sz w:val="16"/>
              </w:rPr>
              <w:t>Macro F1</w:t>
            </w:r>
          </w:p>
        </w:tc>
        <w:tc>
          <w:tcPr>
            <w:tcW w:w="1500" w:type="dxa"/>
            <w:shd w:val="clear" w:color="auto" w:fill="EFEFEF"/>
            <w:tcMar>
              <w:top w:w="80" w:type="dxa"/>
              <w:left w:w="120" w:type="dxa"/>
              <w:bottom w:w="80" w:type="dxa"/>
              <w:right w:w="120" w:type="dxa"/>
            </w:tcMar>
            <w:vAlign w:val="center"/>
          </w:tcPr>
          <w:p w14:paraId="433E1C66" w14:textId="77777777" w:rsidR="00BB2910" w:rsidRDefault="00000000">
            <w:pPr>
              <w:spacing w:after="30" w:line="240" w:lineRule="auto"/>
            </w:pPr>
            <w:r>
              <w:rPr>
                <w:b/>
                <w:sz w:val="16"/>
              </w:rPr>
              <w:t>Log loss</w:t>
            </w:r>
          </w:p>
        </w:tc>
        <w:tc>
          <w:tcPr>
            <w:tcW w:w="1300" w:type="dxa"/>
            <w:shd w:val="clear" w:color="auto" w:fill="EFEFEF"/>
            <w:tcMar>
              <w:top w:w="80" w:type="dxa"/>
              <w:left w:w="120" w:type="dxa"/>
              <w:bottom w:w="80" w:type="dxa"/>
              <w:right w:w="120" w:type="dxa"/>
            </w:tcMar>
            <w:vAlign w:val="center"/>
          </w:tcPr>
          <w:p w14:paraId="40D43AAA" w14:textId="77777777" w:rsidR="00BB2910" w:rsidRDefault="00000000">
            <w:pPr>
              <w:spacing w:after="30" w:line="240" w:lineRule="auto"/>
            </w:pPr>
            <w:r>
              <w:rPr>
                <w:b/>
                <w:sz w:val="16"/>
              </w:rPr>
              <w:t>ECE</w:t>
            </w:r>
          </w:p>
        </w:tc>
        <w:tc>
          <w:tcPr>
            <w:tcW w:w="2160" w:type="dxa"/>
            <w:shd w:val="clear" w:color="auto" w:fill="EFEFEF"/>
            <w:tcMar>
              <w:top w:w="80" w:type="dxa"/>
              <w:left w:w="120" w:type="dxa"/>
              <w:bottom w:w="80" w:type="dxa"/>
              <w:right w:w="120" w:type="dxa"/>
            </w:tcMar>
            <w:vAlign w:val="center"/>
          </w:tcPr>
          <w:p w14:paraId="28DB5BC8" w14:textId="77777777" w:rsidR="00BB2910" w:rsidRDefault="00000000">
            <w:pPr>
              <w:spacing w:after="30" w:line="240" w:lineRule="auto"/>
            </w:pPr>
            <w:r>
              <w:rPr>
                <w:b/>
                <w:sz w:val="16"/>
              </w:rPr>
              <w:t>Brier</w:t>
            </w:r>
          </w:p>
        </w:tc>
      </w:tr>
      <w:tr w:rsidR="00BB2910" w14:paraId="1248706B" w14:textId="77777777">
        <w:trPr>
          <w:cantSplit/>
        </w:trPr>
        <w:tc>
          <w:tcPr>
            <w:tcW w:w="1800" w:type="dxa"/>
            <w:shd w:val="clear" w:color="auto" w:fill="FFFFFF"/>
            <w:tcMar>
              <w:top w:w="80" w:type="dxa"/>
              <w:left w:w="120" w:type="dxa"/>
              <w:bottom w:w="80" w:type="dxa"/>
              <w:right w:w="120" w:type="dxa"/>
            </w:tcMar>
            <w:vAlign w:val="center"/>
          </w:tcPr>
          <w:p w14:paraId="40381754" w14:textId="77777777" w:rsidR="00BB2910" w:rsidRDefault="00000000">
            <w:pPr>
              <w:spacing w:after="30" w:line="240" w:lineRule="auto"/>
            </w:pPr>
            <w:r>
              <w:rPr>
                <w:sz w:val="16"/>
              </w:rPr>
              <w:t>Validation before</w:t>
            </w:r>
          </w:p>
        </w:tc>
        <w:tc>
          <w:tcPr>
            <w:tcW w:w="1300" w:type="dxa"/>
            <w:shd w:val="clear" w:color="auto" w:fill="FFFFFF"/>
            <w:tcMar>
              <w:top w:w="80" w:type="dxa"/>
              <w:left w:w="120" w:type="dxa"/>
              <w:bottom w:w="80" w:type="dxa"/>
              <w:right w:w="120" w:type="dxa"/>
            </w:tcMar>
            <w:vAlign w:val="center"/>
          </w:tcPr>
          <w:p w14:paraId="42E3B507" w14:textId="77777777" w:rsidR="00BB2910" w:rsidRDefault="00000000">
            <w:pPr>
              <w:spacing w:after="30" w:line="240" w:lineRule="auto"/>
            </w:pPr>
            <w:r>
              <w:rPr>
                <w:sz w:val="16"/>
              </w:rPr>
              <w:t>0.8535</w:t>
            </w:r>
          </w:p>
        </w:tc>
        <w:tc>
          <w:tcPr>
            <w:tcW w:w="1300" w:type="dxa"/>
            <w:shd w:val="clear" w:color="auto" w:fill="FFFFFF"/>
            <w:tcMar>
              <w:top w:w="80" w:type="dxa"/>
              <w:left w:w="120" w:type="dxa"/>
              <w:bottom w:w="80" w:type="dxa"/>
              <w:right w:w="120" w:type="dxa"/>
            </w:tcMar>
            <w:vAlign w:val="center"/>
          </w:tcPr>
          <w:p w14:paraId="34A4B146" w14:textId="77777777" w:rsidR="00BB2910" w:rsidRDefault="00000000">
            <w:pPr>
              <w:spacing w:after="30" w:line="240" w:lineRule="auto"/>
            </w:pPr>
            <w:r>
              <w:rPr>
                <w:sz w:val="16"/>
              </w:rPr>
              <w:t>0.8447</w:t>
            </w:r>
          </w:p>
        </w:tc>
        <w:tc>
          <w:tcPr>
            <w:tcW w:w="1500" w:type="dxa"/>
            <w:shd w:val="clear" w:color="auto" w:fill="FFFFFF"/>
            <w:tcMar>
              <w:top w:w="80" w:type="dxa"/>
              <w:left w:w="120" w:type="dxa"/>
              <w:bottom w:w="80" w:type="dxa"/>
              <w:right w:w="120" w:type="dxa"/>
            </w:tcMar>
            <w:vAlign w:val="center"/>
          </w:tcPr>
          <w:p w14:paraId="2D319B34" w14:textId="77777777" w:rsidR="00BB2910" w:rsidRDefault="00000000">
            <w:pPr>
              <w:spacing w:after="30" w:line="240" w:lineRule="auto"/>
            </w:pPr>
            <w:r>
              <w:rPr>
                <w:sz w:val="16"/>
              </w:rPr>
              <w:t>0.3916</w:t>
            </w:r>
          </w:p>
        </w:tc>
        <w:tc>
          <w:tcPr>
            <w:tcW w:w="1300" w:type="dxa"/>
            <w:shd w:val="clear" w:color="auto" w:fill="FFFFFF"/>
            <w:tcMar>
              <w:top w:w="80" w:type="dxa"/>
              <w:left w:w="120" w:type="dxa"/>
              <w:bottom w:w="80" w:type="dxa"/>
              <w:right w:w="120" w:type="dxa"/>
            </w:tcMar>
            <w:vAlign w:val="center"/>
          </w:tcPr>
          <w:p w14:paraId="631BEC63" w14:textId="77777777" w:rsidR="00BB2910" w:rsidRDefault="00000000">
            <w:pPr>
              <w:spacing w:after="30" w:line="240" w:lineRule="auto"/>
            </w:pPr>
            <w:r>
              <w:rPr>
                <w:sz w:val="16"/>
              </w:rPr>
              <w:t>0.0494</w:t>
            </w:r>
          </w:p>
        </w:tc>
        <w:tc>
          <w:tcPr>
            <w:tcW w:w="2160" w:type="dxa"/>
            <w:shd w:val="clear" w:color="auto" w:fill="FFFFFF"/>
            <w:tcMar>
              <w:top w:w="80" w:type="dxa"/>
              <w:left w:w="120" w:type="dxa"/>
              <w:bottom w:w="80" w:type="dxa"/>
              <w:right w:w="120" w:type="dxa"/>
            </w:tcMar>
            <w:vAlign w:val="center"/>
          </w:tcPr>
          <w:p w14:paraId="41486B48" w14:textId="77777777" w:rsidR="00BB2910" w:rsidRDefault="00000000">
            <w:pPr>
              <w:spacing w:after="30" w:line="240" w:lineRule="auto"/>
            </w:pPr>
            <w:r>
              <w:rPr>
                <w:sz w:val="16"/>
              </w:rPr>
              <w:t>0.2145</w:t>
            </w:r>
          </w:p>
        </w:tc>
      </w:tr>
      <w:tr w:rsidR="00BB2910" w14:paraId="31E11D4D" w14:textId="77777777">
        <w:trPr>
          <w:cantSplit/>
        </w:trPr>
        <w:tc>
          <w:tcPr>
            <w:tcW w:w="1800" w:type="dxa"/>
            <w:shd w:val="clear" w:color="auto" w:fill="FFFFFF"/>
            <w:tcMar>
              <w:top w:w="80" w:type="dxa"/>
              <w:left w:w="120" w:type="dxa"/>
              <w:bottom w:w="80" w:type="dxa"/>
              <w:right w:w="120" w:type="dxa"/>
            </w:tcMar>
            <w:vAlign w:val="center"/>
          </w:tcPr>
          <w:p w14:paraId="000D6263" w14:textId="77777777" w:rsidR="00BB2910" w:rsidRDefault="00000000">
            <w:pPr>
              <w:spacing w:after="30" w:line="240" w:lineRule="auto"/>
            </w:pPr>
            <w:r>
              <w:rPr>
                <w:sz w:val="16"/>
              </w:rPr>
              <w:t>Validation after</w:t>
            </w:r>
          </w:p>
        </w:tc>
        <w:tc>
          <w:tcPr>
            <w:tcW w:w="1300" w:type="dxa"/>
            <w:shd w:val="clear" w:color="auto" w:fill="FFFFFF"/>
            <w:tcMar>
              <w:top w:w="80" w:type="dxa"/>
              <w:left w:w="120" w:type="dxa"/>
              <w:bottom w:w="80" w:type="dxa"/>
              <w:right w:w="120" w:type="dxa"/>
            </w:tcMar>
            <w:vAlign w:val="center"/>
          </w:tcPr>
          <w:p w14:paraId="1C841535" w14:textId="77777777" w:rsidR="00BB2910" w:rsidRDefault="00000000">
            <w:pPr>
              <w:spacing w:after="30" w:line="240" w:lineRule="auto"/>
            </w:pPr>
            <w:r>
              <w:rPr>
                <w:sz w:val="16"/>
              </w:rPr>
              <w:t>0.8535</w:t>
            </w:r>
          </w:p>
        </w:tc>
        <w:tc>
          <w:tcPr>
            <w:tcW w:w="1300" w:type="dxa"/>
            <w:shd w:val="clear" w:color="auto" w:fill="FFFFFF"/>
            <w:tcMar>
              <w:top w:w="80" w:type="dxa"/>
              <w:left w:w="120" w:type="dxa"/>
              <w:bottom w:w="80" w:type="dxa"/>
              <w:right w:w="120" w:type="dxa"/>
            </w:tcMar>
            <w:vAlign w:val="center"/>
          </w:tcPr>
          <w:p w14:paraId="122E504D" w14:textId="77777777" w:rsidR="00BB2910" w:rsidRDefault="00000000">
            <w:pPr>
              <w:spacing w:after="30" w:line="240" w:lineRule="auto"/>
            </w:pPr>
            <w:r>
              <w:rPr>
                <w:sz w:val="16"/>
              </w:rPr>
              <w:t>0.8447</w:t>
            </w:r>
          </w:p>
        </w:tc>
        <w:tc>
          <w:tcPr>
            <w:tcW w:w="1500" w:type="dxa"/>
            <w:shd w:val="clear" w:color="auto" w:fill="FFFFFF"/>
            <w:tcMar>
              <w:top w:w="80" w:type="dxa"/>
              <w:left w:w="120" w:type="dxa"/>
              <w:bottom w:w="80" w:type="dxa"/>
              <w:right w:w="120" w:type="dxa"/>
            </w:tcMar>
            <w:vAlign w:val="center"/>
          </w:tcPr>
          <w:p w14:paraId="15CB4403" w14:textId="77777777" w:rsidR="00BB2910" w:rsidRDefault="00000000">
            <w:pPr>
              <w:spacing w:after="30" w:line="240" w:lineRule="auto"/>
            </w:pPr>
            <w:r>
              <w:rPr>
                <w:sz w:val="16"/>
              </w:rPr>
              <w:t>0.3704</w:t>
            </w:r>
          </w:p>
        </w:tc>
        <w:tc>
          <w:tcPr>
            <w:tcW w:w="1300" w:type="dxa"/>
            <w:shd w:val="clear" w:color="auto" w:fill="FFFFFF"/>
            <w:tcMar>
              <w:top w:w="80" w:type="dxa"/>
              <w:left w:w="120" w:type="dxa"/>
              <w:bottom w:w="80" w:type="dxa"/>
              <w:right w:w="120" w:type="dxa"/>
            </w:tcMar>
            <w:vAlign w:val="center"/>
          </w:tcPr>
          <w:p w14:paraId="31FCD6BF" w14:textId="77777777" w:rsidR="00BB2910" w:rsidRDefault="00000000">
            <w:pPr>
              <w:spacing w:after="30" w:line="240" w:lineRule="auto"/>
            </w:pPr>
            <w:r>
              <w:rPr>
                <w:sz w:val="16"/>
              </w:rPr>
              <w:t>0.0423</w:t>
            </w:r>
          </w:p>
        </w:tc>
        <w:tc>
          <w:tcPr>
            <w:tcW w:w="2160" w:type="dxa"/>
            <w:shd w:val="clear" w:color="auto" w:fill="FFFFFF"/>
            <w:tcMar>
              <w:top w:w="80" w:type="dxa"/>
              <w:left w:w="120" w:type="dxa"/>
              <w:bottom w:w="80" w:type="dxa"/>
              <w:right w:w="120" w:type="dxa"/>
            </w:tcMar>
            <w:vAlign w:val="center"/>
          </w:tcPr>
          <w:p w14:paraId="4BC724F1" w14:textId="77777777" w:rsidR="00BB2910" w:rsidRDefault="00000000">
            <w:pPr>
              <w:spacing w:after="30" w:line="240" w:lineRule="auto"/>
            </w:pPr>
            <w:r>
              <w:rPr>
                <w:sz w:val="16"/>
              </w:rPr>
              <w:t>0.2133</w:t>
            </w:r>
          </w:p>
        </w:tc>
      </w:tr>
      <w:tr w:rsidR="00BB2910" w14:paraId="2D8C693B" w14:textId="77777777">
        <w:trPr>
          <w:cantSplit/>
        </w:trPr>
        <w:tc>
          <w:tcPr>
            <w:tcW w:w="1800" w:type="dxa"/>
            <w:shd w:val="clear" w:color="auto" w:fill="FFFFFF"/>
            <w:tcMar>
              <w:top w:w="80" w:type="dxa"/>
              <w:left w:w="120" w:type="dxa"/>
              <w:bottom w:w="80" w:type="dxa"/>
              <w:right w:w="120" w:type="dxa"/>
            </w:tcMar>
            <w:vAlign w:val="center"/>
          </w:tcPr>
          <w:p w14:paraId="242DCE18" w14:textId="77777777" w:rsidR="00BB2910" w:rsidRDefault="00000000">
            <w:pPr>
              <w:spacing w:after="30" w:line="240" w:lineRule="auto"/>
            </w:pPr>
            <w:r>
              <w:rPr>
                <w:sz w:val="16"/>
              </w:rPr>
              <w:t>Test before</w:t>
            </w:r>
          </w:p>
        </w:tc>
        <w:tc>
          <w:tcPr>
            <w:tcW w:w="1300" w:type="dxa"/>
            <w:shd w:val="clear" w:color="auto" w:fill="FFFFFF"/>
            <w:tcMar>
              <w:top w:w="80" w:type="dxa"/>
              <w:left w:w="120" w:type="dxa"/>
              <w:bottom w:w="80" w:type="dxa"/>
              <w:right w:w="120" w:type="dxa"/>
            </w:tcMar>
            <w:vAlign w:val="center"/>
          </w:tcPr>
          <w:p w14:paraId="0C482E43" w14:textId="77777777" w:rsidR="00BB2910" w:rsidRDefault="00000000">
            <w:pPr>
              <w:spacing w:after="30" w:line="240" w:lineRule="auto"/>
            </w:pPr>
            <w:r>
              <w:rPr>
                <w:sz w:val="16"/>
              </w:rPr>
              <w:t>0.7986</w:t>
            </w:r>
          </w:p>
        </w:tc>
        <w:tc>
          <w:tcPr>
            <w:tcW w:w="1300" w:type="dxa"/>
            <w:shd w:val="clear" w:color="auto" w:fill="FFFFFF"/>
            <w:tcMar>
              <w:top w:w="80" w:type="dxa"/>
              <w:left w:w="120" w:type="dxa"/>
              <w:bottom w:w="80" w:type="dxa"/>
              <w:right w:w="120" w:type="dxa"/>
            </w:tcMar>
            <w:vAlign w:val="center"/>
          </w:tcPr>
          <w:p w14:paraId="48237504" w14:textId="77777777" w:rsidR="00BB2910" w:rsidRDefault="00000000">
            <w:pPr>
              <w:spacing w:after="30" w:line="240" w:lineRule="auto"/>
            </w:pPr>
            <w:r>
              <w:rPr>
                <w:sz w:val="16"/>
              </w:rPr>
              <w:t>0.7888</w:t>
            </w:r>
          </w:p>
        </w:tc>
        <w:tc>
          <w:tcPr>
            <w:tcW w:w="1500" w:type="dxa"/>
            <w:shd w:val="clear" w:color="auto" w:fill="FFFFFF"/>
            <w:tcMar>
              <w:top w:w="80" w:type="dxa"/>
              <w:left w:w="120" w:type="dxa"/>
              <w:bottom w:w="80" w:type="dxa"/>
              <w:right w:w="120" w:type="dxa"/>
            </w:tcMar>
            <w:vAlign w:val="center"/>
          </w:tcPr>
          <w:p w14:paraId="134CE888" w14:textId="77777777" w:rsidR="00BB2910" w:rsidRDefault="00000000">
            <w:pPr>
              <w:spacing w:after="30" w:line="240" w:lineRule="auto"/>
            </w:pPr>
            <w:r>
              <w:rPr>
                <w:sz w:val="16"/>
              </w:rPr>
              <w:t>0.6307</w:t>
            </w:r>
          </w:p>
        </w:tc>
        <w:tc>
          <w:tcPr>
            <w:tcW w:w="1300" w:type="dxa"/>
            <w:shd w:val="clear" w:color="auto" w:fill="FFFFFF"/>
            <w:tcMar>
              <w:top w:w="80" w:type="dxa"/>
              <w:left w:w="120" w:type="dxa"/>
              <w:bottom w:w="80" w:type="dxa"/>
              <w:right w:w="120" w:type="dxa"/>
            </w:tcMar>
            <w:vAlign w:val="center"/>
          </w:tcPr>
          <w:p w14:paraId="0881673A" w14:textId="77777777" w:rsidR="00BB2910" w:rsidRDefault="00000000">
            <w:pPr>
              <w:spacing w:after="30" w:line="240" w:lineRule="auto"/>
            </w:pPr>
            <w:r>
              <w:rPr>
                <w:sz w:val="16"/>
              </w:rPr>
              <w:t>0.1004</w:t>
            </w:r>
          </w:p>
        </w:tc>
        <w:tc>
          <w:tcPr>
            <w:tcW w:w="2160" w:type="dxa"/>
            <w:shd w:val="clear" w:color="auto" w:fill="FFFFFF"/>
            <w:tcMar>
              <w:top w:w="80" w:type="dxa"/>
              <w:left w:w="120" w:type="dxa"/>
              <w:bottom w:w="80" w:type="dxa"/>
              <w:right w:w="120" w:type="dxa"/>
            </w:tcMar>
            <w:vAlign w:val="center"/>
          </w:tcPr>
          <w:p w14:paraId="6761C9ED" w14:textId="77777777" w:rsidR="00BB2910" w:rsidRDefault="00000000">
            <w:pPr>
              <w:spacing w:after="30" w:line="240" w:lineRule="auto"/>
            </w:pPr>
            <w:r>
              <w:rPr>
                <w:sz w:val="16"/>
              </w:rPr>
              <w:t>0.3131</w:t>
            </w:r>
          </w:p>
        </w:tc>
      </w:tr>
      <w:tr w:rsidR="00BB2910" w14:paraId="7C0E4047" w14:textId="77777777">
        <w:trPr>
          <w:cantSplit/>
        </w:trPr>
        <w:tc>
          <w:tcPr>
            <w:tcW w:w="1800" w:type="dxa"/>
            <w:shd w:val="clear" w:color="auto" w:fill="FFFFFF"/>
            <w:tcMar>
              <w:top w:w="80" w:type="dxa"/>
              <w:left w:w="120" w:type="dxa"/>
              <w:bottom w:w="80" w:type="dxa"/>
              <w:right w:w="120" w:type="dxa"/>
            </w:tcMar>
            <w:vAlign w:val="center"/>
          </w:tcPr>
          <w:p w14:paraId="7EADD7FE" w14:textId="77777777" w:rsidR="00BB2910" w:rsidRDefault="00000000">
            <w:pPr>
              <w:spacing w:after="30" w:line="240" w:lineRule="auto"/>
            </w:pPr>
            <w:r>
              <w:rPr>
                <w:sz w:val="16"/>
              </w:rPr>
              <w:t>Test after</w:t>
            </w:r>
          </w:p>
        </w:tc>
        <w:tc>
          <w:tcPr>
            <w:tcW w:w="1300" w:type="dxa"/>
            <w:shd w:val="clear" w:color="auto" w:fill="FFFFFF"/>
            <w:tcMar>
              <w:top w:w="80" w:type="dxa"/>
              <w:left w:w="120" w:type="dxa"/>
              <w:bottom w:w="80" w:type="dxa"/>
              <w:right w:w="120" w:type="dxa"/>
            </w:tcMar>
            <w:vAlign w:val="center"/>
          </w:tcPr>
          <w:p w14:paraId="6E442A20" w14:textId="77777777" w:rsidR="00BB2910" w:rsidRDefault="00000000">
            <w:pPr>
              <w:spacing w:after="30" w:line="240" w:lineRule="auto"/>
            </w:pPr>
            <w:r>
              <w:rPr>
                <w:sz w:val="16"/>
              </w:rPr>
              <w:t>0.7986</w:t>
            </w:r>
          </w:p>
        </w:tc>
        <w:tc>
          <w:tcPr>
            <w:tcW w:w="1300" w:type="dxa"/>
            <w:shd w:val="clear" w:color="auto" w:fill="FFFFFF"/>
            <w:tcMar>
              <w:top w:w="80" w:type="dxa"/>
              <w:left w:w="120" w:type="dxa"/>
              <w:bottom w:w="80" w:type="dxa"/>
              <w:right w:w="120" w:type="dxa"/>
            </w:tcMar>
            <w:vAlign w:val="center"/>
          </w:tcPr>
          <w:p w14:paraId="4810FB65" w14:textId="77777777" w:rsidR="00BB2910" w:rsidRDefault="00000000">
            <w:pPr>
              <w:spacing w:after="30" w:line="240" w:lineRule="auto"/>
            </w:pPr>
            <w:r>
              <w:rPr>
                <w:sz w:val="16"/>
              </w:rPr>
              <w:t>0.7888</w:t>
            </w:r>
          </w:p>
        </w:tc>
        <w:tc>
          <w:tcPr>
            <w:tcW w:w="1500" w:type="dxa"/>
            <w:shd w:val="clear" w:color="auto" w:fill="FFFFFF"/>
            <w:tcMar>
              <w:top w:w="80" w:type="dxa"/>
              <w:left w:w="120" w:type="dxa"/>
              <w:bottom w:w="80" w:type="dxa"/>
              <w:right w:w="120" w:type="dxa"/>
            </w:tcMar>
            <w:vAlign w:val="center"/>
          </w:tcPr>
          <w:p w14:paraId="4E892F93" w14:textId="77777777" w:rsidR="00BB2910" w:rsidRDefault="00000000">
            <w:pPr>
              <w:spacing w:after="30" w:line="240" w:lineRule="auto"/>
            </w:pPr>
            <w:r>
              <w:rPr>
                <w:sz w:val="16"/>
              </w:rPr>
              <w:t>0.5391</w:t>
            </w:r>
          </w:p>
        </w:tc>
        <w:tc>
          <w:tcPr>
            <w:tcW w:w="1300" w:type="dxa"/>
            <w:shd w:val="clear" w:color="auto" w:fill="FFFFFF"/>
            <w:tcMar>
              <w:top w:w="80" w:type="dxa"/>
              <w:left w:w="120" w:type="dxa"/>
              <w:bottom w:w="80" w:type="dxa"/>
              <w:right w:w="120" w:type="dxa"/>
            </w:tcMar>
            <w:vAlign w:val="center"/>
          </w:tcPr>
          <w:p w14:paraId="7FF30B17" w14:textId="77777777" w:rsidR="00BB2910" w:rsidRDefault="00000000">
            <w:pPr>
              <w:spacing w:after="30" w:line="240" w:lineRule="auto"/>
            </w:pPr>
            <w:r>
              <w:rPr>
                <w:sz w:val="16"/>
              </w:rPr>
              <w:t>0.0660</w:t>
            </w:r>
          </w:p>
        </w:tc>
        <w:tc>
          <w:tcPr>
            <w:tcW w:w="2160" w:type="dxa"/>
            <w:shd w:val="clear" w:color="auto" w:fill="FFFFFF"/>
            <w:tcMar>
              <w:top w:w="80" w:type="dxa"/>
              <w:left w:w="120" w:type="dxa"/>
              <w:bottom w:w="80" w:type="dxa"/>
              <w:right w:w="120" w:type="dxa"/>
            </w:tcMar>
            <w:vAlign w:val="center"/>
          </w:tcPr>
          <w:p w14:paraId="29FD78C1" w14:textId="77777777" w:rsidR="00BB2910" w:rsidRDefault="00000000">
            <w:pPr>
              <w:spacing w:after="30" w:line="240" w:lineRule="auto"/>
            </w:pPr>
            <w:r>
              <w:rPr>
                <w:sz w:val="16"/>
              </w:rPr>
              <w:t>0.3020</w:t>
            </w:r>
          </w:p>
        </w:tc>
      </w:tr>
    </w:tbl>
    <w:p w14:paraId="49C4DE86" w14:textId="77777777" w:rsidR="00BB2910" w:rsidRDefault="00BB2910">
      <w:pPr>
        <w:spacing w:after="40"/>
      </w:pPr>
    </w:p>
    <w:p w14:paraId="2099A8E7" w14:textId="77777777" w:rsidR="00BB2910" w:rsidRDefault="00000000">
      <w:r>
        <w:t>Temperature = 1.405619, fit on validation probabilities only. Temperature scaling does not change class ranking, so classification accuracy and macro F1 remain unchanged.</w:t>
      </w:r>
    </w:p>
    <w:p w14:paraId="41F160D0" w14:textId="77777777" w:rsidR="00BB2910" w:rsidRDefault="00000000">
      <w:pPr>
        <w:keepNext/>
        <w:jc w:val="center"/>
      </w:pPr>
      <w:r>
        <w:rPr>
          <w:noProof/>
        </w:rPr>
        <w:drawing>
          <wp:inline distT="0" distB="0" distL="0" distR="0" wp14:anchorId="5DB4396A" wp14:editId="660B78B0">
            <wp:extent cx="5577840" cy="254267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calibration_temperature_scaling.png"/>
                    <pic:cNvPicPr/>
                  </pic:nvPicPr>
                  <pic:blipFill>
                    <a:blip r:embed="rId16"/>
                    <a:stretch>
                      <a:fillRect/>
                    </a:stretch>
                  </pic:blipFill>
                  <pic:spPr>
                    <a:xfrm>
                      <a:off x="0" y="0"/>
                      <a:ext cx="5577840" cy="2542678"/>
                    </a:xfrm>
                    <a:prstGeom prst="rect">
                      <a:avLst/>
                    </a:prstGeom>
                  </pic:spPr>
                </pic:pic>
              </a:graphicData>
            </a:graphic>
          </wp:inline>
        </w:drawing>
      </w:r>
    </w:p>
    <w:p w14:paraId="641BDC8F" w14:textId="77777777" w:rsidR="00BB2910" w:rsidRDefault="00000000">
      <w:pPr>
        <w:pStyle w:val="Caption"/>
        <w:jc w:val="center"/>
      </w:pPr>
      <w:r>
        <w:t>Locked-test reliability curves before and after validation-fit temperature scaling.</w:t>
      </w:r>
    </w:p>
    <w:p w14:paraId="1BE9415A" w14:textId="77777777" w:rsidR="00BB2910" w:rsidRDefault="00000000">
      <w:pPr>
        <w:pStyle w:val="Heading2"/>
      </w:pPr>
      <w:r>
        <w:rPr>
          <w:rFonts w:ascii="Arial" w:eastAsia="Arial" w:hAnsi="Arial"/>
        </w:rPr>
        <w:t>8.3 Efficiency</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00"/>
        <w:gridCol w:w="6060"/>
      </w:tblGrid>
      <w:tr w:rsidR="00BB2910" w14:paraId="0EA3C340" w14:textId="77777777">
        <w:trPr>
          <w:cantSplit/>
          <w:tblHeader/>
        </w:trPr>
        <w:tc>
          <w:tcPr>
            <w:tcW w:w="3300" w:type="dxa"/>
            <w:shd w:val="clear" w:color="auto" w:fill="EFEFEF"/>
            <w:tcMar>
              <w:top w:w="80" w:type="dxa"/>
              <w:left w:w="120" w:type="dxa"/>
              <w:bottom w:w="80" w:type="dxa"/>
              <w:right w:w="120" w:type="dxa"/>
            </w:tcMar>
            <w:vAlign w:val="center"/>
          </w:tcPr>
          <w:p w14:paraId="5E7CE6A5" w14:textId="77777777" w:rsidR="00BB2910" w:rsidRDefault="00000000">
            <w:pPr>
              <w:spacing w:after="30" w:line="240" w:lineRule="auto"/>
            </w:pPr>
            <w:r>
              <w:rPr>
                <w:b/>
                <w:sz w:val="17"/>
              </w:rPr>
              <w:t>Engineering measure</w:t>
            </w:r>
          </w:p>
        </w:tc>
        <w:tc>
          <w:tcPr>
            <w:tcW w:w="6060" w:type="dxa"/>
            <w:shd w:val="clear" w:color="auto" w:fill="EFEFEF"/>
            <w:tcMar>
              <w:top w:w="80" w:type="dxa"/>
              <w:left w:w="120" w:type="dxa"/>
              <w:bottom w:w="80" w:type="dxa"/>
              <w:right w:w="120" w:type="dxa"/>
            </w:tcMar>
            <w:vAlign w:val="center"/>
          </w:tcPr>
          <w:p w14:paraId="78A936AF" w14:textId="77777777" w:rsidR="00BB2910" w:rsidRDefault="00000000">
            <w:pPr>
              <w:spacing w:after="30" w:line="240" w:lineRule="auto"/>
            </w:pPr>
            <w:r>
              <w:rPr>
                <w:b/>
                <w:sz w:val="17"/>
              </w:rPr>
              <w:t>Value</w:t>
            </w:r>
          </w:p>
        </w:tc>
      </w:tr>
      <w:tr w:rsidR="00BB2910" w14:paraId="33917CD2" w14:textId="77777777">
        <w:trPr>
          <w:cantSplit/>
        </w:trPr>
        <w:tc>
          <w:tcPr>
            <w:tcW w:w="3300" w:type="dxa"/>
            <w:shd w:val="clear" w:color="auto" w:fill="FFFFFF"/>
            <w:tcMar>
              <w:top w:w="80" w:type="dxa"/>
              <w:left w:w="120" w:type="dxa"/>
              <w:bottom w:w="80" w:type="dxa"/>
              <w:right w:w="120" w:type="dxa"/>
            </w:tcMar>
            <w:vAlign w:val="center"/>
          </w:tcPr>
          <w:p w14:paraId="3B86227A" w14:textId="77777777" w:rsidR="00BB2910" w:rsidRDefault="00000000">
            <w:pPr>
              <w:spacing w:after="30" w:line="240" w:lineRule="auto"/>
            </w:pPr>
            <w:r>
              <w:rPr>
                <w:sz w:val="17"/>
              </w:rPr>
              <w:lastRenderedPageBreak/>
              <w:t>Hardware</w:t>
            </w:r>
          </w:p>
        </w:tc>
        <w:tc>
          <w:tcPr>
            <w:tcW w:w="6060" w:type="dxa"/>
            <w:shd w:val="clear" w:color="auto" w:fill="FFFFFF"/>
            <w:tcMar>
              <w:top w:w="80" w:type="dxa"/>
              <w:left w:w="120" w:type="dxa"/>
              <w:bottom w:w="80" w:type="dxa"/>
              <w:right w:w="120" w:type="dxa"/>
            </w:tcMar>
            <w:vAlign w:val="center"/>
          </w:tcPr>
          <w:p w14:paraId="23E56CF3" w14:textId="77777777" w:rsidR="00BB2910" w:rsidRDefault="00000000">
            <w:pPr>
              <w:spacing w:after="30" w:line="240" w:lineRule="auto"/>
            </w:pPr>
            <w:r>
              <w:rPr>
                <w:sz w:val="17"/>
              </w:rPr>
              <w:t>NVIDIA GeForce RTX 2050</w:t>
            </w:r>
          </w:p>
        </w:tc>
      </w:tr>
      <w:tr w:rsidR="00BB2910" w14:paraId="73B86356" w14:textId="77777777">
        <w:trPr>
          <w:cantSplit/>
        </w:trPr>
        <w:tc>
          <w:tcPr>
            <w:tcW w:w="3300" w:type="dxa"/>
            <w:shd w:val="clear" w:color="auto" w:fill="FFFFFF"/>
            <w:tcMar>
              <w:top w:w="80" w:type="dxa"/>
              <w:left w:w="120" w:type="dxa"/>
              <w:bottom w:w="80" w:type="dxa"/>
              <w:right w:w="120" w:type="dxa"/>
            </w:tcMar>
            <w:vAlign w:val="center"/>
          </w:tcPr>
          <w:p w14:paraId="6F6E5642" w14:textId="77777777" w:rsidR="00BB2910" w:rsidRDefault="00000000">
            <w:pPr>
              <w:spacing w:after="30" w:line="240" w:lineRule="auto"/>
            </w:pPr>
            <w:r>
              <w:rPr>
                <w:sz w:val="17"/>
              </w:rPr>
              <w:t>Measured images</w:t>
            </w:r>
          </w:p>
        </w:tc>
        <w:tc>
          <w:tcPr>
            <w:tcW w:w="6060" w:type="dxa"/>
            <w:shd w:val="clear" w:color="auto" w:fill="FFFFFF"/>
            <w:tcMar>
              <w:top w:w="80" w:type="dxa"/>
              <w:left w:w="120" w:type="dxa"/>
              <w:bottom w:w="80" w:type="dxa"/>
              <w:right w:w="120" w:type="dxa"/>
            </w:tcMar>
            <w:vAlign w:val="center"/>
          </w:tcPr>
          <w:p w14:paraId="76F0173C" w14:textId="77777777" w:rsidR="00BB2910" w:rsidRDefault="00000000">
            <w:pPr>
              <w:spacing w:after="30" w:line="240" w:lineRule="auto"/>
            </w:pPr>
            <w:r>
              <w:rPr>
                <w:sz w:val="17"/>
              </w:rPr>
              <w:t>200</w:t>
            </w:r>
          </w:p>
        </w:tc>
      </w:tr>
      <w:tr w:rsidR="00BB2910" w14:paraId="2EBB7E58" w14:textId="77777777">
        <w:trPr>
          <w:cantSplit/>
        </w:trPr>
        <w:tc>
          <w:tcPr>
            <w:tcW w:w="3300" w:type="dxa"/>
            <w:shd w:val="clear" w:color="auto" w:fill="FFFFFF"/>
            <w:tcMar>
              <w:top w:w="80" w:type="dxa"/>
              <w:left w:w="120" w:type="dxa"/>
              <w:bottom w:w="80" w:type="dxa"/>
              <w:right w:w="120" w:type="dxa"/>
            </w:tcMar>
            <w:vAlign w:val="center"/>
          </w:tcPr>
          <w:p w14:paraId="03C7D4E7" w14:textId="77777777" w:rsidR="00BB2910" w:rsidRDefault="00000000">
            <w:pPr>
              <w:spacing w:after="30" w:line="240" w:lineRule="auto"/>
            </w:pPr>
            <w:r>
              <w:rPr>
                <w:sz w:val="17"/>
              </w:rPr>
              <w:t>Mean end-to-end latency</w:t>
            </w:r>
          </w:p>
        </w:tc>
        <w:tc>
          <w:tcPr>
            <w:tcW w:w="6060" w:type="dxa"/>
            <w:shd w:val="clear" w:color="auto" w:fill="FFFFFF"/>
            <w:tcMar>
              <w:top w:w="80" w:type="dxa"/>
              <w:left w:w="120" w:type="dxa"/>
              <w:bottom w:w="80" w:type="dxa"/>
              <w:right w:w="120" w:type="dxa"/>
            </w:tcMar>
            <w:vAlign w:val="center"/>
          </w:tcPr>
          <w:p w14:paraId="243F62BC" w14:textId="77777777" w:rsidR="00BB2910" w:rsidRDefault="00000000">
            <w:pPr>
              <w:spacing w:after="30" w:line="240" w:lineRule="auto"/>
            </w:pPr>
            <w:r>
              <w:rPr>
                <w:sz w:val="17"/>
              </w:rPr>
              <w:t>67.53 ms/image</w:t>
            </w:r>
          </w:p>
        </w:tc>
      </w:tr>
      <w:tr w:rsidR="00BB2910" w14:paraId="265A68D7" w14:textId="77777777">
        <w:trPr>
          <w:cantSplit/>
        </w:trPr>
        <w:tc>
          <w:tcPr>
            <w:tcW w:w="3300" w:type="dxa"/>
            <w:shd w:val="clear" w:color="auto" w:fill="FFFFFF"/>
            <w:tcMar>
              <w:top w:w="80" w:type="dxa"/>
              <w:left w:w="120" w:type="dxa"/>
              <w:bottom w:w="80" w:type="dxa"/>
              <w:right w:w="120" w:type="dxa"/>
            </w:tcMar>
            <w:vAlign w:val="center"/>
          </w:tcPr>
          <w:p w14:paraId="69EACAB6" w14:textId="77777777" w:rsidR="00BB2910" w:rsidRDefault="00000000">
            <w:pPr>
              <w:spacing w:after="30" w:line="240" w:lineRule="auto"/>
            </w:pPr>
            <w:r>
              <w:rPr>
                <w:sz w:val="17"/>
              </w:rPr>
              <w:t>Median / p95</w:t>
            </w:r>
          </w:p>
        </w:tc>
        <w:tc>
          <w:tcPr>
            <w:tcW w:w="6060" w:type="dxa"/>
            <w:shd w:val="clear" w:color="auto" w:fill="FFFFFF"/>
            <w:tcMar>
              <w:top w:w="80" w:type="dxa"/>
              <w:left w:w="120" w:type="dxa"/>
              <w:bottom w:w="80" w:type="dxa"/>
              <w:right w:w="120" w:type="dxa"/>
            </w:tcMar>
            <w:vAlign w:val="center"/>
          </w:tcPr>
          <w:p w14:paraId="6F6F92AA" w14:textId="77777777" w:rsidR="00BB2910" w:rsidRDefault="00000000">
            <w:pPr>
              <w:spacing w:after="30" w:line="240" w:lineRule="auto"/>
            </w:pPr>
            <w:r>
              <w:rPr>
                <w:sz w:val="17"/>
              </w:rPr>
              <w:t>64.61 / 102.02 ms</w:t>
            </w:r>
          </w:p>
        </w:tc>
      </w:tr>
      <w:tr w:rsidR="00BB2910" w14:paraId="5D28FFE5" w14:textId="77777777">
        <w:trPr>
          <w:cantSplit/>
        </w:trPr>
        <w:tc>
          <w:tcPr>
            <w:tcW w:w="3300" w:type="dxa"/>
            <w:shd w:val="clear" w:color="auto" w:fill="FFFFFF"/>
            <w:tcMar>
              <w:top w:w="80" w:type="dxa"/>
              <w:left w:w="120" w:type="dxa"/>
              <w:bottom w:w="80" w:type="dxa"/>
              <w:right w:w="120" w:type="dxa"/>
            </w:tcMar>
            <w:vAlign w:val="center"/>
          </w:tcPr>
          <w:p w14:paraId="7574B4ED" w14:textId="77777777" w:rsidR="00BB2910" w:rsidRDefault="00000000">
            <w:pPr>
              <w:spacing w:after="30" w:line="240" w:lineRule="auto"/>
            </w:pPr>
            <w:r>
              <w:rPr>
                <w:sz w:val="17"/>
              </w:rPr>
              <w:t>Throughput from mean</w:t>
            </w:r>
          </w:p>
        </w:tc>
        <w:tc>
          <w:tcPr>
            <w:tcW w:w="6060" w:type="dxa"/>
            <w:shd w:val="clear" w:color="auto" w:fill="FFFFFF"/>
            <w:tcMar>
              <w:top w:w="80" w:type="dxa"/>
              <w:left w:w="120" w:type="dxa"/>
              <w:bottom w:w="80" w:type="dxa"/>
              <w:right w:w="120" w:type="dxa"/>
            </w:tcMar>
            <w:vAlign w:val="center"/>
          </w:tcPr>
          <w:p w14:paraId="194DEA7A" w14:textId="77777777" w:rsidR="00BB2910" w:rsidRDefault="00000000">
            <w:pPr>
              <w:spacing w:after="30" w:line="240" w:lineRule="auto"/>
            </w:pPr>
            <w:r>
              <w:rPr>
                <w:sz w:val="17"/>
              </w:rPr>
              <w:t>14.81 images/s</w:t>
            </w:r>
          </w:p>
        </w:tc>
      </w:tr>
      <w:tr w:rsidR="00BB2910" w14:paraId="49BE5643" w14:textId="77777777">
        <w:trPr>
          <w:cantSplit/>
        </w:trPr>
        <w:tc>
          <w:tcPr>
            <w:tcW w:w="3300" w:type="dxa"/>
            <w:shd w:val="clear" w:color="auto" w:fill="FFFFFF"/>
            <w:tcMar>
              <w:top w:w="80" w:type="dxa"/>
              <w:left w:w="120" w:type="dxa"/>
              <w:bottom w:w="80" w:type="dxa"/>
              <w:right w:w="120" w:type="dxa"/>
            </w:tcMar>
            <w:vAlign w:val="center"/>
          </w:tcPr>
          <w:p w14:paraId="08EDC92A" w14:textId="77777777" w:rsidR="00BB2910" w:rsidRDefault="00000000">
            <w:pPr>
              <w:spacing w:after="30" w:line="240" w:lineRule="auto"/>
            </w:pPr>
            <w:r>
              <w:rPr>
                <w:sz w:val="17"/>
              </w:rPr>
              <w:t>Parameters</w:t>
            </w:r>
          </w:p>
        </w:tc>
        <w:tc>
          <w:tcPr>
            <w:tcW w:w="6060" w:type="dxa"/>
            <w:shd w:val="clear" w:color="auto" w:fill="FFFFFF"/>
            <w:tcMar>
              <w:top w:w="80" w:type="dxa"/>
              <w:left w:w="120" w:type="dxa"/>
              <w:bottom w:w="80" w:type="dxa"/>
              <w:right w:w="120" w:type="dxa"/>
            </w:tcMar>
            <w:vAlign w:val="center"/>
          </w:tcPr>
          <w:p w14:paraId="254B02FC" w14:textId="77777777" w:rsidR="00BB2910" w:rsidRDefault="00000000">
            <w:pPr>
              <w:spacing w:after="30" w:line="240" w:lineRule="auto"/>
            </w:pPr>
            <w:r>
              <w:rPr>
                <w:sz w:val="17"/>
              </w:rPr>
              <w:t>18,098,691</w:t>
            </w:r>
          </w:p>
        </w:tc>
      </w:tr>
      <w:tr w:rsidR="00BB2910" w14:paraId="744A957D" w14:textId="77777777">
        <w:trPr>
          <w:cantSplit/>
        </w:trPr>
        <w:tc>
          <w:tcPr>
            <w:tcW w:w="3300" w:type="dxa"/>
            <w:shd w:val="clear" w:color="auto" w:fill="FFFFFF"/>
            <w:tcMar>
              <w:top w:w="80" w:type="dxa"/>
              <w:left w:w="120" w:type="dxa"/>
              <w:bottom w:w="80" w:type="dxa"/>
              <w:right w:w="120" w:type="dxa"/>
            </w:tcMar>
            <w:vAlign w:val="center"/>
          </w:tcPr>
          <w:p w14:paraId="26002494" w14:textId="77777777" w:rsidR="00BB2910" w:rsidRDefault="00000000">
            <w:pPr>
              <w:spacing w:after="30" w:line="240" w:lineRule="auto"/>
            </w:pPr>
            <w:r>
              <w:rPr>
                <w:sz w:val="17"/>
              </w:rPr>
              <w:t>Checkpoint size</w:t>
            </w:r>
          </w:p>
        </w:tc>
        <w:tc>
          <w:tcPr>
            <w:tcW w:w="6060" w:type="dxa"/>
            <w:shd w:val="clear" w:color="auto" w:fill="FFFFFF"/>
            <w:tcMar>
              <w:top w:w="80" w:type="dxa"/>
              <w:left w:w="120" w:type="dxa"/>
              <w:bottom w:w="80" w:type="dxa"/>
              <w:right w:w="120" w:type="dxa"/>
            </w:tcMar>
            <w:vAlign w:val="center"/>
          </w:tcPr>
          <w:p w14:paraId="6E880C3E" w14:textId="77777777" w:rsidR="00BB2910" w:rsidRDefault="00000000">
            <w:pPr>
              <w:spacing w:after="30" w:line="240" w:lineRule="auto"/>
            </w:pPr>
            <w:r>
              <w:rPr>
                <w:sz w:val="17"/>
              </w:rPr>
              <w:t>209.0 MB</w:t>
            </w:r>
          </w:p>
        </w:tc>
      </w:tr>
      <w:tr w:rsidR="00BB2910" w14:paraId="08EB0870" w14:textId="77777777">
        <w:trPr>
          <w:cantSplit/>
        </w:trPr>
        <w:tc>
          <w:tcPr>
            <w:tcW w:w="3300" w:type="dxa"/>
            <w:shd w:val="clear" w:color="auto" w:fill="FFFFFF"/>
            <w:tcMar>
              <w:top w:w="80" w:type="dxa"/>
              <w:left w:w="120" w:type="dxa"/>
              <w:bottom w:w="80" w:type="dxa"/>
              <w:right w:w="120" w:type="dxa"/>
            </w:tcMar>
            <w:vAlign w:val="center"/>
          </w:tcPr>
          <w:p w14:paraId="6C55DD0F" w14:textId="77777777" w:rsidR="00BB2910" w:rsidRDefault="00000000">
            <w:pPr>
              <w:spacing w:after="30" w:line="240" w:lineRule="auto"/>
            </w:pPr>
            <w:r>
              <w:rPr>
                <w:sz w:val="17"/>
              </w:rPr>
              <w:t>Peak training GPU memory</w:t>
            </w:r>
          </w:p>
        </w:tc>
        <w:tc>
          <w:tcPr>
            <w:tcW w:w="6060" w:type="dxa"/>
            <w:shd w:val="clear" w:color="auto" w:fill="FFFFFF"/>
            <w:tcMar>
              <w:top w:w="80" w:type="dxa"/>
              <w:left w:w="120" w:type="dxa"/>
              <w:bottom w:w="80" w:type="dxa"/>
              <w:right w:w="120" w:type="dxa"/>
            </w:tcMar>
            <w:vAlign w:val="center"/>
          </w:tcPr>
          <w:p w14:paraId="350E8402" w14:textId="77777777" w:rsidR="00BB2910" w:rsidRDefault="00000000">
            <w:pPr>
              <w:spacing w:after="30" w:line="240" w:lineRule="auto"/>
            </w:pPr>
            <w:r>
              <w:rPr>
                <w:sz w:val="17"/>
              </w:rPr>
              <w:t>1060.7 MB</w:t>
            </w:r>
          </w:p>
        </w:tc>
      </w:tr>
    </w:tbl>
    <w:p w14:paraId="3BAF5DA5" w14:textId="77777777" w:rsidR="00BB2910" w:rsidRDefault="00BB2910">
      <w:pPr>
        <w:spacing w:after="40"/>
      </w:pPr>
    </w:p>
    <w:p w14:paraId="51A85C2E" w14:textId="77777777" w:rsidR="00BB2910" w:rsidRDefault="00000000">
      <w:pPr>
        <w:keepLines/>
        <w:pBdr>
          <w:bottom w:val="single" w:sz="6" w:space="1" w:color="000000"/>
        </w:pBdr>
        <w:spacing w:before="80" w:after="160"/>
      </w:pPr>
      <w:r>
        <w:rPr>
          <w:b/>
          <w:sz w:val="20"/>
        </w:rPr>
        <w:t>This is a local single-device engineering measurement, not a clinical deployment benchmark.</w:t>
      </w:r>
    </w:p>
    <w:p w14:paraId="42E5375D" w14:textId="77777777" w:rsidR="00BB2910" w:rsidRDefault="00000000">
      <w:r>
        <w:br w:type="page"/>
      </w:r>
    </w:p>
    <w:p w14:paraId="6E89BEC7" w14:textId="77777777" w:rsidR="00BB2910" w:rsidRDefault="00000000">
      <w:pPr>
        <w:pStyle w:val="Heading1"/>
      </w:pPr>
      <w:r>
        <w:rPr>
          <w:rFonts w:ascii="Arial" w:eastAsia="Arial" w:hAnsi="Arial"/>
        </w:rPr>
        <w:lastRenderedPageBreak/>
        <w:t>9. Verified RRL and Research Evidence Matrix</w:t>
      </w:r>
    </w:p>
    <w:p w14:paraId="3568C9E3" w14:textId="77777777" w:rsidR="00BB2910" w:rsidRDefault="00000000">
      <w:r>
        <w:t>The supplied screenshot was treated as a supplementary reference index, not a source of truth. It displayed ten study rows and blank Reference Link cells. No original RRL spreadsheet or separate bibliography was present in the repository. Each visible study was located by exact title/authors/year and verified against a publisher, DOI, PubMed, official repository, or primary paper.</w:t>
      </w:r>
    </w:p>
    <w:p w14:paraId="1015CB08" w14:textId="77777777" w:rsidR="00BB2910" w:rsidRDefault="00000000">
      <w:pPr>
        <w:keepLines/>
        <w:pBdr>
          <w:bottom w:val="single" w:sz="6" w:space="1" w:color="000000"/>
        </w:pBdr>
        <w:spacing w:before="80" w:after="160"/>
      </w:pPr>
      <w:r>
        <w:rPr>
          <w:b/>
          <w:sz w:val="20"/>
        </w:rPr>
        <w:t>Open and verify every available reference link relevant to the eight supported models. When the link column is blank, incomplete, inaccessible, or only visible through the supplied image, locate the original publication using the exact title, authors, year, DOI, or publisher.</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50"/>
        <w:gridCol w:w="3000"/>
        <w:gridCol w:w="1550"/>
        <w:gridCol w:w="2200"/>
        <w:gridCol w:w="2060"/>
      </w:tblGrid>
      <w:tr w:rsidR="00BB2910" w14:paraId="7FE868D1" w14:textId="77777777">
        <w:trPr>
          <w:cantSplit/>
          <w:tblHeader/>
        </w:trPr>
        <w:tc>
          <w:tcPr>
            <w:tcW w:w="550" w:type="dxa"/>
            <w:shd w:val="clear" w:color="auto" w:fill="EFEFEF"/>
            <w:tcMar>
              <w:top w:w="80" w:type="dxa"/>
              <w:left w:w="120" w:type="dxa"/>
              <w:bottom w:w="80" w:type="dxa"/>
              <w:right w:w="120" w:type="dxa"/>
            </w:tcMar>
            <w:vAlign w:val="center"/>
          </w:tcPr>
          <w:p w14:paraId="2F1AA2E9" w14:textId="77777777" w:rsidR="00BB2910" w:rsidRDefault="00000000">
            <w:pPr>
              <w:spacing w:after="30" w:line="240" w:lineRule="auto"/>
            </w:pPr>
            <w:r>
              <w:rPr>
                <w:b/>
                <w:sz w:val="12"/>
              </w:rPr>
              <w:t>ID</w:t>
            </w:r>
          </w:p>
        </w:tc>
        <w:tc>
          <w:tcPr>
            <w:tcW w:w="3000" w:type="dxa"/>
            <w:shd w:val="clear" w:color="auto" w:fill="EFEFEF"/>
            <w:tcMar>
              <w:top w:w="80" w:type="dxa"/>
              <w:left w:w="120" w:type="dxa"/>
              <w:bottom w:w="80" w:type="dxa"/>
              <w:right w:w="120" w:type="dxa"/>
            </w:tcMar>
            <w:vAlign w:val="center"/>
          </w:tcPr>
          <w:p w14:paraId="2BE8968B" w14:textId="77777777" w:rsidR="00BB2910" w:rsidRDefault="00000000">
            <w:pPr>
              <w:spacing w:after="30" w:line="240" w:lineRule="auto"/>
            </w:pPr>
            <w:r>
              <w:rPr>
                <w:b/>
                <w:sz w:val="12"/>
              </w:rPr>
              <w:t>Verified citation</w:t>
            </w:r>
          </w:p>
        </w:tc>
        <w:tc>
          <w:tcPr>
            <w:tcW w:w="1550" w:type="dxa"/>
            <w:shd w:val="clear" w:color="auto" w:fill="EFEFEF"/>
            <w:tcMar>
              <w:top w:w="80" w:type="dxa"/>
              <w:left w:w="120" w:type="dxa"/>
              <w:bottom w:w="80" w:type="dxa"/>
              <w:right w:w="120" w:type="dxa"/>
            </w:tcMar>
            <w:vAlign w:val="center"/>
          </w:tcPr>
          <w:p w14:paraId="14E41A6E" w14:textId="77777777" w:rsidR="00BB2910" w:rsidRDefault="00000000">
            <w:pPr>
              <w:spacing w:after="30" w:line="240" w:lineRule="auto"/>
            </w:pPr>
            <w:r>
              <w:rPr>
                <w:b/>
                <w:sz w:val="12"/>
              </w:rPr>
              <w:t>Category</w:t>
            </w:r>
          </w:p>
        </w:tc>
        <w:tc>
          <w:tcPr>
            <w:tcW w:w="2200" w:type="dxa"/>
            <w:shd w:val="clear" w:color="auto" w:fill="EFEFEF"/>
            <w:tcMar>
              <w:top w:w="80" w:type="dxa"/>
              <w:left w:w="120" w:type="dxa"/>
              <w:bottom w:w="80" w:type="dxa"/>
              <w:right w:w="120" w:type="dxa"/>
            </w:tcMar>
            <w:vAlign w:val="center"/>
          </w:tcPr>
          <w:p w14:paraId="0DD6AFD4" w14:textId="77777777" w:rsidR="00BB2910" w:rsidRDefault="00000000">
            <w:pPr>
              <w:spacing w:after="30" w:line="240" w:lineRule="auto"/>
            </w:pPr>
            <w:r>
              <w:rPr>
                <w:b/>
                <w:sz w:val="12"/>
              </w:rPr>
              <w:t>Result / merit</w:t>
            </w:r>
          </w:p>
        </w:tc>
        <w:tc>
          <w:tcPr>
            <w:tcW w:w="2060" w:type="dxa"/>
            <w:shd w:val="clear" w:color="auto" w:fill="EFEFEF"/>
            <w:tcMar>
              <w:top w:w="80" w:type="dxa"/>
              <w:left w:w="120" w:type="dxa"/>
              <w:bottom w:w="80" w:type="dxa"/>
              <w:right w:w="120" w:type="dxa"/>
            </w:tcMar>
            <w:vAlign w:val="center"/>
          </w:tcPr>
          <w:p w14:paraId="0023FE88" w14:textId="77777777" w:rsidR="00BB2910" w:rsidRDefault="00000000">
            <w:pPr>
              <w:spacing w:after="30" w:line="240" w:lineRule="auto"/>
            </w:pPr>
            <w:r>
              <w:rPr>
                <w:b/>
                <w:sz w:val="12"/>
              </w:rPr>
              <w:t>Applicability</w:t>
            </w:r>
          </w:p>
        </w:tc>
      </w:tr>
      <w:tr w:rsidR="00BB2910" w14:paraId="287AABE5" w14:textId="77777777">
        <w:trPr>
          <w:cantSplit/>
        </w:trPr>
        <w:tc>
          <w:tcPr>
            <w:tcW w:w="550" w:type="dxa"/>
            <w:shd w:val="clear" w:color="auto" w:fill="FFFFFF"/>
            <w:tcMar>
              <w:top w:w="80" w:type="dxa"/>
              <w:left w:w="120" w:type="dxa"/>
              <w:bottom w:w="80" w:type="dxa"/>
              <w:right w:w="120" w:type="dxa"/>
            </w:tcMar>
            <w:vAlign w:val="center"/>
          </w:tcPr>
          <w:p w14:paraId="120A09B9" w14:textId="77777777" w:rsidR="00BB2910" w:rsidRDefault="00000000">
            <w:pPr>
              <w:spacing w:after="30" w:line="240" w:lineRule="auto"/>
            </w:pPr>
            <w:r>
              <w:rPr>
                <w:sz w:val="12"/>
              </w:rPr>
              <w:t>6</w:t>
            </w:r>
          </w:p>
        </w:tc>
        <w:tc>
          <w:tcPr>
            <w:tcW w:w="3000" w:type="dxa"/>
            <w:shd w:val="clear" w:color="auto" w:fill="FFFFFF"/>
            <w:tcMar>
              <w:top w:w="80" w:type="dxa"/>
              <w:left w:w="120" w:type="dxa"/>
              <w:bottom w:w="80" w:type="dxa"/>
              <w:right w:w="120" w:type="dxa"/>
            </w:tcMar>
            <w:vAlign w:val="center"/>
          </w:tcPr>
          <w:p w14:paraId="2623C05F" w14:textId="77777777" w:rsidR="00BB2910" w:rsidRDefault="00000000">
            <w:pPr>
              <w:spacing w:after="30" w:line="240" w:lineRule="auto"/>
            </w:pPr>
            <w:r>
              <w:rPr>
                <w:sz w:val="12"/>
              </w:rPr>
              <w:t>Dejun Zhang; Fuquan Ren; Yushuang Li; Lei Na; Yue Ma (2021). Pneumonia Detection from Chest X-ray Images Based on Convolutional Neural Network.</w:t>
            </w:r>
          </w:p>
        </w:tc>
        <w:tc>
          <w:tcPr>
            <w:tcW w:w="1550" w:type="dxa"/>
            <w:shd w:val="clear" w:color="auto" w:fill="FFFFFF"/>
            <w:tcMar>
              <w:top w:w="80" w:type="dxa"/>
              <w:left w:w="120" w:type="dxa"/>
              <w:bottom w:w="80" w:type="dxa"/>
              <w:right w:w="120" w:type="dxa"/>
            </w:tcMar>
            <w:vAlign w:val="center"/>
          </w:tcPr>
          <w:p w14:paraId="4497BEE6" w14:textId="77777777" w:rsidR="00BB2910" w:rsidRDefault="00000000">
            <w:pPr>
              <w:spacing w:after="30" w:line="240" w:lineRule="auto"/>
            </w:pPr>
            <w:r>
              <w:rPr>
                <w:sz w:val="12"/>
              </w:rPr>
              <w:t>CNN chest X-ray pneumonia classification</w:t>
            </w:r>
          </w:p>
        </w:tc>
        <w:tc>
          <w:tcPr>
            <w:tcW w:w="2200" w:type="dxa"/>
            <w:shd w:val="clear" w:color="auto" w:fill="FFFFFF"/>
            <w:tcMar>
              <w:top w:w="80" w:type="dxa"/>
              <w:left w:w="120" w:type="dxa"/>
              <w:bottom w:w="80" w:type="dxa"/>
              <w:right w:w="120" w:type="dxa"/>
            </w:tcMar>
            <w:vAlign w:val="center"/>
          </w:tcPr>
          <w:p w14:paraId="0C8354DA" w14:textId="77777777" w:rsidR="00BB2910" w:rsidRDefault="00000000">
            <w:pPr>
              <w:spacing w:after="30" w:line="240" w:lineRule="auto"/>
            </w:pPr>
            <w:r>
              <w:rPr>
                <w:sz w:val="12"/>
              </w:rPr>
              <w:t>Accuracy 96.068%; AUC 0.99107; precision 94.408%; recall 90.823%; F1 92.851%. Small deployable classifier; 97.51% fewer parameters than VGG16.</w:t>
            </w:r>
          </w:p>
        </w:tc>
        <w:tc>
          <w:tcPr>
            <w:tcW w:w="2060" w:type="dxa"/>
            <w:shd w:val="clear" w:color="auto" w:fill="FFFFFF"/>
            <w:tcMar>
              <w:top w:w="80" w:type="dxa"/>
              <w:left w:w="120" w:type="dxa"/>
              <w:bottom w:w="80" w:type="dxa"/>
              <w:right w:w="120" w:type="dxa"/>
            </w:tcMar>
            <w:vAlign w:val="center"/>
          </w:tcPr>
          <w:p w14:paraId="255AD3C3" w14:textId="77777777" w:rsidR="00BB2910" w:rsidRDefault="00000000">
            <w:pPr>
              <w:spacing w:after="30" w:line="240" w:lineRule="auto"/>
            </w:pPr>
            <w:r>
              <w:rPr>
                <w:sz w:val="12"/>
              </w:rPr>
              <w:t>Partial: Directly concerns CXR contrast enhancement and CNN classification, but the task is binary and the architecture/split differ.</w:t>
            </w:r>
          </w:p>
        </w:tc>
      </w:tr>
      <w:tr w:rsidR="00BB2910" w14:paraId="7F286DD0" w14:textId="77777777">
        <w:trPr>
          <w:cantSplit/>
        </w:trPr>
        <w:tc>
          <w:tcPr>
            <w:tcW w:w="550" w:type="dxa"/>
            <w:shd w:val="clear" w:color="auto" w:fill="FFFFFF"/>
            <w:tcMar>
              <w:top w:w="80" w:type="dxa"/>
              <w:left w:w="120" w:type="dxa"/>
              <w:bottom w:w="80" w:type="dxa"/>
              <w:right w:w="120" w:type="dxa"/>
            </w:tcMar>
            <w:vAlign w:val="center"/>
          </w:tcPr>
          <w:p w14:paraId="052131AF" w14:textId="77777777" w:rsidR="00BB2910" w:rsidRDefault="00000000">
            <w:pPr>
              <w:spacing w:after="30" w:line="240" w:lineRule="auto"/>
            </w:pPr>
            <w:r>
              <w:rPr>
                <w:sz w:val="12"/>
              </w:rPr>
              <w:t>7</w:t>
            </w:r>
          </w:p>
        </w:tc>
        <w:tc>
          <w:tcPr>
            <w:tcW w:w="3000" w:type="dxa"/>
            <w:shd w:val="clear" w:color="auto" w:fill="FFFFFF"/>
            <w:tcMar>
              <w:top w:w="80" w:type="dxa"/>
              <w:left w:w="120" w:type="dxa"/>
              <w:bottom w:w="80" w:type="dxa"/>
              <w:right w:w="120" w:type="dxa"/>
            </w:tcMar>
            <w:vAlign w:val="center"/>
          </w:tcPr>
          <w:p w14:paraId="657BB09B" w14:textId="77777777" w:rsidR="00BB2910" w:rsidRDefault="00000000">
            <w:pPr>
              <w:spacing w:after="30" w:line="240" w:lineRule="auto"/>
            </w:pPr>
            <w:r>
              <w:rPr>
                <w:sz w:val="12"/>
              </w:rPr>
              <w:t>Halit Bakır; Semih Oktay; Emre Tabaru (2023). Detection of Pneumonia from X-ray Images Using Deep Learning Techniques.</w:t>
            </w:r>
          </w:p>
        </w:tc>
        <w:tc>
          <w:tcPr>
            <w:tcW w:w="1550" w:type="dxa"/>
            <w:shd w:val="clear" w:color="auto" w:fill="FFFFFF"/>
            <w:tcMar>
              <w:top w:w="80" w:type="dxa"/>
              <w:left w:w="120" w:type="dxa"/>
              <w:bottom w:w="80" w:type="dxa"/>
              <w:right w:w="120" w:type="dxa"/>
            </w:tcMar>
            <w:vAlign w:val="center"/>
          </w:tcPr>
          <w:p w14:paraId="553326B0" w14:textId="77777777" w:rsidR="00BB2910" w:rsidRDefault="00000000">
            <w:pPr>
              <w:spacing w:after="30" w:line="240" w:lineRule="auto"/>
            </w:pPr>
            <w:r>
              <w:rPr>
                <w:sz w:val="12"/>
              </w:rPr>
              <w:t>CNN chest X-ray pneumonia classification</w:t>
            </w:r>
          </w:p>
        </w:tc>
        <w:tc>
          <w:tcPr>
            <w:tcW w:w="2200" w:type="dxa"/>
            <w:shd w:val="clear" w:color="auto" w:fill="FFFFFF"/>
            <w:tcMar>
              <w:top w:w="80" w:type="dxa"/>
              <w:left w:w="120" w:type="dxa"/>
              <w:bottom w:w="80" w:type="dxa"/>
              <w:right w:w="120" w:type="dxa"/>
            </w:tcMar>
            <w:vAlign w:val="center"/>
          </w:tcPr>
          <w:p w14:paraId="26601BDC" w14:textId="77777777" w:rsidR="00BB2910" w:rsidRDefault="00000000">
            <w:pPr>
              <w:spacing w:after="30" w:line="240" w:lineRule="auto"/>
            </w:pPr>
            <w:r>
              <w:rPr>
                <w:sz w:val="12"/>
              </w:rPr>
              <w:t>Best binary ANN+MobileNet accuracy 95.67%; best exact three-class ANN+ResNet accuracy 81.67%. Demonstrates transfer-feature hybrids on the exact three clinical labels.</w:t>
            </w:r>
          </w:p>
        </w:tc>
        <w:tc>
          <w:tcPr>
            <w:tcW w:w="2060" w:type="dxa"/>
            <w:shd w:val="clear" w:color="auto" w:fill="FFFFFF"/>
            <w:tcMar>
              <w:top w:w="80" w:type="dxa"/>
              <w:left w:w="120" w:type="dxa"/>
              <w:bottom w:w="80" w:type="dxa"/>
              <w:right w:w="120" w:type="dxa"/>
            </w:tcMar>
            <w:vAlign w:val="center"/>
          </w:tcPr>
          <w:p w14:paraId="50198C4E" w14:textId="77777777" w:rsidR="00BB2910" w:rsidRDefault="00000000">
            <w:pPr>
              <w:spacing w:after="30" w:line="240" w:lineRule="auto"/>
            </w:pPr>
            <w:r>
              <w:rPr>
                <w:sz w:val="12"/>
              </w:rPr>
              <w:t>Direct: Uses the exact Normal/Viral/Bacterial three-class CXR task and includes a ResNet feature extractor.</w:t>
            </w:r>
          </w:p>
        </w:tc>
      </w:tr>
      <w:tr w:rsidR="00BB2910" w14:paraId="656F2265" w14:textId="77777777">
        <w:trPr>
          <w:cantSplit/>
        </w:trPr>
        <w:tc>
          <w:tcPr>
            <w:tcW w:w="550" w:type="dxa"/>
            <w:shd w:val="clear" w:color="auto" w:fill="FFFFFF"/>
            <w:tcMar>
              <w:top w:w="80" w:type="dxa"/>
              <w:left w:w="120" w:type="dxa"/>
              <w:bottom w:w="80" w:type="dxa"/>
              <w:right w:w="120" w:type="dxa"/>
            </w:tcMar>
            <w:vAlign w:val="center"/>
          </w:tcPr>
          <w:p w14:paraId="4D09D0D4" w14:textId="77777777" w:rsidR="00BB2910" w:rsidRDefault="00000000">
            <w:pPr>
              <w:spacing w:after="30" w:line="240" w:lineRule="auto"/>
            </w:pPr>
            <w:r>
              <w:rPr>
                <w:sz w:val="12"/>
              </w:rPr>
              <w:t>4</w:t>
            </w:r>
          </w:p>
        </w:tc>
        <w:tc>
          <w:tcPr>
            <w:tcW w:w="3000" w:type="dxa"/>
            <w:shd w:val="clear" w:color="auto" w:fill="FFFFFF"/>
            <w:tcMar>
              <w:top w:w="80" w:type="dxa"/>
              <w:left w:w="120" w:type="dxa"/>
              <w:bottom w:w="80" w:type="dxa"/>
              <w:right w:w="120" w:type="dxa"/>
            </w:tcMar>
            <w:vAlign w:val="center"/>
          </w:tcPr>
          <w:p w14:paraId="0C9D300F" w14:textId="77777777" w:rsidR="00BB2910" w:rsidRDefault="00000000">
            <w:pPr>
              <w:spacing w:after="30" w:line="240" w:lineRule="auto"/>
            </w:pPr>
            <w:r>
              <w:rPr>
                <w:sz w:val="12"/>
              </w:rPr>
              <w:t>Tawsifur Rahman; Muhammad E. H. Chowdhury; Amith Khandakar; Khandaker R. Islam; Khandaker F. Islam; Zaid B. Mahbub; Muhammad A. Kadir; Saad Kashem (2020). Transfer Learning with Deep Convolutional Neural Network (CNN) for Pneumonia Detection Using Chest X-ray.</w:t>
            </w:r>
          </w:p>
        </w:tc>
        <w:tc>
          <w:tcPr>
            <w:tcW w:w="1550" w:type="dxa"/>
            <w:shd w:val="clear" w:color="auto" w:fill="FFFFFF"/>
            <w:tcMar>
              <w:top w:w="80" w:type="dxa"/>
              <w:left w:w="120" w:type="dxa"/>
              <w:bottom w:w="80" w:type="dxa"/>
              <w:right w:w="120" w:type="dxa"/>
            </w:tcMar>
            <w:vAlign w:val="center"/>
          </w:tcPr>
          <w:p w14:paraId="0549572A" w14:textId="77777777" w:rsidR="00BB2910" w:rsidRDefault="00000000">
            <w:pPr>
              <w:spacing w:after="30" w:line="240" w:lineRule="auto"/>
            </w:pPr>
            <w:r>
              <w:rPr>
                <w:sz w:val="12"/>
              </w:rPr>
              <w:t>CNN chest X-ray pneumonia classification</w:t>
            </w:r>
          </w:p>
        </w:tc>
        <w:tc>
          <w:tcPr>
            <w:tcW w:w="2200" w:type="dxa"/>
            <w:shd w:val="clear" w:color="auto" w:fill="FFFFFF"/>
            <w:tcMar>
              <w:top w:w="80" w:type="dxa"/>
              <w:left w:w="120" w:type="dxa"/>
              <w:bottom w:w="80" w:type="dxa"/>
              <w:right w:w="120" w:type="dxa"/>
            </w:tcMar>
            <w:vAlign w:val="center"/>
          </w:tcPr>
          <w:p w14:paraId="69A1A412" w14:textId="77777777" w:rsidR="00BB2910" w:rsidRDefault="00000000">
            <w:pPr>
              <w:spacing w:after="30" w:line="240" w:lineRule="auto"/>
            </w:pPr>
            <w:r>
              <w:rPr>
                <w:sz w:val="12"/>
              </w:rPr>
              <w:t>98% Normal-versus-Pneumonia accuracy; 95% Bacterial-versus-Viral accuracy; 93.3% exact three-class accuracy. Strong, directly comparable evidence for DenseNet/ResNet transfer learning on the exact label set.</w:t>
            </w:r>
          </w:p>
        </w:tc>
        <w:tc>
          <w:tcPr>
            <w:tcW w:w="2060" w:type="dxa"/>
            <w:shd w:val="clear" w:color="auto" w:fill="FFFFFF"/>
            <w:tcMar>
              <w:top w:w="80" w:type="dxa"/>
              <w:left w:w="120" w:type="dxa"/>
              <w:bottom w:w="80" w:type="dxa"/>
              <w:right w:w="120" w:type="dxa"/>
            </w:tcMar>
            <w:vAlign w:val="center"/>
          </w:tcPr>
          <w:p w14:paraId="7920411E" w14:textId="77777777" w:rsidR="00BB2910" w:rsidRDefault="00000000">
            <w:pPr>
              <w:spacing w:after="30" w:line="240" w:lineRule="auto"/>
            </w:pPr>
            <w:r>
              <w:rPr>
                <w:sz w:val="12"/>
              </w:rPr>
              <w:t>Direct: Exact task and class labels; directly relevant DenseNet201 and ResNet-family transfer learning.</w:t>
            </w:r>
          </w:p>
        </w:tc>
      </w:tr>
      <w:tr w:rsidR="00BB2910" w14:paraId="5DD1D712" w14:textId="77777777">
        <w:trPr>
          <w:cantSplit/>
        </w:trPr>
        <w:tc>
          <w:tcPr>
            <w:tcW w:w="550" w:type="dxa"/>
            <w:shd w:val="clear" w:color="auto" w:fill="FFFFFF"/>
            <w:tcMar>
              <w:top w:w="80" w:type="dxa"/>
              <w:left w:w="120" w:type="dxa"/>
              <w:bottom w:w="80" w:type="dxa"/>
              <w:right w:w="120" w:type="dxa"/>
            </w:tcMar>
            <w:vAlign w:val="center"/>
          </w:tcPr>
          <w:p w14:paraId="73875853" w14:textId="77777777" w:rsidR="00BB2910" w:rsidRDefault="00000000">
            <w:pPr>
              <w:spacing w:after="30" w:line="240" w:lineRule="auto"/>
            </w:pPr>
            <w:r>
              <w:rPr>
                <w:sz w:val="12"/>
              </w:rPr>
              <w:t>3</w:t>
            </w:r>
          </w:p>
        </w:tc>
        <w:tc>
          <w:tcPr>
            <w:tcW w:w="3000" w:type="dxa"/>
            <w:shd w:val="clear" w:color="auto" w:fill="FFFFFF"/>
            <w:tcMar>
              <w:top w:w="80" w:type="dxa"/>
              <w:left w:w="120" w:type="dxa"/>
              <w:bottom w:w="80" w:type="dxa"/>
              <w:right w:w="120" w:type="dxa"/>
            </w:tcMar>
            <w:vAlign w:val="center"/>
          </w:tcPr>
          <w:p w14:paraId="2A546DFA" w14:textId="77777777" w:rsidR="00BB2910" w:rsidRDefault="00000000">
            <w:pPr>
              <w:spacing w:after="30" w:line="240" w:lineRule="auto"/>
            </w:pPr>
            <w:r>
              <w:rPr>
                <w:sz w:val="12"/>
              </w:rPr>
              <w:t>Rohit Kundu; Ritacheta Das; Zong Woo Geem; Gi-Tae Han; Ram Sarkar (2021). Pneumonia Detection in Chest X-ray Images Using an Ensemble of Deep Learning Models.</w:t>
            </w:r>
          </w:p>
        </w:tc>
        <w:tc>
          <w:tcPr>
            <w:tcW w:w="1550" w:type="dxa"/>
            <w:shd w:val="clear" w:color="auto" w:fill="FFFFFF"/>
            <w:tcMar>
              <w:top w:w="80" w:type="dxa"/>
              <w:left w:w="120" w:type="dxa"/>
              <w:bottom w:w="80" w:type="dxa"/>
              <w:right w:w="120" w:type="dxa"/>
            </w:tcMar>
            <w:vAlign w:val="center"/>
          </w:tcPr>
          <w:p w14:paraId="040BD32F" w14:textId="77777777" w:rsidR="00BB2910" w:rsidRDefault="00000000">
            <w:pPr>
              <w:spacing w:after="30" w:line="240" w:lineRule="auto"/>
            </w:pPr>
            <w:r>
              <w:rPr>
                <w:sz w:val="12"/>
              </w:rPr>
              <w:t>CNN chest X-ray pneumonia classification</w:t>
            </w:r>
          </w:p>
        </w:tc>
        <w:tc>
          <w:tcPr>
            <w:tcW w:w="2200" w:type="dxa"/>
            <w:shd w:val="clear" w:color="auto" w:fill="FFFFFF"/>
            <w:tcMar>
              <w:top w:w="80" w:type="dxa"/>
              <w:left w:w="120" w:type="dxa"/>
              <w:bottom w:w="80" w:type="dxa"/>
              <w:right w:w="120" w:type="dxa"/>
            </w:tcMar>
            <w:vAlign w:val="center"/>
          </w:tcPr>
          <w:p w14:paraId="54B170DD" w14:textId="77777777" w:rsidR="00BB2910" w:rsidRDefault="00000000">
            <w:pPr>
              <w:spacing w:after="30" w:line="240" w:lineRule="auto"/>
            </w:pPr>
            <w:r>
              <w:rPr>
                <w:sz w:val="12"/>
              </w:rPr>
              <w:t>Accuracy 98.81% on Kermany and 86.85% on RSNA; sensitivity 98.80% and 87.02%, respectively. Weighted complementary CNN predictions outperform individual members.</w:t>
            </w:r>
          </w:p>
        </w:tc>
        <w:tc>
          <w:tcPr>
            <w:tcW w:w="2060" w:type="dxa"/>
            <w:shd w:val="clear" w:color="auto" w:fill="FFFFFF"/>
            <w:tcMar>
              <w:top w:w="80" w:type="dxa"/>
              <w:left w:w="120" w:type="dxa"/>
              <w:bottom w:w="80" w:type="dxa"/>
              <w:right w:w="120" w:type="dxa"/>
            </w:tcMar>
            <w:vAlign w:val="center"/>
          </w:tcPr>
          <w:p w14:paraId="3643B05E" w14:textId="77777777" w:rsidR="00BB2910" w:rsidRDefault="00000000">
            <w:pPr>
              <w:spacing w:after="30" w:line="240" w:lineRule="auto"/>
            </w:pPr>
            <w:r>
              <w:rPr>
                <w:sz w:val="12"/>
              </w:rPr>
              <w:t>Partial: Relevant DenseNet121/ResNet ensemble evidence, but task is binary and method is an ensemble.</w:t>
            </w:r>
          </w:p>
        </w:tc>
      </w:tr>
      <w:tr w:rsidR="00BB2910" w14:paraId="1F1B2593" w14:textId="77777777">
        <w:trPr>
          <w:cantSplit/>
        </w:trPr>
        <w:tc>
          <w:tcPr>
            <w:tcW w:w="550" w:type="dxa"/>
            <w:shd w:val="clear" w:color="auto" w:fill="FFFFFF"/>
            <w:tcMar>
              <w:top w:w="80" w:type="dxa"/>
              <w:left w:w="120" w:type="dxa"/>
              <w:bottom w:w="80" w:type="dxa"/>
              <w:right w:w="120" w:type="dxa"/>
            </w:tcMar>
            <w:vAlign w:val="center"/>
          </w:tcPr>
          <w:p w14:paraId="5634ADF9" w14:textId="77777777" w:rsidR="00BB2910" w:rsidRDefault="00000000">
            <w:pPr>
              <w:spacing w:after="30" w:line="240" w:lineRule="auto"/>
            </w:pPr>
            <w:r>
              <w:rPr>
                <w:sz w:val="12"/>
              </w:rPr>
              <w:t>11</w:t>
            </w:r>
          </w:p>
        </w:tc>
        <w:tc>
          <w:tcPr>
            <w:tcW w:w="3000" w:type="dxa"/>
            <w:shd w:val="clear" w:color="auto" w:fill="FFFFFF"/>
            <w:tcMar>
              <w:top w:w="80" w:type="dxa"/>
              <w:left w:w="120" w:type="dxa"/>
              <w:bottom w:w="80" w:type="dxa"/>
              <w:right w:w="120" w:type="dxa"/>
            </w:tcMar>
            <w:vAlign w:val="center"/>
          </w:tcPr>
          <w:p w14:paraId="3E02FA88" w14:textId="77777777" w:rsidR="00BB2910" w:rsidRDefault="00000000">
            <w:pPr>
              <w:spacing w:after="30" w:line="240" w:lineRule="auto"/>
            </w:pPr>
            <w:r>
              <w:rPr>
                <w:sz w:val="12"/>
              </w:rPr>
              <w:t>T. S. Arulananth; S. Wilson Prakash; Ramesh Kumar Ayyasamy; V. P. Kavitha; P. G. Kuppusamy; P. Chinnasamy (2024). Classification of Paediatric Pneumonia Using Modified DenseNet-121 Deep-Learning Model.</w:t>
            </w:r>
          </w:p>
        </w:tc>
        <w:tc>
          <w:tcPr>
            <w:tcW w:w="1550" w:type="dxa"/>
            <w:shd w:val="clear" w:color="auto" w:fill="FFFFFF"/>
            <w:tcMar>
              <w:top w:w="80" w:type="dxa"/>
              <w:left w:w="120" w:type="dxa"/>
              <w:bottom w:w="80" w:type="dxa"/>
              <w:right w:w="120" w:type="dxa"/>
            </w:tcMar>
            <w:vAlign w:val="center"/>
          </w:tcPr>
          <w:p w14:paraId="1351FB6A" w14:textId="77777777" w:rsidR="00BB2910" w:rsidRDefault="00000000">
            <w:pPr>
              <w:spacing w:after="30" w:line="240" w:lineRule="auto"/>
            </w:pPr>
            <w:r>
              <w:rPr>
                <w:sz w:val="12"/>
              </w:rPr>
              <w:t>CNN chest X-ray pneumonia classification</w:t>
            </w:r>
          </w:p>
        </w:tc>
        <w:tc>
          <w:tcPr>
            <w:tcW w:w="2200" w:type="dxa"/>
            <w:shd w:val="clear" w:color="auto" w:fill="FFFFFF"/>
            <w:tcMar>
              <w:top w:w="80" w:type="dxa"/>
              <w:left w:w="120" w:type="dxa"/>
              <w:bottom w:w="80" w:type="dxa"/>
              <w:right w:w="120" w:type="dxa"/>
            </w:tcMar>
            <w:vAlign w:val="center"/>
          </w:tcPr>
          <w:p w14:paraId="4B26DA56" w14:textId="77777777" w:rsidR="00BB2910" w:rsidRDefault="00000000">
            <w:pPr>
              <w:spacing w:after="30" w:line="240" w:lineRule="auto"/>
            </w:pPr>
            <w:r>
              <w:rPr>
                <w:sz w:val="12"/>
              </w:rPr>
              <w:t>Accuracy 97.03% with strong precision and recall. Recent DenseNet121-focused pediatric CXR evidence.</w:t>
            </w:r>
          </w:p>
        </w:tc>
        <w:tc>
          <w:tcPr>
            <w:tcW w:w="2060" w:type="dxa"/>
            <w:shd w:val="clear" w:color="auto" w:fill="FFFFFF"/>
            <w:tcMar>
              <w:top w:w="80" w:type="dxa"/>
              <w:left w:w="120" w:type="dxa"/>
              <w:bottom w:w="80" w:type="dxa"/>
              <w:right w:w="120" w:type="dxa"/>
            </w:tcMar>
            <w:vAlign w:val="center"/>
          </w:tcPr>
          <w:p w14:paraId="2C93045D" w14:textId="77777777" w:rsidR="00BB2910" w:rsidRDefault="00000000">
            <w:pPr>
              <w:spacing w:after="30" w:line="240" w:lineRule="auto"/>
            </w:pPr>
            <w:r>
              <w:rPr>
                <w:sz w:val="12"/>
              </w:rPr>
              <w:t>Partial: Relevant DenseNet121 pediatric CXR study, but not the exact three-class task.</w:t>
            </w:r>
          </w:p>
        </w:tc>
      </w:tr>
      <w:tr w:rsidR="00BB2910" w14:paraId="06A91B4B" w14:textId="77777777">
        <w:trPr>
          <w:cantSplit/>
        </w:trPr>
        <w:tc>
          <w:tcPr>
            <w:tcW w:w="550" w:type="dxa"/>
            <w:shd w:val="clear" w:color="auto" w:fill="FFFFFF"/>
            <w:tcMar>
              <w:top w:w="80" w:type="dxa"/>
              <w:left w:w="120" w:type="dxa"/>
              <w:bottom w:w="80" w:type="dxa"/>
              <w:right w:w="120" w:type="dxa"/>
            </w:tcMar>
            <w:vAlign w:val="center"/>
          </w:tcPr>
          <w:p w14:paraId="6F7D3E4F" w14:textId="77777777" w:rsidR="00BB2910" w:rsidRDefault="00000000">
            <w:pPr>
              <w:spacing w:after="30" w:line="240" w:lineRule="auto"/>
            </w:pPr>
            <w:r>
              <w:rPr>
                <w:sz w:val="12"/>
              </w:rPr>
              <w:t>5</w:t>
            </w:r>
          </w:p>
        </w:tc>
        <w:tc>
          <w:tcPr>
            <w:tcW w:w="3000" w:type="dxa"/>
            <w:shd w:val="clear" w:color="auto" w:fill="FFFFFF"/>
            <w:tcMar>
              <w:top w:w="80" w:type="dxa"/>
              <w:left w:w="120" w:type="dxa"/>
              <w:bottom w:w="80" w:type="dxa"/>
              <w:right w:w="120" w:type="dxa"/>
            </w:tcMar>
            <w:vAlign w:val="center"/>
          </w:tcPr>
          <w:p w14:paraId="32CC4899" w14:textId="77777777" w:rsidR="00BB2910" w:rsidRDefault="00000000">
            <w:pPr>
              <w:spacing w:after="30" w:line="240" w:lineRule="auto"/>
            </w:pPr>
            <w:r>
              <w:rPr>
                <w:sz w:val="12"/>
              </w:rPr>
              <w:t>Amit Kumar Jaiswal; Prayag Tiwari; Sachin Kumar; Deepak Gupta; Ashish Khanna; Joel J. P. C. Rodrigues (2019). Identifying Pneumonia in Chest X-Rays: A Deep Learning Approach.</w:t>
            </w:r>
          </w:p>
        </w:tc>
        <w:tc>
          <w:tcPr>
            <w:tcW w:w="1550" w:type="dxa"/>
            <w:shd w:val="clear" w:color="auto" w:fill="FFFFFF"/>
            <w:tcMar>
              <w:top w:w="80" w:type="dxa"/>
              <w:left w:w="120" w:type="dxa"/>
              <w:bottom w:w="80" w:type="dxa"/>
              <w:right w:w="120" w:type="dxa"/>
            </w:tcMar>
            <w:vAlign w:val="center"/>
          </w:tcPr>
          <w:p w14:paraId="6209DEA3" w14:textId="77777777" w:rsidR="00BB2910" w:rsidRDefault="00000000">
            <w:pPr>
              <w:spacing w:after="30" w:line="240" w:lineRule="auto"/>
            </w:pPr>
            <w:r>
              <w:rPr>
                <w:sz w:val="12"/>
              </w:rPr>
              <w:t>Segmentation and localization of pneumonia regions</w:t>
            </w:r>
          </w:p>
        </w:tc>
        <w:tc>
          <w:tcPr>
            <w:tcW w:w="2200" w:type="dxa"/>
            <w:shd w:val="clear" w:color="auto" w:fill="FFFFFF"/>
            <w:tcMar>
              <w:top w:w="80" w:type="dxa"/>
              <w:left w:w="120" w:type="dxa"/>
              <w:bottom w:w="80" w:type="dxa"/>
              <w:right w:w="120" w:type="dxa"/>
            </w:tcMar>
            <w:vAlign w:val="center"/>
          </w:tcPr>
          <w:p w14:paraId="2FAEF0E0" w14:textId="77777777" w:rsidR="00BB2910" w:rsidRDefault="00000000">
            <w:pPr>
              <w:spacing w:after="30" w:line="240" w:lineRule="auto"/>
            </w:pPr>
            <w:r>
              <w:rPr>
                <w:sz w:val="12"/>
              </w:rPr>
              <w:t>Stage-2 scores reported as 0.183720 (ResNet50), 0.199352 (ResNet101), and 0.218051 (ensemble). Supports localization/ROI discussion and ResNet backbones.</w:t>
            </w:r>
          </w:p>
        </w:tc>
        <w:tc>
          <w:tcPr>
            <w:tcW w:w="2060" w:type="dxa"/>
            <w:shd w:val="clear" w:color="auto" w:fill="FFFFFF"/>
            <w:tcMar>
              <w:top w:w="80" w:type="dxa"/>
              <w:left w:w="120" w:type="dxa"/>
              <w:bottom w:w="80" w:type="dxa"/>
              <w:right w:w="120" w:type="dxa"/>
            </w:tcMar>
            <w:vAlign w:val="center"/>
          </w:tcPr>
          <w:p w14:paraId="655B9D29" w14:textId="77777777" w:rsidR="00BB2910" w:rsidRDefault="00000000">
            <w:pPr>
              <w:spacing w:after="30" w:line="240" w:lineRule="auto"/>
            </w:pPr>
            <w:r>
              <w:rPr>
                <w:sz w:val="12"/>
              </w:rPr>
              <w:t>Partial: Relevant CXR localization and ResNet backbones, but not a three-class classifier.</w:t>
            </w:r>
          </w:p>
        </w:tc>
      </w:tr>
      <w:tr w:rsidR="00BB2910" w14:paraId="797171EA" w14:textId="77777777">
        <w:trPr>
          <w:cantSplit/>
        </w:trPr>
        <w:tc>
          <w:tcPr>
            <w:tcW w:w="550" w:type="dxa"/>
            <w:shd w:val="clear" w:color="auto" w:fill="FFFFFF"/>
            <w:tcMar>
              <w:top w:w="80" w:type="dxa"/>
              <w:left w:w="120" w:type="dxa"/>
              <w:bottom w:w="80" w:type="dxa"/>
              <w:right w:w="120" w:type="dxa"/>
            </w:tcMar>
            <w:vAlign w:val="center"/>
          </w:tcPr>
          <w:p w14:paraId="2088C738" w14:textId="77777777" w:rsidR="00BB2910" w:rsidRDefault="00000000">
            <w:pPr>
              <w:spacing w:after="30" w:line="240" w:lineRule="auto"/>
            </w:pPr>
            <w:r>
              <w:rPr>
                <w:sz w:val="12"/>
              </w:rPr>
              <w:t>not yet</w:t>
            </w:r>
          </w:p>
        </w:tc>
        <w:tc>
          <w:tcPr>
            <w:tcW w:w="3000" w:type="dxa"/>
            <w:shd w:val="clear" w:color="auto" w:fill="FFFFFF"/>
            <w:tcMar>
              <w:top w:w="80" w:type="dxa"/>
              <w:left w:w="120" w:type="dxa"/>
              <w:bottom w:w="80" w:type="dxa"/>
              <w:right w:w="120" w:type="dxa"/>
            </w:tcMar>
            <w:vAlign w:val="center"/>
          </w:tcPr>
          <w:p w14:paraId="3A4F60F2" w14:textId="77777777" w:rsidR="00BB2910" w:rsidRDefault="00000000">
            <w:pPr>
              <w:spacing w:after="30" w:line="240" w:lineRule="auto"/>
            </w:pPr>
            <w:r>
              <w:rPr>
                <w:sz w:val="12"/>
              </w:rPr>
              <w:t>Fausto Milletari; Nassir Navab; Seyed-Ahmad Ahmadi (2016). V-Net: Fully Convolutional Neural Networks for Volumetric Medical Image Segmentation.</w:t>
            </w:r>
          </w:p>
        </w:tc>
        <w:tc>
          <w:tcPr>
            <w:tcW w:w="1550" w:type="dxa"/>
            <w:shd w:val="clear" w:color="auto" w:fill="FFFFFF"/>
            <w:tcMar>
              <w:top w:w="80" w:type="dxa"/>
              <w:left w:w="120" w:type="dxa"/>
              <w:bottom w:w="80" w:type="dxa"/>
              <w:right w:w="120" w:type="dxa"/>
            </w:tcMar>
            <w:vAlign w:val="center"/>
          </w:tcPr>
          <w:p w14:paraId="12470732" w14:textId="77777777" w:rsidR="00BB2910" w:rsidRDefault="00000000">
            <w:pPr>
              <w:spacing w:after="30" w:line="240" w:lineRule="auto"/>
            </w:pPr>
            <w:r>
              <w:rPr>
                <w:sz w:val="12"/>
              </w:rPr>
              <w:t>Segmentation and localization of pneumonia regions</w:t>
            </w:r>
          </w:p>
        </w:tc>
        <w:tc>
          <w:tcPr>
            <w:tcW w:w="2200" w:type="dxa"/>
            <w:shd w:val="clear" w:color="auto" w:fill="FFFFFF"/>
            <w:tcMar>
              <w:top w:w="80" w:type="dxa"/>
              <w:left w:w="120" w:type="dxa"/>
              <w:bottom w:w="80" w:type="dxa"/>
              <w:right w:w="120" w:type="dxa"/>
            </w:tcMar>
            <w:vAlign w:val="center"/>
          </w:tcPr>
          <w:p w14:paraId="49EBD67D" w14:textId="77777777" w:rsidR="00BB2910" w:rsidRDefault="00000000">
            <w:pPr>
              <w:spacing w:after="30" w:line="240" w:lineRule="auto"/>
            </w:pPr>
            <w:r>
              <w:rPr>
                <w:sz w:val="12"/>
              </w:rPr>
              <w:t>Outperformed compared 2D approaches on the study's volumetric segmentation task. Foundational 3D segmentation architecture.</w:t>
            </w:r>
          </w:p>
        </w:tc>
        <w:tc>
          <w:tcPr>
            <w:tcW w:w="2060" w:type="dxa"/>
            <w:shd w:val="clear" w:color="auto" w:fill="FFFFFF"/>
            <w:tcMar>
              <w:top w:w="80" w:type="dxa"/>
              <w:left w:w="120" w:type="dxa"/>
              <w:bottom w:w="80" w:type="dxa"/>
              <w:right w:w="120" w:type="dxa"/>
            </w:tcMar>
            <w:vAlign w:val="center"/>
          </w:tcPr>
          <w:p w14:paraId="779064A1" w14:textId="77777777" w:rsidR="00BB2910" w:rsidRDefault="00000000">
            <w:pPr>
              <w:spacing w:after="30" w:line="240" w:lineRule="auto"/>
            </w:pPr>
            <w:r>
              <w:rPr>
                <w:sz w:val="12"/>
              </w:rPr>
              <w:t>Excluded: Volumetric prostate MRI segmentation cannot determine 2D chest-X-ray classification settings.</w:t>
            </w:r>
          </w:p>
        </w:tc>
      </w:tr>
      <w:tr w:rsidR="00BB2910" w14:paraId="3019D500" w14:textId="77777777">
        <w:trPr>
          <w:cantSplit/>
        </w:trPr>
        <w:tc>
          <w:tcPr>
            <w:tcW w:w="550" w:type="dxa"/>
            <w:shd w:val="clear" w:color="auto" w:fill="FFFFFF"/>
            <w:tcMar>
              <w:top w:w="80" w:type="dxa"/>
              <w:left w:w="120" w:type="dxa"/>
              <w:bottom w:w="80" w:type="dxa"/>
              <w:right w:w="120" w:type="dxa"/>
            </w:tcMar>
            <w:vAlign w:val="center"/>
          </w:tcPr>
          <w:p w14:paraId="102C20E9" w14:textId="77777777" w:rsidR="00BB2910" w:rsidRDefault="00000000">
            <w:pPr>
              <w:spacing w:after="30" w:line="240" w:lineRule="auto"/>
            </w:pPr>
            <w:r>
              <w:rPr>
                <w:sz w:val="12"/>
              </w:rPr>
              <w:t>2</w:t>
            </w:r>
          </w:p>
        </w:tc>
        <w:tc>
          <w:tcPr>
            <w:tcW w:w="3000" w:type="dxa"/>
            <w:shd w:val="clear" w:color="auto" w:fill="FFFFFF"/>
            <w:tcMar>
              <w:top w:w="80" w:type="dxa"/>
              <w:left w:w="120" w:type="dxa"/>
              <w:bottom w:w="80" w:type="dxa"/>
              <w:right w:w="120" w:type="dxa"/>
            </w:tcMar>
            <w:vAlign w:val="center"/>
          </w:tcPr>
          <w:p w14:paraId="07F74AB6" w14:textId="77777777" w:rsidR="00BB2910" w:rsidRDefault="00000000">
            <w:pPr>
              <w:spacing w:after="30" w:line="240" w:lineRule="auto"/>
            </w:pPr>
            <w:r>
              <w:rPr>
                <w:sz w:val="12"/>
              </w:rPr>
              <w:t>Zhenxing Huang; Xinfeng Liu; Rongpin Wang; Mudan Zhang; Xianchun Zeng; Jun Liu; Yongfeng Yang; Xin Liu; Hairong Zheng; Dong Liang; Zhanli Hu (2021 journal issue; online 2020). FaNet: Fast Assessment Network for COVID-19 Pneumonia Based on 3D CT Imaging and Clinical Symptoms.</w:t>
            </w:r>
          </w:p>
        </w:tc>
        <w:tc>
          <w:tcPr>
            <w:tcW w:w="1550" w:type="dxa"/>
            <w:shd w:val="clear" w:color="auto" w:fill="FFFFFF"/>
            <w:tcMar>
              <w:top w:w="80" w:type="dxa"/>
              <w:left w:w="120" w:type="dxa"/>
              <w:bottom w:w="80" w:type="dxa"/>
              <w:right w:w="120" w:type="dxa"/>
            </w:tcMar>
            <w:vAlign w:val="center"/>
          </w:tcPr>
          <w:p w14:paraId="34F9E735" w14:textId="77777777" w:rsidR="00BB2910" w:rsidRDefault="00000000">
            <w:pPr>
              <w:spacing w:after="30" w:line="240" w:lineRule="auto"/>
            </w:pPr>
            <w:r>
              <w:rPr>
                <w:sz w:val="12"/>
              </w:rPr>
              <w:t>Multimodal or non-imaging AI for pneumonia</w:t>
            </w:r>
          </w:p>
        </w:tc>
        <w:tc>
          <w:tcPr>
            <w:tcW w:w="2200" w:type="dxa"/>
            <w:shd w:val="clear" w:color="auto" w:fill="FFFFFF"/>
            <w:tcMar>
              <w:top w:w="80" w:type="dxa"/>
              <w:left w:w="120" w:type="dxa"/>
              <w:bottom w:w="80" w:type="dxa"/>
              <w:right w:w="120" w:type="dxa"/>
            </w:tcMar>
            <w:vAlign w:val="center"/>
          </w:tcPr>
          <w:p w14:paraId="7227B3D8" w14:textId="77777777" w:rsidR="00BB2910" w:rsidRDefault="00000000">
            <w:pPr>
              <w:spacing w:after="30" w:line="240" w:lineRule="auto"/>
            </w:pPr>
            <w:r>
              <w:rPr>
                <w:sz w:val="12"/>
              </w:rPr>
              <w:t>98.28% diagnosis accuracy; 94.83% severity accuracy. Demonstrates complementary imaging and clinical features.</w:t>
            </w:r>
          </w:p>
        </w:tc>
        <w:tc>
          <w:tcPr>
            <w:tcW w:w="2060" w:type="dxa"/>
            <w:shd w:val="clear" w:color="auto" w:fill="FFFFFF"/>
            <w:tcMar>
              <w:top w:w="80" w:type="dxa"/>
              <w:left w:w="120" w:type="dxa"/>
              <w:bottom w:w="80" w:type="dxa"/>
              <w:right w:w="120" w:type="dxa"/>
            </w:tcMar>
            <w:vAlign w:val="center"/>
          </w:tcPr>
          <w:p w14:paraId="782B4C44" w14:textId="77777777" w:rsidR="00BB2910" w:rsidRDefault="00000000">
            <w:pPr>
              <w:spacing w:after="30" w:line="240" w:lineRule="auto"/>
            </w:pPr>
            <w:r>
              <w:rPr>
                <w:sz w:val="12"/>
              </w:rPr>
              <w:t>Background: Provides multimodal context only and must not set the present image-classifier configuration.</w:t>
            </w:r>
          </w:p>
        </w:tc>
      </w:tr>
      <w:tr w:rsidR="00BB2910" w14:paraId="5E83DE7D" w14:textId="77777777">
        <w:trPr>
          <w:cantSplit/>
        </w:trPr>
        <w:tc>
          <w:tcPr>
            <w:tcW w:w="550" w:type="dxa"/>
            <w:shd w:val="clear" w:color="auto" w:fill="FFFFFF"/>
            <w:tcMar>
              <w:top w:w="80" w:type="dxa"/>
              <w:left w:w="120" w:type="dxa"/>
              <w:bottom w:w="80" w:type="dxa"/>
              <w:right w:w="120" w:type="dxa"/>
            </w:tcMar>
            <w:vAlign w:val="center"/>
          </w:tcPr>
          <w:p w14:paraId="6A0D240F" w14:textId="77777777" w:rsidR="00BB2910" w:rsidRDefault="00000000">
            <w:pPr>
              <w:spacing w:after="30" w:line="240" w:lineRule="auto"/>
            </w:pPr>
            <w:r>
              <w:rPr>
                <w:sz w:val="12"/>
              </w:rPr>
              <w:t>1</w:t>
            </w:r>
          </w:p>
        </w:tc>
        <w:tc>
          <w:tcPr>
            <w:tcW w:w="3000" w:type="dxa"/>
            <w:shd w:val="clear" w:color="auto" w:fill="FFFFFF"/>
            <w:tcMar>
              <w:top w:w="80" w:type="dxa"/>
              <w:left w:w="120" w:type="dxa"/>
              <w:bottom w:w="80" w:type="dxa"/>
              <w:right w:w="120" w:type="dxa"/>
            </w:tcMar>
            <w:vAlign w:val="center"/>
          </w:tcPr>
          <w:p w14:paraId="152D4318" w14:textId="77777777" w:rsidR="00BB2910" w:rsidRDefault="00000000">
            <w:pPr>
              <w:spacing w:after="30" w:line="240" w:lineRule="auto"/>
            </w:pPr>
            <w:r>
              <w:rPr>
                <w:sz w:val="12"/>
              </w:rPr>
              <w:t>Katy Stokes; Rossana Castaldo; Carlo Federici; Silvio Pagliara; Alessia Maccaro; Francesco Cappuccio; Giuseppe Fico; Marco Salvatore; Monica Franzese; Leandro Pecchia (2022). The Use of AI Systems in Diagnosis of Pneumonia via Signs and Symptoms: A Systematic Review.</w:t>
            </w:r>
          </w:p>
        </w:tc>
        <w:tc>
          <w:tcPr>
            <w:tcW w:w="1550" w:type="dxa"/>
            <w:shd w:val="clear" w:color="auto" w:fill="FFFFFF"/>
            <w:tcMar>
              <w:top w:w="80" w:type="dxa"/>
              <w:left w:w="120" w:type="dxa"/>
              <w:bottom w:w="80" w:type="dxa"/>
              <w:right w:w="120" w:type="dxa"/>
            </w:tcMar>
            <w:vAlign w:val="center"/>
          </w:tcPr>
          <w:p w14:paraId="0473BBED" w14:textId="77777777" w:rsidR="00BB2910" w:rsidRDefault="00000000">
            <w:pPr>
              <w:spacing w:after="30" w:line="240" w:lineRule="auto"/>
            </w:pPr>
            <w:r>
              <w:rPr>
                <w:sz w:val="12"/>
              </w:rPr>
              <w:t>Multimodal or non-imaging AI for pneumonia</w:t>
            </w:r>
          </w:p>
        </w:tc>
        <w:tc>
          <w:tcPr>
            <w:tcW w:w="2200" w:type="dxa"/>
            <w:shd w:val="clear" w:color="auto" w:fill="FFFFFF"/>
            <w:tcMar>
              <w:top w:w="80" w:type="dxa"/>
              <w:left w:w="120" w:type="dxa"/>
              <w:bottom w:w="80" w:type="dxa"/>
              <w:right w:w="120" w:type="dxa"/>
            </w:tcMar>
            <w:vAlign w:val="center"/>
          </w:tcPr>
          <w:p w14:paraId="66FD1C28" w14:textId="77777777" w:rsidR="00BB2910" w:rsidRDefault="00000000">
            <w:pPr>
              <w:spacing w:after="30" w:line="240" w:lineRule="auto"/>
            </w:pPr>
            <w:r>
              <w:rPr>
                <w:sz w:val="12"/>
              </w:rPr>
              <w:t>Most included models reported greater than 90% accuracy, with substantial inconsistency and heterogeneity. Summarizes non-imaging diagnostic approaches and reporting gaps.</w:t>
            </w:r>
          </w:p>
        </w:tc>
        <w:tc>
          <w:tcPr>
            <w:tcW w:w="2060" w:type="dxa"/>
            <w:shd w:val="clear" w:color="auto" w:fill="FFFFFF"/>
            <w:tcMar>
              <w:top w:w="80" w:type="dxa"/>
              <w:left w:w="120" w:type="dxa"/>
              <w:bottom w:w="80" w:type="dxa"/>
              <w:right w:w="120" w:type="dxa"/>
            </w:tcMar>
            <w:vAlign w:val="center"/>
          </w:tcPr>
          <w:p w14:paraId="172E190E" w14:textId="77777777" w:rsidR="00BB2910" w:rsidRDefault="00000000">
            <w:pPr>
              <w:spacing w:after="30" w:line="240" w:lineRule="auto"/>
            </w:pPr>
            <w:r>
              <w:rPr>
                <w:sz w:val="12"/>
              </w:rPr>
              <w:t>Background: Useful clinical-AI context only; no direct model-configuration evidence for the image classifier.</w:t>
            </w:r>
          </w:p>
        </w:tc>
      </w:tr>
      <w:tr w:rsidR="00BB2910" w14:paraId="477648FA" w14:textId="77777777">
        <w:trPr>
          <w:cantSplit/>
        </w:trPr>
        <w:tc>
          <w:tcPr>
            <w:tcW w:w="550" w:type="dxa"/>
            <w:shd w:val="clear" w:color="auto" w:fill="FFFFFF"/>
            <w:tcMar>
              <w:top w:w="80" w:type="dxa"/>
              <w:left w:w="120" w:type="dxa"/>
              <w:bottom w:w="80" w:type="dxa"/>
              <w:right w:w="120" w:type="dxa"/>
            </w:tcMar>
            <w:vAlign w:val="center"/>
          </w:tcPr>
          <w:p w14:paraId="03FB484A" w14:textId="77777777" w:rsidR="00BB2910" w:rsidRDefault="00000000">
            <w:pPr>
              <w:spacing w:after="30" w:line="240" w:lineRule="auto"/>
            </w:pPr>
            <w:r>
              <w:rPr>
                <w:sz w:val="12"/>
              </w:rPr>
              <w:lastRenderedPageBreak/>
              <w:t>9</w:t>
            </w:r>
          </w:p>
        </w:tc>
        <w:tc>
          <w:tcPr>
            <w:tcW w:w="3000" w:type="dxa"/>
            <w:shd w:val="clear" w:color="auto" w:fill="FFFFFF"/>
            <w:tcMar>
              <w:top w:w="80" w:type="dxa"/>
              <w:left w:w="120" w:type="dxa"/>
              <w:bottom w:w="80" w:type="dxa"/>
              <w:right w:w="120" w:type="dxa"/>
            </w:tcMar>
            <w:vAlign w:val="center"/>
          </w:tcPr>
          <w:p w14:paraId="5A11016B" w14:textId="77777777" w:rsidR="00BB2910" w:rsidRDefault="00000000">
            <w:pPr>
              <w:spacing w:after="30" w:line="240" w:lineRule="auto"/>
            </w:pPr>
            <w:r>
              <w:rPr>
                <w:sz w:val="12"/>
              </w:rPr>
              <w:t>Hicham Moujahid; Bouchaib Cherradi; Mohammed Al-Sarem; Lhoussain Bahatti; Bakr Assedik Eljialy; Abdullah Alsaeedi; Faisal Saeed (2022 journal issue; online 2021). Combining CNN and Grad-CAM for COVID-19 Disease Prediction and Visual Explanation.</w:t>
            </w:r>
          </w:p>
        </w:tc>
        <w:tc>
          <w:tcPr>
            <w:tcW w:w="1550" w:type="dxa"/>
            <w:shd w:val="clear" w:color="auto" w:fill="FFFFFF"/>
            <w:tcMar>
              <w:top w:w="80" w:type="dxa"/>
              <w:left w:w="120" w:type="dxa"/>
              <w:bottom w:w="80" w:type="dxa"/>
              <w:right w:w="120" w:type="dxa"/>
            </w:tcMar>
            <w:vAlign w:val="center"/>
          </w:tcPr>
          <w:p w14:paraId="59704B19" w14:textId="77777777" w:rsidR="00BB2910" w:rsidRDefault="00000000">
            <w:pPr>
              <w:spacing w:after="30" w:line="240" w:lineRule="auto"/>
            </w:pPr>
            <w:r>
              <w:rPr>
                <w:sz w:val="12"/>
              </w:rPr>
              <w:t>Explainability and Grad-CAM for respiratory imaging</w:t>
            </w:r>
          </w:p>
        </w:tc>
        <w:tc>
          <w:tcPr>
            <w:tcW w:w="2200" w:type="dxa"/>
            <w:shd w:val="clear" w:color="auto" w:fill="FFFFFF"/>
            <w:tcMar>
              <w:top w:w="80" w:type="dxa"/>
              <w:left w:w="120" w:type="dxa"/>
              <w:bottom w:w="80" w:type="dxa"/>
              <w:right w:w="120" w:type="dxa"/>
            </w:tcMar>
            <w:vAlign w:val="center"/>
          </w:tcPr>
          <w:p w14:paraId="43FDE722" w14:textId="77777777" w:rsidR="00BB2910" w:rsidRDefault="00000000">
            <w:pPr>
              <w:spacing w:after="30" w:line="240" w:lineRule="auto"/>
            </w:pPr>
            <w:r>
              <w:rPr>
                <w:sz w:val="12"/>
              </w:rPr>
              <w:t>Best VGG19: 96.97% accuracy; reported precision 100%, F1 100%, recall 99%. Provides respiratory-imaging Grad-CAM procedure and examples.</w:t>
            </w:r>
          </w:p>
        </w:tc>
        <w:tc>
          <w:tcPr>
            <w:tcW w:w="2060" w:type="dxa"/>
            <w:shd w:val="clear" w:color="auto" w:fill="FFFFFF"/>
            <w:tcMar>
              <w:top w:w="80" w:type="dxa"/>
              <w:left w:w="120" w:type="dxa"/>
              <w:bottom w:w="80" w:type="dxa"/>
              <w:right w:w="120" w:type="dxa"/>
            </w:tcMar>
            <w:vAlign w:val="center"/>
          </w:tcPr>
          <w:p w14:paraId="7E98D026" w14:textId="77777777" w:rsidR="00BB2910" w:rsidRDefault="00000000">
            <w:pPr>
              <w:spacing w:after="30" w:line="240" w:lineRule="auto"/>
            </w:pPr>
            <w:r>
              <w:rPr>
                <w:sz w:val="12"/>
              </w:rPr>
              <w:t>Partial: Supports the final explainability workflow, not the present classifier settings.</w:t>
            </w:r>
          </w:p>
        </w:tc>
      </w:tr>
    </w:tbl>
    <w:p w14:paraId="1FDA6C60" w14:textId="77777777" w:rsidR="00BB2910" w:rsidRDefault="00BB2910">
      <w:pPr>
        <w:spacing w:after="40"/>
      </w:pPr>
    </w:p>
    <w:p w14:paraId="197C5247" w14:textId="3F598B0B" w:rsidR="00BB2910" w:rsidRDefault="00000000">
      <w:pPr>
        <w:pStyle w:val="Heading2"/>
      </w:pPr>
      <w:r>
        <w:rPr>
          <w:rFonts w:ascii="Arial" w:eastAsia="Arial" w:hAnsi="Arial"/>
        </w:rPr>
        <w:t xml:space="preserve">9.1 Detailed verification of </w:t>
      </w:r>
      <w:r w:rsidR="00E73BC9">
        <w:rPr>
          <w:rFonts w:ascii="Arial" w:eastAsia="Arial" w:hAnsi="Arial"/>
        </w:rPr>
        <w:t>the Matrix</w:t>
      </w:r>
    </w:p>
    <w:p w14:paraId="516D387F" w14:textId="77777777" w:rsidR="00BB2910" w:rsidRDefault="00000000">
      <w:pPr>
        <w:pStyle w:val="Heading3"/>
      </w:pPr>
      <w:r>
        <w:rPr>
          <w:rFonts w:ascii="Arial" w:eastAsia="Arial" w:hAnsi="Arial"/>
        </w:rPr>
        <w:t>6 — Pneumonia Detection from Chest X-ray Images Based on Convolutional Neural Network</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00"/>
        <w:gridCol w:w="7260"/>
      </w:tblGrid>
      <w:tr w:rsidR="00BB2910" w14:paraId="5594E8CE" w14:textId="77777777">
        <w:trPr>
          <w:cantSplit/>
          <w:tblHeader/>
        </w:trPr>
        <w:tc>
          <w:tcPr>
            <w:tcW w:w="2100" w:type="dxa"/>
            <w:shd w:val="clear" w:color="auto" w:fill="EFEFEF"/>
            <w:tcMar>
              <w:top w:w="80" w:type="dxa"/>
              <w:left w:w="120" w:type="dxa"/>
              <w:bottom w:w="80" w:type="dxa"/>
              <w:right w:w="120" w:type="dxa"/>
            </w:tcMar>
            <w:vAlign w:val="center"/>
          </w:tcPr>
          <w:p w14:paraId="661D3DA5" w14:textId="77777777" w:rsidR="00BB2910" w:rsidRDefault="00000000">
            <w:pPr>
              <w:spacing w:after="30" w:line="240" w:lineRule="auto"/>
            </w:pPr>
            <w:r>
              <w:rPr>
                <w:b/>
                <w:sz w:val="14"/>
              </w:rPr>
              <w:t>Field</w:t>
            </w:r>
          </w:p>
        </w:tc>
        <w:tc>
          <w:tcPr>
            <w:tcW w:w="7260" w:type="dxa"/>
            <w:shd w:val="clear" w:color="auto" w:fill="EFEFEF"/>
            <w:tcMar>
              <w:top w:w="80" w:type="dxa"/>
              <w:left w:w="120" w:type="dxa"/>
              <w:bottom w:w="80" w:type="dxa"/>
              <w:right w:w="120" w:type="dxa"/>
            </w:tcMar>
            <w:vAlign w:val="center"/>
          </w:tcPr>
          <w:p w14:paraId="0AD2D729" w14:textId="77777777" w:rsidR="00BB2910" w:rsidRDefault="00000000">
            <w:pPr>
              <w:spacing w:after="30" w:line="240" w:lineRule="auto"/>
            </w:pPr>
            <w:r>
              <w:rPr>
                <w:b/>
                <w:sz w:val="14"/>
              </w:rPr>
              <w:t>Verified detail</w:t>
            </w:r>
          </w:p>
        </w:tc>
      </w:tr>
      <w:tr w:rsidR="00BB2910" w14:paraId="1A7D07DE" w14:textId="77777777">
        <w:trPr>
          <w:cantSplit/>
        </w:trPr>
        <w:tc>
          <w:tcPr>
            <w:tcW w:w="2100" w:type="dxa"/>
            <w:shd w:val="clear" w:color="auto" w:fill="FFFFFF"/>
            <w:tcMar>
              <w:top w:w="80" w:type="dxa"/>
              <w:left w:w="120" w:type="dxa"/>
              <w:bottom w:w="80" w:type="dxa"/>
              <w:right w:w="120" w:type="dxa"/>
            </w:tcMar>
            <w:vAlign w:val="center"/>
          </w:tcPr>
          <w:p w14:paraId="4CB4076B" w14:textId="77777777" w:rsidR="00BB2910" w:rsidRDefault="00000000">
            <w:pPr>
              <w:spacing w:after="30" w:line="240" w:lineRule="auto"/>
            </w:pPr>
            <w:r>
              <w:rPr>
                <w:sz w:val="14"/>
              </w:rPr>
              <w:t>Authors / year</w:t>
            </w:r>
          </w:p>
        </w:tc>
        <w:tc>
          <w:tcPr>
            <w:tcW w:w="7260" w:type="dxa"/>
            <w:shd w:val="clear" w:color="auto" w:fill="FFFFFF"/>
            <w:tcMar>
              <w:top w:w="80" w:type="dxa"/>
              <w:left w:w="120" w:type="dxa"/>
              <w:bottom w:w="80" w:type="dxa"/>
              <w:right w:w="120" w:type="dxa"/>
            </w:tcMar>
            <w:vAlign w:val="center"/>
          </w:tcPr>
          <w:p w14:paraId="318D72E2" w14:textId="77777777" w:rsidR="00BB2910" w:rsidRDefault="00000000">
            <w:pPr>
              <w:spacing w:after="30" w:line="240" w:lineRule="auto"/>
            </w:pPr>
            <w:r>
              <w:rPr>
                <w:sz w:val="14"/>
              </w:rPr>
              <w:t>Dejun Zhang; Fuquan Ren; Yushuang Li; Lei Na; Yue Ma | 2021</w:t>
            </w:r>
          </w:p>
        </w:tc>
      </w:tr>
      <w:tr w:rsidR="00BB2910" w14:paraId="670926BE" w14:textId="77777777">
        <w:trPr>
          <w:cantSplit/>
        </w:trPr>
        <w:tc>
          <w:tcPr>
            <w:tcW w:w="2100" w:type="dxa"/>
            <w:shd w:val="clear" w:color="auto" w:fill="FFFFFF"/>
            <w:tcMar>
              <w:top w:w="80" w:type="dxa"/>
              <w:left w:w="120" w:type="dxa"/>
              <w:bottom w:w="80" w:type="dxa"/>
              <w:right w:w="120" w:type="dxa"/>
            </w:tcMar>
            <w:vAlign w:val="center"/>
          </w:tcPr>
          <w:p w14:paraId="49A3993A" w14:textId="77777777" w:rsidR="00BB2910" w:rsidRDefault="00000000">
            <w:pPr>
              <w:spacing w:after="30" w:line="240" w:lineRule="auto"/>
            </w:pPr>
            <w:r>
              <w:rPr>
                <w:sz w:val="14"/>
              </w:rPr>
              <w:t>Venue / DOI</w:t>
            </w:r>
          </w:p>
        </w:tc>
        <w:tc>
          <w:tcPr>
            <w:tcW w:w="7260" w:type="dxa"/>
            <w:shd w:val="clear" w:color="auto" w:fill="FFFFFF"/>
            <w:tcMar>
              <w:top w:w="80" w:type="dxa"/>
              <w:left w:w="120" w:type="dxa"/>
              <w:bottom w:w="80" w:type="dxa"/>
              <w:right w:w="120" w:type="dxa"/>
            </w:tcMar>
            <w:vAlign w:val="center"/>
          </w:tcPr>
          <w:p w14:paraId="243A2E26" w14:textId="77777777" w:rsidR="00BB2910" w:rsidRDefault="00000000">
            <w:pPr>
              <w:spacing w:after="30" w:line="240" w:lineRule="auto"/>
            </w:pPr>
            <w:r>
              <w:rPr>
                <w:sz w:val="14"/>
              </w:rPr>
              <w:t>Electronics 10(13):1512 | 10.3390/electronics10131512</w:t>
            </w:r>
          </w:p>
        </w:tc>
      </w:tr>
      <w:tr w:rsidR="00BB2910" w14:paraId="4B9EF307" w14:textId="77777777">
        <w:trPr>
          <w:cantSplit/>
        </w:trPr>
        <w:tc>
          <w:tcPr>
            <w:tcW w:w="2100" w:type="dxa"/>
            <w:shd w:val="clear" w:color="auto" w:fill="FFFFFF"/>
            <w:tcMar>
              <w:top w:w="80" w:type="dxa"/>
              <w:left w:w="120" w:type="dxa"/>
              <w:bottom w:w="80" w:type="dxa"/>
              <w:right w:w="120" w:type="dxa"/>
            </w:tcMar>
            <w:vAlign w:val="center"/>
          </w:tcPr>
          <w:p w14:paraId="6520370A" w14:textId="77777777" w:rsidR="00BB2910" w:rsidRDefault="00000000">
            <w:pPr>
              <w:spacing w:after="30" w:line="240" w:lineRule="auto"/>
            </w:pPr>
            <w:r>
              <w:rPr>
                <w:sz w:val="14"/>
              </w:rPr>
              <w:t>Objective</w:t>
            </w:r>
          </w:p>
        </w:tc>
        <w:tc>
          <w:tcPr>
            <w:tcW w:w="7260" w:type="dxa"/>
            <w:shd w:val="clear" w:color="auto" w:fill="FFFFFF"/>
            <w:tcMar>
              <w:top w:w="80" w:type="dxa"/>
              <w:left w:w="120" w:type="dxa"/>
              <w:bottom w:w="80" w:type="dxa"/>
              <w:right w:w="120" w:type="dxa"/>
            </w:tcMar>
            <w:vAlign w:val="center"/>
          </w:tcPr>
          <w:p w14:paraId="1FEC69AE" w14:textId="77777777" w:rsidR="00BB2910" w:rsidRDefault="00000000">
            <w:pPr>
              <w:spacing w:after="30" w:line="240" w:lineRule="auto"/>
            </w:pPr>
            <w:r>
              <w:rPr>
                <w:sz w:val="14"/>
              </w:rPr>
              <w:t>Develop a small VGG-inspired CNN for Normal versus Pneumonia chest-X-ray classification.</w:t>
            </w:r>
          </w:p>
        </w:tc>
      </w:tr>
      <w:tr w:rsidR="00BB2910" w14:paraId="3DB009E9" w14:textId="77777777">
        <w:trPr>
          <w:cantSplit/>
        </w:trPr>
        <w:tc>
          <w:tcPr>
            <w:tcW w:w="2100" w:type="dxa"/>
            <w:shd w:val="clear" w:color="auto" w:fill="FFFFFF"/>
            <w:tcMar>
              <w:top w:w="80" w:type="dxa"/>
              <w:left w:w="120" w:type="dxa"/>
              <w:bottom w:w="80" w:type="dxa"/>
              <w:right w:w="120" w:type="dxa"/>
            </w:tcMar>
            <w:vAlign w:val="center"/>
          </w:tcPr>
          <w:p w14:paraId="2BDE43F0" w14:textId="77777777" w:rsidR="00BB2910" w:rsidRDefault="00000000">
            <w:pPr>
              <w:spacing w:after="30" w:line="240" w:lineRule="auto"/>
            </w:pPr>
            <w:r>
              <w:rPr>
                <w:sz w:val="14"/>
              </w:rPr>
              <w:t>Methodology</w:t>
            </w:r>
          </w:p>
        </w:tc>
        <w:tc>
          <w:tcPr>
            <w:tcW w:w="7260" w:type="dxa"/>
            <w:shd w:val="clear" w:color="auto" w:fill="FFFFFF"/>
            <w:tcMar>
              <w:top w:w="80" w:type="dxa"/>
              <w:left w:w="120" w:type="dxa"/>
              <w:bottom w:w="80" w:type="dxa"/>
              <w:right w:w="120" w:type="dxa"/>
            </w:tcMar>
            <w:vAlign w:val="center"/>
          </w:tcPr>
          <w:p w14:paraId="08E1135A" w14:textId="77777777" w:rsidR="00BB2910" w:rsidRDefault="00000000">
            <w:pPr>
              <w:spacing w:after="30" w:line="240" w:lineRule="auto"/>
            </w:pPr>
            <w:r>
              <w:rPr>
                <w:sz w:val="14"/>
              </w:rPr>
              <w:t>Six-layer VGG-inspired binary CNN; dynamic histogram enhancement (DHE); random 70/10/20 split of 5,786 images.</w:t>
            </w:r>
          </w:p>
        </w:tc>
      </w:tr>
      <w:tr w:rsidR="00BB2910" w14:paraId="7E389B91" w14:textId="77777777">
        <w:trPr>
          <w:cantSplit/>
        </w:trPr>
        <w:tc>
          <w:tcPr>
            <w:tcW w:w="2100" w:type="dxa"/>
            <w:shd w:val="clear" w:color="auto" w:fill="FFFFFF"/>
            <w:tcMar>
              <w:top w:w="80" w:type="dxa"/>
              <w:left w:w="120" w:type="dxa"/>
              <w:bottom w:w="80" w:type="dxa"/>
              <w:right w:w="120" w:type="dxa"/>
            </w:tcMar>
            <w:vAlign w:val="center"/>
          </w:tcPr>
          <w:p w14:paraId="2578FB8D" w14:textId="77777777" w:rsidR="00BB2910" w:rsidRDefault="00000000">
            <w:pPr>
              <w:spacing w:after="30" w:line="240" w:lineRule="auto"/>
            </w:pPr>
            <w:r>
              <w:rPr>
                <w:sz w:val="14"/>
              </w:rPr>
              <w:t>Task / dataset / model</w:t>
            </w:r>
          </w:p>
        </w:tc>
        <w:tc>
          <w:tcPr>
            <w:tcW w:w="7260" w:type="dxa"/>
            <w:shd w:val="clear" w:color="auto" w:fill="FFFFFF"/>
            <w:tcMar>
              <w:top w:w="80" w:type="dxa"/>
              <w:left w:w="120" w:type="dxa"/>
              <w:bottom w:w="80" w:type="dxa"/>
              <w:right w:w="120" w:type="dxa"/>
            </w:tcMar>
            <w:vAlign w:val="center"/>
          </w:tcPr>
          <w:p w14:paraId="2D5703C6" w14:textId="77777777" w:rsidR="00BB2910" w:rsidRDefault="00000000">
            <w:pPr>
              <w:spacing w:after="30" w:line="240" w:lineRule="auto"/>
            </w:pPr>
            <w:r>
              <w:rPr>
                <w:sz w:val="14"/>
              </w:rPr>
              <w:t>Binary CXR classification: Normal, Pneumonia | 5,786 pediatric CXRs | Simplified VGG-inspired six-layer CNN</w:t>
            </w:r>
          </w:p>
        </w:tc>
      </w:tr>
      <w:tr w:rsidR="00BB2910" w14:paraId="4561EFF2" w14:textId="77777777">
        <w:trPr>
          <w:cantSplit/>
        </w:trPr>
        <w:tc>
          <w:tcPr>
            <w:tcW w:w="2100" w:type="dxa"/>
            <w:shd w:val="clear" w:color="auto" w:fill="FFFFFF"/>
            <w:tcMar>
              <w:top w:w="80" w:type="dxa"/>
              <w:left w:w="120" w:type="dxa"/>
              <w:bottom w:w="80" w:type="dxa"/>
              <w:right w:w="120" w:type="dxa"/>
            </w:tcMar>
            <w:vAlign w:val="center"/>
          </w:tcPr>
          <w:p w14:paraId="5CB5054E" w14:textId="77777777" w:rsidR="00BB2910" w:rsidRDefault="00000000">
            <w:pPr>
              <w:spacing w:after="30" w:line="240" w:lineRule="auto"/>
            </w:pPr>
            <w:r>
              <w:rPr>
                <w:sz w:val="14"/>
              </w:rPr>
              <w:t>Preprocessing / augmentation</w:t>
            </w:r>
          </w:p>
        </w:tc>
        <w:tc>
          <w:tcPr>
            <w:tcW w:w="7260" w:type="dxa"/>
            <w:shd w:val="clear" w:color="auto" w:fill="FFFFFF"/>
            <w:tcMar>
              <w:top w:w="80" w:type="dxa"/>
              <w:left w:w="120" w:type="dxa"/>
              <w:bottom w:w="80" w:type="dxa"/>
              <w:right w:w="120" w:type="dxa"/>
            </w:tcMar>
            <w:vAlign w:val="center"/>
          </w:tcPr>
          <w:p w14:paraId="27997673" w14:textId="77777777" w:rsidR="00BB2910" w:rsidRDefault="00000000">
            <w:pPr>
              <w:spacing w:after="30" w:line="240" w:lineRule="auto"/>
            </w:pPr>
            <w:r>
              <w:rPr>
                <w:sz w:val="14"/>
              </w:rPr>
              <w:t>DHE; one-channel values scaled to [0,1] | Rotation 0-30 degrees; zoom 0.2; width/height shift 0.1; horizontal and vertical flips</w:t>
            </w:r>
          </w:p>
        </w:tc>
      </w:tr>
      <w:tr w:rsidR="00BB2910" w14:paraId="490913C0" w14:textId="77777777">
        <w:trPr>
          <w:cantSplit/>
        </w:trPr>
        <w:tc>
          <w:tcPr>
            <w:tcW w:w="2100" w:type="dxa"/>
            <w:shd w:val="clear" w:color="auto" w:fill="FFFFFF"/>
            <w:tcMar>
              <w:top w:w="80" w:type="dxa"/>
              <w:left w:w="120" w:type="dxa"/>
              <w:bottom w:w="80" w:type="dxa"/>
              <w:right w:w="120" w:type="dxa"/>
            </w:tcMar>
            <w:vAlign w:val="center"/>
          </w:tcPr>
          <w:p w14:paraId="593EEC68" w14:textId="77777777" w:rsidR="00BB2910" w:rsidRDefault="00000000">
            <w:pPr>
              <w:spacing w:after="30" w:line="240" w:lineRule="auto"/>
            </w:pPr>
            <w:r>
              <w:rPr>
                <w:sz w:val="14"/>
              </w:rPr>
              <w:t>Training details</w:t>
            </w:r>
          </w:p>
        </w:tc>
        <w:tc>
          <w:tcPr>
            <w:tcW w:w="7260" w:type="dxa"/>
            <w:shd w:val="clear" w:color="auto" w:fill="FFFFFF"/>
            <w:tcMar>
              <w:top w:w="80" w:type="dxa"/>
              <w:left w:w="120" w:type="dxa"/>
              <w:bottom w:w="80" w:type="dxa"/>
              <w:right w:w="120" w:type="dxa"/>
            </w:tcMar>
            <w:vAlign w:val="center"/>
          </w:tcPr>
          <w:p w14:paraId="5E003549" w14:textId="77777777" w:rsidR="00BB2910" w:rsidRDefault="00000000">
            <w:pPr>
              <w:spacing w:after="30" w:line="240" w:lineRule="auto"/>
            </w:pPr>
            <w:r>
              <w:rPr>
                <w:sz w:val="14"/>
              </w:rPr>
              <w:t>Weights: Not reported; optimizer: Adam; LR: 0.001; WD: 0.0001 reported as decay; batch: Not reported; epochs: Not reported; loss: Binary cross entropy</w:t>
            </w:r>
          </w:p>
        </w:tc>
      </w:tr>
      <w:tr w:rsidR="00BB2910" w14:paraId="72716B2E" w14:textId="77777777">
        <w:trPr>
          <w:cantSplit/>
        </w:trPr>
        <w:tc>
          <w:tcPr>
            <w:tcW w:w="2100" w:type="dxa"/>
            <w:shd w:val="clear" w:color="auto" w:fill="FFFFFF"/>
            <w:tcMar>
              <w:top w:w="80" w:type="dxa"/>
              <w:left w:w="120" w:type="dxa"/>
              <w:bottom w:w="80" w:type="dxa"/>
              <w:right w:w="120" w:type="dxa"/>
            </w:tcMar>
            <w:vAlign w:val="center"/>
          </w:tcPr>
          <w:p w14:paraId="7C478B9B" w14:textId="77777777" w:rsidR="00BB2910" w:rsidRDefault="00000000">
            <w:pPr>
              <w:spacing w:after="30" w:line="240" w:lineRule="auto"/>
            </w:pPr>
            <w:r>
              <w:rPr>
                <w:sz w:val="14"/>
              </w:rPr>
              <w:t>Results</w:t>
            </w:r>
          </w:p>
        </w:tc>
        <w:tc>
          <w:tcPr>
            <w:tcW w:w="7260" w:type="dxa"/>
            <w:shd w:val="clear" w:color="auto" w:fill="FFFFFF"/>
            <w:tcMar>
              <w:top w:w="80" w:type="dxa"/>
              <w:left w:w="120" w:type="dxa"/>
              <w:bottom w:w="80" w:type="dxa"/>
              <w:right w:w="120" w:type="dxa"/>
            </w:tcMar>
            <w:vAlign w:val="center"/>
          </w:tcPr>
          <w:p w14:paraId="5FC3B7DC" w14:textId="77777777" w:rsidR="00BB2910" w:rsidRDefault="00000000">
            <w:pPr>
              <w:spacing w:after="30" w:line="240" w:lineRule="auto"/>
            </w:pPr>
            <w:r>
              <w:rPr>
                <w:sz w:val="14"/>
              </w:rPr>
              <w:t>Accuracy 96.068%; AUC 0.99107; precision 94.408%; recall 90.823%; F1 92.851%.</w:t>
            </w:r>
          </w:p>
        </w:tc>
      </w:tr>
      <w:tr w:rsidR="00BB2910" w14:paraId="3A1C45BC" w14:textId="77777777">
        <w:trPr>
          <w:cantSplit/>
        </w:trPr>
        <w:tc>
          <w:tcPr>
            <w:tcW w:w="2100" w:type="dxa"/>
            <w:shd w:val="clear" w:color="auto" w:fill="FFFFFF"/>
            <w:tcMar>
              <w:top w:w="80" w:type="dxa"/>
              <w:left w:w="120" w:type="dxa"/>
              <w:bottom w:w="80" w:type="dxa"/>
              <w:right w:w="120" w:type="dxa"/>
            </w:tcMar>
            <w:vAlign w:val="center"/>
          </w:tcPr>
          <w:p w14:paraId="0429B202" w14:textId="77777777" w:rsidR="00BB2910" w:rsidRDefault="00000000">
            <w:pPr>
              <w:spacing w:after="30" w:line="240" w:lineRule="auto"/>
            </w:pPr>
            <w:r>
              <w:rPr>
                <w:sz w:val="14"/>
              </w:rPr>
              <w:t>Merit</w:t>
            </w:r>
          </w:p>
        </w:tc>
        <w:tc>
          <w:tcPr>
            <w:tcW w:w="7260" w:type="dxa"/>
            <w:shd w:val="clear" w:color="auto" w:fill="FFFFFF"/>
            <w:tcMar>
              <w:top w:w="80" w:type="dxa"/>
              <w:left w:w="120" w:type="dxa"/>
              <w:bottom w:w="80" w:type="dxa"/>
              <w:right w:w="120" w:type="dxa"/>
            </w:tcMar>
            <w:vAlign w:val="center"/>
          </w:tcPr>
          <w:p w14:paraId="4E9EB897" w14:textId="77777777" w:rsidR="00BB2910" w:rsidRDefault="00000000">
            <w:pPr>
              <w:spacing w:after="30" w:line="240" w:lineRule="auto"/>
            </w:pPr>
            <w:r>
              <w:rPr>
                <w:sz w:val="14"/>
              </w:rPr>
              <w:t>Small deployable classifier; 97.51% fewer parameters than VGG16.</w:t>
            </w:r>
          </w:p>
        </w:tc>
      </w:tr>
      <w:tr w:rsidR="00BB2910" w14:paraId="5F79B5FF" w14:textId="77777777">
        <w:trPr>
          <w:cantSplit/>
        </w:trPr>
        <w:tc>
          <w:tcPr>
            <w:tcW w:w="2100" w:type="dxa"/>
            <w:shd w:val="clear" w:color="auto" w:fill="FFFFFF"/>
            <w:tcMar>
              <w:top w:w="80" w:type="dxa"/>
              <w:left w:w="120" w:type="dxa"/>
              <w:bottom w:w="80" w:type="dxa"/>
              <w:right w:w="120" w:type="dxa"/>
            </w:tcMar>
            <w:vAlign w:val="center"/>
          </w:tcPr>
          <w:p w14:paraId="69ABFEB5" w14:textId="77777777" w:rsidR="00BB2910" w:rsidRDefault="00000000">
            <w:pPr>
              <w:spacing w:after="30" w:line="240" w:lineRule="auto"/>
            </w:pPr>
            <w:r>
              <w:rPr>
                <w:sz w:val="14"/>
              </w:rPr>
              <w:t>Limitations</w:t>
            </w:r>
          </w:p>
        </w:tc>
        <w:tc>
          <w:tcPr>
            <w:tcW w:w="7260" w:type="dxa"/>
            <w:shd w:val="clear" w:color="auto" w:fill="FFFFFF"/>
            <w:tcMar>
              <w:top w:w="80" w:type="dxa"/>
              <w:left w:w="120" w:type="dxa"/>
              <w:bottom w:w="80" w:type="dxa"/>
              <w:right w:w="120" w:type="dxa"/>
            </w:tcMar>
            <w:vAlign w:val="center"/>
          </w:tcPr>
          <w:p w14:paraId="0657558D" w14:textId="77777777" w:rsidR="00BB2910" w:rsidRDefault="00000000">
            <w:pPr>
              <w:spacing w:after="30" w:line="240" w:lineRule="auto"/>
            </w:pPr>
            <w:r>
              <w:rPr>
                <w:sz w:val="14"/>
              </w:rPr>
              <w:t>Binary task and independent random split; does not establish settings for viral-versus-bacterial discrimination.</w:t>
            </w:r>
          </w:p>
        </w:tc>
      </w:tr>
      <w:tr w:rsidR="00BB2910" w14:paraId="7D3BE0E7" w14:textId="77777777">
        <w:trPr>
          <w:cantSplit/>
        </w:trPr>
        <w:tc>
          <w:tcPr>
            <w:tcW w:w="2100" w:type="dxa"/>
            <w:shd w:val="clear" w:color="auto" w:fill="FFFFFF"/>
            <w:tcMar>
              <w:top w:w="80" w:type="dxa"/>
              <w:left w:w="120" w:type="dxa"/>
              <w:bottom w:w="80" w:type="dxa"/>
              <w:right w:w="120" w:type="dxa"/>
            </w:tcMar>
            <w:vAlign w:val="center"/>
          </w:tcPr>
          <w:p w14:paraId="5B47E52E" w14:textId="77777777" w:rsidR="00BB2910" w:rsidRDefault="00000000">
            <w:pPr>
              <w:spacing w:after="30" w:line="240" w:lineRule="auto"/>
            </w:pPr>
            <w:r>
              <w:rPr>
                <w:sz w:val="14"/>
              </w:rPr>
              <w:t>Applicability</w:t>
            </w:r>
          </w:p>
        </w:tc>
        <w:tc>
          <w:tcPr>
            <w:tcW w:w="7260" w:type="dxa"/>
            <w:shd w:val="clear" w:color="auto" w:fill="FFFFFF"/>
            <w:tcMar>
              <w:top w:w="80" w:type="dxa"/>
              <w:left w:w="120" w:type="dxa"/>
              <w:bottom w:w="80" w:type="dxa"/>
              <w:right w:w="120" w:type="dxa"/>
            </w:tcMar>
            <w:vAlign w:val="center"/>
          </w:tcPr>
          <w:p w14:paraId="703004FA" w14:textId="77777777" w:rsidR="00BB2910" w:rsidRDefault="00000000">
            <w:pPr>
              <w:spacing w:after="30" w:line="240" w:lineRule="auto"/>
            </w:pPr>
            <w:r>
              <w:rPr>
                <w:sz w:val="14"/>
              </w:rPr>
              <w:t>Partial — Directly concerns CXR contrast enhancement and CNN classification, but the task is binary and the architecture/split differ.</w:t>
            </w:r>
          </w:p>
        </w:tc>
      </w:tr>
      <w:tr w:rsidR="00BB2910" w14:paraId="58AC174A" w14:textId="77777777">
        <w:trPr>
          <w:cantSplit/>
        </w:trPr>
        <w:tc>
          <w:tcPr>
            <w:tcW w:w="2100" w:type="dxa"/>
            <w:shd w:val="clear" w:color="auto" w:fill="FFFFFF"/>
            <w:tcMar>
              <w:top w:w="80" w:type="dxa"/>
              <w:left w:w="120" w:type="dxa"/>
              <w:bottom w:w="80" w:type="dxa"/>
              <w:right w:w="120" w:type="dxa"/>
            </w:tcMar>
            <w:vAlign w:val="center"/>
          </w:tcPr>
          <w:p w14:paraId="7D30084F" w14:textId="77777777" w:rsidR="00BB2910" w:rsidRDefault="00000000">
            <w:pPr>
              <w:spacing w:after="30" w:line="240" w:lineRule="auto"/>
            </w:pPr>
            <w:r>
              <w:rPr>
                <w:sz w:val="14"/>
              </w:rPr>
              <w:t>Source trail</w:t>
            </w:r>
          </w:p>
        </w:tc>
        <w:tc>
          <w:tcPr>
            <w:tcW w:w="7260" w:type="dxa"/>
            <w:shd w:val="clear" w:color="auto" w:fill="FFFFFF"/>
            <w:tcMar>
              <w:top w:w="80" w:type="dxa"/>
              <w:left w:w="120" w:type="dxa"/>
              <w:bottom w:w="80" w:type="dxa"/>
              <w:right w:w="120" w:type="dxa"/>
            </w:tcMar>
            <w:vAlign w:val="center"/>
          </w:tcPr>
          <w:p w14:paraId="36BBAB6C" w14:textId="77777777" w:rsidR="00BB2910" w:rsidRDefault="00000000">
            <w:pPr>
              <w:spacing w:after="30" w:line="240" w:lineRule="auto"/>
            </w:pPr>
            <w:r>
              <w:rPr>
                <w:sz w:val="14"/>
              </w:rPr>
              <w:t>Supplied image; Publisher page</w:t>
            </w:r>
          </w:p>
        </w:tc>
      </w:tr>
      <w:tr w:rsidR="00BB2910" w14:paraId="19BBAE8E" w14:textId="77777777">
        <w:trPr>
          <w:cantSplit/>
        </w:trPr>
        <w:tc>
          <w:tcPr>
            <w:tcW w:w="2100" w:type="dxa"/>
            <w:shd w:val="clear" w:color="auto" w:fill="FFFFFF"/>
            <w:tcMar>
              <w:top w:w="80" w:type="dxa"/>
              <w:left w:w="120" w:type="dxa"/>
              <w:bottom w:w="80" w:type="dxa"/>
              <w:right w:w="120" w:type="dxa"/>
            </w:tcMar>
            <w:vAlign w:val="center"/>
          </w:tcPr>
          <w:p w14:paraId="5D064F8B" w14:textId="77777777" w:rsidR="00BB2910" w:rsidRDefault="00000000">
            <w:pPr>
              <w:spacing w:after="30" w:line="240" w:lineRule="auto"/>
            </w:pPr>
            <w:r>
              <w:rPr>
                <w:sz w:val="14"/>
              </w:rPr>
              <w:t>Corrections</w:t>
            </w:r>
          </w:p>
        </w:tc>
        <w:tc>
          <w:tcPr>
            <w:tcW w:w="7260" w:type="dxa"/>
            <w:shd w:val="clear" w:color="auto" w:fill="FFFFFF"/>
            <w:tcMar>
              <w:top w:w="80" w:type="dxa"/>
              <w:left w:w="120" w:type="dxa"/>
              <w:bottom w:w="80" w:type="dxa"/>
              <w:right w:w="120" w:type="dxa"/>
            </w:tcMar>
            <w:vAlign w:val="center"/>
          </w:tcPr>
          <w:p w14:paraId="56266348" w14:textId="77777777" w:rsidR="00BB2910" w:rsidRDefault="00000000">
            <w:pPr>
              <w:spacing w:after="30" w:line="240" w:lineRule="auto"/>
            </w:pPr>
            <w:r>
              <w:rPr>
                <w:sz w:val="14"/>
              </w:rPr>
              <w:t>Screenshot title was corrected to the publisher title. The &gt;97% claim is parameter reduction, not an accuracy or generic support claim.</w:t>
            </w:r>
          </w:p>
        </w:tc>
      </w:tr>
    </w:tbl>
    <w:p w14:paraId="5024388E" w14:textId="77777777" w:rsidR="00BB2910" w:rsidRDefault="00BB2910">
      <w:pPr>
        <w:spacing w:after="40"/>
      </w:pPr>
    </w:p>
    <w:p w14:paraId="189A778E" w14:textId="77777777" w:rsidR="00BB2910" w:rsidRDefault="00000000">
      <w:r>
        <w:rPr>
          <w:b/>
          <w:sz w:val="18"/>
        </w:rPr>
        <w:t xml:space="preserve">Verified primary/official link: </w:t>
      </w:r>
      <w:hyperlink r:id="rId17">
        <w:r>
          <w:rPr>
            <w:u w:val="single"/>
          </w:rPr>
          <w:t>https://www.mdpi.com/2079-9292/10/13/1512</w:t>
        </w:r>
      </w:hyperlink>
    </w:p>
    <w:p w14:paraId="78E93F80" w14:textId="77777777" w:rsidR="00BB2910" w:rsidRDefault="00000000">
      <w:pPr>
        <w:pStyle w:val="Heading3"/>
      </w:pPr>
      <w:r>
        <w:rPr>
          <w:rFonts w:ascii="Arial" w:eastAsia="Arial" w:hAnsi="Arial"/>
        </w:rPr>
        <w:t>7 — Detection of Pneumonia from X-ray Images Using Deep Learning Techniques</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00"/>
        <w:gridCol w:w="7260"/>
      </w:tblGrid>
      <w:tr w:rsidR="00BB2910" w14:paraId="53B74376" w14:textId="77777777">
        <w:trPr>
          <w:cantSplit/>
          <w:tblHeader/>
        </w:trPr>
        <w:tc>
          <w:tcPr>
            <w:tcW w:w="2100" w:type="dxa"/>
            <w:shd w:val="clear" w:color="auto" w:fill="EFEFEF"/>
            <w:tcMar>
              <w:top w:w="80" w:type="dxa"/>
              <w:left w:w="120" w:type="dxa"/>
              <w:bottom w:w="80" w:type="dxa"/>
              <w:right w:w="120" w:type="dxa"/>
            </w:tcMar>
            <w:vAlign w:val="center"/>
          </w:tcPr>
          <w:p w14:paraId="27360531" w14:textId="77777777" w:rsidR="00BB2910" w:rsidRDefault="00000000">
            <w:pPr>
              <w:spacing w:after="30" w:line="240" w:lineRule="auto"/>
            </w:pPr>
            <w:r>
              <w:rPr>
                <w:b/>
                <w:sz w:val="14"/>
              </w:rPr>
              <w:t>Field</w:t>
            </w:r>
          </w:p>
        </w:tc>
        <w:tc>
          <w:tcPr>
            <w:tcW w:w="7260" w:type="dxa"/>
            <w:shd w:val="clear" w:color="auto" w:fill="EFEFEF"/>
            <w:tcMar>
              <w:top w:w="80" w:type="dxa"/>
              <w:left w:w="120" w:type="dxa"/>
              <w:bottom w:w="80" w:type="dxa"/>
              <w:right w:w="120" w:type="dxa"/>
            </w:tcMar>
            <w:vAlign w:val="center"/>
          </w:tcPr>
          <w:p w14:paraId="5E71EDA9" w14:textId="77777777" w:rsidR="00BB2910" w:rsidRDefault="00000000">
            <w:pPr>
              <w:spacing w:after="30" w:line="240" w:lineRule="auto"/>
            </w:pPr>
            <w:r>
              <w:rPr>
                <w:b/>
                <w:sz w:val="14"/>
              </w:rPr>
              <w:t>Verified detail</w:t>
            </w:r>
          </w:p>
        </w:tc>
      </w:tr>
      <w:tr w:rsidR="00BB2910" w14:paraId="610CE345" w14:textId="77777777">
        <w:trPr>
          <w:cantSplit/>
        </w:trPr>
        <w:tc>
          <w:tcPr>
            <w:tcW w:w="2100" w:type="dxa"/>
            <w:shd w:val="clear" w:color="auto" w:fill="FFFFFF"/>
            <w:tcMar>
              <w:top w:w="80" w:type="dxa"/>
              <w:left w:w="120" w:type="dxa"/>
              <w:bottom w:w="80" w:type="dxa"/>
              <w:right w:w="120" w:type="dxa"/>
            </w:tcMar>
            <w:vAlign w:val="center"/>
          </w:tcPr>
          <w:p w14:paraId="38A3E241" w14:textId="77777777" w:rsidR="00BB2910" w:rsidRDefault="00000000">
            <w:pPr>
              <w:spacing w:after="30" w:line="240" w:lineRule="auto"/>
            </w:pPr>
            <w:r>
              <w:rPr>
                <w:sz w:val="14"/>
              </w:rPr>
              <w:t>Authors / year</w:t>
            </w:r>
          </w:p>
        </w:tc>
        <w:tc>
          <w:tcPr>
            <w:tcW w:w="7260" w:type="dxa"/>
            <w:shd w:val="clear" w:color="auto" w:fill="FFFFFF"/>
            <w:tcMar>
              <w:top w:w="80" w:type="dxa"/>
              <w:left w:w="120" w:type="dxa"/>
              <w:bottom w:w="80" w:type="dxa"/>
              <w:right w:w="120" w:type="dxa"/>
            </w:tcMar>
            <w:vAlign w:val="center"/>
          </w:tcPr>
          <w:p w14:paraId="022BB008" w14:textId="77777777" w:rsidR="00BB2910" w:rsidRDefault="00000000">
            <w:pPr>
              <w:spacing w:after="30" w:line="240" w:lineRule="auto"/>
            </w:pPr>
            <w:r>
              <w:rPr>
                <w:sz w:val="14"/>
              </w:rPr>
              <w:t>Halit Bakır; Semih Oktay; Emre Tabaru | 2023</w:t>
            </w:r>
          </w:p>
        </w:tc>
      </w:tr>
      <w:tr w:rsidR="00BB2910" w14:paraId="486856B0" w14:textId="77777777">
        <w:trPr>
          <w:cantSplit/>
        </w:trPr>
        <w:tc>
          <w:tcPr>
            <w:tcW w:w="2100" w:type="dxa"/>
            <w:shd w:val="clear" w:color="auto" w:fill="FFFFFF"/>
            <w:tcMar>
              <w:top w:w="80" w:type="dxa"/>
              <w:left w:w="120" w:type="dxa"/>
              <w:bottom w:w="80" w:type="dxa"/>
              <w:right w:w="120" w:type="dxa"/>
            </w:tcMar>
            <w:vAlign w:val="center"/>
          </w:tcPr>
          <w:p w14:paraId="4677A908" w14:textId="77777777" w:rsidR="00BB2910" w:rsidRDefault="00000000">
            <w:pPr>
              <w:spacing w:after="30" w:line="240" w:lineRule="auto"/>
            </w:pPr>
            <w:r>
              <w:rPr>
                <w:sz w:val="14"/>
              </w:rPr>
              <w:t>Venue / DOI</w:t>
            </w:r>
          </w:p>
        </w:tc>
        <w:tc>
          <w:tcPr>
            <w:tcW w:w="7260" w:type="dxa"/>
            <w:shd w:val="clear" w:color="auto" w:fill="FFFFFF"/>
            <w:tcMar>
              <w:top w:w="80" w:type="dxa"/>
              <w:left w:w="120" w:type="dxa"/>
              <w:bottom w:w="80" w:type="dxa"/>
              <w:right w:w="120" w:type="dxa"/>
            </w:tcMar>
            <w:vAlign w:val="center"/>
          </w:tcPr>
          <w:p w14:paraId="779C7603" w14:textId="77777777" w:rsidR="00BB2910" w:rsidRDefault="00000000">
            <w:pPr>
              <w:spacing w:after="30" w:line="240" w:lineRule="auto"/>
            </w:pPr>
            <w:r>
              <w:rPr>
                <w:sz w:val="14"/>
              </w:rPr>
              <w:t>Journal of Scientific Reports-A 52:419-440 | 10.59313/jsr-a.1219363</w:t>
            </w:r>
          </w:p>
        </w:tc>
      </w:tr>
      <w:tr w:rsidR="00BB2910" w14:paraId="2047628F" w14:textId="77777777">
        <w:trPr>
          <w:cantSplit/>
        </w:trPr>
        <w:tc>
          <w:tcPr>
            <w:tcW w:w="2100" w:type="dxa"/>
            <w:shd w:val="clear" w:color="auto" w:fill="FFFFFF"/>
            <w:tcMar>
              <w:top w:w="80" w:type="dxa"/>
              <w:left w:w="120" w:type="dxa"/>
              <w:bottom w:w="80" w:type="dxa"/>
              <w:right w:w="120" w:type="dxa"/>
            </w:tcMar>
            <w:vAlign w:val="center"/>
          </w:tcPr>
          <w:p w14:paraId="65D272AE" w14:textId="77777777" w:rsidR="00BB2910" w:rsidRDefault="00000000">
            <w:pPr>
              <w:spacing w:after="30" w:line="240" w:lineRule="auto"/>
            </w:pPr>
            <w:r>
              <w:rPr>
                <w:sz w:val="14"/>
              </w:rPr>
              <w:t>Objective</w:t>
            </w:r>
          </w:p>
        </w:tc>
        <w:tc>
          <w:tcPr>
            <w:tcW w:w="7260" w:type="dxa"/>
            <w:shd w:val="clear" w:color="auto" w:fill="FFFFFF"/>
            <w:tcMar>
              <w:top w:w="80" w:type="dxa"/>
              <w:left w:w="120" w:type="dxa"/>
              <w:bottom w:w="80" w:type="dxa"/>
              <w:right w:w="120" w:type="dxa"/>
            </w:tcMar>
            <w:vAlign w:val="center"/>
          </w:tcPr>
          <w:p w14:paraId="558667C2" w14:textId="77777777" w:rsidR="00BB2910" w:rsidRDefault="00000000">
            <w:pPr>
              <w:spacing w:after="30" w:line="240" w:lineRule="auto"/>
            </w:pPr>
            <w:r>
              <w:rPr>
                <w:sz w:val="14"/>
              </w:rPr>
              <w:t>Compare ANN and CNN-based feature-extractor combinations for pneumonia detection.</w:t>
            </w:r>
          </w:p>
        </w:tc>
      </w:tr>
      <w:tr w:rsidR="00BB2910" w14:paraId="664336AC" w14:textId="77777777">
        <w:trPr>
          <w:cantSplit/>
        </w:trPr>
        <w:tc>
          <w:tcPr>
            <w:tcW w:w="2100" w:type="dxa"/>
            <w:shd w:val="clear" w:color="auto" w:fill="FFFFFF"/>
            <w:tcMar>
              <w:top w:w="80" w:type="dxa"/>
              <w:left w:w="120" w:type="dxa"/>
              <w:bottom w:w="80" w:type="dxa"/>
              <w:right w:w="120" w:type="dxa"/>
            </w:tcMar>
            <w:vAlign w:val="center"/>
          </w:tcPr>
          <w:p w14:paraId="6D9CBCB2" w14:textId="77777777" w:rsidR="00BB2910" w:rsidRDefault="00000000">
            <w:pPr>
              <w:spacing w:after="30" w:line="240" w:lineRule="auto"/>
            </w:pPr>
            <w:r>
              <w:rPr>
                <w:sz w:val="14"/>
              </w:rPr>
              <w:t>Methodology</w:t>
            </w:r>
          </w:p>
        </w:tc>
        <w:tc>
          <w:tcPr>
            <w:tcW w:w="7260" w:type="dxa"/>
            <w:shd w:val="clear" w:color="auto" w:fill="FFFFFF"/>
            <w:tcMar>
              <w:top w:w="80" w:type="dxa"/>
              <w:left w:w="120" w:type="dxa"/>
              <w:bottom w:w="80" w:type="dxa"/>
              <w:right w:w="120" w:type="dxa"/>
            </w:tcMar>
            <w:vAlign w:val="center"/>
          </w:tcPr>
          <w:p w14:paraId="30FFF412" w14:textId="77777777" w:rsidR="00BB2910" w:rsidRDefault="00000000">
            <w:pPr>
              <w:spacing w:after="30" w:line="240" w:lineRule="auto"/>
            </w:pPr>
            <w:r>
              <w:rPr>
                <w:sz w:val="14"/>
              </w:rPr>
              <w:t>Pretrained feature extractors including ResNet and MobileNet were combined with ANN/CNN classifiers for binary and multiclass experiments.</w:t>
            </w:r>
          </w:p>
        </w:tc>
      </w:tr>
      <w:tr w:rsidR="00BB2910" w14:paraId="54464687" w14:textId="77777777">
        <w:trPr>
          <w:cantSplit/>
        </w:trPr>
        <w:tc>
          <w:tcPr>
            <w:tcW w:w="2100" w:type="dxa"/>
            <w:shd w:val="clear" w:color="auto" w:fill="FFFFFF"/>
            <w:tcMar>
              <w:top w:w="80" w:type="dxa"/>
              <w:left w:w="120" w:type="dxa"/>
              <w:bottom w:w="80" w:type="dxa"/>
              <w:right w:w="120" w:type="dxa"/>
            </w:tcMar>
            <w:vAlign w:val="center"/>
          </w:tcPr>
          <w:p w14:paraId="3B95400C" w14:textId="77777777" w:rsidR="00BB2910" w:rsidRDefault="00000000">
            <w:pPr>
              <w:spacing w:after="30" w:line="240" w:lineRule="auto"/>
            </w:pPr>
            <w:r>
              <w:rPr>
                <w:sz w:val="14"/>
              </w:rPr>
              <w:t>Task / dataset / model</w:t>
            </w:r>
          </w:p>
        </w:tc>
        <w:tc>
          <w:tcPr>
            <w:tcW w:w="7260" w:type="dxa"/>
            <w:shd w:val="clear" w:color="auto" w:fill="FFFFFF"/>
            <w:tcMar>
              <w:top w:w="80" w:type="dxa"/>
              <w:left w:w="120" w:type="dxa"/>
              <w:bottom w:w="80" w:type="dxa"/>
              <w:right w:w="120" w:type="dxa"/>
            </w:tcMar>
            <w:vAlign w:val="center"/>
          </w:tcPr>
          <w:p w14:paraId="67C6E4D9" w14:textId="77777777" w:rsidR="00BB2910" w:rsidRDefault="00000000">
            <w:pPr>
              <w:spacing w:after="30" w:line="240" w:lineRule="auto"/>
            </w:pPr>
            <w:r>
              <w:rPr>
                <w:sz w:val="14"/>
              </w:rPr>
              <w:t>Binary and three-class CXR classification; three-class includes Normal, Bacterial Pneumonia, Viral Pneumonia | Not reported | ANN/CNN hybrids with ResNet and MobileNet feature extraction</w:t>
            </w:r>
          </w:p>
        </w:tc>
      </w:tr>
      <w:tr w:rsidR="00BB2910" w14:paraId="10E59EB2" w14:textId="77777777">
        <w:trPr>
          <w:cantSplit/>
        </w:trPr>
        <w:tc>
          <w:tcPr>
            <w:tcW w:w="2100" w:type="dxa"/>
            <w:shd w:val="clear" w:color="auto" w:fill="FFFFFF"/>
            <w:tcMar>
              <w:top w:w="80" w:type="dxa"/>
              <w:left w:w="120" w:type="dxa"/>
              <w:bottom w:w="80" w:type="dxa"/>
              <w:right w:w="120" w:type="dxa"/>
            </w:tcMar>
            <w:vAlign w:val="center"/>
          </w:tcPr>
          <w:p w14:paraId="270C7FE3" w14:textId="77777777" w:rsidR="00BB2910" w:rsidRDefault="00000000">
            <w:pPr>
              <w:spacing w:after="30" w:line="240" w:lineRule="auto"/>
            </w:pPr>
            <w:r>
              <w:rPr>
                <w:sz w:val="14"/>
              </w:rPr>
              <w:t>Preprocessing / augmentation</w:t>
            </w:r>
          </w:p>
        </w:tc>
        <w:tc>
          <w:tcPr>
            <w:tcW w:w="7260" w:type="dxa"/>
            <w:shd w:val="clear" w:color="auto" w:fill="FFFFFF"/>
            <w:tcMar>
              <w:top w:w="80" w:type="dxa"/>
              <w:left w:w="120" w:type="dxa"/>
              <w:bottom w:w="80" w:type="dxa"/>
              <w:right w:w="120" w:type="dxa"/>
            </w:tcMar>
            <w:vAlign w:val="center"/>
          </w:tcPr>
          <w:p w14:paraId="2592EEF3" w14:textId="77777777" w:rsidR="00BB2910" w:rsidRDefault="00000000">
            <w:pPr>
              <w:spacing w:after="30" w:line="240" w:lineRule="auto"/>
            </w:pPr>
            <w:r>
              <w:rPr>
                <w:sz w:val="14"/>
              </w:rPr>
              <w:t>Not reported | Not reported</w:t>
            </w:r>
          </w:p>
        </w:tc>
      </w:tr>
      <w:tr w:rsidR="00BB2910" w14:paraId="3BB0A3F9" w14:textId="77777777">
        <w:trPr>
          <w:cantSplit/>
        </w:trPr>
        <w:tc>
          <w:tcPr>
            <w:tcW w:w="2100" w:type="dxa"/>
            <w:shd w:val="clear" w:color="auto" w:fill="FFFFFF"/>
            <w:tcMar>
              <w:top w:w="80" w:type="dxa"/>
              <w:left w:w="120" w:type="dxa"/>
              <w:bottom w:w="80" w:type="dxa"/>
              <w:right w:w="120" w:type="dxa"/>
            </w:tcMar>
            <w:vAlign w:val="center"/>
          </w:tcPr>
          <w:p w14:paraId="5405D1E7" w14:textId="77777777" w:rsidR="00BB2910" w:rsidRDefault="00000000">
            <w:pPr>
              <w:spacing w:after="30" w:line="240" w:lineRule="auto"/>
            </w:pPr>
            <w:r>
              <w:rPr>
                <w:sz w:val="14"/>
              </w:rPr>
              <w:lastRenderedPageBreak/>
              <w:t>Training details</w:t>
            </w:r>
          </w:p>
        </w:tc>
        <w:tc>
          <w:tcPr>
            <w:tcW w:w="7260" w:type="dxa"/>
            <w:shd w:val="clear" w:color="auto" w:fill="FFFFFF"/>
            <w:tcMar>
              <w:top w:w="80" w:type="dxa"/>
              <w:left w:w="120" w:type="dxa"/>
              <w:bottom w:w="80" w:type="dxa"/>
              <w:right w:w="120" w:type="dxa"/>
            </w:tcMar>
            <w:vAlign w:val="center"/>
          </w:tcPr>
          <w:p w14:paraId="7E527071" w14:textId="77777777" w:rsidR="00BB2910" w:rsidRDefault="00000000">
            <w:pPr>
              <w:spacing w:after="30" w:line="240" w:lineRule="auto"/>
            </w:pPr>
            <w:r>
              <w:rPr>
                <w:sz w:val="14"/>
              </w:rPr>
              <w:t>Weights: Not reported; optimizer: Not reported; LR: Not reported; WD: Not reported; batch: Not reported; epochs: Not reported; loss: Not reported</w:t>
            </w:r>
          </w:p>
        </w:tc>
      </w:tr>
      <w:tr w:rsidR="00BB2910" w14:paraId="77F2B06D" w14:textId="77777777">
        <w:trPr>
          <w:cantSplit/>
        </w:trPr>
        <w:tc>
          <w:tcPr>
            <w:tcW w:w="2100" w:type="dxa"/>
            <w:shd w:val="clear" w:color="auto" w:fill="FFFFFF"/>
            <w:tcMar>
              <w:top w:w="80" w:type="dxa"/>
              <w:left w:w="120" w:type="dxa"/>
              <w:bottom w:w="80" w:type="dxa"/>
              <w:right w:w="120" w:type="dxa"/>
            </w:tcMar>
            <w:vAlign w:val="center"/>
          </w:tcPr>
          <w:p w14:paraId="028F6A4B" w14:textId="77777777" w:rsidR="00BB2910" w:rsidRDefault="00000000">
            <w:pPr>
              <w:spacing w:after="30" w:line="240" w:lineRule="auto"/>
            </w:pPr>
            <w:r>
              <w:rPr>
                <w:sz w:val="14"/>
              </w:rPr>
              <w:t>Results</w:t>
            </w:r>
          </w:p>
        </w:tc>
        <w:tc>
          <w:tcPr>
            <w:tcW w:w="7260" w:type="dxa"/>
            <w:shd w:val="clear" w:color="auto" w:fill="FFFFFF"/>
            <w:tcMar>
              <w:top w:w="80" w:type="dxa"/>
              <w:left w:w="120" w:type="dxa"/>
              <w:bottom w:w="80" w:type="dxa"/>
              <w:right w:w="120" w:type="dxa"/>
            </w:tcMar>
            <w:vAlign w:val="center"/>
          </w:tcPr>
          <w:p w14:paraId="52ED62C3" w14:textId="77777777" w:rsidR="00BB2910" w:rsidRDefault="00000000">
            <w:pPr>
              <w:spacing w:after="30" w:line="240" w:lineRule="auto"/>
            </w:pPr>
            <w:r>
              <w:rPr>
                <w:sz w:val="14"/>
              </w:rPr>
              <w:t>Best binary ANN+MobileNet accuracy 95.67%; best exact three-class ANN+ResNet accuracy 81.67%.</w:t>
            </w:r>
          </w:p>
        </w:tc>
      </w:tr>
      <w:tr w:rsidR="00BB2910" w14:paraId="23981171" w14:textId="77777777">
        <w:trPr>
          <w:cantSplit/>
        </w:trPr>
        <w:tc>
          <w:tcPr>
            <w:tcW w:w="2100" w:type="dxa"/>
            <w:shd w:val="clear" w:color="auto" w:fill="FFFFFF"/>
            <w:tcMar>
              <w:top w:w="80" w:type="dxa"/>
              <w:left w:w="120" w:type="dxa"/>
              <w:bottom w:w="80" w:type="dxa"/>
              <w:right w:w="120" w:type="dxa"/>
            </w:tcMar>
            <w:vAlign w:val="center"/>
          </w:tcPr>
          <w:p w14:paraId="3467316C" w14:textId="77777777" w:rsidR="00BB2910" w:rsidRDefault="00000000">
            <w:pPr>
              <w:spacing w:after="30" w:line="240" w:lineRule="auto"/>
            </w:pPr>
            <w:r>
              <w:rPr>
                <w:sz w:val="14"/>
              </w:rPr>
              <w:t>Merit</w:t>
            </w:r>
          </w:p>
        </w:tc>
        <w:tc>
          <w:tcPr>
            <w:tcW w:w="7260" w:type="dxa"/>
            <w:shd w:val="clear" w:color="auto" w:fill="FFFFFF"/>
            <w:tcMar>
              <w:top w:w="80" w:type="dxa"/>
              <w:left w:w="120" w:type="dxa"/>
              <w:bottom w:w="80" w:type="dxa"/>
              <w:right w:w="120" w:type="dxa"/>
            </w:tcMar>
            <w:vAlign w:val="center"/>
          </w:tcPr>
          <w:p w14:paraId="75DFBE65" w14:textId="77777777" w:rsidR="00BB2910" w:rsidRDefault="00000000">
            <w:pPr>
              <w:spacing w:after="30" w:line="240" w:lineRule="auto"/>
            </w:pPr>
            <w:r>
              <w:rPr>
                <w:sz w:val="14"/>
              </w:rPr>
              <w:t>Demonstrates transfer-feature hybrids on the exact three clinical labels.</w:t>
            </w:r>
          </w:p>
        </w:tc>
      </w:tr>
      <w:tr w:rsidR="00BB2910" w14:paraId="2D16B464" w14:textId="77777777">
        <w:trPr>
          <w:cantSplit/>
        </w:trPr>
        <w:tc>
          <w:tcPr>
            <w:tcW w:w="2100" w:type="dxa"/>
            <w:shd w:val="clear" w:color="auto" w:fill="FFFFFF"/>
            <w:tcMar>
              <w:top w:w="80" w:type="dxa"/>
              <w:left w:w="120" w:type="dxa"/>
              <w:bottom w:w="80" w:type="dxa"/>
              <w:right w:w="120" w:type="dxa"/>
            </w:tcMar>
            <w:vAlign w:val="center"/>
          </w:tcPr>
          <w:p w14:paraId="1BE1F37F" w14:textId="77777777" w:rsidR="00BB2910" w:rsidRDefault="00000000">
            <w:pPr>
              <w:spacing w:after="30" w:line="240" w:lineRule="auto"/>
            </w:pPr>
            <w:r>
              <w:rPr>
                <w:sz w:val="14"/>
              </w:rPr>
              <w:t>Limitations</w:t>
            </w:r>
          </w:p>
        </w:tc>
        <w:tc>
          <w:tcPr>
            <w:tcW w:w="7260" w:type="dxa"/>
            <w:shd w:val="clear" w:color="auto" w:fill="FFFFFF"/>
            <w:tcMar>
              <w:top w:w="80" w:type="dxa"/>
              <w:left w:w="120" w:type="dxa"/>
              <w:bottom w:w="80" w:type="dxa"/>
              <w:right w:w="120" w:type="dxa"/>
            </w:tcMar>
            <w:vAlign w:val="center"/>
          </w:tcPr>
          <w:p w14:paraId="464701A3" w14:textId="77777777" w:rsidR="00BB2910" w:rsidRDefault="00000000">
            <w:pPr>
              <w:spacing w:after="30" w:line="240" w:lineRule="auto"/>
            </w:pPr>
            <w:r>
              <w:rPr>
                <w:sz w:val="14"/>
              </w:rPr>
              <w:t>Different training pipeline and hybrid classifier; incomplete transferability of its hyperparameters to end-to-end fine-tuning.</w:t>
            </w:r>
          </w:p>
        </w:tc>
      </w:tr>
      <w:tr w:rsidR="00BB2910" w14:paraId="164FAC14" w14:textId="77777777">
        <w:trPr>
          <w:cantSplit/>
        </w:trPr>
        <w:tc>
          <w:tcPr>
            <w:tcW w:w="2100" w:type="dxa"/>
            <w:shd w:val="clear" w:color="auto" w:fill="FFFFFF"/>
            <w:tcMar>
              <w:top w:w="80" w:type="dxa"/>
              <w:left w:w="120" w:type="dxa"/>
              <w:bottom w:w="80" w:type="dxa"/>
              <w:right w:w="120" w:type="dxa"/>
            </w:tcMar>
            <w:vAlign w:val="center"/>
          </w:tcPr>
          <w:p w14:paraId="5B132290" w14:textId="77777777" w:rsidR="00BB2910" w:rsidRDefault="00000000">
            <w:pPr>
              <w:spacing w:after="30" w:line="240" w:lineRule="auto"/>
            </w:pPr>
            <w:r>
              <w:rPr>
                <w:sz w:val="14"/>
              </w:rPr>
              <w:t>Applicability</w:t>
            </w:r>
          </w:p>
        </w:tc>
        <w:tc>
          <w:tcPr>
            <w:tcW w:w="7260" w:type="dxa"/>
            <w:shd w:val="clear" w:color="auto" w:fill="FFFFFF"/>
            <w:tcMar>
              <w:top w:w="80" w:type="dxa"/>
              <w:left w:w="120" w:type="dxa"/>
              <w:bottom w:w="80" w:type="dxa"/>
              <w:right w:w="120" w:type="dxa"/>
            </w:tcMar>
            <w:vAlign w:val="center"/>
          </w:tcPr>
          <w:p w14:paraId="0821DE09" w14:textId="77777777" w:rsidR="00BB2910" w:rsidRDefault="00000000">
            <w:pPr>
              <w:spacing w:after="30" w:line="240" w:lineRule="auto"/>
            </w:pPr>
            <w:r>
              <w:rPr>
                <w:sz w:val="14"/>
              </w:rPr>
              <w:t>Direct — Uses the exact Normal/Viral/Bacterial three-class CXR task and includes a ResNet feature extractor.</w:t>
            </w:r>
          </w:p>
        </w:tc>
      </w:tr>
      <w:tr w:rsidR="00BB2910" w14:paraId="2B460F49" w14:textId="77777777">
        <w:trPr>
          <w:cantSplit/>
        </w:trPr>
        <w:tc>
          <w:tcPr>
            <w:tcW w:w="2100" w:type="dxa"/>
            <w:shd w:val="clear" w:color="auto" w:fill="FFFFFF"/>
            <w:tcMar>
              <w:top w:w="80" w:type="dxa"/>
              <w:left w:w="120" w:type="dxa"/>
              <w:bottom w:w="80" w:type="dxa"/>
              <w:right w:w="120" w:type="dxa"/>
            </w:tcMar>
            <w:vAlign w:val="center"/>
          </w:tcPr>
          <w:p w14:paraId="09894692" w14:textId="77777777" w:rsidR="00BB2910" w:rsidRDefault="00000000">
            <w:pPr>
              <w:spacing w:after="30" w:line="240" w:lineRule="auto"/>
            </w:pPr>
            <w:r>
              <w:rPr>
                <w:sz w:val="14"/>
              </w:rPr>
              <w:t>Source trail</w:t>
            </w:r>
          </w:p>
        </w:tc>
        <w:tc>
          <w:tcPr>
            <w:tcW w:w="7260" w:type="dxa"/>
            <w:shd w:val="clear" w:color="auto" w:fill="FFFFFF"/>
            <w:tcMar>
              <w:top w:w="80" w:type="dxa"/>
              <w:left w:w="120" w:type="dxa"/>
              <w:bottom w:w="80" w:type="dxa"/>
              <w:right w:w="120" w:type="dxa"/>
            </w:tcMar>
            <w:vAlign w:val="center"/>
          </w:tcPr>
          <w:p w14:paraId="72651791" w14:textId="77777777" w:rsidR="00BB2910" w:rsidRDefault="00000000">
            <w:pPr>
              <w:spacing w:after="30" w:line="240" w:lineRule="auto"/>
            </w:pPr>
            <w:r>
              <w:rPr>
                <w:sz w:val="14"/>
              </w:rPr>
              <w:t>Supplied image; Publisher page</w:t>
            </w:r>
          </w:p>
        </w:tc>
      </w:tr>
      <w:tr w:rsidR="00BB2910" w14:paraId="5021490B" w14:textId="77777777">
        <w:trPr>
          <w:cantSplit/>
        </w:trPr>
        <w:tc>
          <w:tcPr>
            <w:tcW w:w="2100" w:type="dxa"/>
            <w:shd w:val="clear" w:color="auto" w:fill="FFFFFF"/>
            <w:tcMar>
              <w:top w:w="80" w:type="dxa"/>
              <w:left w:w="120" w:type="dxa"/>
              <w:bottom w:w="80" w:type="dxa"/>
              <w:right w:w="120" w:type="dxa"/>
            </w:tcMar>
            <w:vAlign w:val="center"/>
          </w:tcPr>
          <w:p w14:paraId="39C535DE" w14:textId="77777777" w:rsidR="00BB2910" w:rsidRDefault="00000000">
            <w:pPr>
              <w:spacing w:after="30" w:line="240" w:lineRule="auto"/>
            </w:pPr>
            <w:r>
              <w:rPr>
                <w:sz w:val="14"/>
              </w:rPr>
              <w:t>Corrections</w:t>
            </w:r>
          </w:p>
        </w:tc>
        <w:tc>
          <w:tcPr>
            <w:tcW w:w="7260" w:type="dxa"/>
            <w:shd w:val="clear" w:color="auto" w:fill="FFFFFF"/>
            <w:tcMar>
              <w:top w:w="80" w:type="dxa"/>
              <w:left w:w="120" w:type="dxa"/>
              <w:bottom w:w="80" w:type="dxa"/>
              <w:right w:w="120" w:type="dxa"/>
            </w:tcMar>
            <w:vAlign w:val="center"/>
          </w:tcPr>
          <w:p w14:paraId="5DB05106" w14:textId="77777777" w:rsidR="00BB2910" w:rsidRDefault="00000000">
            <w:pPr>
              <w:spacing w:after="30" w:line="240" w:lineRule="auto"/>
            </w:pPr>
            <w:r>
              <w:rPr>
                <w:sz w:val="14"/>
              </w:rPr>
              <w:t>Not reported</w:t>
            </w:r>
          </w:p>
        </w:tc>
      </w:tr>
    </w:tbl>
    <w:p w14:paraId="27FBFA1F" w14:textId="77777777" w:rsidR="00BB2910" w:rsidRDefault="00BB2910">
      <w:pPr>
        <w:spacing w:after="40"/>
      </w:pPr>
    </w:p>
    <w:p w14:paraId="08B749E9" w14:textId="77777777" w:rsidR="00BB2910" w:rsidRDefault="00000000">
      <w:r>
        <w:rPr>
          <w:b/>
          <w:sz w:val="18"/>
        </w:rPr>
        <w:t xml:space="preserve">Verified primary/official link: </w:t>
      </w:r>
      <w:hyperlink r:id="rId18">
        <w:r>
          <w:rPr>
            <w:u w:val="single"/>
          </w:rPr>
          <w:t>https://dergipark.org.tr/en/pub/jsr-a/article/1219363</w:t>
        </w:r>
      </w:hyperlink>
    </w:p>
    <w:p w14:paraId="7A9B3087" w14:textId="77777777" w:rsidR="00BB2910" w:rsidRDefault="00000000">
      <w:pPr>
        <w:pStyle w:val="Heading3"/>
      </w:pPr>
      <w:r>
        <w:rPr>
          <w:rFonts w:ascii="Arial" w:eastAsia="Arial" w:hAnsi="Arial"/>
        </w:rPr>
        <w:t>4 — Transfer Learning with Deep Convolutional Neural Network (CNN) for Pneumonia Detection Using Chest X-ray</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00"/>
        <w:gridCol w:w="7260"/>
      </w:tblGrid>
      <w:tr w:rsidR="00BB2910" w14:paraId="23911760" w14:textId="77777777">
        <w:trPr>
          <w:cantSplit/>
          <w:tblHeader/>
        </w:trPr>
        <w:tc>
          <w:tcPr>
            <w:tcW w:w="2100" w:type="dxa"/>
            <w:shd w:val="clear" w:color="auto" w:fill="EFEFEF"/>
            <w:tcMar>
              <w:top w:w="80" w:type="dxa"/>
              <w:left w:w="120" w:type="dxa"/>
              <w:bottom w:w="80" w:type="dxa"/>
              <w:right w:w="120" w:type="dxa"/>
            </w:tcMar>
            <w:vAlign w:val="center"/>
          </w:tcPr>
          <w:p w14:paraId="2EA1B6C9" w14:textId="77777777" w:rsidR="00BB2910" w:rsidRDefault="00000000">
            <w:pPr>
              <w:spacing w:after="30" w:line="240" w:lineRule="auto"/>
            </w:pPr>
            <w:r>
              <w:rPr>
                <w:b/>
                <w:sz w:val="14"/>
              </w:rPr>
              <w:t>Field</w:t>
            </w:r>
          </w:p>
        </w:tc>
        <w:tc>
          <w:tcPr>
            <w:tcW w:w="7260" w:type="dxa"/>
            <w:shd w:val="clear" w:color="auto" w:fill="EFEFEF"/>
            <w:tcMar>
              <w:top w:w="80" w:type="dxa"/>
              <w:left w:w="120" w:type="dxa"/>
              <w:bottom w:w="80" w:type="dxa"/>
              <w:right w:w="120" w:type="dxa"/>
            </w:tcMar>
            <w:vAlign w:val="center"/>
          </w:tcPr>
          <w:p w14:paraId="0CEE0DB9" w14:textId="77777777" w:rsidR="00BB2910" w:rsidRDefault="00000000">
            <w:pPr>
              <w:spacing w:after="30" w:line="240" w:lineRule="auto"/>
            </w:pPr>
            <w:r>
              <w:rPr>
                <w:b/>
                <w:sz w:val="14"/>
              </w:rPr>
              <w:t>Verified detail</w:t>
            </w:r>
          </w:p>
        </w:tc>
      </w:tr>
      <w:tr w:rsidR="00BB2910" w14:paraId="3AC0D94A" w14:textId="77777777">
        <w:trPr>
          <w:cantSplit/>
        </w:trPr>
        <w:tc>
          <w:tcPr>
            <w:tcW w:w="2100" w:type="dxa"/>
            <w:shd w:val="clear" w:color="auto" w:fill="FFFFFF"/>
            <w:tcMar>
              <w:top w:w="80" w:type="dxa"/>
              <w:left w:w="120" w:type="dxa"/>
              <w:bottom w:w="80" w:type="dxa"/>
              <w:right w:w="120" w:type="dxa"/>
            </w:tcMar>
            <w:vAlign w:val="center"/>
          </w:tcPr>
          <w:p w14:paraId="103A74F3" w14:textId="77777777" w:rsidR="00BB2910" w:rsidRDefault="00000000">
            <w:pPr>
              <w:spacing w:after="30" w:line="240" w:lineRule="auto"/>
            </w:pPr>
            <w:r>
              <w:rPr>
                <w:sz w:val="14"/>
              </w:rPr>
              <w:t>Authors / year</w:t>
            </w:r>
          </w:p>
        </w:tc>
        <w:tc>
          <w:tcPr>
            <w:tcW w:w="7260" w:type="dxa"/>
            <w:shd w:val="clear" w:color="auto" w:fill="FFFFFF"/>
            <w:tcMar>
              <w:top w:w="80" w:type="dxa"/>
              <w:left w:w="120" w:type="dxa"/>
              <w:bottom w:w="80" w:type="dxa"/>
              <w:right w:w="120" w:type="dxa"/>
            </w:tcMar>
            <w:vAlign w:val="center"/>
          </w:tcPr>
          <w:p w14:paraId="2DA55529" w14:textId="77777777" w:rsidR="00BB2910" w:rsidRDefault="00000000">
            <w:pPr>
              <w:spacing w:after="30" w:line="240" w:lineRule="auto"/>
            </w:pPr>
            <w:r>
              <w:rPr>
                <w:sz w:val="14"/>
              </w:rPr>
              <w:t>Tawsifur Rahman; Muhammad E. H. Chowdhury; Amith Khandakar; Khandaker R. Islam; Khandaker F. Islam; Zaid B. Mahbub; Muhammad A. Kadir; Saad Kashem | 2020</w:t>
            </w:r>
          </w:p>
        </w:tc>
      </w:tr>
      <w:tr w:rsidR="00BB2910" w14:paraId="470D88D6" w14:textId="77777777">
        <w:trPr>
          <w:cantSplit/>
        </w:trPr>
        <w:tc>
          <w:tcPr>
            <w:tcW w:w="2100" w:type="dxa"/>
            <w:shd w:val="clear" w:color="auto" w:fill="FFFFFF"/>
            <w:tcMar>
              <w:top w:w="80" w:type="dxa"/>
              <w:left w:w="120" w:type="dxa"/>
              <w:bottom w:w="80" w:type="dxa"/>
              <w:right w:w="120" w:type="dxa"/>
            </w:tcMar>
            <w:vAlign w:val="center"/>
          </w:tcPr>
          <w:p w14:paraId="135CCC18" w14:textId="77777777" w:rsidR="00BB2910" w:rsidRDefault="00000000">
            <w:pPr>
              <w:spacing w:after="30" w:line="240" w:lineRule="auto"/>
            </w:pPr>
            <w:r>
              <w:rPr>
                <w:sz w:val="14"/>
              </w:rPr>
              <w:t>Venue / DOI</w:t>
            </w:r>
          </w:p>
        </w:tc>
        <w:tc>
          <w:tcPr>
            <w:tcW w:w="7260" w:type="dxa"/>
            <w:shd w:val="clear" w:color="auto" w:fill="FFFFFF"/>
            <w:tcMar>
              <w:top w:w="80" w:type="dxa"/>
              <w:left w:w="120" w:type="dxa"/>
              <w:bottom w:w="80" w:type="dxa"/>
              <w:right w:w="120" w:type="dxa"/>
            </w:tcMar>
            <w:vAlign w:val="center"/>
          </w:tcPr>
          <w:p w14:paraId="6A0E70E2" w14:textId="77777777" w:rsidR="00BB2910" w:rsidRDefault="00000000">
            <w:pPr>
              <w:spacing w:after="30" w:line="240" w:lineRule="auto"/>
            </w:pPr>
            <w:r>
              <w:rPr>
                <w:sz w:val="14"/>
              </w:rPr>
              <w:t>Applied Sciences 10(9):3233 | 10.3390/app10093233</w:t>
            </w:r>
          </w:p>
        </w:tc>
      </w:tr>
      <w:tr w:rsidR="00BB2910" w14:paraId="52251452" w14:textId="77777777">
        <w:trPr>
          <w:cantSplit/>
        </w:trPr>
        <w:tc>
          <w:tcPr>
            <w:tcW w:w="2100" w:type="dxa"/>
            <w:shd w:val="clear" w:color="auto" w:fill="FFFFFF"/>
            <w:tcMar>
              <w:top w:w="80" w:type="dxa"/>
              <w:left w:w="120" w:type="dxa"/>
              <w:bottom w:w="80" w:type="dxa"/>
              <w:right w:w="120" w:type="dxa"/>
            </w:tcMar>
            <w:vAlign w:val="center"/>
          </w:tcPr>
          <w:p w14:paraId="6D474172" w14:textId="77777777" w:rsidR="00BB2910" w:rsidRDefault="00000000">
            <w:pPr>
              <w:spacing w:after="30" w:line="240" w:lineRule="auto"/>
            </w:pPr>
            <w:r>
              <w:rPr>
                <w:sz w:val="14"/>
              </w:rPr>
              <w:t>Objective</w:t>
            </w:r>
          </w:p>
        </w:tc>
        <w:tc>
          <w:tcPr>
            <w:tcW w:w="7260" w:type="dxa"/>
            <w:shd w:val="clear" w:color="auto" w:fill="FFFFFF"/>
            <w:tcMar>
              <w:top w:w="80" w:type="dxa"/>
              <w:left w:w="120" w:type="dxa"/>
              <w:bottom w:w="80" w:type="dxa"/>
              <w:right w:w="120" w:type="dxa"/>
            </w:tcMar>
            <w:vAlign w:val="center"/>
          </w:tcPr>
          <w:p w14:paraId="61A6AC19" w14:textId="77777777" w:rsidR="00BB2910" w:rsidRDefault="00000000">
            <w:pPr>
              <w:spacing w:after="30" w:line="240" w:lineRule="auto"/>
            </w:pPr>
            <w:r>
              <w:rPr>
                <w:sz w:val="14"/>
              </w:rPr>
              <w:t>Evaluate transfer-learning CNNs for Normal, Bacterial Pneumonia, and Viral Pneumonia CXR classification.</w:t>
            </w:r>
          </w:p>
        </w:tc>
      </w:tr>
      <w:tr w:rsidR="00BB2910" w14:paraId="1D6082AA" w14:textId="77777777">
        <w:trPr>
          <w:cantSplit/>
        </w:trPr>
        <w:tc>
          <w:tcPr>
            <w:tcW w:w="2100" w:type="dxa"/>
            <w:shd w:val="clear" w:color="auto" w:fill="FFFFFF"/>
            <w:tcMar>
              <w:top w:w="80" w:type="dxa"/>
              <w:left w:w="120" w:type="dxa"/>
              <w:bottom w:w="80" w:type="dxa"/>
              <w:right w:w="120" w:type="dxa"/>
            </w:tcMar>
            <w:vAlign w:val="center"/>
          </w:tcPr>
          <w:p w14:paraId="73897470" w14:textId="77777777" w:rsidR="00BB2910" w:rsidRDefault="00000000">
            <w:pPr>
              <w:spacing w:after="30" w:line="240" w:lineRule="auto"/>
            </w:pPr>
            <w:r>
              <w:rPr>
                <w:sz w:val="14"/>
              </w:rPr>
              <w:t>Methodology</w:t>
            </w:r>
          </w:p>
        </w:tc>
        <w:tc>
          <w:tcPr>
            <w:tcW w:w="7260" w:type="dxa"/>
            <w:shd w:val="clear" w:color="auto" w:fill="FFFFFF"/>
            <w:tcMar>
              <w:top w:w="80" w:type="dxa"/>
              <w:left w:w="120" w:type="dxa"/>
              <w:bottom w:w="80" w:type="dxa"/>
              <w:right w:w="120" w:type="dxa"/>
            </w:tcMar>
            <w:vAlign w:val="center"/>
          </w:tcPr>
          <w:p w14:paraId="7B44E70B" w14:textId="77777777" w:rsidR="00BB2910" w:rsidRDefault="00000000">
            <w:pPr>
              <w:spacing w:after="30" w:line="240" w:lineRule="auto"/>
            </w:pPr>
            <w:r>
              <w:rPr>
                <w:sz w:val="14"/>
              </w:rPr>
              <w:t>Compared AlexNet, ResNet18, DenseNet201, and SqueezeNet using 5,247 chest radiographs.</w:t>
            </w:r>
          </w:p>
        </w:tc>
      </w:tr>
      <w:tr w:rsidR="00BB2910" w14:paraId="59FA8C26" w14:textId="77777777">
        <w:trPr>
          <w:cantSplit/>
        </w:trPr>
        <w:tc>
          <w:tcPr>
            <w:tcW w:w="2100" w:type="dxa"/>
            <w:shd w:val="clear" w:color="auto" w:fill="FFFFFF"/>
            <w:tcMar>
              <w:top w:w="80" w:type="dxa"/>
              <w:left w:w="120" w:type="dxa"/>
              <w:bottom w:w="80" w:type="dxa"/>
              <w:right w:w="120" w:type="dxa"/>
            </w:tcMar>
            <w:vAlign w:val="center"/>
          </w:tcPr>
          <w:p w14:paraId="1A817C5E" w14:textId="77777777" w:rsidR="00BB2910" w:rsidRDefault="00000000">
            <w:pPr>
              <w:spacing w:after="30" w:line="240" w:lineRule="auto"/>
            </w:pPr>
            <w:r>
              <w:rPr>
                <w:sz w:val="14"/>
              </w:rPr>
              <w:t>Task / dataset / model</w:t>
            </w:r>
          </w:p>
        </w:tc>
        <w:tc>
          <w:tcPr>
            <w:tcW w:w="7260" w:type="dxa"/>
            <w:shd w:val="clear" w:color="auto" w:fill="FFFFFF"/>
            <w:tcMar>
              <w:top w:w="80" w:type="dxa"/>
              <w:left w:w="120" w:type="dxa"/>
              <w:bottom w:w="80" w:type="dxa"/>
              <w:right w:w="120" w:type="dxa"/>
            </w:tcMar>
            <w:vAlign w:val="center"/>
          </w:tcPr>
          <w:p w14:paraId="748CD5FF" w14:textId="77777777" w:rsidR="00BB2910" w:rsidRDefault="00000000">
            <w:pPr>
              <w:spacing w:after="30" w:line="240" w:lineRule="auto"/>
            </w:pPr>
            <w:r>
              <w:rPr>
                <w:sz w:val="14"/>
              </w:rPr>
              <w:t>Binary and exact three-class CXR classification | 5,247 pediatric CXRs | AlexNet; ResNet18; DenseNet201; SqueezeNet</w:t>
            </w:r>
          </w:p>
        </w:tc>
      </w:tr>
      <w:tr w:rsidR="00BB2910" w14:paraId="04ACB536" w14:textId="77777777">
        <w:trPr>
          <w:cantSplit/>
        </w:trPr>
        <w:tc>
          <w:tcPr>
            <w:tcW w:w="2100" w:type="dxa"/>
            <w:shd w:val="clear" w:color="auto" w:fill="FFFFFF"/>
            <w:tcMar>
              <w:top w:w="80" w:type="dxa"/>
              <w:left w:w="120" w:type="dxa"/>
              <w:bottom w:w="80" w:type="dxa"/>
              <w:right w:w="120" w:type="dxa"/>
            </w:tcMar>
            <w:vAlign w:val="center"/>
          </w:tcPr>
          <w:p w14:paraId="7BDF7906" w14:textId="77777777" w:rsidR="00BB2910" w:rsidRDefault="00000000">
            <w:pPr>
              <w:spacing w:after="30" w:line="240" w:lineRule="auto"/>
            </w:pPr>
            <w:r>
              <w:rPr>
                <w:sz w:val="14"/>
              </w:rPr>
              <w:t>Preprocessing / augmentation</w:t>
            </w:r>
          </w:p>
        </w:tc>
        <w:tc>
          <w:tcPr>
            <w:tcW w:w="7260" w:type="dxa"/>
            <w:shd w:val="clear" w:color="auto" w:fill="FFFFFF"/>
            <w:tcMar>
              <w:top w:w="80" w:type="dxa"/>
              <w:left w:w="120" w:type="dxa"/>
              <w:bottom w:w="80" w:type="dxa"/>
              <w:right w:w="120" w:type="dxa"/>
            </w:tcMar>
            <w:vAlign w:val="center"/>
          </w:tcPr>
          <w:p w14:paraId="4732D89C" w14:textId="77777777" w:rsidR="00BB2910" w:rsidRDefault="00000000">
            <w:pPr>
              <w:spacing w:after="30" w:line="240" w:lineRule="auto"/>
            </w:pPr>
            <w:r>
              <w:rPr>
                <w:sz w:val="14"/>
              </w:rPr>
              <w:t>Not reported | Not reported</w:t>
            </w:r>
          </w:p>
        </w:tc>
      </w:tr>
      <w:tr w:rsidR="00BB2910" w14:paraId="15B75789" w14:textId="77777777">
        <w:trPr>
          <w:cantSplit/>
        </w:trPr>
        <w:tc>
          <w:tcPr>
            <w:tcW w:w="2100" w:type="dxa"/>
            <w:shd w:val="clear" w:color="auto" w:fill="FFFFFF"/>
            <w:tcMar>
              <w:top w:w="80" w:type="dxa"/>
              <w:left w:w="120" w:type="dxa"/>
              <w:bottom w:w="80" w:type="dxa"/>
              <w:right w:w="120" w:type="dxa"/>
            </w:tcMar>
            <w:vAlign w:val="center"/>
          </w:tcPr>
          <w:p w14:paraId="70B0989A" w14:textId="77777777" w:rsidR="00BB2910" w:rsidRDefault="00000000">
            <w:pPr>
              <w:spacing w:after="30" w:line="240" w:lineRule="auto"/>
            </w:pPr>
            <w:r>
              <w:rPr>
                <w:sz w:val="14"/>
              </w:rPr>
              <w:t>Training details</w:t>
            </w:r>
          </w:p>
        </w:tc>
        <w:tc>
          <w:tcPr>
            <w:tcW w:w="7260" w:type="dxa"/>
            <w:shd w:val="clear" w:color="auto" w:fill="FFFFFF"/>
            <w:tcMar>
              <w:top w:w="80" w:type="dxa"/>
              <w:left w:w="120" w:type="dxa"/>
              <w:bottom w:w="80" w:type="dxa"/>
              <w:right w:w="120" w:type="dxa"/>
            </w:tcMar>
            <w:vAlign w:val="center"/>
          </w:tcPr>
          <w:p w14:paraId="41DB50CB" w14:textId="77777777" w:rsidR="00BB2910" w:rsidRDefault="00000000">
            <w:pPr>
              <w:spacing w:after="30" w:line="240" w:lineRule="auto"/>
            </w:pPr>
            <w:r>
              <w:rPr>
                <w:sz w:val="14"/>
              </w:rPr>
              <w:t>Weights: Transfer learning; optimizer: Not reported; LR: Not reported; WD: Not reported; batch: Not reported; epochs: Not reported; loss: Not reported</w:t>
            </w:r>
          </w:p>
        </w:tc>
      </w:tr>
      <w:tr w:rsidR="00BB2910" w14:paraId="66013CCD" w14:textId="77777777">
        <w:trPr>
          <w:cantSplit/>
        </w:trPr>
        <w:tc>
          <w:tcPr>
            <w:tcW w:w="2100" w:type="dxa"/>
            <w:shd w:val="clear" w:color="auto" w:fill="FFFFFF"/>
            <w:tcMar>
              <w:top w:w="80" w:type="dxa"/>
              <w:left w:w="120" w:type="dxa"/>
              <w:bottom w:w="80" w:type="dxa"/>
              <w:right w:w="120" w:type="dxa"/>
            </w:tcMar>
            <w:vAlign w:val="center"/>
          </w:tcPr>
          <w:p w14:paraId="35A5E9CD" w14:textId="77777777" w:rsidR="00BB2910" w:rsidRDefault="00000000">
            <w:pPr>
              <w:spacing w:after="30" w:line="240" w:lineRule="auto"/>
            </w:pPr>
            <w:r>
              <w:rPr>
                <w:sz w:val="14"/>
              </w:rPr>
              <w:t>Results</w:t>
            </w:r>
          </w:p>
        </w:tc>
        <w:tc>
          <w:tcPr>
            <w:tcW w:w="7260" w:type="dxa"/>
            <w:shd w:val="clear" w:color="auto" w:fill="FFFFFF"/>
            <w:tcMar>
              <w:top w:w="80" w:type="dxa"/>
              <w:left w:w="120" w:type="dxa"/>
              <w:bottom w:w="80" w:type="dxa"/>
              <w:right w:w="120" w:type="dxa"/>
            </w:tcMar>
            <w:vAlign w:val="center"/>
          </w:tcPr>
          <w:p w14:paraId="39073ECE" w14:textId="77777777" w:rsidR="00BB2910" w:rsidRDefault="00000000">
            <w:pPr>
              <w:spacing w:after="30" w:line="240" w:lineRule="auto"/>
            </w:pPr>
            <w:r>
              <w:rPr>
                <w:sz w:val="14"/>
              </w:rPr>
              <w:t>98% Normal-versus-Pneumonia accuracy; 95% Bacterial-versus-Viral accuracy; 93.3% exact three-class accuracy.</w:t>
            </w:r>
          </w:p>
        </w:tc>
      </w:tr>
      <w:tr w:rsidR="00BB2910" w14:paraId="3F4DC7E9" w14:textId="77777777">
        <w:trPr>
          <w:cantSplit/>
        </w:trPr>
        <w:tc>
          <w:tcPr>
            <w:tcW w:w="2100" w:type="dxa"/>
            <w:shd w:val="clear" w:color="auto" w:fill="FFFFFF"/>
            <w:tcMar>
              <w:top w:w="80" w:type="dxa"/>
              <w:left w:w="120" w:type="dxa"/>
              <w:bottom w:w="80" w:type="dxa"/>
              <w:right w:w="120" w:type="dxa"/>
            </w:tcMar>
            <w:vAlign w:val="center"/>
          </w:tcPr>
          <w:p w14:paraId="588667C0" w14:textId="77777777" w:rsidR="00BB2910" w:rsidRDefault="00000000">
            <w:pPr>
              <w:spacing w:after="30" w:line="240" w:lineRule="auto"/>
            </w:pPr>
            <w:r>
              <w:rPr>
                <w:sz w:val="14"/>
              </w:rPr>
              <w:t>Merit</w:t>
            </w:r>
          </w:p>
        </w:tc>
        <w:tc>
          <w:tcPr>
            <w:tcW w:w="7260" w:type="dxa"/>
            <w:shd w:val="clear" w:color="auto" w:fill="FFFFFF"/>
            <w:tcMar>
              <w:top w:w="80" w:type="dxa"/>
              <w:left w:w="120" w:type="dxa"/>
              <w:bottom w:w="80" w:type="dxa"/>
              <w:right w:w="120" w:type="dxa"/>
            </w:tcMar>
            <w:vAlign w:val="center"/>
          </w:tcPr>
          <w:p w14:paraId="37472471" w14:textId="77777777" w:rsidR="00BB2910" w:rsidRDefault="00000000">
            <w:pPr>
              <w:spacing w:after="30" w:line="240" w:lineRule="auto"/>
            </w:pPr>
            <w:r>
              <w:rPr>
                <w:sz w:val="14"/>
              </w:rPr>
              <w:t>Strong, directly comparable evidence for DenseNet/ResNet transfer learning on the exact label set.</w:t>
            </w:r>
          </w:p>
        </w:tc>
      </w:tr>
      <w:tr w:rsidR="00BB2910" w14:paraId="0BB8F348" w14:textId="77777777">
        <w:trPr>
          <w:cantSplit/>
        </w:trPr>
        <w:tc>
          <w:tcPr>
            <w:tcW w:w="2100" w:type="dxa"/>
            <w:shd w:val="clear" w:color="auto" w:fill="FFFFFF"/>
            <w:tcMar>
              <w:top w:w="80" w:type="dxa"/>
              <w:left w:w="120" w:type="dxa"/>
              <w:bottom w:w="80" w:type="dxa"/>
              <w:right w:w="120" w:type="dxa"/>
            </w:tcMar>
            <w:vAlign w:val="center"/>
          </w:tcPr>
          <w:p w14:paraId="25FB0CB7" w14:textId="77777777" w:rsidR="00BB2910" w:rsidRDefault="00000000">
            <w:pPr>
              <w:spacing w:after="30" w:line="240" w:lineRule="auto"/>
            </w:pPr>
            <w:r>
              <w:rPr>
                <w:sz w:val="14"/>
              </w:rPr>
              <w:t>Limitations</w:t>
            </w:r>
          </w:p>
        </w:tc>
        <w:tc>
          <w:tcPr>
            <w:tcW w:w="7260" w:type="dxa"/>
            <w:shd w:val="clear" w:color="auto" w:fill="FFFFFF"/>
            <w:tcMar>
              <w:top w:w="80" w:type="dxa"/>
              <w:left w:w="120" w:type="dxa"/>
              <w:bottom w:w="80" w:type="dxa"/>
              <w:right w:w="120" w:type="dxa"/>
            </w:tcMar>
            <w:vAlign w:val="center"/>
          </w:tcPr>
          <w:p w14:paraId="2B237E81" w14:textId="77777777" w:rsidR="00BB2910" w:rsidRDefault="00000000">
            <w:pPr>
              <w:spacing w:after="30" w:line="240" w:lineRule="auto"/>
            </w:pPr>
            <w:r>
              <w:rPr>
                <w:sz w:val="14"/>
              </w:rPr>
              <w:t>Does not by itself justify the present optimizer, augmentation, split, or leakage-control protocol.</w:t>
            </w:r>
          </w:p>
        </w:tc>
      </w:tr>
      <w:tr w:rsidR="00BB2910" w14:paraId="71A8AF43" w14:textId="77777777">
        <w:trPr>
          <w:cantSplit/>
        </w:trPr>
        <w:tc>
          <w:tcPr>
            <w:tcW w:w="2100" w:type="dxa"/>
            <w:shd w:val="clear" w:color="auto" w:fill="FFFFFF"/>
            <w:tcMar>
              <w:top w:w="80" w:type="dxa"/>
              <w:left w:w="120" w:type="dxa"/>
              <w:bottom w:w="80" w:type="dxa"/>
              <w:right w:w="120" w:type="dxa"/>
            </w:tcMar>
            <w:vAlign w:val="center"/>
          </w:tcPr>
          <w:p w14:paraId="5159D185" w14:textId="77777777" w:rsidR="00BB2910" w:rsidRDefault="00000000">
            <w:pPr>
              <w:spacing w:after="30" w:line="240" w:lineRule="auto"/>
            </w:pPr>
            <w:r>
              <w:rPr>
                <w:sz w:val="14"/>
              </w:rPr>
              <w:t>Applicability</w:t>
            </w:r>
          </w:p>
        </w:tc>
        <w:tc>
          <w:tcPr>
            <w:tcW w:w="7260" w:type="dxa"/>
            <w:shd w:val="clear" w:color="auto" w:fill="FFFFFF"/>
            <w:tcMar>
              <w:top w:w="80" w:type="dxa"/>
              <w:left w:w="120" w:type="dxa"/>
              <w:bottom w:w="80" w:type="dxa"/>
              <w:right w:w="120" w:type="dxa"/>
            </w:tcMar>
            <w:vAlign w:val="center"/>
          </w:tcPr>
          <w:p w14:paraId="7DC7B647" w14:textId="77777777" w:rsidR="00BB2910" w:rsidRDefault="00000000">
            <w:pPr>
              <w:spacing w:after="30" w:line="240" w:lineRule="auto"/>
            </w:pPr>
            <w:r>
              <w:rPr>
                <w:sz w:val="14"/>
              </w:rPr>
              <w:t>Direct — Exact task and class labels; directly relevant DenseNet201 and ResNet-family transfer learning.</w:t>
            </w:r>
          </w:p>
        </w:tc>
      </w:tr>
      <w:tr w:rsidR="00BB2910" w14:paraId="74F834B9" w14:textId="77777777">
        <w:trPr>
          <w:cantSplit/>
        </w:trPr>
        <w:tc>
          <w:tcPr>
            <w:tcW w:w="2100" w:type="dxa"/>
            <w:shd w:val="clear" w:color="auto" w:fill="FFFFFF"/>
            <w:tcMar>
              <w:top w:w="80" w:type="dxa"/>
              <w:left w:w="120" w:type="dxa"/>
              <w:bottom w:w="80" w:type="dxa"/>
              <w:right w:w="120" w:type="dxa"/>
            </w:tcMar>
            <w:vAlign w:val="center"/>
          </w:tcPr>
          <w:p w14:paraId="6F5885B6" w14:textId="77777777" w:rsidR="00BB2910" w:rsidRDefault="00000000">
            <w:pPr>
              <w:spacing w:after="30" w:line="240" w:lineRule="auto"/>
            </w:pPr>
            <w:r>
              <w:rPr>
                <w:sz w:val="14"/>
              </w:rPr>
              <w:t>Source trail</w:t>
            </w:r>
          </w:p>
        </w:tc>
        <w:tc>
          <w:tcPr>
            <w:tcW w:w="7260" w:type="dxa"/>
            <w:shd w:val="clear" w:color="auto" w:fill="FFFFFF"/>
            <w:tcMar>
              <w:top w:w="80" w:type="dxa"/>
              <w:left w:w="120" w:type="dxa"/>
              <w:bottom w:w="80" w:type="dxa"/>
              <w:right w:w="120" w:type="dxa"/>
            </w:tcMar>
            <w:vAlign w:val="center"/>
          </w:tcPr>
          <w:p w14:paraId="320E985F" w14:textId="77777777" w:rsidR="00BB2910" w:rsidRDefault="00000000">
            <w:pPr>
              <w:spacing w:after="30" w:line="240" w:lineRule="auto"/>
            </w:pPr>
            <w:r>
              <w:rPr>
                <w:sz w:val="14"/>
              </w:rPr>
              <w:t>Supplied image; Publisher page</w:t>
            </w:r>
          </w:p>
        </w:tc>
      </w:tr>
      <w:tr w:rsidR="00BB2910" w14:paraId="0077EE17" w14:textId="77777777">
        <w:trPr>
          <w:cantSplit/>
        </w:trPr>
        <w:tc>
          <w:tcPr>
            <w:tcW w:w="2100" w:type="dxa"/>
            <w:shd w:val="clear" w:color="auto" w:fill="FFFFFF"/>
            <w:tcMar>
              <w:top w:w="80" w:type="dxa"/>
              <w:left w:w="120" w:type="dxa"/>
              <w:bottom w:w="80" w:type="dxa"/>
              <w:right w:w="120" w:type="dxa"/>
            </w:tcMar>
            <w:vAlign w:val="center"/>
          </w:tcPr>
          <w:p w14:paraId="710B9098" w14:textId="77777777" w:rsidR="00BB2910" w:rsidRDefault="00000000">
            <w:pPr>
              <w:spacing w:after="30" w:line="240" w:lineRule="auto"/>
            </w:pPr>
            <w:r>
              <w:rPr>
                <w:sz w:val="14"/>
              </w:rPr>
              <w:t>Corrections</w:t>
            </w:r>
          </w:p>
        </w:tc>
        <w:tc>
          <w:tcPr>
            <w:tcW w:w="7260" w:type="dxa"/>
            <w:shd w:val="clear" w:color="auto" w:fill="FFFFFF"/>
            <w:tcMar>
              <w:top w:w="80" w:type="dxa"/>
              <w:left w:w="120" w:type="dxa"/>
              <w:bottom w:w="80" w:type="dxa"/>
              <w:right w:w="120" w:type="dxa"/>
            </w:tcMar>
            <w:vAlign w:val="center"/>
          </w:tcPr>
          <w:p w14:paraId="63B70CEE" w14:textId="77777777" w:rsidR="00BB2910" w:rsidRDefault="00000000">
            <w:pPr>
              <w:spacing w:after="30" w:line="240" w:lineRule="auto"/>
            </w:pPr>
            <w:r>
              <w:rPr>
                <w:sz w:val="14"/>
              </w:rPr>
              <w:t>Screenshot omitted the exact three-class result; publisher reports 93.3%.</w:t>
            </w:r>
          </w:p>
        </w:tc>
      </w:tr>
    </w:tbl>
    <w:p w14:paraId="13F5A3DA" w14:textId="77777777" w:rsidR="00BB2910" w:rsidRDefault="00BB2910">
      <w:pPr>
        <w:spacing w:after="40"/>
      </w:pPr>
    </w:p>
    <w:p w14:paraId="519B9E37" w14:textId="77777777" w:rsidR="00BB2910" w:rsidRDefault="00000000">
      <w:r>
        <w:rPr>
          <w:b/>
          <w:sz w:val="18"/>
        </w:rPr>
        <w:t xml:space="preserve">Verified primary/official link: </w:t>
      </w:r>
      <w:hyperlink r:id="rId19">
        <w:r>
          <w:rPr>
            <w:u w:val="single"/>
          </w:rPr>
          <w:t>https://www.mdpi.com/2076-3417/10/9/3233</w:t>
        </w:r>
      </w:hyperlink>
    </w:p>
    <w:p w14:paraId="5A1175EA" w14:textId="77777777" w:rsidR="00BB2910" w:rsidRDefault="00000000">
      <w:pPr>
        <w:pStyle w:val="Heading3"/>
      </w:pPr>
      <w:r>
        <w:rPr>
          <w:rFonts w:ascii="Arial" w:eastAsia="Arial" w:hAnsi="Arial"/>
        </w:rPr>
        <w:t>3 — Pneumonia Detection in Chest X-ray Images Using an Ensemble of Deep Learning Models</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00"/>
        <w:gridCol w:w="7260"/>
      </w:tblGrid>
      <w:tr w:rsidR="00BB2910" w14:paraId="7BD07E70" w14:textId="77777777">
        <w:trPr>
          <w:cantSplit/>
          <w:tblHeader/>
        </w:trPr>
        <w:tc>
          <w:tcPr>
            <w:tcW w:w="2100" w:type="dxa"/>
            <w:shd w:val="clear" w:color="auto" w:fill="EFEFEF"/>
            <w:tcMar>
              <w:top w:w="80" w:type="dxa"/>
              <w:left w:w="120" w:type="dxa"/>
              <w:bottom w:w="80" w:type="dxa"/>
              <w:right w:w="120" w:type="dxa"/>
            </w:tcMar>
            <w:vAlign w:val="center"/>
          </w:tcPr>
          <w:p w14:paraId="6AE57091" w14:textId="77777777" w:rsidR="00BB2910" w:rsidRDefault="00000000">
            <w:pPr>
              <w:spacing w:after="30" w:line="240" w:lineRule="auto"/>
            </w:pPr>
            <w:r>
              <w:rPr>
                <w:b/>
                <w:sz w:val="14"/>
              </w:rPr>
              <w:t>Field</w:t>
            </w:r>
          </w:p>
        </w:tc>
        <w:tc>
          <w:tcPr>
            <w:tcW w:w="7260" w:type="dxa"/>
            <w:shd w:val="clear" w:color="auto" w:fill="EFEFEF"/>
            <w:tcMar>
              <w:top w:w="80" w:type="dxa"/>
              <w:left w:w="120" w:type="dxa"/>
              <w:bottom w:w="80" w:type="dxa"/>
              <w:right w:w="120" w:type="dxa"/>
            </w:tcMar>
            <w:vAlign w:val="center"/>
          </w:tcPr>
          <w:p w14:paraId="7F1C4D5A" w14:textId="77777777" w:rsidR="00BB2910" w:rsidRDefault="00000000">
            <w:pPr>
              <w:spacing w:after="30" w:line="240" w:lineRule="auto"/>
            </w:pPr>
            <w:r>
              <w:rPr>
                <w:b/>
                <w:sz w:val="14"/>
              </w:rPr>
              <w:t>Verified detail</w:t>
            </w:r>
          </w:p>
        </w:tc>
      </w:tr>
      <w:tr w:rsidR="00BB2910" w14:paraId="783239F7" w14:textId="77777777">
        <w:trPr>
          <w:cantSplit/>
        </w:trPr>
        <w:tc>
          <w:tcPr>
            <w:tcW w:w="2100" w:type="dxa"/>
            <w:shd w:val="clear" w:color="auto" w:fill="FFFFFF"/>
            <w:tcMar>
              <w:top w:w="80" w:type="dxa"/>
              <w:left w:w="120" w:type="dxa"/>
              <w:bottom w:w="80" w:type="dxa"/>
              <w:right w:w="120" w:type="dxa"/>
            </w:tcMar>
            <w:vAlign w:val="center"/>
          </w:tcPr>
          <w:p w14:paraId="088F7B90" w14:textId="77777777" w:rsidR="00BB2910" w:rsidRDefault="00000000">
            <w:pPr>
              <w:spacing w:after="30" w:line="240" w:lineRule="auto"/>
            </w:pPr>
            <w:r>
              <w:rPr>
                <w:sz w:val="14"/>
              </w:rPr>
              <w:t>Authors / year</w:t>
            </w:r>
          </w:p>
        </w:tc>
        <w:tc>
          <w:tcPr>
            <w:tcW w:w="7260" w:type="dxa"/>
            <w:shd w:val="clear" w:color="auto" w:fill="FFFFFF"/>
            <w:tcMar>
              <w:top w:w="80" w:type="dxa"/>
              <w:left w:w="120" w:type="dxa"/>
              <w:bottom w:w="80" w:type="dxa"/>
              <w:right w:w="120" w:type="dxa"/>
            </w:tcMar>
            <w:vAlign w:val="center"/>
          </w:tcPr>
          <w:p w14:paraId="0383F3F2" w14:textId="77777777" w:rsidR="00BB2910" w:rsidRDefault="00000000">
            <w:pPr>
              <w:spacing w:after="30" w:line="240" w:lineRule="auto"/>
            </w:pPr>
            <w:r>
              <w:rPr>
                <w:sz w:val="14"/>
              </w:rPr>
              <w:t>Rohit Kundu; Ritacheta Das; Zong Woo Geem; Gi-Tae Han; Ram Sarkar | 2021</w:t>
            </w:r>
          </w:p>
        </w:tc>
      </w:tr>
      <w:tr w:rsidR="00BB2910" w14:paraId="49BEF776" w14:textId="77777777">
        <w:trPr>
          <w:cantSplit/>
        </w:trPr>
        <w:tc>
          <w:tcPr>
            <w:tcW w:w="2100" w:type="dxa"/>
            <w:shd w:val="clear" w:color="auto" w:fill="FFFFFF"/>
            <w:tcMar>
              <w:top w:w="80" w:type="dxa"/>
              <w:left w:w="120" w:type="dxa"/>
              <w:bottom w:w="80" w:type="dxa"/>
              <w:right w:w="120" w:type="dxa"/>
            </w:tcMar>
            <w:vAlign w:val="center"/>
          </w:tcPr>
          <w:p w14:paraId="39E6BBA2" w14:textId="77777777" w:rsidR="00BB2910" w:rsidRDefault="00000000">
            <w:pPr>
              <w:spacing w:after="30" w:line="240" w:lineRule="auto"/>
            </w:pPr>
            <w:r>
              <w:rPr>
                <w:sz w:val="14"/>
              </w:rPr>
              <w:t>Venue / DOI</w:t>
            </w:r>
          </w:p>
        </w:tc>
        <w:tc>
          <w:tcPr>
            <w:tcW w:w="7260" w:type="dxa"/>
            <w:shd w:val="clear" w:color="auto" w:fill="FFFFFF"/>
            <w:tcMar>
              <w:top w:w="80" w:type="dxa"/>
              <w:left w:w="120" w:type="dxa"/>
              <w:bottom w:w="80" w:type="dxa"/>
              <w:right w:w="120" w:type="dxa"/>
            </w:tcMar>
            <w:vAlign w:val="center"/>
          </w:tcPr>
          <w:p w14:paraId="63B8F5EA" w14:textId="77777777" w:rsidR="00BB2910" w:rsidRDefault="00000000">
            <w:pPr>
              <w:spacing w:after="30" w:line="240" w:lineRule="auto"/>
            </w:pPr>
            <w:r>
              <w:rPr>
                <w:sz w:val="14"/>
              </w:rPr>
              <w:t>PLOS ONE 16(9):e0256630 | 10.1371/journal.pone.0256630</w:t>
            </w:r>
          </w:p>
        </w:tc>
      </w:tr>
      <w:tr w:rsidR="00BB2910" w14:paraId="7E38EE44" w14:textId="77777777">
        <w:trPr>
          <w:cantSplit/>
        </w:trPr>
        <w:tc>
          <w:tcPr>
            <w:tcW w:w="2100" w:type="dxa"/>
            <w:shd w:val="clear" w:color="auto" w:fill="FFFFFF"/>
            <w:tcMar>
              <w:top w:w="80" w:type="dxa"/>
              <w:left w:w="120" w:type="dxa"/>
              <w:bottom w:w="80" w:type="dxa"/>
              <w:right w:w="120" w:type="dxa"/>
            </w:tcMar>
            <w:vAlign w:val="center"/>
          </w:tcPr>
          <w:p w14:paraId="3E284175" w14:textId="77777777" w:rsidR="00BB2910" w:rsidRDefault="00000000">
            <w:pPr>
              <w:spacing w:after="30" w:line="240" w:lineRule="auto"/>
            </w:pPr>
            <w:r>
              <w:rPr>
                <w:sz w:val="14"/>
              </w:rPr>
              <w:lastRenderedPageBreak/>
              <w:t>Objective</w:t>
            </w:r>
          </w:p>
        </w:tc>
        <w:tc>
          <w:tcPr>
            <w:tcW w:w="7260" w:type="dxa"/>
            <w:shd w:val="clear" w:color="auto" w:fill="FFFFFF"/>
            <w:tcMar>
              <w:top w:w="80" w:type="dxa"/>
              <w:left w:w="120" w:type="dxa"/>
              <w:bottom w:w="80" w:type="dxa"/>
              <w:right w:w="120" w:type="dxa"/>
            </w:tcMar>
            <w:vAlign w:val="center"/>
          </w:tcPr>
          <w:p w14:paraId="29640C4F" w14:textId="77777777" w:rsidR="00BB2910" w:rsidRDefault="00000000">
            <w:pPr>
              <w:spacing w:after="30" w:line="240" w:lineRule="auto"/>
            </w:pPr>
            <w:r>
              <w:rPr>
                <w:sz w:val="14"/>
              </w:rPr>
              <w:t>Improve binary pneumonia detection through a weighted ensemble.</w:t>
            </w:r>
          </w:p>
        </w:tc>
      </w:tr>
      <w:tr w:rsidR="00BB2910" w14:paraId="786B781E" w14:textId="77777777">
        <w:trPr>
          <w:cantSplit/>
        </w:trPr>
        <w:tc>
          <w:tcPr>
            <w:tcW w:w="2100" w:type="dxa"/>
            <w:shd w:val="clear" w:color="auto" w:fill="FFFFFF"/>
            <w:tcMar>
              <w:top w:w="80" w:type="dxa"/>
              <w:left w:w="120" w:type="dxa"/>
              <w:bottom w:w="80" w:type="dxa"/>
              <w:right w:w="120" w:type="dxa"/>
            </w:tcMar>
            <w:vAlign w:val="center"/>
          </w:tcPr>
          <w:p w14:paraId="6919900D" w14:textId="77777777" w:rsidR="00BB2910" w:rsidRDefault="00000000">
            <w:pPr>
              <w:spacing w:after="30" w:line="240" w:lineRule="auto"/>
            </w:pPr>
            <w:r>
              <w:rPr>
                <w:sz w:val="14"/>
              </w:rPr>
              <w:t>Methodology</w:t>
            </w:r>
          </w:p>
        </w:tc>
        <w:tc>
          <w:tcPr>
            <w:tcW w:w="7260" w:type="dxa"/>
            <w:shd w:val="clear" w:color="auto" w:fill="FFFFFF"/>
            <w:tcMar>
              <w:top w:w="80" w:type="dxa"/>
              <w:left w:w="120" w:type="dxa"/>
              <w:bottom w:w="80" w:type="dxa"/>
              <w:right w:w="120" w:type="dxa"/>
            </w:tcMar>
            <w:vAlign w:val="center"/>
          </w:tcPr>
          <w:p w14:paraId="14B82B8D" w14:textId="77777777" w:rsidR="00BB2910" w:rsidRDefault="00000000">
            <w:pPr>
              <w:spacing w:after="30" w:line="240" w:lineRule="auto"/>
            </w:pPr>
            <w:r>
              <w:rPr>
                <w:sz w:val="14"/>
              </w:rPr>
              <w:t>Five-fold evaluation of weighted GoogLeNet, ResNet18, and DenseNet121 predictions on Kermany and RSNA data.</w:t>
            </w:r>
          </w:p>
        </w:tc>
      </w:tr>
      <w:tr w:rsidR="00BB2910" w14:paraId="25CCB1EF" w14:textId="77777777">
        <w:trPr>
          <w:cantSplit/>
        </w:trPr>
        <w:tc>
          <w:tcPr>
            <w:tcW w:w="2100" w:type="dxa"/>
            <w:shd w:val="clear" w:color="auto" w:fill="FFFFFF"/>
            <w:tcMar>
              <w:top w:w="80" w:type="dxa"/>
              <w:left w:w="120" w:type="dxa"/>
              <w:bottom w:w="80" w:type="dxa"/>
              <w:right w:w="120" w:type="dxa"/>
            </w:tcMar>
            <w:vAlign w:val="center"/>
          </w:tcPr>
          <w:p w14:paraId="4DEC0412" w14:textId="77777777" w:rsidR="00BB2910" w:rsidRDefault="00000000">
            <w:pPr>
              <w:spacing w:after="30" w:line="240" w:lineRule="auto"/>
            </w:pPr>
            <w:r>
              <w:rPr>
                <w:sz w:val="14"/>
              </w:rPr>
              <w:t>Task / dataset / model</w:t>
            </w:r>
          </w:p>
        </w:tc>
        <w:tc>
          <w:tcPr>
            <w:tcW w:w="7260" w:type="dxa"/>
            <w:shd w:val="clear" w:color="auto" w:fill="FFFFFF"/>
            <w:tcMar>
              <w:top w:w="80" w:type="dxa"/>
              <w:left w:w="120" w:type="dxa"/>
              <w:bottom w:w="80" w:type="dxa"/>
              <w:right w:w="120" w:type="dxa"/>
            </w:tcMar>
            <w:vAlign w:val="center"/>
          </w:tcPr>
          <w:p w14:paraId="7264F30A" w14:textId="77777777" w:rsidR="00BB2910" w:rsidRDefault="00000000">
            <w:pPr>
              <w:spacing w:after="30" w:line="240" w:lineRule="auto"/>
            </w:pPr>
            <w:r>
              <w:rPr>
                <w:sz w:val="14"/>
              </w:rPr>
              <w:t>Binary CXR classification | Kermany pediatric CXR and RSNA pneumonia data | Weighted GoogLeNet/ResNet18/DenseNet121 ensemble</w:t>
            </w:r>
          </w:p>
        </w:tc>
      </w:tr>
      <w:tr w:rsidR="00BB2910" w14:paraId="60BAE535" w14:textId="77777777">
        <w:trPr>
          <w:cantSplit/>
        </w:trPr>
        <w:tc>
          <w:tcPr>
            <w:tcW w:w="2100" w:type="dxa"/>
            <w:shd w:val="clear" w:color="auto" w:fill="FFFFFF"/>
            <w:tcMar>
              <w:top w:w="80" w:type="dxa"/>
              <w:left w:w="120" w:type="dxa"/>
              <w:bottom w:w="80" w:type="dxa"/>
              <w:right w:w="120" w:type="dxa"/>
            </w:tcMar>
            <w:vAlign w:val="center"/>
          </w:tcPr>
          <w:p w14:paraId="38D2D57F" w14:textId="77777777" w:rsidR="00BB2910" w:rsidRDefault="00000000">
            <w:pPr>
              <w:spacing w:after="30" w:line="240" w:lineRule="auto"/>
            </w:pPr>
            <w:r>
              <w:rPr>
                <w:sz w:val="14"/>
              </w:rPr>
              <w:t>Preprocessing / augmentation</w:t>
            </w:r>
          </w:p>
        </w:tc>
        <w:tc>
          <w:tcPr>
            <w:tcW w:w="7260" w:type="dxa"/>
            <w:shd w:val="clear" w:color="auto" w:fill="FFFFFF"/>
            <w:tcMar>
              <w:top w:w="80" w:type="dxa"/>
              <w:left w:w="120" w:type="dxa"/>
              <w:bottom w:w="80" w:type="dxa"/>
              <w:right w:w="120" w:type="dxa"/>
            </w:tcMar>
            <w:vAlign w:val="center"/>
          </w:tcPr>
          <w:p w14:paraId="0B554168" w14:textId="77777777" w:rsidR="00BB2910" w:rsidRDefault="00000000">
            <w:pPr>
              <w:spacing w:after="30" w:line="240" w:lineRule="auto"/>
            </w:pPr>
            <w:r>
              <w:rPr>
                <w:sz w:val="14"/>
              </w:rPr>
              <w:t>Not reported | Not reported</w:t>
            </w:r>
          </w:p>
        </w:tc>
      </w:tr>
      <w:tr w:rsidR="00BB2910" w14:paraId="6FF0E81F" w14:textId="77777777">
        <w:trPr>
          <w:cantSplit/>
        </w:trPr>
        <w:tc>
          <w:tcPr>
            <w:tcW w:w="2100" w:type="dxa"/>
            <w:shd w:val="clear" w:color="auto" w:fill="FFFFFF"/>
            <w:tcMar>
              <w:top w:w="80" w:type="dxa"/>
              <w:left w:w="120" w:type="dxa"/>
              <w:bottom w:w="80" w:type="dxa"/>
              <w:right w:w="120" w:type="dxa"/>
            </w:tcMar>
            <w:vAlign w:val="center"/>
          </w:tcPr>
          <w:p w14:paraId="7CF80575" w14:textId="77777777" w:rsidR="00BB2910" w:rsidRDefault="00000000">
            <w:pPr>
              <w:spacing w:after="30" w:line="240" w:lineRule="auto"/>
            </w:pPr>
            <w:r>
              <w:rPr>
                <w:sz w:val="14"/>
              </w:rPr>
              <w:t>Training details</w:t>
            </w:r>
          </w:p>
        </w:tc>
        <w:tc>
          <w:tcPr>
            <w:tcW w:w="7260" w:type="dxa"/>
            <w:shd w:val="clear" w:color="auto" w:fill="FFFFFF"/>
            <w:tcMar>
              <w:top w:w="80" w:type="dxa"/>
              <w:left w:w="120" w:type="dxa"/>
              <w:bottom w:w="80" w:type="dxa"/>
              <w:right w:w="120" w:type="dxa"/>
            </w:tcMar>
            <w:vAlign w:val="center"/>
          </w:tcPr>
          <w:p w14:paraId="51F64639" w14:textId="77777777" w:rsidR="00BB2910" w:rsidRDefault="00000000">
            <w:pPr>
              <w:spacing w:after="30" w:line="240" w:lineRule="auto"/>
            </w:pPr>
            <w:r>
              <w:rPr>
                <w:sz w:val="14"/>
              </w:rPr>
              <w:t>Weights: Not reported; optimizer: Not reported; LR: Not reported; WD: Not reported; batch: Not reported; epochs: Not reported; loss: Not reported</w:t>
            </w:r>
          </w:p>
        </w:tc>
      </w:tr>
      <w:tr w:rsidR="00BB2910" w14:paraId="79A2B278" w14:textId="77777777">
        <w:trPr>
          <w:cantSplit/>
        </w:trPr>
        <w:tc>
          <w:tcPr>
            <w:tcW w:w="2100" w:type="dxa"/>
            <w:shd w:val="clear" w:color="auto" w:fill="FFFFFF"/>
            <w:tcMar>
              <w:top w:w="80" w:type="dxa"/>
              <w:left w:w="120" w:type="dxa"/>
              <w:bottom w:w="80" w:type="dxa"/>
              <w:right w:w="120" w:type="dxa"/>
            </w:tcMar>
            <w:vAlign w:val="center"/>
          </w:tcPr>
          <w:p w14:paraId="0805F14A" w14:textId="77777777" w:rsidR="00BB2910" w:rsidRDefault="00000000">
            <w:pPr>
              <w:spacing w:after="30" w:line="240" w:lineRule="auto"/>
            </w:pPr>
            <w:r>
              <w:rPr>
                <w:sz w:val="14"/>
              </w:rPr>
              <w:t>Results</w:t>
            </w:r>
          </w:p>
        </w:tc>
        <w:tc>
          <w:tcPr>
            <w:tcW w:w="7260" w:type="dxa"/>
            <w:shd w:val="clear" w:color="auto" w:fill="FFFFFF"/>
            <w:tcMar>
              <w:top w:w="80" w:type="dxa"/>
              <w:left w:w="120" w:type="dxa"/>
              <w:bottom w:w="80" w:type="dxa"/>
              <w:right w:w="120" w:type="dxa"/>
            </w:tcMar>
            <w:vAlign w:val="center"/>
          </w:tcPr>
          <w:p w14:paraId="67065974" w14:textId="77777777" w:rsidR="00BB2910" w:rsidRDefault="00000000">
            <w:pPr>
              <w:spacing w:after="30" w:line="240" w:lineRule="auto"/>
            </w:pPr>
            <w:r>
              <w:rPr>
                <w:sz w:val="14"/>
              </w:rPr>
              <w:t>Accuracy 98.81% on Kermany and 86.85% on RSNA; sensitivity 98.80% and 87.02%, respectively.</w:t>
            </w:r>
          </w:p>
        </w:tc>
      </w:tr>
      <w:tr w:rsidR="00BB2910" w14:paraId="3CC21316" w14:textId="77777777">
        <w:trPr>
          <w:cantSplit/>
        </w:trPr>
        <w:tc>
          <w:tcPr>
            <w:tcW w:w="2100" w:type="dxa"/>
            <w:shd w:val="clear" w:color="auto" w:fill="FFFFFF"/>
            <w:tcMar>
              <w:top w:w="80" w:type="dxa"/>
              <w:left w:w="120" w:type="dxa"/>
              <w:bottom w:w="80" w:type="dxa"/>
              <w:right w:w="120" w:type="dxa"/>
            </w:tcMar>
            <w:vAlign w:val="center"/>
          </w:tcPr>
          <w:p w14:paraId="71A5A50B" w14:textId="77777777" w:rsidR="00BB2910" w:rsidRDefault="00000000">
            <w:pPr>
              <w:spacing w:after="30" w:line="240" w:lineRule="auto"/>
            </w:pPr>
            <w:r>
              <w:rPr>
                <w:sz w:val="14"/>
              </w:rPr>
              <w:t>Merit</w:t>
            </w:r>
          </w:p>
        </w:tc>
        <w:tc>
          <w:tcPr>
            <w:tcW w:w="7260" w:type="dxa"/>
            <w:shd w:val="clear" w:color="auto" w:fill="FFFFFF"/>
            <w:tcMar>
              <w:top w:w="80" w:type="dxa"/>
              <w:left w:w="120" w:type="dxa"/>
              <w:bottom w:w="80" w:type="dxa"/>
              <w:right w:w="120" w:type="dxa"/>
            </w:tcMar>
            <w:vAlign w:val="center"/>
          </w:tcPr>
          <w:p w14:paraId="7AB99625" w14:textId="77777777" w:rsidR="00BB2910" w:rsidRDefault="00000000">
            <w:pPr>
              <w:spacing w:after="30" w:line="240" w:lineRule="auto"/>
            </w:pPr>
            <w:r>
              <w:rPr>
                <w:sz w:val="14"/>
              </w:rPr>
              <w:t>Weighted complementary CNN predictions outperform individual members.</w:t>
            </w:r>
          </w:p>
        </w:tc>
      </w:tr>
      <w:tr w:rsidR="00BB2910" w14:paraId="5A553743" w14:textId="77777777">
        <w:trPr>
          <w:cantSplit/>
        </w:trPr>
        <w:tc>
          <w:tcPr>
            <w:tcW w:w="2100" w:type="dxa"/>
            <w:shd w:val="clear" w:color="auto" w:fill="FFFFFF"/>
            <w:tcMar>
              <w:top w:w="80" w:type="dxa"/>
              <w:left w:w="120" w:type="dxa"/>
              <w:bottom w:w="80" w:type="dxa"/>
              <w:right w:w="120" w:type="dxa"/>
            </w:tcMar>
            <w:vAlign w:val="center"/>
          </w:tcPr>
          <w:p w14:paraId="7C630064" w14:textId="77777777" w:rsidR="00BB2910" w:rsidRDefault="00000000">
            <w:pPr>
              <w:spacing w:after="30" w:line="240" w:lineRule="auto"/>
            </w:pPr>
            <w:r>
              <w:rPr>
                <w:sz w:val="14"/>
              </w:rPr>
              <w:t>Limitations</w:t>
            </w:r>
          </w:p>
        </w:tc>
        <w:tc>
          <w:tcPr>
            <w:tcW w:w="7260" w:type="dxa"/>
            <w:shd w:val="clear" w:color="auto" w:fill="FFFFFF"/>
            <w:tcMar>
              <w:top w:w="80" w:type="dxa"/>
              <w:left w:w="120" w:type="dxa"/>
              <w:bottom w:w="80" w:type="dxa"/>
              <w:right w:w="120" w:type="dxa"/>
            </w:tcMar>
            <w:vAlign w:val="center"/>
          </w:tcPr>
          <w:p w14:paraId="7D12EE84" w14:textId="77777777" w:rsidR="00BB2910" w:rsidRDefault="00000000">
            <w:pPr>
              <w:spacing w:after="30" w:line="240" w:lineRule="auto"/>
            </w:pPr>
            <w:r>
              <w:rPr>
                <w:sz w:val="14"/>
              </w:rPr>
              <w:t>Binary ensemble evidence does not establish single-model three-class hyperparameters.</w:t>
            </w:r>
          </w:p>
        </w:tc>
      </w:tr>
      <w:tr w:rsidR="00BB2910" w14:paraId="0C38499F" w14:textId="77777777">
        <w:trPr>
          <w:cantSplit/>
        </w:trPr>
        <w:tc>
          <w:tcPr>
            <w:tcW w:w="2100" w:type="dxa"/>
            <w:shd w:val="clear" w:color="auto" w:fill="FFFFFF"/>
            <w:tcMar>
              <w:top w:w="80" w:type="dxa"/>
              <w:left w:w="120" w:type="dxa"/>
              <w:bottom w:w="80" w:type="dxa"/>
              <w:right w:w="120" w:type="dxa"/>
            </w:tcMar>
            <w:vAlign w:val="center"/>
          </w:tcPr>
          <w:p w14:paraId="1235E22E" w14:textId="77777777" w:rsidR="00BB2910" w:rsidRDefault="00000000">
            <w:pPr>
              <w:spacing w:after="30" w:line="240" w:lineRule="auto"/>
            </w:pPr>
            <w:r>
              <w:rPr>
                <w:sz w:val="14"/>
              </w:rPr>
              <w:t>Applicability</w:t>
            </w:r>
          </w:p>
        </w:tc>
        <w:tc>
          <w:tcPr>
            <w:tcW w:w="7260" w:type="dxa"/>
            <w:shd w:val="clear" w:color="auto" w:fill="FFFFFF"/>
            <w:tcMar>
              <w:top w:w="80" w:type="dxa"/>
              <w:left w:w="120" w:type="dxa"/>
              <w:bottom w:w="80" w:type="dxa"/>
              <w:right w:w="120" w:type="dxa"/>
            </w:tcMar>
            <w:vAlign w:val="center"/>
          </w:tcPr>
          <w:p w14:paraId="3832B436" w14:textId="77777777" w:rsidR="00BB2910" w:rsidRDefault="00000000">
            <w:pPr>
              <w:spacing w:after="30" w:line="240" w:lineRule="auto"/>
            </w:pPr>
            <w:r>
              <w:rPr>
                <w:sz w:val="14"/>
              </w:rPr>
              <w:t>Partial — Relevant DenseNet121/ResNet ensemble evidence, but task is binary and method is an ensemble.</w:t>
            </w:r>
          </w:p>
        </w:tc>
      </w:tr>
      <w:tr w:rsidR="00BB2910" w14:paraId="785FCED8" w14:textId="77777777">
        <w:trPr>
          <w:cantSplit/>
        </w:trPr>
        <w:tc>
          <w:tcPr>
            <w:tcW w:w="2100" w:type="dxa"/>
            <w:shd w:val="clear" w:color="auto" w:fill="FFFFFF"/>
            <w:tcMar>
              <w:top w:w="80" w:type="dxa"/>
              <w:left w:w="120" w:type="dxa"/>
              <w:bottom w:w="80" w:type="dxa"/>
              <w:right w:w="120" w:type="dxa"/>
            </w:tcMar>
            <w:vAlign w:val="center"/>
          </w:tcPr>
          <w:p w14:paraId="666D0F9B" w14:textId="77777777" w:rsidR="00BB2910" w:rsidRDefault="00000000">
            <w:pPr>
              <w:spacing w:after="30" w:line="240" w:lineRule="auto"/>
            </w:pPr>
            <w:r>
              <w:rPr>
                <w:sz w:val="14"/>
              </w:rPr>
              <w:t>Source trail</w:t>
            </w:r>
          </w:p>
        </w:tc>
        <w:tc>
          <w:tcPr>
            <w:tcW w:w="7260" w:type="dxa"/>
            <w:shd w:val="clear" w:color="auto" w:fill="FFFFFF"/>
            <w:tcMar>
              <w:top w:w="80" w:type="dxa"/>
              <w:left w:w="120" w:type="dxa"/>
              <w:bottom w:w="80" w:type="dxa"/>
              <w:right w:w="120" w:type="dxa"/>
            </w:tcMar>
            <w:vAlign w:val="center"/>
          </w:tcPr>
          <w:p w14:paraId="00FCAC04" w14:textId="77777777" w:rsidR="00BB2910" w:rsidRDefault="00000000">
            <w:pPr>
              <w:spacing w:after="30" w:line="240" w:lineRule="auto"/>
            </w:pPr>
            <w:r>
              <w:rPr>
                <w:sz w:val="14"/>
              </w:rPr>
              <w:t>Supplied image; Publisher page</w:t>
            </w:r>
          </w:p>
        </w:tc>
      </w:tr>
      <w:tr w:rsidR="00BB2910" w14:paraId="4F7A6439" w14:textId="77777777">
        <w:trPr>
          <w:cantSplit/>
        </w:trPr>
        <w:tc>
          <w:tcPr>
            <w:tcW w:w="2100" w:type="dxa"/>
            <w:shd w:val="clear" w:color="auto" w:fill="FFFFFF"/>
            <w:tcMar>
              <w:top w:w="80" w:type="dxa"/>
              <w:left w:w="120" w:type="dxa"/>
              <w:bottom w:w="80" w:type="dxa"/>
              <w:right w:w="120" w:type="dxa"/>
            </w:tcMar>
            <w:vAlign w:val="center"/>
          </w:tcPr>
          <w:p w14:paraId="0E8F39EC" w14:textId="77777777" w:rsidR="00BB2910" w:rsidRDefault="00000000">
            <w:pPr>
              <w:spacing w:after="30" w:line="240" w:lineRule="auto"/>
            </w:pPr>
            <w:r>
              <w:rPr>
                <w:sz w:val="14"/>
              </w:rPr>
              <w:t>Corrections</w:t>
            </w:r>
          </w:p>
        </w:tc>
        <w:tc>
          <w:tcPr>
            <w:tcW w:w="7260" w:type="dxa"/>
            <w:shd w:val="clear" w:color="auto" w:fill="FFFFFF"/>
            <w:tcMar>
              <w:top w:w="80" w:type="dxa"/>
              <w:left w:w="120" w:type="dxa"/>
              <w:bottom w:w="80" w:type="dxa"/>
              <w:right w:w="120" w:type="dxa"/>
            </w:tcMar>
            <w:vAlign w:val="center"/>
          </w:tcPr>
          <w:p w14:paraId="27ADBEB8" w14:textId="77777777" w:rsidR="00BB2910" w:rsidRDefault="00000000">
            <w:pPr>
              <w:spacing w:after="30" w:line="240" w:lineRule="auto"/>
            </w:pPr>
            <w:r>
              <w:rPr>
                <w:sz w:val="14"/>
              </w:rPr>
              <w:t>Not reported</w:t>
            </w:r>
          </w:p>
        </w:tc>
      </w:tr>
    </w:tbl>
    <w:p w14:paraId="2563AE35" w14:textId="77777777" w:rsidR="00BB2910" w:rsidRDefault="00BB2910">
      <w:pPr>
        <w:spacing w:after="40"/>
      </w:pPr>
    </w:p>
    <w:p w14:paraId="7C1EF660" w14:textId="77777777" w:rsidR="00BB2910" w:rsidRDefault="00000000">
      <w:r>
        <w:rPr>
          <w:b/>
          <w:sz w:val="18"/>
        </w:rPr>
        <w:t xml:space="preserve">Verified primary/official link: </w:t>
      </w:r>
      <w:hyperlink r:id="rId20">
        <w:r>
          <w:rPr>
            <w:u w:val="single"/>
          </w:rPr>
          <w:t>https://journals.plos.org/plosone/article?id=10.1371/journal.pone.0256630</w:t>
        </w:r>
      </w:hyperlink>
    </w:p>
    <w:p w14:paraId="4ADEB9E2" w14:textId="77777777" w:rsidR="00BB2910" w:rsidRDefault="00000000">
      <w:pPr>
        <w:pStyle w:val="Heading3"/>
      </w:pPr>
      <w:r>
        <w:rPr>
          <w:rFonts w:ascii="Arial" w:eastAsia="Arial" w:hAnsi="Arial"/>
        </w:rPr>
        <w:t>11 — Classification of Paediatric Pneumonia Using Modified DenseNet-121 Deep-Learning Model</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00"/>
        <w:gridCol w:w="7260"/>
      </w:tblGrid>
      <w:tr w:rsidR="00BB2910" w14:paraId="1882F76B" w14:textId="77777777">
        <w:trPr>
          <w:cantSplit/>
          <w:tblHeader/>
        </w:trPr>
        <w:tc>
          <w:tcPr>
            <w:tcW w:w="2100" w:type="dxa"/>
            <w:shd w:val="clear" w:color="auto" w:fill="EFEFEF"/>
            <w:tcMar>
              <w:top w:w="80" w:type="dxa"/>
              <w:left w:w="120" w:type="dxa"/>
              <w:bottom w:w="80" w:type="dxa"/>
              <w:right w:w="120" w:type="dxa"/>
            </w:tcMar>
            <w:vAlign w:val="center"/>
          </w:tcPr>
          <w:p w14:paraId="5D8DFA6D" w14:textId="77777777" w:rsidR="00BB2910" w:rsidRDefault="00000000">
            <w:pPr>
              <w:spacing w:after="30" w:line="240" w:lineRule="auto"/>
            </w:pPr>
            <w:r>
              <w:rPr>
                <w:b/>
                <w:sz w:val="14"/>
              </w:rPr>
              <w:t>Field</w:t>
            </w:r>
          </w:p>
        </w:tc>
        <w:tc>
          <w:tcPr>
            <w:tcW w:w="7260" w:type="dxa"/>
            <w:shd w:val="clear" w:color="auto" w:fill="EFEFEF"/>
            <w:tcMar>
              <w:top w:w="80" w:type="dxa"/>
              <w:left w:w="120" w:type="dxa"/>
              <w:bottom w:w="80" w:type="dxa"/>
              <w:right w:w="120" w:type="dxa"/>
            </w:tcMar>
            <w:vAlign w:val="center"/>
          </w:tcPr>
          <w:p w14:paraId="2ACD13F2" w14:textId="77777777" w:rsidR="00BB2910" w:rsidRDefault="00000000">
            <w:pPr>
              <w:spacing w:after="30" w:line="240" w:lineRule="auto"/>
            </w:pPr>
            <w:r>
              <w:rPr>
                <w:b/>
                <w:sz w:val="14"/>
              </w:rPr>
              <w:t>Verified detail</w:t>
            </w:r>
          </w:p>
        </w:tc>
      </w:tr>
      <w:tr w:rsidR="00BB2910" w14:paraId="5876575A" w14:textId="77777777">
        <w:trPr>
          <w:cantSplit/>
        </w:trPr>
        <w:tc>
          <w:tcPr>
            <w:tcW w:w="2100" w:type="dxa"/>
            <w:shd w:val="clear" w:color="auto" w:fill="FFFFFF"/>
            <w:tcMar>
              <w:top w:w="80" w:type="dxa"/>
              <w:left w:w="120" w:type="dxa"/>
              <w:bottom w:w="80" w:type="dxa"/>
              <w:right w:w="120" w:type="dxa"/>
            </w:tcMar>
            <w:vAlign w:val="center"/>
          </w:tcPr>
          <w:p w14:paraId="735A88CD" w14:textId="77777777" w:rsidR="00BB2910" w:rsidRDefault="00000000">
            <w:pPr>
              <w:spacing w:after="30" w:line="240" w:lineRule="auto"/>
            </w:pPr>
            <w:r>
              <w:rPr>
                <w:sz w:val="14"/>
              </w:rPr>
              <w:t>Authors / year</w:t>
            </w:r>
          </w:p>
        </w:tc>
        <w:tc>
          <w:tcPr>
            <w:tcW w:w="7260" w:type="dxa"/>
            <w:shd w:val="clear" w:color="auto" w:fill="FFFFFF"/>
            <w:tcMar>
              <w:top w:w="80" w:type="dxa"/>
              <w:left w:w="120" w:type="dxa"/>
              <w:bottom w:w="80" w:type="dxa"/>
              <w:right w:w="120" w:type="dxa"/>
            </w:tcMar>
            <w:vAlign w:val="center"/>
          </w:tcPr>
          <w:p w14:paraId="733F24DE" w14:textId="77777777" w:rsidR="00BB2910" w:rsidRDefault="00000000">
            <w:pPr>
              <w:spacing w:after="30" w:line="240" w:lineRule="auto"/>
            </w:pPr>
            <w:r>
              <w:rPr>
                <w:sz w:val="14"/>
              </w:rPr>
              <w:t>T. S. Arulananth; S. Wilson Prakash; Ramesh Kumar Ayyasamy; V. P. Kavitha; P. G. Kuppusamy; P. Chinnasamy | 2024</w:t>
            </w:r>
          </w:p>
        </w:tc>
      </w:tr>
      <w:tr w:rsidR="00BB2910" w14:paraId="25E56DB2" w14:textId="77777777">
        <w:trPr>
          <w:cantSplit/>
        </w:trPr>
        <w:tc>
          <w:tcPr>
            <w:tcW w:w="2100" w:type="dxa"/>
            <w:shd w:val="clear" w:color="auto" w:fill="FFFFFF"/>
            <w:tcMar>
              <w:top w:w="80" w:type="dxa"/>
              <w:left w:w="120" w:type="dxa"/>
              <w:bottom w:w="80" w:type="dxa"/>
              <w:right w:w="120" w:type="dxa"/>
            </w:tcMar>
            <w:vAlign w:val="center"/>
          </w:tcPr>
          <w:p w14:paraId="4F01F787" w14:textId="77777777" w:rsidR="00BB2910" w:rsidRDefault="00000000">
            <w:pPr>
              <w:spacing w:after="30" w:line="240" w:lineRule="auto"/>
            </w:pPr>
            <w:r>
              <w:rPr>
                <w:sz w:val="14"/>
              </w:rPr>
              <w:t>Venue / DOI</w:t>
            </w:r>
          </w:p>
        </w:tc>
        <w:tc>
          <w:tcPr>
            <w:tcW w:w="7260" w:type="dxa"/>
            <w:shd w:val="clear" w:color="auto" w:fill="FFFFFF"/>
            <w:tcMar>
              <w:top w:w="80" w:type="dxa"/>
              <w:left w:w="120" w:type="dxa"/>
              <w:bottom w:w="80" w:type="dxa"/>
              <w:right w:w="120" w:type="dxa"/>
            </w:tcMar>
            <w:vAlign w:val="center"/>
          </w:tcPr>
          <w:p w14:paraId="1981DC19" w14:textId="77777777" w:rsidR="00BB2910" w:rsidRDefault="00000000">
            <w:pPr>
              <w:spacing w:after="30" w:line="240" w:lineRule="auto"/>
            </w:pPr>
            <w:r>
              <w:rPr>
                <w:sz w:val="14"/>
              </w:rPr>
              <w:t>IEEE Access 12:35716-35727 | 10.1109/ACCESS.2024.3371151</w:t>
            </w:r>
          </w:p>
        </w:tc>
      </w:tr>
      <w:tr w:rsidR="00BB2910" w14:paraId="039C156E" w14:textId="77777777">
        <w:trPr>
          <w:cantSplit/>
        </w:trPr>
        <w:tc>
          <w:tcPr>
            <w:tcW w:w="2100" w:type="dxa"/>
            <w:shd w:val="clear" w:color="auto" w:fill="FFFFFF"/>
            <w:tcMar>
              <w:top w:w="80" w:type="dxa"/>
              <w:left w:w="120" w:type="dxa"/>
              <w:bottom w:w="80" w:type="dxa"/>
              <w:right w:w="120" w:type="dxa"/>
            </w:tcMar>
            <w:vAlign w:val="center"/>
          </w:tcPr>
          <w:p w14:paraId="6DAE0B7F" w14:textId="77777777" w:rsidR="00BB2910" w:rsidRDefault="00000000">
            <w:pPr>
              <w:spacing w:after="30" w:line="240" w:lineRule="auto"/>
            </w:pPr>
            <w:r>
              <w:rPr>
                <w:sz w:val="14"/>
              </w:rPr>
              <w:t>Objective</w:t>
            </w:r>
          </w:p>
        </w:tc>
        <w:tc>
          <w:tcPr>
            <w:tcW w:w="7260" w:type="dxa"/>
            <w:shd w:val="clear" w:color="auto" w:fill="FFFFFF"/>
            <w:tcMar>
              <w:top w:w="80" w:type="dxa"/>
              <w:left w:w="120" w:type="dxa"/>
              <w:bottom w:w="80" w:type="dxa"/>
              <w:right w:w="120" w:type="dxa"/>
            </w:tcMar>
            <w:vAlign w:val="center"/>
          </w:tcPr>
          <w:p w14:paraId="48FBEC11" w14:textId="77777777" w:rsidR="00BB2910" w:rsidRDefault="00000000">
            <w:pPr>
              <w:spacing w:after="30" w:line="240" w:lineRule="auto"/>
            </w:pPr>
            <w:r>
              <w:rPr>
                <w:sz w:val="14"/>
              </w:rPr>
              <w:t>Improve pediatric pneumonia classification with a modified DenseNet121.</w:t>
            </w:r>
          </w:p>
        </w:tc>
      </w:tr>
      <w:tr w:rsidR="00BB2910" w14:paraId="7204639C" w14:textId="77777777">
        <w:trPr>
          <w:cantSplit/>
        </w:trPr>
        <w:tc>
          <w:tcPr>
            <w:tcW w:w="2100" w:type="dxa"/>
            <w:shd w:val="clear" w:color="auto" w:fill="FFFFFF"/>
            <w:tcMar>
              <w:top w:w="80" w:type="dxa"/>
              <w:left w:w="120" w:type="dxa"/>
              <w:bottom w:w="80" w:type="dxa"/>
              <w:right w:w="120" w:type="dxa"/>
            </w:tcMar>
            <w:vAlign w:val="center"/>
          </w:tcPr>
          <w:p w14:paraId="15EEDADB" w14:textId="77777777" w:rsidR="00BB2910" w:rsidRDefault="00000000">
            <w:pPr>
              <w:spacing w:after="30" w:line="240" w:lineRule="auto"/>
            </w:pPr>
            <w:r>
              <w:rPr>
                <w:sz w:val="14"/>
              </w:rPr>
              <w:t>Methodology</w:t>
            </w:r>
          </w:p>
        </w:tc>
        <w:tc>
          <w:tcPr>
            <w:tcW w:w="7260" w:type="dxa"/>
            <w:shd w:val="clear" w:color="auto" w:fill="FFFFFF"/>
            <w:tcMar>
              <w:top w:w="80" w:type="dxa"/>
              <w:left w:w="120" w:type="dxa"/>
              <w:bottom w:w="80" w:type="dxa"/>
              <w:right w:w="120" w:type="dxa"/>
            </w:tcMar>
            <w:vAlign w:val="center"/>
          </w:tcPr>
          <w:p w14:paraId="074EB863" w14:textId="77777777" w:rsidR="00BB2910" w:rsidRDefault="00000000">
            <w:pPr>
              <w:spacing w:after="30" w:line="240" w:lineRule="auto"/>
            </w:pPr>
            <w:r>
              <w:rPr>
                <w:sz w:val="14"/>
              </w:rPr>
              <w:t>DenseNet121 modified with batch normalization, max pooling, and dropout; trained on pediatric CXR.</w:t>
            </w:r>
          </w:p>
        </w:tc>
      </w:tr>
      <w:tr w:rsidR="00BB2910" w14:paraId="782E608E" w14:textId="77777777">
        <w:trPr>
          <w:cantSplit/>
        </w:trPr>
        <w:tc>
          <w:tcPr>
            <w:tcW w:w="2100" w:type="dxa"/>
            <w:shd w:val="clear" w:color="auto" w:fill="FFFFFF"/>
            <w:tcMar>
              <w:top w:w="80" w:type="dxa"/>
              <w:left w:w="120" w:type="dxa"/>
              <w:bottom w:w="80" w:type="dxa"/>
              <w:right w:w="120" w:type="dxa"/>
            </w:tcMar>
            <w:vAlign w:val="center"/>
          </w:tcPr>
          <w:p w14:paraId="2D6E59F9" w14:textId="77777777" w:rsidR="00BB2910" w:rsidRDefault="00000000">
            <w:pPr>
              <w:spacing w:after="30" w:line="240" w:lineRule="auto"/>
            </w:pPr>
            <w:r>
              <w:rPr>
                <w:sz w:val="14"/>
              </w:rPr>
              <w:t>Task / dataset / model</w:t>
            </w:r>
          </w:p>
        </w:tc>
        <w:tc>
          <w:tcPr>
            <w:tcW w:w="7260" w:type="dxa"/>
            <w:shd w:val="clear" w:color="auto" w:fill="FFFFFF"/>
            <w:tcMar>
              <w:top w:w="80" w:type="dxa"/>
              <w:left w:w="120" w:type="dxa"/>
              <w:bottom w:w="80" w:type="dxa"/>
              <w:right w:w="120" w:type="dxa"/>
            </w:tcMar>
            <w:vAlign w:val="center"/>
          </w:tcPr>
          <w:p w14:paraId="7D7E7A7F" w14:textId="77777777" w:rsidR="00BB2910" w:rsidRDefault="00000000">
            <w:pPr>
              <w:spacing w:after="30" w:line="240" w:lineRule="auto"/>
            </w:pPr>
            <w:r>
              <w:rPr>
                <w:sz w:val="14"/>
              </w:rPr>
              <w:t>Binary pediatric CXR classification | Not reported | Modified DenseNet121</w:t>
            </w:r>
          </w:p>
        </w:tc>
      </w:tr>
      <w:tr w:rsidR="00BB2910" w14:paraId="5DABABC8" w14:textId="77777777">
        <w:trPr>
          <w:cantSplit/>
        </w:trPr>
        <w:tc>
          <w:tcPr>
            <w:tcW w:w="2100" w:type="dxa"/>
            <w:shd w:val="clear" w:color="auto" w:fill="FFFFFF"/>
            <w:tcMar>
              <w:top w:w="80" w:type="dxa"/>
              <w:left w:w="120" w:type="dxa"/>
              <w:bottom w:w="80" w:type="dxa"/>
              <w:right w:w="120" w:type="dxa"/>
            </w:tcMar>
            <w:vAlign w:val="center"/>
          </w:tcPr>
          <w:p w14:paraId="263B22B2" w14:textId="77777777" w:rsidR="00BB2910" w:rsidRDefault="00000000">
            <w:pPr>
              <w:spacing w:after="30" w:line="240" w:lineRule="auto"/>
            </w:pPr>
            <w:r>
              <w:rPr>
                <w:sz w:val="14"/>
              </w:rPr>
              <w:t>Preprocessing / augmentation</w:t>
            </w:r>
          </w:p>
        </w:tc>
        <w:tc>
          <w:tcPr>
            <w:tcW w:w="7260" w:type="dxa"/>
            <w:shd w:val="clear" w:color="auto" w:fill="FFFFFF"/>
            <w:tcMar>
              <w:top w:w="80" w:type="dxa"/>
              <w:left w:w="120" w:type="dxa"/>
              <w:bottom w:w="80" w:type="dxa"/>
              <w:right w:w="120" w:type="dxa"/>
            </w:tcMar>
            <w:vAlign w:val="center"/>
          </w:tcPr>
          <w:p w14:paraId="45AECAEC" w14:textId="77777777" w:rsidR="00BB2910" w:rsidRDefault="00000000">
            <w:pPr>
              <w:spacing w:after="30" w:line="240" w:lineRule="auto"/>
            </w:pPr>
            <w:r>
              <w:rPr>
                <w:sz w:val="14"/>
              </w:rPr>
              <w:t>Not reported | Not reported</w:t>
            </w:r>
          </w:p>
        </w:tc>
      </w:tr>
      <w:tr w:rsidR="00BB2910" w14:paraId="541B34BE" w14:textId="77777777">
        <w:trPr>
          <w:cantSplit/>
        </w:trPr>
        <w:tc>
          <w:tcPr>
            <w:tcW w:w="2100" w:type="dxa"/>
            <w:shd w:val="clear" w:color="auto" w:fill="FFFFFF"/>
            <w:tcMar>
              <w:top w:w="80" w:type="dxa"/>
              <w:left w:w="120" w:type="dxa"/>
              <w:bottom w:w="80" w:type="dxa"/>
              <w:right w:w="120" w:type="dxa"/>
            </w:tcMar>
            <w:vAlign w:val="center"/>
          </w:tcPr>
          <w:p w14:paraId="1DE9EEA7" w14:textId="77777777" w:rsidR="00BB2910" w:rsidRDefault="00000000">
            <w:pPr>
              <w:spacing w:after="30" w:line="240" w:lineRule="auto"/>
            </w:pPr>
            <w:r>
              <w:rPr>
                <w:sz w:val="14"/>
              </w:rPr>
              <w:t>Training details</w:t>
            </w:r>
          </w:p>
        </w:tc>
        <w:tc>
          <w:tcPr>
            <w:tcW w:w="7260" w:type="dxa"/>
            <w:shd w:val="clear" w:color="auto" w:fill="FFFFFF"/>
            <w:tcMar>
              <w:top w:w="80" w:type="dxa"/>
              <w:left w:w="120" w:type="dxa"/>
              <w:bottom w:w="80" w:type="dxa"/>
              <w:right w:w="120" w:type="dxa"/>
            </w:tcMar>
            <w:vAlign w:val="center"/>
          </w:tcPr>
          <w:p w14:paraId="32752BB9" w14:textId="77777777" w:rsidR="00BB2910" w:rsidRDefault="00000000">
            <w:pPr>
              <w:spacing w:after="30" w:line="240" w:lineRule="auto"/>
            </w:pPr>
            <w:r>
              <w:rPr>
                <w:sz w:val="14"/>
              </w:rPr>
              <w:t>Weights: Not reported; optimizer: Not reported; LR: Not reported; WD: Not reported; batch: Not reported; epochs: Not reported; loss: Not reported</w:t>
            </w:r>
          </w:p>
        </w:tc>
      </w:tr>
      <w:tr w:rsidR="00BB2910" w14:paraId="006DDD23" w14:textId="77777777">
        <w:trPr>
          <w:cantSplit/>
        </w:trPr>
        <w:tc>
          <w:tcPr>
            <w:tcW w:w="2100" w:type="dxa"/>
            <w:shd w:val="clear" w:color="auto" w:fill="FFFFFF"/>
            <w:tcMar>
              <w:top w:w="80" w:type="dxa"/>
              <w:left w:w="120" w:type="dxa"/>
              <w:bottom w:w="80" w:type="dxa"/>
              <w:right w:w="120" w:type="dxa"/>
            </w:tcMar>
            <w:vAlign w:val="center"/>
          </w:tcPr>
          <w:p w14:paraId="32C34360" w14:textId="77777777" w:rsidR="00BB2910" w:rsidRDefault="00000000">
            <w:pPr>
              <w:spacing w:after="30" w:line="240" w:lineRule="auto"/>
            </w:pPr>
            <w:r>
              <w:rPr>
                <w:sz w:val="14"/>
              </w:rPr>
              <w:t>Results</w:t>
            </w:r>
          </w:p>
        </w:tc>
        <w:tc>
          <w:tcPr>
            <w:tcW w:w="7260" w:type="dxa"/>
            <w:shd w:val="clear" w:color="auto" w:fill="FFFFFF"/>
            <w:tcMar>
              <w:top w:w="80" w:type="dxa"/>
              <w:left w:w="120" w:type="dxa"/>
              <w:bottom w:w="80" w:type="dxa"/>
              <w:right w:w="120" w:type="dxa"/>
            </w:tcMar>
            <w:vAlign w:val="center"/>
          </w:tcPr>
          <w:p w14:paraId="07FC985D" w14:textId="77777777" w:rsidR="00BB2910" w:rsidRDefault="00000000">
            <w:pPr>
              <w:spacing w:after="30" w:line="240" w:lineRule="auto"/>
            </w:pPr>
            <w:r>
              <w:rPr>
                <w:sz w:val="14"/>
              </w:rPr>
              <w:t>Accuracy 97.03% with strong precision and recall.</w:t>
            </w:r>
          </w:p>
        </w:tc>
      </w:tr>
      <w:tr w:rsidR="00BB2910" w14:paraId="5A4BBC7A" w14:textId="77777777">
        <w:trPr>
          <w:cantSplit/>
        </w:trPr>
        <w:tc>
          <w:tcPr>
            <w:tcW w:w="2100" w:type="dxa"/>
            <w:shd w:val="clear" w:color="auto" w:fill="FFFFFF"/>
            <w:tcMar>
              <w:top w:w="80" w:type="dxa"/>
              <w:left w:w="120" w:type="dxa"/>
              <w:bottom w:w="80" w:type="dxa"/>
              <w:right w:w="120" w:type="dxa"/>
            </w:tcMar>
            <w:vAlign w:val="center"/>
          </w:tcPr>
          <w:p w14:paraId="11C947C8" w14:textId="77777777" w:rsidR="00BB2910" w:rsidRDefault="00000000">
            <w:pPr>
              <w:spacing w:after="30" w:line="240" w:lineRule="auto"/>
            </w:pPr>
            <w:r>
              <w:rPr>
                <w:sz w:val="14"/>
              </w:rPr>
              <w:t>Merit</w:t>
            </w:r>
          </w:p>
        </w:tc>
        <w:tc>
          <w:tcPr>
            <w:tcW w:w="7260" w:type="dxa"/>
            <w:shd w:val="clear" w:color="auto" w:fill="FFFFFF"/>
            <w:tcMar>
              <w:top w:w="80" w:type="dxa"/>
              <w:left w:w="120" w:type="dxa"/>
              <w:bottom w:w="80" w:type="dxa"/>
              <w:right w:w="120" w:type="dxa"/>
            </w:tcMar>
            <w:vAlign w:val="center"/>
          </w:tcPr>
          <w:p w14:paraId="71D382BF" w14:textId="77777777" w:rsidR="00BB2910" w:rsidRDefault="00000000">
            <w:pPr>
              <w:spacing w:after="30" w:line="240" w:lineRule="auto"/>
            </w:pPr>
            <w:r>
              <w:rPr>
                <w:sz w:val="14"/>
              </w:rPr>
              <w:t>Recent DenseNet121-focused pediatric CXR evidence.</w:t>
            </w:r>
          </w:p>
        </w:tc>
      </w:tr>
      <w:tr w:rsidR="00BB2910" w14:paraId="2B355B9D" w14:textId="77777777">
        <w:trPr>
          <w:cantSplit/>
        </w:trPr>
        <w:tc>
          <w:tcPr>
            <w:tcW w:w="2100" w:type="dxa"/>
            <w:shd w:val="clear" w:color="auto" w:fill="FFFFFF"/>
            <w:tcMar>
              <w:top w:w="80" w:type="dxa"/>
              <w:left w:w="120" w:type="dxa"/>
              <w:bottom w:w="80" w:type="dxa"/>
              <w:right w:w="120" w:type="dxa"/>
            </w:tcMar>
            <w:vAlign w:val="center"/>
          </w:tcPr>
          <w:p w14:paraId="268A89E2" w14:textId="77777777" w:rsidR="00BB2910" w:rsidRDefault="00000000">
            <w:pPr>
              <w:spacing w:after="30" w:line="240" w:lineRule="auto"/>
            </w:pPr>
            <w:r>
              <w:rPr>
                <w:sz w:val="14"/>
              </w:rPr>
              <w:t>Limitations</w:t>
            </w:r>
          </w:p>
        </w:tc>
        <w:tc>
          <w:tcPr>
            <w:tcW w:w="7260" w:type="dxa"/>
            <w:shd w:val="clear" w:color="auto" w:fill="FFFFFF"/>
            <w:tcMar>
              <w:top w:w="80" w:type="dxa"/>
              <w:left w:w="120" w:type="dxa"/>
              <w:bottom w:w="80" w:type="dxa"/>
              <w:right w:w="120" w:type="dxa"/>
            </w:tcMar>
            <w:vAlign w:val="center"/>
          </w:tcPr>
          <w:p w14:paraId="2BD87CB8" w14:textId="77777777" w:rsidR="00BB2910" w:rsidRDefault="00000000">
            <w:pPr>
              <w:spacing w:after="30" w:line="240" w:lineRule="auto"/>
            </w:pPr>
            <w:r>
              <w:rPr>
                <w:sz w:val="14"/>
              </w:rPr>
              <w:t>Binary task and modified head prevent direct hyperparameter transfer.</w:t>
            </w:r>
          </w:p>
        </w:tc>
      </w:tr>
      <w:tr w:rsidR="00BB2910" w14:paraId="2114C059" w14:textId="77777777">
        <w:trPr>
          <w:cantSplit/>
        </w:trPr>
        <w:tc>
          <w:tcPr>
            <w:tcW w:w="2100" w:type="dxa"/>
            <w:shd w:val="clear" w:color="auto" w:fill="FFFFFF"/>
            <w:tcMar>
              <w:top w:w="80" w:type="dxa"/>
              <w:left w:w="120" w:type="dxa"/>
              <w:bottom w:w="80" w:type="dxa"/>
              <w:right w:w="120" w:type="dxa"/>
            </w:tcMar>
            <w:vAlign w:val="center"/>
          </w:tcPr>
          <w:p w14:paraId="3908556D" w14:textId="77777777" w:rsidR="00BB2910" w:rsidRDefault="00000000">
            <w:pPr>
              <w:spacing w:after="30" w:line="240" w:lineRule="auto"/>
            </w:pPr>
            <w:r>
              <w:rPr>
                <w:sz w:val="14"/>
              </w:rPr>
              <w:t>Applicability</w:t>
            </w:r>
          </w:p>
        </w:tc>
        <w:tc>
          <w:tcPr>
            <w:tcW w:w="7260" w:type="dxa"/>
            <w:shd w:val="clear" w:color="auto" w:fill="FFFFFF"/>
            <w:tcMar>
              <w:top w:w="80" w:type="dxa"/>
              <w:left w:w="120" w:type="dxa"/>
              <w:bottom w:w="80" w:type="dxa"/>
              <w:right w:w="120" w:type="dxa"/>
            </w:tcMar>
            <w:vAlign w:val="center"/>
          </w:tcPr>
          <w:p w14:paraId="0FC203B4" w14:textId="77777777" w:rsidR="00BB2910" w:rsidRDefault="00000000">
            <w:pPr>
              <w:spacing w:after="30" w:line="240" w:lineRule="auto"/>
            </w:pPr>
            <w:r>
              <w:rPr>
                <w:sz w:val="14"/>
              </w:rPr>
              <w:t>Partial — Relevant DenseNet121 pediatric CXR study, but not the exact three-class task.</w:t>
            </w:r>
          </w:p>
        </w:tc>
      </w:tr>
      <w:tr w:rsidR="00BB2910" w14:paraId="7191C567" w14:textId="77777777">
        <w:trPr>
          <w:cantSplit/>
        </w:trPr>
        <w:tc>
          <w:tcPr>
            <w:tcW w:w="2100" w:type="dxa"/>
            <w:shd w:val="clear" w:color="auto" w:fill="FFFFFF"/>
            <w:tcMar>
              <w:top w:w="80" w:type="dxa"/>
              <w:left w:w="120" w:type="dxa"/>
              <w:bottom w:w="80" w:type="dxa"/>
              <w:right w:w="120" w:type="dxa"/>
            </w:tcMar>
            <w:vAlign w:val="center"/>
          </w:tcPr>
          <w:p w14:paraId="3423D366" w14:textId="77777777" w:rsidR="00BB2910" w:rsidRDefault="00000000">
            <w:pPr>
              <w:spacing w:after="30" w:line="240" w:lineRule="auto"/>
            </w:pPr>
            <w:r>
              <w:rPr>
                <w:sz w:val="14"/>
              </w:rPr>
              <w:t>Source trail</w:t>
            </w:r>
          </w:p>
        </w:tc>
        <w:tc>
          <w:tcPr>
            <w:tcW w:w="7260" w:type="dxa"/>
            <w:shd w:val="clear" w:color="auto" w:fill="FFFFFF"/>
            <w:tcMar>
              <w:top w:w="80" w:type="dxa"/>
              <w:left w:w="120" w:type="dxa"/>
              <w:bottom w:w="80" w:type="dxa"/>
              <w:right w:w="120" w:type="dxa"/>
            </w:tcMar>
            <w:vAlign w:val="center"/>
          </w:tcPr>
          <w:p w14:paraId="5D71CB51" w14:textId="77777777" w:rsidR="00BB2910" w:rsidRDefault="00000000">
            <w:pPr>
              <w:spacing w:after="30" w:line="240" w:lineRule="auto"/>
            </w:pPr>
            <w:r>
              <w:rPr>
                <w:sz w:val="14"/>
              </w:rPr>
              <w:t>Supplied image; DOAJ publisher metadata; IEEE DOI metadata</w:t>
            </w:r>
          </w:p>
        </w:tc>
      </w:tr>
      <w:tr w:rsidR="00BB2910" w14:paraId="578541AB" w14:textId="77777777">
        <w:trPr>
          <w:cantSplit/>
        </w:trPr>
        <w:tc>
          <w:tcPr>
            <w:tcW w:w="2100" w:type="dxa"/>
            <w:shd w:val="clear" w:color="auto" w:fill="FFFFFF"/>
            <w:tcMar>
              <w:top w:w="80" w:type="dxa"/>
              <w:left w:w="120" w:type="dxa"/>
              <w:bottom w:w="80" w:type="dxa"/>
              <w:right w:w="120" w:type="dxa"/>
            </w:tcMar>
            <w:vAlign w:val="center"/>
          </w:tcPr>
          <w:p w14:paraId="004EFE9A" w14:textId="77777777" w:rsidR="00BB2910" w:rsidRDefault="00000000">
            <w:pPr>
              <w:spacing w:after="30" w:line="240" w:lineRule="auto"/>
            </w:pPr>
            <w:r>
              <w:rPr>
                <w:sz w:val="14"/>
              </w:rPr>
              <w:t>Corrections</w:t>
            </w:r>
          </w:p>
        </w:tc>
        <w:tc>
          <w:tcPr>
            <w:tcW w:w="7260" w:type="dxa"/>
            <w:shd w:val="clear" w:color="auto" w:fill="FFFFFF"/>
            <w:tcMar>
              <w:top w:w="80" w:type="dxa"/>
              <w:left w:w="120" w:type="dxa"/>
              <w:bottom w:w="80" w:type="dxa"/>
              <w:right w:w="120" w:type="dxa"/>
            </w:tcMar>
            <w:vAlign w:val="center"/>
          </w:tcPr>
          <w:p w14:paraId="718A08EC" w14:textId="77777777" w:rsidR="00BB2910" w:rsidRDefault="00000000">
            <w:pPr>
              <w:spacing w:after="30" w:line="240" w:lineRule="auto"/>
            </w:pPr>
            <w:r>
              <w:rPr>
                <w:sz w:val="14"/>
              </w:rPr>
              <w:t>Not reported</w:t>
            </w:r>
          </w:p>
        </w:tc>
      </w:tr>
    </w:tbl>
    <w:p w14:paraId="2E350F9E" w14:textId="77777777" w:rsidR="00BB2910" w:rsidRDefault="00BB2910">
      <w:pPr>
        <w:spacing w:after="40"/>
      </w:pPr>
    </w:p>
    <w:p w14:paraId="44A4F9B7" w14:textId="77777777" w:rsidR="00BB2910" w:rsidRDefault="00000000">
      <w:r>
        <w:rPr>
          <w:b/>
          <w:sz w:val="18"/>
        </w:rPr>
        <w:t xml:space="preserve">Verified primary/official link: </w:t>
      </w:r>
      <w:hyperlink r:id="rId21">
        <w:r>
          <w:rPr>
            <w:u w:val="single"/>
          </w:rPr>
          <w:t>https://doaj.org/article/8d40e456925949dbb8aa0b6b189f8d44</w:t>
        </w:r>
      </w:hyperlink>
    </w:p>
    <w:p w14:paraId="080CA8BE" w14:textId="77777777" w:rsidR="00BB2910" w:rsidRDefault="00000000">
      <w:pPr>
        <w:pStyle w:val="Heading3"/>
      </w:pPr>
      <w:r>
        <w:rPr>
          <w:rFonts w:ascii="Arial" w:eastAsia="Arial" w:hAnsi="Arial"/>
        </w:rPr>
        <w:lastRenderedPageBreak/>
        <w:t>5 — Identifying Pneumonia in Chest X-Rays: A Deep Learning Approach</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00"/>
        <w:gridCol w:w="7260"/>
      </w:tblGrid>
      <w:tr w:rsidR="00BB2910" w14:paraId="7B6D41EA" w14:textId="77777777">
        <w:trPr>
          <w:cantSplit/>
          <w:tblHeader/>
        </w:trPr>
        <w:tc>
          <w:tcPr>
            <w:tcW w:w="2100" w:type="dxa"/>
            <w:shd w:val="clear" w:color="auto" w:fill="EFEFEF"/>
            <w:tcMar>
              <w:top w:w="80" w:type="dxa"/>
              <w:left w:w="120" w:type="dxa"/>
              <w:bottom w:w="80" w:type="dxa"/>
              <w:right w:w="120" w:type="dxa"/>
            </w:tcMar>
            <w:vAlign w:val="center"/>
          </w:tcPr>
          <w:p w14:paraId="68B22A88" w14:textId="77777777" w:rsidR="00BB2910" w:rsidRDefault="00000000">
            <w:pPr>
              <w:spacing w:after="30" w:line="240" w:lineRule="auto"/>
            </w:pPr>
            <w:r>
              <w:rPr>
                <w:b/>
                <w:sz w:val="14"/>
              </w:rPr>
              <w:t>Field</w:t>
            </w:r>
          </w:p>
        </w:tc>
        <w:tc>
          <w:tcPr>
            <w:tcW w:w="7260" w:type="dxa"/>
            <w:shd w:val="clear" w:color="auto" w:fill="EFEFEF"/>
            <w:tcMar>
              <w:top w:w="80" w:type="dxa"/>
              <w:left w:w="120" w:type="dxa"/>
              <w:bottom w:w="80" w:type="dxa"/>
              <w:right w:w="120" w:type="dxa"/>
            </w:tcMar>
            <w:vAlign w:val="center"/>
          </w:tcPr>
          <w:p w14:paraId="16169560" w14:textId="77777777" w:rsidR="00BB2910" w:rsidRDefault="00000000">
            <w:pPr>
              <w:spacing w:after="30" w:line="240" w:lineRule="auto"/>
            </w:pPr>
            <w:r>
              <w:rPr>
                <w:b/>
                <w:sz w:val="14"/>
              </w:rPr>
              <w:t>Verified detail</w:t>
            </w:r>
          </w:p>
        </w:tc>
      </w:tr>
      <w:tr w:rsidR="00BB2910" w14:paraId="3AC6ACD2" w14:textId="77777777">
        <w:trPr>
          <w:cantSplit/>
        </w:trPr>
        <w:tc>
          <w:tcPr>
            <w:tcW w:w="2100" w:type="dxa"/>
            <w:shd w:val="clear" w:color="auto" w:fill="FFFFFF"/>
            <w:tcMar>
              <w:top w:w="80" w:type="dxa"/>
              <w:left w:w="120" w:type="dxa"/>
              <w:bottom w:w="80" w:type="dxa"/>
              <w:right w:w="120" w:type="dxa"/>
            </w:tcMar>
            <w:vAlign w:val="center"/>
          </w:tcPr>
          <w:p w14:paraId="29869722" w14:textId="77777777" w:rsidR="00BB2910" w:rsidRDefault="00000000">
            <w:pPr>
              <w:spacing w:after="30" w:line="240" w:lineRule="auto"/>
            </w:pPr>
            <w:r>
              <w:rPr>
                <w:sz w:val="14"/>
              </w:rPr>
              <w:t>Authors / year</w:t>
            </w:r>
          </w:p>
        </w:tc>
        <w:tc>
          <w:tcPr>
            <w:tcW w:w="7260" w:type="dxa"/>
            <w:shd w:val="clear" w:color="auto" w:fill="FFFFFF"/>
            <w:tcMar>
              <w:top w:w="80" w:type="dxa"/>
              <w:left w:w="120" w:type="dxa"/>
              <w:bottom w:w="80" w:type="dxa"/>
              <w:right w:w="120" w:type="dxa"/>
            </w:tcMar>
            <w:vAlign w:val="center"/>
          </w:tcPr>
          <w:p w14:paraId="2B60C733" w14:textId="77777777" w:rsidR="00BB2910" w:rsidRDefault="00000000">
            <w:pPr>
              <w:spacing w:after="30" w:line="240" w:lineRule="auto"/>
            </w:pPr>
            <w:r>
              <w:rPr>
                <w:sz w:val="14"/>
              </w:rPr>
              <w:t>Amit Kumar Jaiswal; Prayag Tiwari; Sachin Kumar; Deepak Gupta; Ashish Khanna; Joel J. P. C. Rodrigues | 2019</w:t>
            </w:r>
          </w:p>
        </w:tc>
      </w:tr>
      <w:tr w:rsidR="00BB2910" w14:paraId="41473D2F" w14:textId="77777777">
        <w:trPr>
          <w:cantSplit/>
        </w:trPr>
        <w:tc>
          <w:tcPr>
            <w:tcW w:w="2100" w:type="dxa"/>
            <w:shd w:val="clear" w:color="auto" w:fill="FFFFFF"/>
            <w:tcMar>
              <w:top w:w="80" w:type="dxa"/>
              <w:left w:w="120" w:type="dxa"/>
              <w:bottom w:w="80" w:type="dxa"/>
              <w:right w:w="120" w:type="dxa"/>
            </w:tcMar>
            <w:vAlign w:val="center"/>
          </w:tcPr>
          <w:p w14:paraId="72E0BE17" w14:textId="77777777" w:rsidR="00BB2910" w:rsidRDefault="00000000">
            <w:pPr>
              <w:spacing w:after="30" w:line="240" w:lineRule="auto"/>
            </w:pPr>
            <w:r>
              <w:rPr>
                <w:sz w:val="14"/>
              </w:rPr>
              <w:t>Venue / DOI</w:t>
            </w:r>
          </w:p>
        </w:tc>
        <w:tc>
          <w:tcPr>
            <w:tcW w:w="7260" w:type="dxa"/>
            <w:shd w:val="clear" w:color="auto" w:fill="FFFFFF"/>
            <w:tcMar>
              <w:top w:w="80" w:type="dxa"/>
              <w:left w:w="120" w:type="dxa"/>
              <w:bottom w:w="80" w:type="dxa"/>
              <w:right w:w="120" w:type="dxa"/>
            </w:tcMar>
            <w:vAlign w:val="center"/>
          </w:tcPr>
          <w:p w14:paraId="32E97556" w14:textId="77777777" w:rsidR="00BB2910" w:rsidRDefault="00000000">
            <w:pPr>
              <w:spacing w:after="30" w:line="240" w:lineRule="auto"/>
            </w:pPr>
            <w:r>
              <w:rPr>
                <w:sz w:val="14"/>
              </w:rPr>
              <w:t>Measurement 145:511-518 | 10.1016/j.measurement.2019.05.076</w:t>
            </w:r>
          </w:p>
        </w:tc>
      </w:tr>
      <w:tr w:rsidR="00BB2910" w14:paraId="44CD1794" w14:textId="77777777">
        <w:trPr>
          <w:cantSplit/>
        </w:trPr>
        <w:tc>
          <w:tcPr>
            <w:tcW w:w="2100" w:type="dxa"/>
            <w:shd w:val="clear" w:color="auto" w:fill="FFFFFF"/>
            <w:tcMar>
              <w:top w:w="80" w:type="dxa"/>
              <w:left w:w="120" w:type="dxa"/>
              <w:bottom w:w="80" w:type="dxa"/>
              <w:right w:w="120" w:type="dxa"/>
            </w:tcMar>
            <w:vAlign w:val="center"/>
          </w:tcPr>
          <w:p w14:paraId="6502FEDA" w14:textId="77777777" w:rsidR="00BB2910" w:rsidRDefault="00000000">
            <w:pPr>
              <w:spacing w:after="30" w:line="240" w:lineRule="auto"/>
            </w:pPr>
            <w:r>
              <w:rPr>
                <w:sz w:val="14"/>
              </w:rPr>
              <w:t>Objective</w:t>
            </w:r>
          </w:p>
        </w:tc>
        <w:tc>
          <w:tcPr>
            <w:tcW w:w="7260" w:type="dxa"/>
            <w:shd w:val="clear" w:color="auto" w:fill="FFFFFF"/>
            <w:tcMar>
              <w:top w:w="80" w:type="dxa"/>
              <w:left w:w="120" w:type="dxa"/>
              <w:bottom w:w="80" w:type="dxa"/>
              <w:right w:w="120" w:type="dxa"/>
            </w:tcMar>
            <w:vAlign w:val="center"/>
          </w:tcPr>
          <w:p w14:paraId="3EF7D5AD" w14:textId="77777777" w:rsidR="00BB2910" w:rsidRDefault="00000000">
            <w:pPr>
              <w:spacing w:after="30" w:line="240" w:lineRule="auto"/>
            </w:pPr>
            <w:r>
              <w:rPr>
                <w:sz w:val="14"/>
              </w:rPr>
              <w:t>Identify and localize pneumonia opacities on chest X-rays.</w:t>
            </w:r>
          </w:p>
        </w:tc>
      </w:tr>
      <w:tr w:rsidR="00BB2910" w14:paraId="26292672" w14:textId="77777777">
        <w:trPr>
          <w:cantSplit/>
        </w:trPr>
        <w:tc>
          <w:tcPr>
            <w:tcW w:w="2100" w:type="dxa"/>
            <w:shd w:val="clear" w:color="auto" w:fill="FFFFFF"/>
            <w:tcMar>
              <w:top w:w="80" w:type="dxa"/>
              <w:left w:w="120" w:type="dxa"/>
              <w:bottom w:w="80" w:type="dxa"/>
              <w:right w:w="120" w:type="dxa"/>
            </w:tcMar>
            <w:vAlign w:val="center"/>
          </w:tcPr>
          <w:p w14:paraId="0B0E586B" w14:textId="77777777" w:rsidR="00BB2910" w:rsidRDefault="00000000">
            <w:pPr>
              <w:spacing w:after="30" w:line="240" w:lineRule="auto"/>
            </w:pPr>
            <w:r>
              <w:rPr>
                <w:sz w:val="14"/>
              </w:rPr>
              <w:t>Methodology</w:t>
            </w:r>
          </w:p>
        </w:tc>
        <w:tc>
          <w:tcPr>
            <w:tcW w:w="7260" w:type="dxa"/>
            <w:shd w:val="clear" w:color="auto" w:fill="FFFFFF"/>
            <w:tcMar>
              <w:top w:w="80" w:type="dxa"/>
              <w:left w:w="120" w:type="dxa"/>
              <w:bottom w:w="80" w:type="dxa"/>
              <w:right w:w="120" w:type="dxa"/>
            </w:tcMar>
            <w:vAlign w:val="center"/>
          </w:tcPr>
          <w:p w14:paraId="4062B792" w14:textId="77777777" w:rsidR="00BB2910" w:rsidRDefault="00000000">
            <w:pPr>
              <w:spacing w:after="30" w:line="240" w:lineRule="auto"/>
            </w:pPr>
            <w:r>
              <w:rPr>
                <w:sz w:val="14"/>
              </w:rPr>
              <w:t>Mask R-CNN with ResNet50 and ResNet101 backbones on RSNA challenge images; ensembled predictions.</w:t>
            </w:r>
          </w:p>
        </w:tc>
      </w:tr>
      <w:tr w:rsidR="00BB2910" w14:paraId="141D873A" w14:textId="77777777">
        <w:trPr>
          <w:cantSplit/>
        </w:trPr>
        <w:tc>
          <w:tcPr>
            <w:tcW w:w="2100" w:type="dxa"/>
            <w:shd w:val="clear" w:color="auto" w:fill="FFFFFF"/>
            <w:tcMar>
              <w:top w:w="80" w:type="dxa"/>
              <w:left w:w="120" w:type="dxa"/>
              <w:bottom w:w="80" w:type="dxa"/>
              <w:right w:w="120" w:type="dxa"/>
            </w:tcMar>
            <w:vAlign w:val="center"/>
          </w:tcPr>
          <w:p w14:paraId="13B4A50E" w14:textId="77777777" w:rsidR="00BB2910" w:rsidRDefault="00000000">
            <w:pPr>
              <w:spacing w:after="30" w:line="240" w:lineRule="auto"/>
            </w:pPr>
            <w:r>
              <w:rPr>
                <w:sz w:val="14"/>
              </w:rPr>
              <w:t>Task / dataset / model</w:t>
            </w:r>
          </w:p>
        </w:tc>
        <w:tc>
          <w:tcPr>
            <w:tcW w:w="7260" w:type="dxa"/>
            <w:shd w:val="clear" w:color="auto" w:fill="FFFFFF"/>
            <w:tcMar>
              <w:top w:w="80" w:type="dxa"/>
              <w:left w:w="120" w:type="dxa"/>
              <w:bottom w:w="80" w:type="dxa"/>
              <w:right w:w="120" w:type="dxa"/>
            </w:tcMar>
            <w:vAlign w:val="center"/>
          </w:tcPr>
          <w:p w14:paraId="142CC20F" w14:textId="77777777" w:rsidR="00BB2910" w:rsidRDefault="00000000">
            <w:pPr>
              <w:spacing w:after="30" w:line="240" w:lineRule="auto"/>
            </w:pPr>
            <w:r>
              <w:rPr>
                <w:sz w:val="14"/>
              </w:rPr>
              <w:t>CXR opacity detection/localization | RSNA Pneumonia Detection Challenge, about 30,000 training and 4,500 test images | Mask R-CNN; ResNet50/101</w:t>
            </w:r>
          </w:p>
        </w:tc>
      </w:tr>
      <w:tr w:rsidR="00BB2910" w14:paraId="20D27B67" w14:textId="77777777">
        <w:trPr>
          <w:cantSplit/>
        </w:trPr>
        <w:tc>
          <w:tcPr>
            <w:tcW w:w="2100" w:type="dxa"/>
            <w:shd w:val="clear" w:color="auto" w:fill="FFFFFF"/>
            <w:tcMar>
              <w:top w:w="80" w:type="dxa"/>
              <w:left w:w="120" w:type="dxa"/>
              <w:bottom w:w="80" w:type="dxa"/>
              <w:right w:w="120" w:type="dxa"/>
            </w:tcMar>
            <w:vAlign w:val="center"/>
          </w:tcPr>
          <w:p w14:paraId="4BD98460" w14:textId="77777777" w:rsidR="00BB2910" w:rsidRDefault="00000000">
            <w:pPr>
              <w:spacing w:after="30" w:line="240" w:lineRule="auto"/>
            </w:pPr>
            <w:r>
              <w:rPr>
                <w:sz w:val="14"/>
              </w:rPr>
              <w:t>Preprocessing / augmentation</w:t>
            </w:r>
          </w:p>
        </w:tc>
        <w:tc>
          <w:tcPr>
            <w:tcW w:w="7260" w:type="dxa"/>
            <w:shd w:val="clear" w:color="auto" w:fill="FFFFFF"/>
            <w:tcMar>
              <w:top w:w="80" w:type="dxa"/>
              <w:left w:w="120" w:type="dxa"/>
              <w:bottom w:w="80" w:type="dxa"/>
              <w:right w:w="120" w:type="dxa"/>
            </w:tcMar>
            <w:vAlign w:val="center"/>
          </w:tcPr>
          <w:p w14:paraId="72B83B93" w14:textId="77777777" w:rsidR="00BB2910" w:rsidRDefault="00000000">
            <w:pPr>
              <w:spacing w:after="30" w:line="240" w:lineRule="auto"/>
            </w:pPr>
            <w:r>
              <w:rPr>
                <w:sz w:val="14"/>
              </w:rPr>
              <w:t>Not reported | Not reported</w:t>
            </w:r>
          </w:p>
        </w:tc>
      </w:tr>
      <w:tr w:rsidR="00BB2910" w14:paraId="2E0E1B7F" w14:textId="77777777">
        <w:trPr>
          <w:cantSplit/>
        </w:trPr>
        <w:tc>
          <w:tcPr>
            <w:tcW w:w="2100" w:type="dxa"/>
            <w:shd w:val="clear" w:color="auto" w:fill="FFFFFF"/>
            <w:tcMar>
              <w:top w:w="80" w:type="dxa"/>
              <w:left w:w="120" w:type="dxa"/>
              <w:bottom w:w="80" w:type="dxa"/>
              <w:right w:w="120" w:type="dxa"/>
            </w:tcMar>
            <w:vAlign w:val="center"/>
          </w:tcPr>
          <w:p w14:paraId="45D4E1C7" w14:textId="77777777" w:rsidR="00BB2910" w:rsidRDefault="00000000">
            <w:pPr>
              <w:spacing w:after="30" w:line="240" w:lineRule="auto"/>
            </w:pPr>
            <w:r>
              <w:rPr>
                <w:sz w:val="14"/>
              </w:rPr>
              <w:t>Training details</w:t>
            </w:r>
          </w:p>
        </w:tc>
        <w:tc>
          <w:tcPr>
            <w:tcW w:w="7260" w:type="dxa"/>
            <w:shd w:val="clear" w:color="auto" w:fill="FFFFFF"/>
            <w:tcMar>
              <w:top w:w="80" w:type="dxa"/>
              <w:left w:w="120" w:type="dxa"/>
              <w:bottom w:w="80" w:type="dxa"/>
              <w:right w:w="120" w:type="dxa"/>
            </w:tcMar>
            <w:vAlign w:val="center"/>
          </w:tcPr>
          <w:p w14:paraId="12E67473" w14:textId="77777777" w:rsidR="00BB2910" w:rsidRDefault="00000000">
            <w:pPr>
              <w:spacing w:after="30" w:line="240" w:lineRule="auto"/>
            </w:pPr>
            <w:r>
              <w:rPr>
                <w:sz w:val="14"/>
              </w:rPr>
              <w:t>Weights: Not reported; optimizer: Not reported; LR: Not reported; WD: Not reported; batch: Not reported; epochs: Not reported; loss: Not reported</w:t>
            </w:r>
          </w:p>
        </w:tc>
      </w:tr>
      <w:tr w:rsidR="00BB2910" w14:paraId="10DBDA41" w14:textId="77777777">
        <w:trPr>
          <w:cantSplit/>
        </w:trPr>
        <w:tc>
          <w:tcPr>
            <w:tcW w:w="2100" w:type="dxa"/>
            <w:shd w:val="clear" w:color="auto" w:fill="FFFFFF"/>
            <w:tcMar>
              <w:top w:w="80" w:type="dxa"/>
              <w:left w:w="120" w:type="dxa"/>
              <w:bottom w:w="80" w:type="dxa"/>
              <w:right w:w="120" w:type="dxa"/>
            </w:tcMar>
            <w:vAlign w:val="center"/>
          </w:tcPr>
          <w:p w14:paraId="6E41A80F" w14:textId="77777777" w:rsidR="00BB2910" w:rsidRDefault="00000000">
            <w:pPr>
              <w:spacing w:after="30" w:line="240" w:lineRule="auto"/>
            </w:pPr>
            <w:r>
              <w:rPr>
                <w:sz w:val="14"/>
              </w:rPr>
              <w:t>Results</w:t>
            </w:r>
          </w:p>
        </w:tc>
        <w:tc>
          <w:tcPr>
            <w:tcW w:w="7260" w:type="dxa"/>
            <w:shd w:val="clear" w:color="auto" w:fill="FFFFFF"/>
            <w:tcMar>
              <w:top w:w="80" w:type="dxa"/>
              <w:left w:w="120" w:type="dxa"/>
              <w:bottom w:w="80" w:type="dxa"/>
              <w:right w:w="120" w:type="dxa"/>
            </w:tcMar>
            <w:vAlign w:val="center"/>
          </w:tcPr>
          <w:p w14:paraId="67D927E1" w14:textId="77777777" w:rsidR="00BB2910" w:rsidRDefault="00000000">
            <w:pPr>
              <w:spacing w:after="30" w:line="240" w:lineRule="auto"/>
            </w:pPr>
            <w:r>
              <w:rPr>
                <w:sz w:val="14"/>
              </w:rPr>
              <w:t>Stage-2 scores reported as 0.183720 (ResNet50), 0.199352 (ResNet101), and 0.218051 (ensemble).</w:t>
            </w:r>
          </w:p>
        </w:tc>
      </w:tr>
      <w:tr w:rsidR="00BB2910" w14:paraId="4DD39AC9" w14:textId="77777777">
        <w:trPr>
          <w:cantSplit/>
        </w:trPr>
        <w:tc>
          <w:tcPr>
            <w:tcW w:w="2100" w:type="dxa"/>
            <w:shd w:val="clear" w:color="auto" w:fill="FFFFFF"/>
            <w:tcMar>
              <w:top w:w="80" w:type="dxa"/>
              <w:left w:w="120" w:type="dxa"/>
              <w:bottom w:w="80" w:type="dxa"/>
              <w:right w:w="120" w:type="dxa"/>
            </w:tcMar>
            <w:vAlign w:val="center"/>
          </w:tcPr>
          <w:p w14:paraId="5D509839" w14:textId="77777777" w:rsidR="00BB2910" w:rsidRDefault="00000000">
            <w:pPr>
              <w:spacing w:after="30" w:line="240" w:lineRule="auto"/>
            </w:pPr>
            <w:r>
              <w:rPr>
                <w:sz w:val="14"/>
              </w:rPr>
              <w:t>Merit</w:t>
            </w:r>
          </w:p>
        </w:tc>
        <w:tc>
          <w:tcPr>
            <w:tcW w:w="7260" w:type="dxa"/>
            <w:shd w:val="clear" w:color="auto" w:fill="FFFFFF"/>
            <w:tcMar>
              <w:top w:w="80" w:type="dxa"/>
              <w:left w:w="120" w:type="dxa"/>
              <w:bottom w:w="80" w:type="dxa"/>
              <w:right w:w="120" w:type="dxa"/>
            </w:tcMar>
            <w:vAlign w:val="center"/>
          </w:tcPr>
          <w:p w14:paraId="77ECADC7" w14:textId="77777777" w:rsidR="00BB2910" w:rsidRDefault="00000000">
            <w:pPr>
              <w:spacing w:after="30" w:line="240" w:lineRule="auto"/>
            </w:pPr>
            <w:r>
              <w:rPr>
                <w:sz w:val="14"/>
              </w:rPr>
              <w:t>Supports localization/ROI discussion and ResNet backbones.</w:t>
            </w:r>
          </w:p>
        </w:tc>
      </w:tr>
      <w:tr w:rsidR="00BB2910" w14:paraId="277DEFDE" w14:textId="77777777">
        <w:trPr>
          <w:cantSplit/>
        </w:trPr>
        <w:tc>
          <w:tcPr>
            <w:tcW w:w="2100" w:type="dxa"/>
            <w:shd w:val="clear" w:color="auto" w:fill="FFFFFF"/>
            <w:tcMar>
              <w:top w:w="80" w:type="dxa"/>
              <w:left w:w="120" w:type="dxa"/>
              <w:bottom w:w="80" w:type="dxa"/>
              <w:right w:w="120" w:type="dxa"/>
            </w:tcMar>
            <w:vAlign w:val="center"/>
          </w:tcPr>
          <w:p w14:paraId="49E5F5A6" w14:textId="77777777" w:rsidR="00BB2910" w:rsidRDefault="00000000">
            <w:pPr>
              <w:spacing w:after="30" w:line="240" w:lineRule="auto"/>
            </w:pPr>
            <w:r>
              <w:rPr>
                <w:sz w:val="14"/>
              </w:rPr>
              <w:t>Limitations</w:t>
            </w:r>
          </w:p>
        </w:tc>
        <w:tc>
          <w:tcPr>
            <w:tcW w:w="7260" w:type="dxa"/>
            <w:shd w:val="clear" w:color="auto" w:fill="FFFFFF"/>
            <w:tcMar>
              <w:top w:w="80" w:type="dxa"/>
              <w:left w:w="120" w:type="dxa"/>
              <w:bottom w:w="80" w:type="dxa"/>
              <w:right w:w="120" w:type="dxa"/>
            </w:tcMar>
            <w:vAlign w:val="center"/>
          </w:tcPr>
          <w:p w14:paraId="160DB8F9" w14:textId="77777777" w:rsidR="00BB2910" w:rsidRDefault="00000000">
            <w:pPr>
              <w:spacing w:after="30" w:line="240" w:lineRule="auto"/>
            </w:pPr>
            <w:r>
              <w:rPr>
                <w:sz w:val="14"/>
              </w:rPr>
              <w:t>Detection/localization scores are not classification accuracy and do not determine classifier hyperparameters.</w:t>
            </w:r>
          </w:p>
        </w:tc>
      </w:tr>
      <w:tr w:rsidR="00BB2910" w14:paraId="56BD9534" w14:textId="77777777">
        <w:trPr>
          <w:cantSplit/>
        </w:trPr>
        <w:tc>
          <w:tcPr>
            <w:tcW w:w="2100" w:type="dxa"/>
            <w:shd w:val="clear" w:color="auto" w:fill="FFFFFF"/>
            <w:tcMar>
              <w:top w:w="80" w:type="dxa"/>
              <w:left w:w="120" w:type="dxa"/>
              <w:bottom w:w="80" w:type="dxa"/>
              <w:right w:w="120" w:type="dxa"/>
            </w:tcMar>
            <w:vAlign w:val="center"/>
          </w:tcPr>
          <w:p w14:paraId="2567CF19" w14:textId="77777777" w:rsidR="00BB2910" w:rsidRDefault="00000000">
            <w:pPr>
              <w:spacing w:after="30" w:line="240" w:lineRule="auto"/>
            </w:pPr>
            <w:r>
              <w:rPr>
                <w:sz w:val="14"/>
              </w:rPr>
              <w:t>Applicability</w:t>
            </w:r>
          </w:p>
        </w:tc>
        <w:tc>
          <w:tcPr>
            <w:tcW w:w="7260" w:type="dxa"/>
            <w:shd w:val="clear" w:color="auto" w:fill="FFFFFF"/>
            <w:tcMar>
              <w:top w:w="80" w:type="dxa"/>
              <w:left w:w="120" w:type="dxa"/>
              <w:bottom w:w="80" w:type="dxa"/>
              <w:right w:w="120" w:type="dxa"/>
            </w:tcMar>
            <w:vAlign w:val="center"/>
          </w:tcPr>
          <w:p w14:paraId="1A80B572" w14:textId="77777777" w:rsidR="00BB2910" w:rsidRDefault="00000000">
            <w:pPr>
              <w:spacing w:after="30" w:line="240" w:lineRule="auto"/>
            </w:pPr>
            <w:r>
              <w:rPr>
                <w:sz w:val="14"/>
              </w:rPr>
              <w:t>Partial — Relevant CXR localization and ResNet backbones, but not a three-class classifier.</w:t>
            </w:r>
          </w:p>
        </w:tc>
      </w:tr>
      <w:tr w:rsidR="00BB2910" w14:paraId="648A5BAB" w14:textId="77777777">
        <w:trPr>
          <w:cantSplit/>
        </w:trPr>
        <w:tc>
          <w:tcPr>
            <w:tcW w:w="2100" w:type="dxa"/>
            <w:shd w:val="clear" w:color="auto" w:fill="FFFFFF"/>
            <w:tcMar>
              <w:top w:w="80" w:type="dxa"/>
              <w:left w:w="120" w:type="dxa"/>
              <w:bottom w:w="80" w:type="dxa"/>
              <w:right w:w="120" w:type="dxa"/>
            </w:tcMar>
            <w:vAlign w:val="center"/>
          </w:tcPr>
          <w:p w14:paraId="4211CDF9" w14:textId="77777777" w:rsidR="00BB2910" w:rsidRDefault="00000000">
            <w:pPr>
              <w:spacing w:after="30" w:line="240" w:lineRule="auto"/>
            </w:pPr>
            <w:r>
              <w:rPr>
                <w:sz w:val="14"/>
              </w:rPr>
              <w:t>Source trail</w:t>
            </w:r>
          </w:p>
        </w:tc>
        <w:tc>
          <w:tcPr>
            <w:tcW w:w="7260" w:type="dxa"/>
            <w:shd w:val="clear" w:color="auto" w:fill="FFFFFF"/>
            <w:tcMar>
              <w:top w:w="80" w:type="dxa"/>
              <w:left w:w="120" w:type="dxa"/>
              <w:bottom w:w="80" w:type="dxa"/>
              <w:right w:w="120" w:type="dxa"/>
            </w:tcMar>
            <w:vAlign w:val="center"/>
          </w:tcPr>
          <w:p w14:paraId="40179A61" w14:textId="77777777" w:rsidR="00BB2910" w:rsidRDefault="00000000">
            <w:pPr>
              <w:spacing w:after="30" w:line="240" w:lineRule="auto"/>
            </w:pPr>
            <w:r>
              <w:rPr>
                <w:sz w:val="14"/>
              </w:rPr>
              <w:t>Supplied image; Publisher page; primary paper PDF</w:t>
            </w:r>
          </w:p>
        </w:tc>
      </w:tr>
      <w:tr w:rsidR="00BB2910" w14:paraId="111016D6" w14:textId="77777777">
        <w:trPr>
          <w:cantSplit/>
        </w:trPr>
        <w:tc>
          <w:tcPr>
            <w:tcW w:w="2100" w:type="dxa"/>
            <w:shd w:val="clear" w:color="auto" w:fill="FFFFFF"/>
            <w:tcMar>
              <w:top w:w="80" w:type="dxa"/>
              <w:left w:w="120" w:type="dxa"/>
              <w:bottom w:w="80" w:type="dxa"/>
              <w:right w:w="120" w:type="dxa"/>
            </w:tcMar>
            <w:vAlign w:val="center"/>
          </w:tcPr>
          <w:p w14:paraId="2AEBA68F" w14:textId="77777777" w:rsidR="00BB2910" w:rsidRDefault="00000000">
            <w:pPr>
              <w:spacing w:after="30" w:line="240" w:lineRule="auto"/>
            </w:pPr>
            <w:r>
              <w:rPr>
                <w:sz w:val="14"/>
              </w:rPr>
              <w:t>Corrections</w:t>
            </w:r>
          </w:p>
        </w:tc>
        <w:tc>
          <w:tcPr>
            <w:tcW w:w="7260" w:type="dxa"/>
            <w:shd w:val="clear" w:color="auto" w:fill="FFFFFF"/>
            <w:tcMar>
              <w:top w:w="80" w:type="dxa"/>
              <w:left w:w="120" w:type="dxa"/>
              <w:bottom w:w="80" w:type="dxa"/>
              <w:right w:w="120" w:type="dxa"/>
            </w:tcMar>
            <w:vAlign w:val="center"/>
          </w:tcPr>
          <w:p w14:paraId="2D6183F5" w14:textId="77777777" w:rsidR="00BB2910" w:rsidRDefault="00000000">
            <w:pPr>
              <w:spacing w:after="30" w:line="240" w:lineRule="auto"/>
            </w:pPr>
            <w:r>
              <w:rPr>
                <w:sz w:val="14"/>
              </w:rPr>
              <w:t>Replaces the screenshot's unsupported phrase 'strong localization &amp; segmentation accuracy' with the reported challenge scores.</w:t>
            </w:r>
          </w:p>
        </w:tc>
      </w:tr>
    </w:tbl>
    <w:p w14:paraId="3148D880" w14:textId="77777777" w:rsidR="00BB2910" w:rsidRDefault="00BB2910">
      <w:pPr>
        <w:spacing w:after="40"/>
      </w:pPr>
    </w:p>
    <w:p w14:paraId="52A66849" w14:textId="77777777" w:rsidR="00BB2910" w:rsidRDefault="00000000">
      <w:r>
        <w:rPr>
          <w:b/>
          <w:sz w:val="18"/>
        </w:rPr>
        <w:t xml:space="preserve">Verified primary/official link: </w:t>
      </w:r>
      <w:hyperlink r:id="rId22">
        <w:r>
          <w:rPr>
            <w:u w:val="single"/>
          </w:rPr>
          <w:t>https://www.sciencedirect.com/science/article/pii/S0263224119305202</w:t>
        </w:r>
      </w:hyperlink>
    </w:p>
    <w:p w14:paraId="54FBA4CA" w14:textId="77777777" w:rsidR="00BB2910" w:rsidRDefault="00000000">
      <w:pPr>
        <w:pStyle w:val="Heading3"/>
      </w:pPr>
      <w:r>
        <w:rPr>
          <w:rFonts w:ascii="Arial" w:eastAsia="Arial" w:hAnsi="Arial"/>
        </w:rPr>
        <w:t>not yet — V-Net: Fully Convolutional Neural Networks for Volumetric Medical Image Segmentation</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00"/>
        <w:gridCol w:w="7260"/>
      </w:tblGrid>
      <w:tr w:rsidR="00BB2910" w14:paraId="26980948" w14:textId="77777777">
        <w:trPr>
          <w:cantSplit/>
          <w:tblHeader/>
        </w:trPr>
        <w:tc>
          <w:tcPr>
            <w:tcW w:w="2100" w:type="dxa"/>
            <w:shd w:val="clear" w:color="auto" w:fill="EFEFEF"/>
            <w:tcMar>
              <w:top w:w="80" w:type="dxa"/>
              <w:left w:w="120" w:type="dxa"/>
              <w:bottom w:w="80" w:type="dxa"/>
              <w:right w:w="120" w:type="dxa"/>
            </w:tcMar>
            <w:vAlign w:val="center"/>
          </w:tcPr>
          <w:p w14:paraId="54EDC547" w14:textId="77777777" w:rsidR="00BB2910" w:rsidRDefault="00000000">
            <w:pPr>
              <w:spacing w:after="30" w:line="240" w:lineRule="auto"/>
            </w:pPr>
            <w:r>
              <w:rPr>
                <w:b/>
                <w:sz w:val="14"/>
              </w:rPr>
              <w:t>Field</w:t>
            </w:r>
          </w:p>
        </w:tc>
        <w:tc>
          <w:tcPr>
            <w:tcW w:w="7260" w:type="dxa"/>
            <w:shd w:val="clear" w:color="auto" w:fill="EFEFEF"/>
            <w:tcMar>
              <w:top w:w="80" w:type="dxa"/>
              <w:left w:w="120" w:type="dxa"/>
              <w:bottom w:w="80" w:type="dxa"/>
              <w:right w:w="120" w:type="dxa"/>
            </w:tcMar>
            <w:vAlign w:val="center"/>
          </w:tcPr>
          <w:p w14:paraId="40B62436" w14:textId="77777777" w:rsidR="00BB2910" w:rsidRDefault="00000000">
            <w:pPr>
              <w:spacing w:after="30" w:line="240" w:lineRule="auto"/>
            </w:pPr>
            <w:r>
              <w:rPr>
                <w:b/>
                <w:sz w:val="14"/>
              </w:rPr>
              <w:t>Verified detail</w:t>
            </w:r>
          </w:p>
        </w:tc>
      </w:tr>
      <w:tr w:rsidR="00BB2910" w14:paraId="7F0BB939" w14:textId="77777777">
        <w:trPr>
          <w:cantSplit/>
        </w:trPr>
        <w:tc>
          <w:tcPr>
            <w:tcW w:w="2100" w:type="dxa"/>
            <w:shd w:val="clear" w:color="auto" w:fill="FFFFFF"/>
            <w:tcMar>
              <w:top w:w="80" w:type="dxa"/>
              <w:left w:w="120" w:type="dxa"/>
              <w:bottom w:w="80" w:type="dxa"/>
              <w:right w:w="120" w:type="dxa"/>
            </w:tcMar>
            <w:vAlign w:val="center"/>
          </w:tcPr>
          <w:p w14:paraId="31A8C495" w14:textId="77777777" w:rsidR="00BB2910" w:rsidRDefault="00000000">
            <w:pPr>
              <w:spacing w:after="30" w:line="240" w:lineRule="auto"/>
            </w:pPr>
            <w:r>
              <w:rPr>
                <w:sz w:val="14"/>
              </w:rPr>
              <w:t>Authors / year</w:t>
            </w:r>
          </w:p>
        </w:tc>
        <w:tc>
          <w:tcPr>
            <w:tcW w:w="7260" w:type="dxa"/>
            <w:shd w:val="clear" w:color="auto" w:fill="FFFFFF"/>
            <w:tcMar>
              <w:top w:w="80" w:type="dxa"/>
              <w:left w:w="120" w:type="dxa"/>
              <w:bottom w:w="80" w:type="dxa"/>
              <w:right w:w="120" w:type="dxa"/>
            </w:tcMar>
            <w:vAlign w:val="center"/>
          </w:tcPr>
          <w:p w14:paraId="328A4F29" w14:textId="77777777" w:rsidR="00BB2910" w:rsidRDefault="00000000">
            <w:pPr>
              <w:spacing w:after="30" w:line="240" w:lineRule="auto"/>
            </w:pPr>
            <w:r>
              <w:rPr>
                <w:sz w:val="14"/>
              </w:rPr>
              <w:t>Fausto Milletari; Nassir Navab; Seyed-Ahmad Ahmadi | 2016</w:t>
            </w:r>
          </w:p>
        </w:tc>
      </w:tr>
      <w:tr w:rsidR="00BB2910" w14:paraId="0C0BA85E" w14:textId="77777777">
        <w:trPr>
          <w:cantSplit/>
        </w:trPr>
        <w:tc>
          <w:tcPr>
            <w:tcW w:w="2100" w:type="dxa"/>
            <w:shd w:val="clear" w:color="auto" w:fill="FFFFFF"/>
            <w:tcMar>
              <w:top w:w="80" w:type="dxa"/>
              <w:left w:w="120" w:type="dxa"/>
              <w:bottom w:w="80" w:type="dxa"/>
              <w:right w:w="120" w:type="dxa"/>
            </w:tcMar>
            <w:vAlign w:val="center"/>
          </w:tcPr>
          <w:p w14:paraId="7FCDBE08" w14:textId="77777777" w:rsidR="00BB2910" w:rsidRDefault="00000000">
            <w:pPr>
              <w:spacing w:after="30" w:line="240" w:lineRule="auto"/>
            </w:pPr>
            <w:r>
              <w:rPr>
                <w:sz w:val="14"/>
              </w:rPr>
              <w:t>Venue / DOI</w:t>
            </w:r>
          </w:p>
        </w:tc>
        <w:tc>
          <w:tcPr>
            <w:tcW w:w="7260" w:type="dxa"/>
            <w:shd w:val="clear" w:color="auto" w:fill="FFFFFF"/>
            <w:tcMar>
              <w:top w:w="80" w:type="dxa"/>
              <w:left w:w="120" w:type="dxa"/>
              <w:bottom w:w="80" w:type="dxa"/>
              <w:right w:w="120" w:type="dxa"/>
            </w:tcMar>
            <w:vAlign w:val="center"/>
          </w:tcPr>
          <w:p w14:paraId="130042B4" w14:textId="77777777" w:rsidR="00BB2910" w:rsidRDefault="00000000">
            <w:pPr>
              <w:spacing w:after="30" w:line="240" w:lineRule="auto"/>
            </w:pPr>
            <w:r>
              <w:rPr>
                <w:sz w:val="14"/>
              </w:rPr>
              <w:t>2016 Fourth International Conference on 3D Vision (3DV), 565-571 | 10.1109/3DV.2016.79</w:t>
            </w:r>
          </w:p>
        </w:tc>
      </w:tr>
      <w:tr w:rsidR="00BB2910" w14:paraId="5FB531FD" w14:textId="77777777">
        <w:trPr>
          <w:cantSplit/>
        </w:trPr>
        <w:tc>
          <w:tcPr>
            <w:tcW w:w="2100" w:type="dxa"/>
            <w:shd w:val="clear" w:color="auto" w:fill="FFFFFF"/>
            <w:tcMar>
              <w:top w:w="80" w:type="dxa"/>
              <w:left w:w="120" w:type="dxa"/>
              <w:bottom w:w="80" w:type="dxa"/>
              <w:right w:w="120" w:type="dxa"/>
            </w:tcMar>
            <w:vAlign w:val="center"/>
          </w:tcPr>
          <w:p w14:paraId="3646E1BC" w14:textId="77777777" w:rsidR="00BB2910" w:rsidRDefault="00000000">
            <w:pPr>
              <w:spacing w:after="30" w:line="240" w:lineRule="auto"/>
            </w:pPr>
            <w:r>
              <w:rPr>
                <w:sz w:val="14"/>
              </w:rPr>
              <w:t>Objective</w:t>
            </w:r>
          </w:p>
        </w:tc>
        <w:tc>
          <w:tcPr>
            <w:tcW w:w="7260" w:type="dxa"/>
            <w:shd w:val="clear" w:color="auto" w:fill="FFFFFF"/>
            <w:tcMar>
              <w:top w:w="80" w:type="dxa"/>
              <w:left w:w="120" w:type="dxa"/>
              <w:bottom w:w="80" w:type="dxa"/>
              <w:right w:w="120" w:type="dxa"/>
            </w:tcMar>
            <w:vAlign w:val="center"/>
          </w:tcPr>
          <w:p w14:paraId="584EBCFE" w14:textId="77777777" w:rsidR="00BB2910" w:rsidRDefault="00000000">
            <w:pPr>
              <w:spacing w:after="30" w:line="240" w:lineRule="auto"/>
            </w:pPr>
            <w:r>
              <w:rPr>
                <w:sz w:val="14"/>
              </w:rPr>
              <w:t>Segment the prostate in volumetric MRI.</w:t>
            </w:r>
          </w:p>
        </w:tc>
      </w:tr>
      <w:tr w:rsidR="00BB2910" w14:paraId="077FB705" w14:textId="77777777">
        <w:trPr>
          <w:cantSplit/>
        </w:trPr>
        <w:tc>
          <w:tcPr>
            <w:tcW w:w="2100" w:type="dxa"/>
            <w:shd w:val="clear" w:color="auto" w:fill="FFFFFF"/>
            <w:tcMar>
              <w:top w:w="80" w:type="dxa"/>
              <w:left w:w="120" w:type="dxa"/>
              <w:bottom w:w="80" w:type="dxa"/>
              <w:right w:w="120" w:type="dxa"/>
            </w:tcMar>
            <w:vAlign w:val="center"/>
          </w:tcPr>
          <w:p w14:paraId="454BAF52" w14:textId="77777777" w:rsidR="00BB2910" w:rsidRDefault="00000000">
            <w:pPr>
              <w:spacing w:after="30" w:line="240" w:lineRule="auto"/>
            </w:pPr>
            <w:r>
              <w:rPr>
                <w:sz w:val="14"/>
              </w:rPr>
              <w:t>Methodology</w:t>
            </w:r>
          </w:p>
        </w:tc>
        <w:tc>
          <w:tcPr>
            <w:tcW w:w="7260" w:type="dxa"/>
            <w:shd w:val="clear" w:color="auto" w:fill="FFFFFF"/>
            <w:tcMar>
              <w:top w:w="80" w:type="dxa"/>
              <w:left w:w="120" w:type="dxa"/>
              <w:bottom w:w="80" w:type="dxa"/>
              <w:right w:w="120" w:type="dxa"/>
            </w:tcMar>
            <w:vAlign w:val="center"/>
          </w:tcPr>
          <w:p w14:paraId="0391B2A9" w14:textId="77777777" w:rsidR="00BB2910" w:rsidRDefault="00000000">
            <w:pPr>
              <w:spacing w:after="30" w:line="240" w:lineRule="auto"/>
            </w:pPr>
            <w:r>
              <w:rPr>
                <w:sz w:val="14"/>
              </w:rPr>
              <w:t>3D fully convolutional residual network optimized with Dice loss.</w:t>
            </w:r>
          </w:p>
        </w:tc>
      </w:tr>
      <w:tr w:rsidR="00BB2910" w14:paraId="08189896" w14:textId="77777777">
        <w:trPr>
          <w:cantSplit/>
        </w:trPr>
        <w:tc>
          <w:tcPr>
            <w:tcW w:w="2100" w:type="dxa"/>
            <w:shd w:val="clear" w:color="auto" w:fill="FFFFFF"/>
            <w:tcMar>
              <w:top w:w="80" w:type="dxa"/>
              <w:left w:w="120" w:type="dxa"/>
              <w:bottom w:w="80" w:type="dxa"/>
              <w:right w:w="120" w:type="dxa"/>
            </w:tcMar>
            <w:vAlign w:val="center"/>
          </w:tcPr>
          <w:p w14:paraId="499CE214" w14:textId="77777777" w:rsidR="00BB2910" w:rsidRDefault="00000000">
            <w:pPr>
              <w:spacing w:after="30" w:line="240" w:lineRule="auto"/>
            </w:pPr>
            <w:r>
              <w:rPr>
                <w:sz w:val="14"/>
              </w:rPr>
              <w:t>Task / dataset / model</w:t>
            </w:r>
          </w:p>
        </w:tc>
        <w:tc>
          <w:tcPr>
            <w:tcW w:w="7260" w:type="dxa"/>
            <w:shd w:val="clear" w:color="auto" w:fill="FFFFFF"/>
            <w:tcMar>
              <w:top w:w="80" w:type="dxa"/>
              <w:left w:w="120" w:type="dxa"/>
              <w:bottom w:w="80" w:type="dxa"/>
              <w:right w:w="120" w:type="dxa"/>
            </w:tcMar>
            <w:vAlign w:val="center"/>
          </w:tcPr>
          <w:p w14:paraId="2299FA00" w14:textId="77777777" w:rsidR="00BB2910" w:rsidRDefault="00000000">
            <w:pPr>
              <w:spacing w:after="30" w:line="240" w:lineRule="auto"/>
            </w:pPr>
            <w:r>
              <w:rPr>
                <w:sz w:val="14"/>
              </w:rPr>
              <w:t>3D prostate MRI segmentation | Volumetric prostate MRI | V-Net</w:t>
            </w:r>
          </w:p>
        </w:tc>
      </w:tr>
      <w:tr w:rsidR="00BB2910" w14:paraId="2B810AB1" w14:textId="77777777">
        <w:trPr>
          <w:cantSplit/>
        </w:trPr>
        <w:tc>
          <w:tcPr>
            <w:tcW w:w="2100" w:type="dxa"/>
            <w:shd w:val="clear" w:color="auto" w:fill="FFFFFF"/>
            <w:tcMar>
              <w:top w:w="80" w:type="dxa"/>
              <w:left w:w="120" w:type="dxa"/>
              <w:bottom w:w="80" w:type="dxa"/>
              <w:right w:w="120" w:type="dxa"/>
            </w:tcMar>
            <w:vAlign w:val="center"/>
          </w:tcPr>
          <w:p w14:paraId="32A26A04" w14:textId="77777777" w:rsidR="00BB2910" w:rsidRDefault="00000000">
            <w:pPr>
              <w:spacing w:after="30" w:line="240" w:lineRule="auto"/>
            </w:pPr>
            <w:r>
              <w:rPr>
                <w:sz w:val="14"/>
              </w:rPr>
              <w:t>Preprocessing / augmentation</w:t>
            </w:r>
          </w:p>
        </w:tc>
        <w:tc>
          <w:tcPr>
            <w:tcW w:w="7260" w:type="dxa"/>
            <w:shd w:val="clear" w:color="auto" w:fill="FFFFFF"/>
            <w:tcMar>
              <w:top w:w="80" w:type="dxa"/>
              <w:left w:w="120" w:type="dxa"/>
              <w:bottom w:w="80" w:type="dxa"/>
              <w:right w:w="120" w:type="dxa"/>
            </w:tcMar>
            <w:vAlign w:val="center"/>
          </w:tcPr>
          <w:p w14:paraId="1BC9E5C9" w14:textId="77777777" w:rsidR="00BB2910" w:rsidRDefault="00000000">
            <w:pPr>
              <w:spacing w:after="30" w:line="240" w:lineRule="auto"/>
            </w:pPr>
            <w:r>
              <w:rPr>
                <w:sz w:val="14"/>
              </w:rPr>
              <w:t>Nonlinear intensity transformations and histogram matching are discussed | Not reported</w:t>
            </w:r>
          </w:p>
        </w:tc>
      </w:tr>
      <w:tr w:rsidR="00BB2910" w14:paraId="0CB8988D" w14:textId="77777777">
        <w:trPr>
          <w:cantSplit/>
        </w:trPr>
        <w:tc>
          <w:tcPr>
            <w:tcW w:w="2100" w:type="dxa"/>
            <w:shd w:val="clear" w:color="auto" w:fill="FFFFFF"/>
            <w:tcMar>
              <w:top w:w="80" w:type="dxa"/>
              <w:left w:w="120" w:type="dxa"/>
              <w:bottom w:w="80" w:type="dxa"/>
              <w:right w:w="120" w:type="dxa"/>
            </w:tcMar>
            <w:vAlign w:val="center"/>
          </w:tcPr>
          <w:p w14:paraId="1083E466" w14:textId="77777777" w:rsidR="00BB2910" w:rsidRDefault="00000000">
            <w:pPr>
              <w:spacing w:after="30" w:line="240" w:lineRule="auto"/>
            </w:pPr>
            <w:r>
              <w:rPr>
                <w:sz w:val="14"/>
              </w:rPr>
              <w:t>Training details</w:t>
            </w:r>
          </w:p>
        </w:tc>
        <w:tc>
          <w:tcPr>
            <w:tcW w:w="7260" w:type="dxa"/>
            <w:shd w:val="clear" w:color="auto" w:fill="FFFFFF"/>
            <w:tcMar>
              <w:top w:w="80" w:type="dxa"/>
              <w:left w:w="120" w:type="dxa"/>
              <w:bottom w:w="80" w:type="dxa"/>
              <w:right w:w="120" w:type="dxa"/>
            </w:tcMar>
            <w:vAlign w:val="center"/>
          </w:tcPr>
          <w:p w14:paraId="2EDDC418" w14:textId="77777777" w:rsidR="00BB2910" w:rsidRDefault="00000000">
            <w:pPr>
              <w:spacing w:after="30" w:line="240" w:lineRule="auto"/>
            </w:pPr>
            <w:r>
              <w:rPr>
                <w:sz w:val="14"/>
              </w:rPr>
              <w:t>Weights: Not reported; optimizer: Not reported; LR: Not reported; WD: Not reported; batch: Not reported; epochs: Not reported; loss: Dice-based objective</w:t>
            </w:r>
          </w:p>
        </w:tc>
      </w:tr>
      <w:tr w:rsidR="00BB2910" w14:paraId="6B069E79" w14:textId="77777777">
        <w:trPr>
          <w:cantSplit/>
        </w:trPr>
        <w:tc>
          <w:tcPr>
            <w:tcW w:w="2100" w:type="dxa"/>
            <w:shd w:val="clear" w:color="auto" w:fill="FFFFFF"/>
            <w:tcMar>
              <w:top w:w="80" w:type="dxa"/>
              <w:left w:w="120" w:type="dxa"/>
              <w:bottom w:w="80" w:type="dxa"/>
              <w:right w:w="120" w:type="dxa"/>
            </w:tcMar>
            <w:vAlign w:val="center"/>
          </w:tcPr>
          <w:p w14:paraId="20C105CF" w14:textId="77777777" w:rsidR="00BB2910" w:rsidRDefault="00000000">
            <w:pPr>
              <w:spacing w:after="30" w:line="240" w:lineRule="auto"/>
            </w:pPr>
            <w:r>
              <w:rPr>
                <w:sz w:val="14"/>
              </w:rPr>
              <w:t>Results</w:t>
            </w:r>
          </w:p>
        </w:tc>
        <w:tc>
          <w:tcPr>
            <w:tcW w:w="7260" w:type="dxa"/>
            <w:shd w:val="clear" w:color="auto" w:fill="FFFFFF"/>
            <w:tcMar>
              <w:top w:w="80" w:type="dxa"/>
              <w:left w:w="120" w:type="dxa"/>
              <w:bottom w:w="80" w:type="dxa"/>
              <w:right w:w="120" w:type="dxa"/>
            </w:tcMar>
            <w:vAlign w:val="center"/>
          </w:tcPr>
          <w:p w14:paraId="28088C99" w14:textId="77777777" w:rsidR="00BB2910" w:rsidRDefault="00000000">
            <w:pPr>
              <w:spacing w:after="30" w:line="240" w:lineRule="auto"/>
            </w:pPr>
            <w:r>
              <w:rPr>
                <w:sz w:val="14"/>
              </w:rPr>
              <w:t>Outperformed compared 2D approaches on the study's volumetric segmentation task.</w:t>
            </w:r>
          </w:p>
        </w:tc>
      </w:tr>
      <w:tr w:rsidR="00BB2910" w14:paraId="05521F68" w14:textId="77777777">
        <w:trPr>
          <w:cantSplit/>
        </w:trPr>
        <w:tc>
          <w:tcPr>
            <w:tcW w:w="2100" w:type="dxa"/>
            <w:shd w:val="clear" w:color="auto" w:fill="FFFFFF"/>
            <w:tcMar>
              <w:top w:w="80" w:type="dxa"/>
              <w:left w:w="120" w:type="dxa"/>
              <w:bottom w:w="80" w:type="dxa"/>
              <w:right w:w="120" w:type="dxa"/>
            </w:tcMar>
            <w:vAlign w:val="center"/>
          </w:tcPr>
          <w:p w14:paraId="77FA8070" w14:textId="77777777" w:rsidR="00BB2910" w:rsidRDefault="00000000">
            <w:pPr>
              <w:spacing w:after="30" w:line="240" w:lineRule="auto"/>
            </w:pPr>
            <w:r>
              <w:rPr>
                <w:sz w:val="14"/>
              </w:rPr>
              <w:t>Merit</w:t>
            </w:r>
          </w:p>
        </w:tc>
        <w:tc>
          <w:tcPr>
            <w:tcW w:w="7260" w:type="dxa"/>
            <w:shd w:val="clear" w:color="auto" w:fill="FFFFFF"/>
            <w:tcMar>
              <w:top w:w="80" w:type="dxa"/>
              <w:left w:w="120" w:type="dxa"/>
              <w:bottom w:w="80" w:type="dxa"/>
              <w:right w:w="120" w:type="dxa"/>
            </w:tcMar>
            <w:vAlign w:val="center"/>
          </w:tcPr>
          <w:p w14:paraId="601E4BE3" w14:textId="77777777" w:rsidR="00BB2910" w:rsidRDefault="00000000">
            <w:pPr>
              <w:spacing w:after="30" w:line="240" w:lineRule="auto"/>
            </w:pPr>
            <w:r>
              <w:rPr>
                <w:sz w:val="14"/>
              </w:rPr>
              <w:t>Foundational 3D segmentation architecture.</w:t>
            </w:r>
          </w:p>
        </w:tc>
      </w:tr>
      <w:tr w:rsidR="00BB2910" w14:paraId="434F83CD" w14:textId="77777777">
        <w:trPr>
          <w:cantSplit/>
        </w:trPr>
        <w:tc>
          <w:tcPr>
            <w:tcW w:w="2100" w:type="dxa"/>
            <w:shd w:val="clear" w:color="auto" w:fill="FFFFFF"/>
            <w:tcMar>
              <w:top w:w="80" w:type="dxa"/>
              <w:left w:w="120" w:type="dxa"/>
              <w:bottom w:w="80" w:type="dxa"/>
              <w:right w:w="120" w:type="dxa"/>
            </w:tcMar>
            <w:vAlign w:val="center"/>
          </w:tcPr>
          <w:p w14:paraId="3A8B8763" w14:textId="77777777" w:rsidR="00BB2910" w:rsidRDefault="00000000">
            <w:pPr>
              <w:spacing w:after="30" w:line="240" w:lineRule="auto"/>
            </w:pPr>
            <w:r>
              <w:rPr>
                <w:sz w:val="14"/>
              </w:rPr>
              <w:t>Limitations</w:t>
            </w:r>
          </w:p>
        </w:tc>
        <w:tc>
          <w:tcPr>
            <w:tcW w:w="7260" w:type="dxa"/>
            <w:shd w:val="clear" w:color="auto" w:fill="FFFFFF"/>
            <w:tcMar>
              <w:top w:w="80" w:type="dxa"/>
              <w:left w:w="120" w:type="dxa"/>
              <w:bottom w:w="80" w:type="dxa"/>
              <w:right w:w="120" w:type="dxa"/>
            </w:tcMar>
            <w:vAlign w:val="center"/>
          </w:tcPr>
          <w:p w14:paraId="15D5BA0F" w14:textId="77777777" w:rsidR="00BB2910" w:rsidRDefault="00000000">
            <w:pPr>
              <w:spacing w:after="30" w:line="240" w:lineRule="auto"/>
            </w:pPr>
            <w:r>
              <w:rPr>
                <w:sz w:val="14"/>
              </w:rPr>
              <w:t>Different modality, dimensionality, anatomy, task, loss, and output contract.</w:t>
            </w:r>
          </w:p>
        </w:tc>
      </w:tr>
      <w:tr w:rsidR="00BB2910" w14:paraId="40724930" w14:textId="77777777">
        <w:trPr>
          <w:cantSplit/>
        </w:trPr>
        <w:tc>
          <w:tcPr>
            <w:tcW w:w="2100" w:type="dxa"/>
            <w:shd w:val="clear" w:color="auto" w:fill="FFFFFF"/>
            <w:tcMar>
              <w:top w:w="80" w:type="dxa"/>
              <w:left w:w="120" w:type="dxa"/>
              <w:bottom w:w="80" w:type="dxa"/>
              <w:right w:w="120" w:type="dxa"/>
            </w:tcMar>
            <w:vAlign w:val="center"/>
          </w:tcPr>
          <w:p w14:paraId="5C802BB5" w14:textId="77777777" w:rsidR="00BB2910" w:rsidRDefault="00000000">
            <w:pPr>
              <w:spacing w:after="30" w:line="240" w:lineRule="auto"/>
            </w:pPr>
            <w:r>
              <w:rPr>
                <w:sz w:val="14"/>
              </w:rPr>
              <w:t>Applicability</w:t>
            </w:r>
          </w:p>
        </w:tc>
        <w:tc>
          <w:tcPr>
            <w:tcW w:w="7260" w:type="dxa"/>
            <w:shd w:val="clear" w:color="auto" w:fill="FFFFFF"/>
            <w:tcMar>
              <w:top w:w="80" w:type="dxa"/>
              <w:left w:w="120" w:type="dxa"/>
              <w:bottom w:w="80" w:type="dxa"/>
              <w:right w:w="120" w:type="dxa"/>
            </w:tcMar>
            <w:vAlign w:val="center"/>
          </w:tcPr>
          <w:p w14:paraId="3C19AF99" w14:textId="77777777" w:rsidR="00BB2910" w:rsidRDefault="00000000">
            <w:pPr>
              <w:spacing w:after="30" w:line="240" w:lineRule="auto"/>
            </w:pPr>
            <w:r>
              <w:rPr>
                <w:sz w:val="14"/>
              </w:rPr>
              <w:t>Excluded — Volumetric prostate MRI segmentation cannot determine 2D chest-X-ray classification settings.</w:t>
            </w:r>
          </w:p>
        </w:tc>
      </w:tr>
      <w:tr w:rsidR="00BB2910" w14:paraId="0F815127" w14:textId="77777777">
        <w:trPr>
          <w:cantSplit/>
        </w:trPr>
        <w:tc>
          <w:tcPr>
            <w:tcW w:w="2100" w:type="dxa"/>
            <w:shd w:val="clear" w:color="auto" w:fill="FFFFFF"/>
            <w:tcMar>
              <w:top w:w="80" w:type="dxa"/>
              <w:left w:w="120" w:type="dxa"/>
              <w:bottom w:w="80" w:type="dxa"/>
              <w:right w:w="120" w:type="dxa"/>
            </w:tcMar>
            <w:vAlign w:val="center"/>
          </w:tcPr>
          <w:p w14:paraId="7B6E90A6" w14:textId="77777777" w:rsidR="00BB2910" w:rsidRDefault="00000000">
            <w:pPr>
              <w:spacing w:after="30" w:line="240" w:lineRule="auto"/>
            </w:pPr>
            <w:r>
              <w:rPr>
                <w:sz w:val="14"/>
              </w:rPr>
              <w:t>Source trail</w:t>
            </w:r>
          </w:p>
        </w:tc>
        <w:tc>
          <w:tcPr>
            <w:tcW w:w="7260" w:type="dxa"/>
            <w:shd w:val="clear" w:color="auto" w:fill="FFFFFF"/>
            <w:tcMar>
              <w:top w:w="80" w:type="dxa"/>
              <w:left w:w="120" w:type="dxa"/>
              <w:bottom w:w="80" w:type="dxa"/>
              <w:right w:w="120" w:type="dxa"/>
            </w:tcMar>
            <w:vAlign w:val="center"/>
          </w:tcPr>
          <w:p w14:paraId="5BB024D1" w14:textId="77777777" w:rsidR="00BB2910" w:rsidRDefault="00000000">
            <w:pPr>
              <w:spacing w:after="30" w:line="240" w:lineRule="auto"/>
            </w:pPr>
            <w:r>
              <w:rPr>
                <w:sz w:val="14"/>
              </w:rPr>
              <w:t>Supplied image; Official repository; DOI metadata</w:t>
            </w:r>
          </w:p>
        </w:tc>
      </w:tr>
      <w:tr w:rsidR="00BB2910" w14:paraId="5939498B" w14:textId="77777777">
        <w:trPr>
          <w:cantSplit/>
        </w:trPr>
        <w:tc>
          <w:tcPr>
            <w:tcW w:w="2100" w:type="dxa"/>
            <w:shd w:val="clear" w:color="auto" w:fill="FFFFFF"/>
            <w:tcMar>
              <w:top w:w="80" w:type="dxa"/>
              <w:left w:w="120" w:type="dxa"/>
              <w:bottom w:w="80" w:type="dxa"/>
              <w:right w:w="120" w:type="dxa"/>
            </w:tcMar>
            <w:vAlign w:val="center"/>
          </w:tcPr>
          <w:p w14:paraId="6F12F5DE" w14:textId="77777777" w:rsidR="00BB2910" w:rsidRDefault="00000000">
            <w:pPr>
              <w:spacing w:after="30" w:line="240" w:lineRule="auto"/>
            </w:pPr>
            <w:r>
              <w:rPr>
                <w:sz w:val="14"/>
              </w:rPr>
              <w:t>Corrections</w:t>
            </w:r>
          </w:p>
        </w:tc>
        <w:tc>
          <w:tcPr>
            <w:tcW w:w="7260" w:type="dxa"/>
            <w:shd w:val="clear" w:color="auto" w:fill="FFFFFF"/>
            <w:tcMar>
              <w:top w:w="80" w:type="dxa"/>
              <w:left w:w="120" w:type="dxa"/>
              <w:bottom w:w="80" w:type="dxa"/>
              <w:right w:w="120" w:type="dxa"/>
            </w:tcMar>
            <w:vAlign w:val="center"/>
          </w:tcPr>
          <w:p w14:paraId="456F4866" w14:textId="77777777" w:rsidR="00BB2910" w:rsidRDefault="00000000">
            <w:pPr>
              <w:spacing w:after="30" w:line="240" w:lineRule="auto"/>
            </w:pPr>
            <w:r>
              <w:rPr>
                <w:sz w:val="14"/>
              </w:rPr>
              <w:t>Not reported</w:t>
            </w:r>
          </w:p>
        </w:tc>
      </w:tr>
    </w:tbl>
    <w:p w14:paraId="05C74732" w14:textId="77777777" w:rsidR="00BB2910" w:rsidRDefault="00BB2910">
      <w:pPr>
        <w:spacing w:after="40"/>
      </w:pPr>
    </w:p>
    <w:p w14:paraId="4902F9A4" w14:textId="77777777" w:rsidR="00BB2910" w:rsidRDefault="00000000">
      <w:r>
        <w:rPr>
          <w:b/>
          <w:sz w:val="18"/>
        </w:rPr>
        <w:lastRenderedPageBreak/>
        <w:t xml:space="preserve">Verified primary/official link: </w:t>
      </w:r>
      <w:hyperlink r:id="rId23">
        <w:r>
          <w:rPr>
            <w:u w:val="single"/>
          </w:rPr>
          <w:t>https://arxiv.org/abs/1606.04797</w:t>
        </w:r>
      </w:hyperlink>
    </w:p>
    <w:p w14:paraId="122FF66D" w14:textId="77777777" w:rsidR="00BB2910" w:rsidRDefault="00000000">
      <w:pPr>
        <w:pStyle w:val="Heading3"/>
      </w:pPr>
      <w:r>
        <w:rPr>
          <w:rFonts w:ascii="Arial" w:eastAsia="Arial" w:hAnsi="Arial"/>
        </w:rPr>
        <w:t>2 — FaNet: Fast Assessment Network for COVID-19 Pneumonia Based on 3D CT Imaging and Clinical Symptoms</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00"/>
        <w:gridCol w:w="7260"/>
      </w:tblGrid>
      <w:tr w:rsidR="00BB2910" w14:paraId="2CC8E5D5" w14:textId="77777777">
        <w:trPr>
          <w:cantSplit/>
          <w:tblHeader/>
        </w:trPr>
        <w:tc>
          <w:tcPr>
            <w:tcW w:w="2100" w:type="dxa"/>
            <w:shd w:val="clear" w:color="auto" w:fill="EFEFEF"/>
            <w:tcMar>
              <w:top w:w="80" w:type="dxa"/>
              <w:left w:w="120" w:type="dxa"/>
              <w:bottom w:w="80" w:type="dxa"/>
              <w:right w:w="120" w:type="dxa"/>
            </w:tcMar>
            <w:vAlign w:val="center"/>
          </w:tcPr>
          <w:p w14:paraId="550D7203" w14:textId="77777777" w:rsidR="00BB2910" w:rsidRDefault="00000000">
            <w:pPr>
              <w:spacing w:after="30" w:line="240" w:lineRule="auto"/>
            </w:pPr>
            <w:r>
              <w:rPr>
                <w:b/>
                <w:sz w:val="14"/>
              </w:rPr>
              <w:t>Field</w:t>
            </w:r>
          </w:p>
        </w:tc>
        <w:tc>
          <w:tcPr>
            <w:tcW w:w="7260" w:type="dxa"/>
            <w:shd w:val="clear" w:color="auto" w:fill="EFEFEF"/>
            <w:tcMar>
              <w:top w:w="80" w:type="dxa"/>
              <w:left w:w="120" w:type="dxa"/>
              <w:bottom w:w="80" w:type="dxa"/>
              <w:right w:w="120" w:type="dxa"/>
            </w:tcMar>
            <w:vAlign w:val="center"/>
          </w:tcPr>
          <w:p w14:paraId="7FDBC2B0" w14:textId="77777777" w:rsidR="00BB2910" w:rsidRDefault="00000000">
            <w:pPr>
              <w:spacing w:after="30" w:line="240" w:lineRule="auto"/>
            </w:pPr>
            <w:r>
              <w:rPr>
                <w:b/>
                <w:sz w:val="14"/>
              </w:rPr>
              <w:t>Verified detail</w:t>
            </w:r>
          </w:p>
        </w:tc>
      </w:tr>
      <w:tr w:rsidR="00BB2910" w14:paraId="0CF8E7D4" w14:textId="77777777">
        <w:trPr>
          <w:cantSplit/>
        </w:trPr>
        <w:tc>
          <w:tcPr>
            <w:tcW w:w="2100" w:type="dxa"/>
            <w:shd w:val="clear" w:color="auto" w:fill="FFFFFF"/>
            <w:tcMar>
              <w:top w:w="80" w:type="dxa"/>
              <w:left w:w="120" w:type="dxa"/>
              <w:bottom w:w="80" w:type="dxa"/>
              <w:right w:w="120" w:type="dxa"/>
            </w:tcMar>
            <w:vAlign w:val="center"/>
          </w:tcPr>
          <w:p w14:paraId="3225D4A7" w14:textId="77777777" w:rsidR="00BB2910" w:rsidRDefault="00000000">
            <w:pPr>
              <w:spacing w:after="30" w:line="240" w:lineRule="auto"/>
            </w:pPr>
            <w:r>
              <w:rPr>
                <w:sz w:val="14"/>
              </w:rPr>
              <w:t>Authors / year</w:t>
            </w:r>
          </w:p>
        </w:tc>
        <w:tc>
          <w:tcPr>
            <w:tcW w:w="7260" w:type="dxa"/>
            <w:shd w:val="clear" w:color="auto" w:fill="FFFFFF"/>
            <w:tcMar>
              <w:top w:w="80" w:type="dxa"/>
              <w:left w:w="120" w:type="dxa"/>
              <w:bottom w:w="80" w:type="dxa"/>
              <w:right w:w="120" w:type="dxa"/>
            </w:tcMar>
            <w:vAlign w:val="center"/>
          </w:tcPr>
          <w:p w14:paraId="705BCDF3" w14:textId="77777777" w:rsidR="00BB2910" w:rsidRDefault="00000000">
            <w:pPr>
              <w:spacing w:after="30" w:line="240" w:lineRule="auto"/>
            </w:pPr>
            <w:r>
              <w:rPr>
                <w:sz w:val="14"/>
              </w:rPr>
              <w:t>Zhenxing Huang; Xinfeng Liu; Rongpin Wang; Mudan Zhang; Xianchun Zeng; Jun Liu; Yongfeng Yang; Xin Liu; Hairong Zheng; Dong Liang; Zhanli Hu | 2021 journal issue; online 2020</w:t>
            </w:r>
          </w:p>
        </w:tc>
      </w:tr>
      <w:tr w:rsidR="00BB2910" w14:paraId="78B35AA7" w14:textId="77777777">
        <w:trPr>
          <w:cantSplit/>
        </w:trPr>
        <w:tc>
          <w:tcPr>
            <w:tcW w:w="2100" w:type="dxa"/>
            <w:shd w:val="clear" w:color="auto" w:fill="FFFFFF"/>
            <w:tcMar>
              <w:top w:w="80" w:type="dxa"/>
              <w:left w:w="120" w:type="dxa"/>
              <w:bottom w:w="80" w:type="dxa"/>
              <w:right w:w="120" w:type="dxa"/>
            </w:tcMar>
            <w:vAlign w:val="center"/>
          </w:tcPr>
          <w:p w14:paraId="43E26FEE" w14:textId="77777777" w:rsidR="00BB2910" w:rsidRDefault="00000000">
            <w:pPr>
              <w:spacing w:after="30" w:line="240" w:lineRule="auto"/>
            </w:pPr>
            <w:r>
              <w:rPr>
                <w:sz w:val="14"/>
              </w:rPr>
              <w:t>Venue / DOI</w:t>
            </w:r>
          </w:p>
        </w:tc>
        <w:tc>
          <w:tcPr>
            <w:tcW w:w="7260" w:type="dxa"/>
            <w:shd w:val="clear" w:color="auto" w:fill="FFFFFF"/>
            <w:tcMar>
              <w:top w:w="80" w:type="dxa"/>
              <w:left w:w="120" w:type="dxa"/>
              <w:bottom w:w="80" w:type="dxa"/>
              <w:right w:w="120" w:type="dxa"/>
            </w:tcMar>
            <w:vAlign w:val="center"/>
          </w:tcPr>
          <w:p w14:paraId="60ECD4FA" w14:textId="77777777" w:rsidR="00BB2910" w:rsidRDefault="00000000">
            <w:pPr>
              <w:spacing w:after="30" w:line="240" w:lineRule="auto"/>
            </w:pPr>
            <w:r>
              <w:rPr>
                <w:sz w:val="14"/>
              </w:rPr>
              <w:t>Applied Intelligence 51(5):2838-2849 | 10.1007/s10489-020-01965-0</w:t>
            </w:r>
          </w:p>
        </w:tc>
      </w:tr>
      <w:tr w:rsidR="00BB2910" w14:paraId="06FBBADE" w14:textId="77777777">
        <w:trPr>
          <w:cantSplit/>
        </w:trPr>
        <w:tc>
          <w:tcPr>
            <w:tcW w:w="2100" w:type="dxa"/>
            <w:shd w:val="clear" w:color="auto" w:fill="FFFFFF"/>
            <w:tcMar>
              <w:top w:w="80" w:type="dxa"/>
              <w:left w:w="120" w:type="dxa"/>
              <w:bottom w:w="80" w:type="dxa"/>
              <w:right w:w="120" w:type="dxa"/>
            </w:tcMar>
            <w:vAlign w:val="center"/>
          </w:tcPr>
          <w:p w14:paraId="13A99EB9" w14:textId="77777777" w:rsidR="00BB2910" w:rsidRDefault="00000000">
            <w:pPr>
              <w:spacing w:after="30" w:line="240" w:lineRule="auto"/>
            </w:pPr>
            <w:r>
              <w:rPr>
                <w:sz w:val="14"/>
              </w:rPr>
              <w:t>Objective</w:t>
            </w:r>
          </w:p>
        </w:tc>
        <w:tc>
          <w:tcPr>
            <w:tcW w:w="7260" w:type="dxa"/>
            <w:shd w:val="clear" w:color="auto" w:fill="FFFFFF"/>
            <w:tcMar>
              <w:top w:w="80" w:type="dxa"/>
              <w:left w:w="120" w:type="dxa"/>
              <w:bottom w:w="80" w:type="dxa"/>
              <w:right w:w="120" w:type="dxa"/>
            </w:tcMar>
            <w:vAlign w:val="center"/>
          </w:tcPr>
          <w:p w14:paraId="6D3AE1F7" w14:textId="77777777" w:rsidR="00BB2910" w:rsidRDefault="00000000">
            <w:pPr>
              <w:spacing w:after="30" w:line="240" w:lineRule="auto"/>
            </w:pPr>
            <w:r>
              <w:rPr>
                <w:sz w:val="14"/>
              </w:rPr>
              <w:t>Combine 3D CT and clinical symptoms to diagnose COVID-19 and assess severity.</w:t>
            </w:r>
          </w:p>
        </w:tc>
      </w:tr>
      <w:tr w:rsidR="00BB2910" w14:paraId="32372BA1" w14:textId="77777777">
        <w:trPr>
          <w:cantSplit/>
        </w:trPr>
        <w:tc>
          <w:tcPr>
            <w:tcW w:w="2100" w:type="dxa"/>
            <w:shd w:val="clear" w:color="auto" w:fill="FFFFFF"/>
            <w:tcMar>
              <w:top w:w="80" w:type="dxa"/>
              <w:left w:w="120" w:type="dxa"/>
              <w:bottom w:w="80" w:type="dxa"/>
              <w:right w:w="120" w:type="dxa"/>
            </w:tcMar>
            <w:vAlign w:val="center"/>
          </w:tcPr>
          <w:p w14:paraId="023C8D20" w14:textId="77777777" w:rsidR="00BB2910" w:rsidRDefault="00000000">
            <w:pPr>
              <w:spacing w:after="30" w:line="240" w:lineRule="auto"/>
            </w:pPr>
            <w:r>
              <w:rPr>
                <w:sz w:val="14"/>
              </w:rPr>
              <w:t>Methodology</w:t>
            </w:r>
          </w:p>
        </w:tc>
        <w:tc>
          <w:tcPr>
            <w:tcW w:w="7260" w:type="dxa"/>
            <w:shd w:val="clear" w:color="auto" w:fill="FFFFFF"/>
            <w:tcMar>
              <w:top w:w="80" w:type="dxa"/>
              <w:left w:w="120" w:type="dxa"/>
              <w:bottom w:w="80" w:type="dxa"/>
              <w:right w:w="120" w:type="dxa"/>
            </w:tcMar>
            <w:vAlign w:val="center"/>
          </w:tcPr>
          <w:p w14:paraId="67FEBA1F" w14:textId="77777777" w:rsidR="00BB2910" w:rsidRDefault="00000000">
            <w:pPr>
              <w:spacing w:after="30" w:line="240" w:lineRule="auto"/>
            </w:pPr>
            <w:r>
              <w:rPr>
                <w:sz w:val="14"/>
              </w:rPr>
              <w:t>Dual-branch 3D CNN and symptom encoding on 416 patients.</w:t>
            </w:r>
          </w:p>
        </w:tc>
      </w:tr>
      <w:tr w:rsidR="00BB2910" w14:paraId="7502C551" w14:textId="77777777">
        <w:trPr>
          <w:cantSplit/>
        </w:trPr>
        <w:tc>
          <w:tcPr>
            <w:tcW w:w="2100" w:type="dxa"/>
            <w:shd w:val="clear" w:color="auto" w:fill="FFFFFF"/>
            <w:tcMar>
              <w:top w:w="80" w:type="dxa"/>
              <w:left w:w="120" w:type="dxa"/>
              <w:bottom w:w="80" w:type="dxa"/>
              <w:right w:w="120" w:type="dxa"/>
            </w:tcMar>
            <w:vAlign w:val="center"/>
          </w:tcPr>
          <w:p w14:paraId="09918D58" w14:textId="77777777" w:rsidR="00BB2910" w:rsidRDefault="00000000">
            <w:pPr>
              <w:spacing w:after="30" w:line="240" w:lineRule="auto"/>
            </w:pPr>
            <w:r>
              <w:rPr>
                <w:sz w:val="14"/>
              </w:rPr>
              <w:t>Task / dataset / model</w:t>
            </w:r>
          </w:p>
        </w:tc>
        <w:tc>
          <w:tcPr>
            <w:tcW w:w="7260" w:type="dxa"/>
            <w:shd w:val="clear" w:color="auto" w:fill="FFFFFF"/>
            <w:tcMar>
              <w:top w:w="80" w:type="dxa"/>
              <w:left w:w="120" w:type="dxa"/>
              <w:bottom w:w="80" w:type="dxa"/>
              <w:right w:w="120" w:type="dxa"/>
            </w:tcMar>
            <w:vAlign w:val="center"/>
          </w:tcPr>
          <w:p w14:paraId="2FE811E2" w14:textId="77777777" w:rsidR="00BB2910" w:rsidRDefault="00000000">
            <w:pPr>
              <w:spacing w:after="30" w:line="240" w:lineRule="auto"/>
            </w:pPr>
            <w:r>
              <w:rPr>
                <w:sz w:val="14"/>
              </w:rPr>
              <w:t>Multimodal COVID-19 diagnosis and severity assessment | 416-patient CT plus clinical-symptom cohort | 3D CNN plus symptom branch</w:t>
            </w:r>
          </w:p>
        </w:tc>
      </w:tr>
      <w:tr w:rsidR="00BB2910" w14:paraId="70EEC6BD" w14:textId="77777777">
        <w:trPr>
          <w:cantSplit/>
        </w:trPr>
        <w:tc>
          <w:tcPr>
            <w:tcW w:w="2100" w:type="dxa"/>
            <w:shd w:val="clear" w:color="auto" w:fill="FFFFFF"/>
            <w:tcMar>
              <w:top w:w="80" w:type="dxa"/>
              <w:left w:w="120" w:type="dxa"/>
              <w:bottom w:w="80" w:type="dxa"/>
              <w:right w:w="120" w:type="dxa"/>
            </w:tcMar>
            <w:vAlign w:val="center"/>
          </w:tcPr>
          <w:p w14:paraId="0658B9CD" w14:textId="77777777" w:rsidR="00BB2910" w:rsidRDefault="00000000">
            <w:pPr>
              <w:spacing w:after="30" w:line="240" w:lineRule="auto"/>
            </w:pPr>
            <w:r>
              <w:rPr>
                <w:sz w:val="14"/>
              </w:rPr>
              <w:t>Preprocessing / augmentation</w:t>
            </w:r>
          </w:p>
        </w:tc>
        <w:tc>
          <w:tcPr>
            <w:tcW w:w="7260" w:type="dxa"/>
            <w:shd w:val="clear" w:color="auto" w:fill="FFFFFF"/>
            <w:tcMar>
              <w:top w:w="80" w:type="dxa"/>
              <w:left w:w="120" w:type="dxa"/>
              <w:bottom w:w="80" w:type="dxa"/>
              <w:right w:w="120" w:type="dxa"/>
            </w:tcMar>
            <w:vAlign w:val="center"/>
          </w:tcPr>
          <w:p w14:paraId="14DCAD3D" w14:textId="77777777" w:rsidR="00BB2910" w:rsidRDefault="00000000">
            <w:pPr>
              <w:spacing w:after="30" w:line="240" w:lineRule="auto"/>
            </w:pPr>
            <w:r>
              <w:rPr>
                <w:sz w:val="14"/>
              </w:rPr>
              <w:t>Not reported | Not reported</w:t>
            </w:r>
          </w:p>
        </w:tc>
      </w:tr>
      <w:tr w:rsidR="00BB2910" w14:paraId="0C225279" w14:textId="77777777">
        <w:trPr>
          <w:cantSplit/>
        </w:trPr>
        <w:tc>
          <w:tcPr>
            <w:tcW w:w="2100" w:type="dxa"/>
            <w:shd w:val="clear" w:color="auto" w:fill="FFFFFF"/>
            <w:tcMar>
              <w:top w:w="80" w:type="dxa"/>
              <w:left w:w="120" w:type="dxa"/>
              <w:bottom w:w="80" w:type="dxa"/>
              <w:right w:w="120" w:type="dxa"/>
            </w:tcMar>
            <w:vAlign w:val="center"/>
          </w:tcPr>
          <w:p w14:paraId="134B28BD" w14:textId="77777777" w:rsidR="00BB2910" w:rsidRDefault="00000000">
            <w:pPr>
              <w:spacing w:after="30" w:line="240" w:lineRule="auto"/>
            </w:pPr>
            <w:r>
              <w:rPr>
                <w:sz w:val="14"/>
              </w:rPr>
              <w:t>Training details</w:t>
            </w:r>
          </w:p>
        </w:tc>
        <w:tc>
          <w:tcPr>
            <w:tcW w:w="7260" w:type="dxa"/>
            <w:shd w:val="clear" w:color="auto" w:fill="FFFFFF"/>
            <w:tcMar>
              <w:top w:w="80" w:type="dxa"/>
              <w:left w:w="120" w:type="dxa"/>
              <w:bottom w:w="80" w:type="dxa"/>
              <w:right w:w="120" w:type="dxa"/>
            </w:tcMar>
            <w:vAlign w:val="center"/>
          </w:tcPr>
          <w:p w14:paraId="456699AD" w14:textId="77777777" w:rsidR="00BB2910" w:rsidRDefault="00000000">
            <w:pPr>
              <w:spacing w:after="30" w:line="240" w:lineRule="auto"/>
            </w:pPr>
            <w:r>
              <w:rPr>
                <w:sz w:val="14"/>
              </w:rPr>
              <w:t>Weights: Not reported; optimizer: Not reported; LR: Not reported; WD: Not reported; batch: Not reported; epochs: Not reported; loss: Not reported</w:t>
            </w:r>
          </w:p>
        </w:tc>
      </w:tr>
      <w:tr w:rsidR="00BB2910" w14:paraId="26DFFD19" w14:textId="77777777">
        <w:trPr>
          <w:cantSplit/>
        </w:trPr>
        <w:tc>
          <w:tcPr>
            <w:tcW w:w="2100" w:type="dxa"/>
            <w:shd w:val="clear" w:color="auto" w:fill="FFFFFF"/>
            <w:tcMar>
              <w:top w:w="80" w:type="dxa"/>
              <w:left w:w="120" w:type="dxa"/>
              <w:bottom w:w="80" w:type="dxa"/>
              <w:right w:w="120" w:type="dxa"/>
            </w:tcMar>
            <w:vAlign w:val="center"/>
          </w:tcPr>
          <w:p w14:paraId="1BC2B085" w14:textId="77777777" w:rsidR="00BB2910" w:rsidRDefault="00000000">
            <w:pPr>
              <w:spacing w:after="30" w:line="240" w:lineRule="auto"/>
            </w:pPr>
            <w:r>
              <w:rPr>
                <w:sz w:val="14"/>
              </w:rPr>
              <w:t>Results</w:t>
            </w:r>
          </w:p>
        </w:tc>
        <w:tc>
          <w:tcPr>
            <w:tcW w:w="7260" w:type="dxa"/>
            <w:shd w:val="clear" w:color="auto" w:fill="FFFFFF"/>
            <w:tcMar>
              <w:top w:w="80" w:type="dxa"/>
              <w:left w:w="120" w:type="dxa"/>
              <w:bottom w:w="80" w:type="dxa"/>
              <w:right w:w="120" w:type="dxa"/>
            </w:tcMar>
            <w:vAlign w:val="center"/>
          </w:tcPr>
          <w:p w14:paraId="16FA9983" w14:textId="77777777" w:rsidR="00BB2910" w:rsidRDefault="00000000">
            <w:pPr>
              <w:spacing w:after="30" w:line="240" w:lineRule="auto"/>
            </w:pPr>
            <w:r>
              <w:rPr>
                <w:sz w:val="14"/>
              </w:rPr>
              <w:t>98.28% diagnosis accuracy; 94.83% severity accuracy.</w:t>
            </w:r>
          </w:p>
        </w:tc>
      </w:tr>
      <w:tr w:rsidR="00BB2910" w14:paraId="0524A984" w14:textId="77777777">
        <w:trPr>
          <w:cantSplit/>
        </w:trPr>
        <w:tc>
          <w:tcPr>
            <w:tcW w:w="2100" w:type="dxa"/>
            <w:shd w:val="clear" w:color="auto" w:fill="FFFFFF"/>
            <w:tcMar>
              <w:top w:w="80" w:type="dxa"/>
              <w:left w:w="120" w:type="dxa"/>
              <w:bottom w:w="80" w:type="dxa"/>
              <w:right w:w="120" w:type="dxa"/>
            </w:tcMar>
            <w:vAlign w:val="center"/>
          </w:tcPr>
          <w:p w14:paraId="79FD7EFF" w14:textId="77777777" w:rsidR="00BB2910" w:rsidRDefault="00000000">
            <w:pPr>
              <w:spacing w:after="30" w:line="240" w:lineRule="auto"/>
            </w:pPr>
            <w:r>
              <w:rPr>
                <w:sz w:val="14"/>
              </w:rPr>
              <w:t>Merit</w:t>
            </w:r>
          </w:p>
        </w:tc>
        <w:tc>
          <w:tcPr>
            <w:tcW w:w="7260" w:type="dxa"/>
            <w:shd w:val="clear" w:color="auto" w:fill="FFFFFF"/>
            <w:tcMar>
              <w:top w:w="80" w:type="dxa"/>
              <w:left w:w="120" w:type="dxa"/>
              <w:bottom w:w="80" w:type="dxa"/>
              <w:right w:w="120" w:type="dxa"/>
            </w:tcMar>
            <w:vAlign w:val="center"/>
          </w:tcPr>
          <w:p w14:paraId="0CFDF174" w14:textId="77777777" w:rsidR="00BB2910" w:rsidRDefault="00000000">
            <w:pPr>
              <w:spacing w:after="30" w:line="240" w:lineRule="auto"/>
            </w:pPr>
            <w:r>
              <w:rPr>
                <w:sz w:val="14"/>
              </w:rPr>
              <w:t>Demonstrates complementary imaging and clinical features.</w:t>
            </w:r>
          </w:p>
        </w:tc>
      </w:tr>
      <w:tr w:rsidR="00BB2910" w14:paraId="2E96AB58" w14:textId="77777777">
        <w:trPr>
          <w:cantSplit/>
        </w:trPr>
        <w:tc>
          <w:tcPr>
            <w:tcW w:w="2100" w:type="dxa"/>
            <w:shd w:val="clear" w:color="auto" w:fill="FFFFFF"/>
            <w:tcMar>
              <w:top w:w="80" w:type="dxa"/>
              <w:left w:w="120" w:type="dxa"/>
              <w:bottom w:w="80" w:type="dxa"/>
              <w:right w:w="120" w:type="dxa"/>
            </w:tcMar>
            <w:vAlign w:val="center"/>
          </w:tcPr>
          <w:p w14:paraId="6A87CD2C" w14:textId="77777777" w:rsidR="00BB2910" w:rsidRDefault="00000000">
            <w:pPr>
              <w:spacing w:after="30" w:line="240" w:lineRule="auto"/>
            </w:pPr>
            <w:r>
              <w:rPr>
                <w:sz w:val="14"/>
              </w:rPr>
              <w:t>Limitations</w:t>
            </w:r>
          </w:p>
        </w:tc>
        <w:tc>
          <w:tcPr>
            <w:tcW w:w="7260" w:type="dxa"/>
            <w:shd w:val="clear" w:color="auto" w:fill="FFFFFF"/>
            <w:tcMar>
              <w:top w:w="80" w:type="dxa"/>
              <w:left w:w="120" w:type="dxa"/>
              <w:bottom w:w="80" w:type="dxa"/>
              <w:right w:w="120" w:type="dxa"/>
            </w:tcMar>
            <w:vAlign w:val="center"/>
          </w:tcPr>
          <w:p w14:paraId="76D6EEDE" w14:textId="77777777" w:rsidR="00BB2910" w:rsidRDefault="00000000">
            <w:pPr>
              <w:spacing w:after="30" w:line="240" w:lineRule="auto"/>
            </w:pPr>
            <w:r>
              <w:rPr>
                <w:sz w:val="14"/>
              </w:rPr>
              <w:t>3D CT, symptom fusion, and COVID severity differ from 2D CXR image-only classification.</w:t>
            </w:r>
          </w:p>
        </w:tc>
      </w:tr>
      <w:tr w:rsidR="00BB2910" w14:paraId="101257E3" w14:textId="77777777">
        <w:trPr>
          <w:cantSplit/>
        </w:trPr>
        <w:tc>
          <w:tcPr>
            <w:tcW w:w="2100" w:type="dxa"/>
            <w:shd w:val="clear" w:color="auto" w:fill="FFFFFF"/>
            <w:tcMar>
              <w:top w:w="80" w:type="dxa"/>
              <w:left w:w="120" w:type="dxa"/>
              <w:bottom w:w="80" w:type="dxa"/>
              <w:right w:w="120" w:type="dxa"/>
            </w:tcMar>
            <w:vAlign w:val="center"/>
          </w:tcPr>
          <w:p w14:paraId="653809A3" w14:textId="77777777" w:rsidR="00BB2910" w:rsidRDefault="00000000">
            <w:pPr>
              <w:spacing w:after="30" w:line="240" w:lineRule="auto"/>
            </w:pPr>
            <w:r>
              <w:rPr>
                <w:sz w:val="14"/>
              </w:rPr>
              <w:t>Applicability</w:t>
            </w:r>
          </w:p>
        </w:tc>
        <w:tc>
          <w:tcPr>
            <w:tcW w:w="7260" w:type="dxa"/>
            <w:shd w:val="clear" w:color="auto" w:fill="FFFFFF"/>
            <w:tcMar>
              <w:top w:w="80" w:type="dxa"/>
              <w:left w:w="120" w:type="dxa"/>
              <w:bottom w:w="80" w:type="dxa"/>
              <w:right w:w="120" w:type="dxa"/>
            </w:tcMar>
            <w:vAlign w:val="center"/>
          </w:tcPr>
          <w:p w14:paraId="31D694AC" w14:textId="77777777" w:rsidR="00BB2910" w:rsidRDefault="00000000">
            <w:pPr>
              <w:spacing w:after="30" w:line="240" w:lineRule="auto"/>
            </w:pPr>
            <w:r>
              <w:rPr>
                <w:sz w:val="14"/>
              </w:rPr>
              <w:t>Background — Provides multimodal context only and must not set the present image-classifier configuration.</w:t>
            </w:r>
          </w:p>
        </w:tc>
      </w:tr>
      <w:tr w:rsidR="00BB2910" w14:paraId="75D7078F" w14:textId="77777777">
        <w:trPr>
          <w:cantSplit/>
        </w:trPr>
        <w:tc>
          <w:tcPr>
            <w:tcW w:w="2100" w:type="dxa"/>
            <w:shd w:val="clear" w:color="auto" w:fill="FFFFFF"/>
            <w:tcMar>
              <w:top w:w="80" w:type="dxa"/>
              <w:left w:w="120" w:type="dxa"/>
              <w:bottom w:w="80" w:type="dxa"/>
              <w:right w:w="120" w:type="dxa"/>
            </w:tcMar>
            <w:vAlign w:val="center"/>
          </w:tcPr>
          <w:p w14:paraId="2AC26B4B" w14:textId="77777777" w:rsidR="00BB2910" w:rsidRDefault="00000000">
            <w:pPr>
              <w:spacing w:after="30" w:line="240" w:lineRule="auto"/>
            </w:pPr>
            <w:r>
              <w:rPr>
                <w:sz w:val="14"/>
              </w:rPr>
              <w:t>Source trail</w:t>
            </w:r>
          </w:p>
        </w:tc>
        <w:tc>
          <w:tcPr>
            <w:tcW w:w="7260" w:type="dxa"/>
            <w:shd w:val="clear" w:color="auto" w:fill="FFFFFF"/>
            <w:tcMar>
              <w:top w:w="80" w:type="dxa"/>
              <w:left w:w="120" w:type="dxa"/>
              <w:bottom w:w="80" w:type="dxa"/>
              <w:right w:w="120" w:type="dxa"/>
            </w:tcMar>
            <w:vAlign w:val="center"/>
          </w:tcPr>
          <w:p w14:paraId="7F9AEF30" w14:textId="77777777" w:rsidR="00BB2910" w:rsidRDefault="00000000">
            <w:pPr>
              <w:spacing w:after="30" w:line="240" w:lineRule="auto"/>
            </w:pPr>
            <w:r>
              <w:rPr>
                <w:sz w:val="14"/>
              </w:rPr>
              <w:t>Supplied image; PubMed; Publisher DOI metadata</w:t>
            </w:r>
          </w:p>
        </w:tc>
      </w:tr>
      <w:tr w:rsidR="00BB2910" w14:paraId="7F5C5E5C" w14:textId="77777777">
        <w:trPr>
          <w:cantSplit/>
        </w:trPr>
        <w:tc>
          <w:tcPr>
            <w:tcW w:w="2100" w:type="dxa"/>
            <w:shd w:val="clear" w:color="auto" w:fill="FFFFFF"/>
            <w:tcMar>
              <w:top w:w="80" w:type="dxa"/>
              <w:left w:w="120" w:type="dxa"/>
              <w:bottom w:w="80" w:type="dxa"/>
              <w:right w:w="120" w:type="dxa"/>
            </w:tcMar>
            <w:vAlign w:val="center"/>
          </w:tcPr>
          <w:p w14:paraId="5549F45B" w14:textId="77777777" w:rsidR="00BB2910" w:rsidRDefault="00000000">
            <w:pPr>
              <w:spacing w:after="30" w:line="240" w:lineRule="auto"/>
            </w:pPr>
            <w:r>
              <w:rPr>
                <w:sz w:val="14"/>
              </w:rPr>
              <w:t>Corrections</w:t>
            </w:r>
          </w:p>
        </w:tc>
        <w:tc>
          <w:tcPr>
            <w:tcW w:w="7260" w:type="dxa"/>
            <w:shd w:val="clear" w:color="auto" w:fill="FFFFFF"/>
            <w:tcMar>
              <w:top w:w="80" w:type="dxa"/>
              <w:left w:w="120" w:type="dxa"/>
              <w:bottom w:w="80" w:type="dxa"/>
              <w:right w:w="120" w:type="dxa"/>
            </w:tcMar>
            <w:vAlign w:val="center"/>
          </w:tcPr>
          <w:p w14:paraId="11302732" w14:textId="77777777" w:rsidR="00BB2910" w:rsidRDefault="00000000">
            <w:pPr>
              <w:spacing w:after="30" w:line="240" w:lineRule="auto"/>
            </w:pPr>
            <w:r>
              <w:rPr>
                <w:sz w:val="14"/>
              </w:rPr>
              <w:t>Both the online-first 2020 date and 2021 journal issue are preserved.</w:t>
            </w:r>
          </w:p>
        </w:tc>
      </w:tr>
    </w:tbl>
    <w:p w14:paraId="159CEE47" w14:textId="77777777" w:rsidR="00BB2910" w:rsidRDefault="00BB2910">
      <w:pPr>
        <w:spacing w:after="40"/>
      </w:pPr>
    </w:p>
    <w:p w14:paraId="406DE133" w14:textId="77777777" w:rsidR="00BB2910" w:rsidRDefault="00000000">
      <w:r>
        <w:rPr>
          <w:b/>
          <w:sz w:val="18"/>
        </w:rPr>
        <w:t xml:space="preserve">Verified primary/official link: </w:t>
      </w:r>
      <w:hyperlink r:id="rId24">
        <w:r>
          <w:rPr>
            <w:u w:val="single"/>
          </w:rPr>
          <w:t>https://pubmed.ncbi.nlm.nih.gov/34764567/</w:t>
        </w:r>
      </w:hyperlink>
    </w:p>
    <w:p w14:paraId="52653F56" w14:textId="77777777" w:rsidR="00BB2910" w:rsidRDefault="00000000">
      <w:pPr>
        <w:pStyle w:val="Heading3"/>
      </w:pPr>
      <w:r>
        <w:rPr>
          <w:rFonts w:ascii="Arial" w:eastAsia="Arial" w:hAnsi="Arial"/>
        </w:rPr>
        <w:t>1 — The Use of AI Systems in Diagnosis of Pneumonia via Signs and Symptoms: A Systematic Review</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00"/>
        <w:gridCol w:w="7260"/>
      </w:tblGrid>
      <w:tr w:rsidR="00BB2910" w14:paraId="0DCF6F30" w14:textId="77777777">
        <w:trPr>
          <w:cantSplit/>
          <w:tblHeader/>
        </w:trPr>
        <w:tc>
          <w:tcPr>
            <w:tcW w:w="2100" w:type="dxa"/>
            <w:shd w:val="clear" w:color="auto" w:fill="EFEFEF"/>
            <w:tcMar>
              <w:top w:w="80" w:type="dxa"/>
              <w:left w:w="120" w:type="dxa"/>
              <w:bottom w:w="80" w:type="dxa"/>
              <w:right w:w="120" w:type="dxa"/>
            </w:tcMar>
            <w:vAlign w:val="center"/>
          </w:tcPr>
          <w:p w14:paraId="113BAFF8" w14:textId="77777777" w:rsidR="00BB2910" w:rsidRDefault="00000000">
            <w:pPr>
              <w:spacing w:after="30" w:line="240" w:lineRule="auto"/>
            </w:pPr>
            <w:r>
              <w:rPr>
                <w:b/>
                <w:sz w:val="14"/>
              </w:rPr>
              <w:t>Field</w:t>
            </w:r>
          </w:p>
        </w:tc>
        <w:tc>
          <w:tcPr>
            <w:tcW w:w="7260" w:type="dxa"/>
            <w:shd w:val="clear" w:color="auto" w:fill="EFEFEF"/>
            <w:tcMar>
              <w:top w:w="80" w:type="dxa"/>
              <w:left w:w="120" w:type="dxa"/>
              <w:bottom w:w="80" w:type="dxa"/>
              <w:right w:w="120" w:type="dxa"/>
            </w:tcMar>
            <w:vAlign w:val="center"/>
          </w:tcPr>
          <w:p w14:paraId="39DA7BE2" w14:textId="77777777" w:rsidR="00BB2910" w:rsidRDefault="00000000">
            <w:pPr>
              <w:spacing w:after="30" w:line="240" w:lineRule="auto"/>
            </w:pPr>
            <w:r>
              <w:rPr>
                <w:b/>
                <w:sz w:val="14"/>
              </w:rPr>
              <w:t>Verified detail</w:t>
            </w:r>
          </w:p>
        </w:tc>
      </w:tr>
      <w:tr w:rsidR="00BB2910" w14:paraId="3313FC9D" w14:textId="77777777">
        <w:trPr>
          <w:cantSplit/>
        </w:trPr>
        <w:tc>
          <w:tcPr>
            <w:tcW w:w="2100" w:type="dxa"/>
            <w:shd w:val="clear" w:color="auto" w:fill="FFFFFF"/>
            <w:tcMar>
              <w:top w:w="80" w:type="dxa"/>
              <w:left w:w="120" w:type="dxa"/>
              <w:bottom w:w="80" w:type="dxa"/>
              <w:right w:w="120" w:type="dxa"/>
            </w:tcMar>
            <w:vAlign w:val="center"/>
          </w:tcPr>
          <w:p w14:paraId="69E92EFF" w14:textId="77777777" w:rsidR="00BB2910" w:rsidRDefault="00000000">
            <w:pPr>
              <w:spacing w:after="30" w:line="240" w:lineRule="auto"/>
            </w:pPr>
            <w:r>
              <w:rPr>
                <w:sz w:val="14"/>
              </w:rPr>
              <w:t>Authors / year</w:t>
            </w:r>
          </w:p>
        </w:tc>
        <w:tc>
          <w:tcPr>
            <w:tcW w:w="7260" w:type="dxa"/>
            <w:shd w:val="clear" w:color="auto" w:fill="FFFFFF"/>
            <w:tcMar>
              <w:top w:w="80" w:type="dxa"/>
              <w:left w:w="120" w:type="dxa"/>
              <w:bottom w:w="80" w:type="dxa"/>
              <w:right w:w="120" w:type="dxa"/>
            </w:tcMar>
            <w:vAlign w:val="center"/>
          </w:tcPr>
          <w:p w14:paraId="31BCCD12" w14:textId="77777777" w:rsidR="00BB2910" w:rsidRDefault="00000000">
            <w:pPr>
              <w:spacing w:after="30" w:line="240" w:lineRule="auto"/>
            </w:pPr>
            <w:r>
              <w:rPr>
                <w:sz w:val="14"/>
              </w:rPr>
              <w:t>Katy Stokes; Rossana Castaldo; Carlo Federici; Silvio Pagliara; Alessia Maccaro; Francesco Cappuccio; Giuseppe Fico; Marco Salvatore; Monica Franzese; Leandro Pecchia | 2022</w:t>
            </w:r>
          </w:p>
        </w:tc>
      </w:tr>
      <w:tr w:rsidR="00BB2910" w14:paraId="72D776C5" w14:textId="77777777">
        <w:trPr>
          <w:cantSplit/>
        </w:trPr>
        <w:tc>
          <w:tcPr>
            <w:tcW w:w="2100" w:type="dxa"/>
            <w:shd w:val="clear" w:color="auto" w:fill="FFFFFF"/>
            <w:tcMar>
              <w:top w:w="80" w:type="dxa"/>
              <w:left w:w="120" w:type="dxa"/>
              <w:bottom w:w="80" w:type="dxa"/>
              <w:right w:w="120" w:type="dxa"/>
            </w:tcMar>
            <w:vAlign w:val="center"/>
          </w:tcPr>
          <w:p w14:paraId="20CEDB0B" w14:textId="77777777" w:rsidR="00BB2910" w:rsidRDefault="00000000">
            <w:pPr>
              <w:spacing w:after="30" w:line="240" w:lineRule="auto"/>
            </w:pPr>
            <w:r>
              <w:rPr>
                <w:sz w:val="14"/>
              </w:rPr>
              <w:t>Venue / DOI</w:t>
            </w:r>
          </w:p>
        </w:tc>
        <w:tc>
          <w:tcPr>
            <w:tcW w:w="7260" w:type="dxa"/>
            <w:shd w:val="clear" w:color="auto" w:fill="FFFFFF"/>
            <w:tcMar>
              <w:top w:w="80" w:type="dxa"/>
              <w:left w:w="120" w:type="dxa"/>
              <w:bottom w:w="80" w:type="dxa"/>
              <w:right w:w="120" w:type="dxa"/>
            </w:tcMar>
            <w:vAlign w:val="center"/>
          </w:tcPr>
          <w:p w14:paraId="3AB5FDD4" w14:textId="77777777" w:rsidR="00BB2910" w:rsidRDefault="00000000">
            <w:pPr>
              <w:spacing w:after="30" w:line="240" w:lineRule="auto"/>
            </w:pPr>
            <w:r>
              <w:rPr>
                <w:sz w:val="14"/>
              </w:rPr>
              <w:t>Biomedical Signal Processing and Control 72A:103325 | 10.1016/j.bspc.2021.103325</w:t>
            </w:r>
          </w:p>
        </w:tc>
      </w:tr>
      <w:tr w:rsidR="00BB2910" w14:paraId="44154C63" w14:textId="77777777">
        <w:trPr>
          <w:cantSplit/>
        </w:trPr>
        <w:tc>
          <w:tcPr>
            <w:tcW w:w="2100" w:type="dxa"/>
            <w:shd w:val="clear" w:color="auto" w:fill="FFFFFF"/>
            <w:tcMar>
              <w:top w:w="80" w:type="dxa"/>
              <w:left w:w="120" w:type="dxa"/>
              <w:bottom w:w="80" w:type="dxa"/>
              <w:right w:w="120" w:type="dxa"/>
            </w:tcMar>
            <w:vAlign w:val="center"/>
          </w:tcPr>
          <w:p w14:paraId="4EF44BB7" w14:textId="77777777" w:rsidR="00BB2910" w:rsidRDefault="00000000">
            <w:pPr>
              <w:spacing w:after="30" w:line="240" w:lineRule="auto"/>
            </w:pPr>
            <w:r>
              <w:rPr>
                <w:sz w:val="14"/>
              </w:rPr>
              <w:t>Objective</w:t>
            </w:r>
          </w:p>
        </w:tc>
        <w:tc>
          <w:tcPr>
            <w:tcW w:w="7260" w:type="dxa"/>
            <w:shd w:val="clear" w:color="auto" w:fill="FFFFFF"/>
            <w:tcMar>
              <w:top w:w="80" w:type="dxa"/>
              <w:left w:w="120" w:type="dxa"/>
              <w:bottom w:w="80" w:type="dxa"/>
              <w:right w:w="120" w:type="dxa"/>
            </w:tcMar>
            <w:vAlign w:val="center"/>
          </w:tcPr>
          <w:p w14:paraId="0D0997E8" w14:textId="77777777" w:rsidR="00BB2910" w:rsidRDefault="00000000">
            <w:pPr>
              <w:spacing w:after="30" w:line="240" w:lineRule="auto"/>
            </w:pPr>
            <w:r>
              <w:rPr>
                <w:sz w:val="14"/>
              </w:rPr>
              <w:t>Review machine-learning pneumonia diagnosis from clinical signs and symptoms rather than imaging.</w:t>
            </w:r>
          </w:p>
        </w:tc>
      </w:tr>
      <w:tr w:rsidR="00BB2910" w14:paraId="08CEC829" w14:textId="77777777">
        <w:trPr>
          <w:cantSplit/>
        </w:trPr>
        <w:tc>
          <w:tcPr>
            <w:tcW w:w="2100" w:type="dxa"/>
            <w:shd w:val="clear" w:color="auto" w:fill="FFFFFF"/>
            <w:tcMar>
              <w:top w:w="80" w:type="dxa"/>
              <w:left w:w="120" w:type="dxa"/>
              <w:bottom w:w="80" w:type="dxa"/>
              <w:right w:w="120" w:type="dxa"/>
            </w:tcMar>
            <w:vAlign w:val="center"/>
          </w:tcPr>
          <w:p w14:paraId="00205925" w14:textId="77777777" w:rsidR="00BB2910" w:rsidRDefault="00000000">
            <w:pPr>
              <w:spacing w:after="30" w:line="240" w:lineRule="auto"/>
            </w:pPr>
            <w:r>
              <w:rPr>
                <w:sz w:val="14"/>
              </w:rPr>
              <w:t>Methodology</w:t>
            </w:r>
          </w:p>
        </w:tc>
        <w:tc>
          <w:tcPr>
            <w:tcW w:w="7260" w:type="dxa"/>
            <w:shd w:val="clear" w:color="auto" w:fill="FFFFFF"/>
            <w:tcMar>
              <w:top w:w="80" w:type="dxa"/>
              <w:left w:w="120" w:type="dxa"/>
              <w:bottom w:w="80" w:type="dxa"/>
              <w:right w:w="120" w:type="dxa"/>
            </w:tcMar>
            <w:vAlign w:val="center"/>
          </w:tcPr>
          <w:p w14:paraId="7408987C" w14:textId="77777777" w:rsidR="00BB2910" w:rsidRDefault="00000000">
            <w:pPr>
              <w:spacing w:after="30" w:line="240" w:lineRule="auto"/>
            </w:pPr>
            <w:r>
              <w:rPr>
                <w:sz w:val="14"/>
              </w:rPr>
              <w:t>PRISMA review: 876 records screened and 16 studies included.</w:t>
            </w:r>
          </w:p>
        </w:tc>
      </w:tr>
      <w:tr w:rsidR="00BB2910" w14:paraId="0121C51D" w14:textId="77777777">
        <w:trPr>
          <w:cantSplit/>
        </w:trPr>
        <w:tc>
          <w:tcPr>
            <w:tcW w:w="2100" w:type="dxa"/>
            <w:shd w:val="clear" w:color="auto" w:fill="FFFFFF"/>
            <w:tcMar>
              <w:top w:w="80" w:type="dxa"/>
              <w:left w:w="120" w:type="dxa"/>
              <w:bottom w:w="80" w:type="dxa"/>
              <w:right w:w="120" w:type="dxa"/>
            </w:tcMar>
            <w:vAlign w:val="center"/>
          </w:tcPr>
          <w:p w14:paraId="7FE1792C" w14:textId="77777777" w:rsidR="00BB2910" w:rsidRDefault="00000000">
            <w:pPr>
              <w:spacing w:after="30" w:line="240" w:lineRule="auto"/>
            </w:pPr>
            <w:r>
              <w:rPr>
                <w:sz w:val="14"/>
              </w:rPr>
              <w:t>Task / dataset / model</w:t>
            </w:r>
          </w:p>
        </w:tc>
        <w:tc>
          <w:tcPr>
            <w:tcW w:w="7260" w:type="dxa"/>
            <w:shd w:val="clear" w:color="auto" w:fill="FFFFFF"/>
            <w:tcMar>
              <w:top w:w="80" w:type="dxa"/>
              <w:left w:w="120" w:type="dxa"/>
              <w:bottom w:w="80" w:type="dxa"/>
              <w:right w:w="120" w:type="dxa"/>
            </w:tcMar>
            <w:vAlign w:val="center"/>
          </w:tcPr>
          <w:p w14:paraId="07F29A9A" w14:textId="77777777" w:rsidR="00BB2910" w:rsidRDefault="00000000">
            <w:pPr>
              <w:spacing w:after="30" w:line="240" w:lineRule="auto"/>
            </w:pPr>
            <w:r>
              <w:rPr>
                <w:sz w:val="14"/>
              </w:rPr>
              <w:t>Non-imaging pneumonia prediction | Not reported | Systematic review of symptom-based ML</w:t>
            </w:r>
          </w:p>
        </w:tc>
      </w:tr>
      <w:tr w:rsidR="00BB2910" w14:paraId="1B3725D8" w14:textId="77777777">
        <w:trPr>
          <w:cantSplit/>
        </w:trPr>
        <w:tc>
          <w:tcPr>
            <w:tcW w:w="2100" w:type="dxa"/>
            <w:shd w:val="clear" w:color="auto" w:fill="FFFFFF"/>
            <w:tcMar>
              <w:top w:w="80" w:type="dxa"/>
              <w:left w:w="120" w:type="dxa"/>
              <w:bottom w:w="80" w:type="dxa"/>
              <w:right w:w="120" w:type="dxa"/>
            </w:tcMar>
            <w:vAlign w:val="center"/>
          </w:tcPr>
          <w:p w14:paraId="0793A1BC" w14:textId="77777777" w:rsidR="00BB2910" w:rsidRDefault="00000000">
            <w:pPr>
              <w:spacing w:after="30" w:line="240" w:lineRule="auto"/>
            </w:pPr>
            <w:r>
              <w:rPr>
                <w:sz w:val="14"/>
              </w:rPr>
              <w:t>Preprocessing / augmentation</w:t>
            </w:r>
          </w:p>
        </w:tc>
        <w:tc>
          <w:tcPr>
            <w:tcW w:w="7260" w:type="dxa"/>
            <w:shd w:val="clear" w:color="auto" w:fill="FFFFFF"/>
            <w:tcMar>
              <w:top w:w="80" w:type="dxa"/>
              <w:left w:w="120" w:type="dxa"/>
              <w:bottom w:w="80" w:type="dxa"/>
              <w:right w:w="120" w:type="dxa"/>
            </w:tcMar>
            <w:vAlign w:val="center"/>
          </w:tcPr>
          <w:p w14:paraId="45B0659E" w14:textId="77777777" w:rsidR="00BB2910" w:rsidRDefault="00000000">
            <w:pPr>
              <w:spacing w:after="30" w:line="240" w:lineRule="auto"/>
            </w:pPr>
            <w:r>
              <w:rPr>
                <w:sz w:val="14"/>
              </w:rPr>
              <w:t>Not reported | Not reported</w:t>
            </w:r>
          </w:p>
        </w:tc>
      </w:tr>
      <w:tr w:rsidR="00BB2910" w14:paraId="17A5DE12" w14:textId="77777777">
        <w:trPr>
          <w:cantSplit/>
        </w:trPr>
        <w:tc>
          <w:tcPr>
            <w:tcW w:w="2100" w:type="dxa"/>
            <w:shd w:val="clear" w:color="auto" w:fill="FFFFFF"/>
            <w:tcMar>
              <w:top w:w="80" w:type="dxa"/>
              <w:left w:w="120" w:type="dxa"/>
              <w:bottom w:w="80" w:type="dxa"/>
              <w:right w:w="120" w:type="dxa"/>
            </w:tcMar>
            <w:vAlign w:val="center"/>
          </w:tcPr>
          <w:p w14:paraId="2DB39D8C" w14:textId="77777777" w:rsidR="00BB2910" w:rsidRDefault="00000000">
            <w:pPr>
              <w:spacing w:after="30" w:line="240" w:lineRule="auto"/>
            </w:pPr>
            <w:r>
              <w:rPr>
                <w:sz w:val="14"/>
              </w:rPr>
              <w:t>Training details</w:t>
            </w:r>
          </w:p>
        </w:tc>
        <w:tc>
          <w:tcPr>
            <w:tcW w:w="7260" w:type="dxa"/>
            <w:shd w:val="clear" w:color="auto" w:fill="FFFFFF"/>
            <w:tcMar>
              <w:top w:w="80" w:type="dxa"/>
              <w:left w:w="120" w:type="dxa"/>
              <w:bottom w:w="80" w:type="dxa"/>
              <w:right w:w="120" w:type="dxa"/>
            </w:tcMar>
            <w:vAlign w:val="center"/>
          </w:tcPr>
          <w:p w14:paraId="5EAFC1AC" w14:textId="77777777" w:rsidR="00BB2910" w:rsidRDefault="00000000">
            <w:pPr>
              <w:spacing w:after="30" w:line="240" w:lineRule="auto"/>
            </w:pPr>
            <w:r>
              <w:rPr>
                <w:sz w:val="14"/>
              </w:rPr>
              <w:t>Weights: Not reported; optimizer: Not reported; LR: Not reported; WD: Not reported; batch: Not reported; epochs: Not reported; loss: Not reported</w:t>
            </w:r>
          </w:p>
        </w:tc>
      </w:tr>
      <w:tr w:rsidR="00BB2910" w14:paraId="5900AED4" w14:textId="77777777">
        <w:trPr>
          <w:cantSplit/>
        </w:trPr>
        <w:tc>
          <w:tcPr>
            <w:tcW w:w="2100" w:type="dxa"/>
            <w:shd w:val="clear" w:color="auto" w:fill="FFFFFF"/>
            <w:tcMar>
              <w:top w:w="80" w:type="dxa"/>
              <w:left w:w="120" w:type="dxa"/>
              <w:bottom w:w="80" w:type="dxa"/>
              <w:right w:w="120" w:type="dxa"/>
            </w:tcMar>
            <w:vAlign w:val="center"/>
          </w:tcPr>
          <w:p w14:paraId="5145124F" w14:textId="77777777" w:rsidR="00BB2910" w:rsidRDefault="00000000">
            <w:pPr>
              <w:spacing w:after="30" w:line="240" w:lineRule="auto"/>
            </w:pPr>
            <w:r>
              <w:rPr>
                <w:sz w:val="14"/>
              </w:rPr>
              <w:t>Results</w:t>
            </w:r>
          </w:p>
        </w:tc>
        <w:tc>
          <w:tcPr>
            <w:tcW w:w="7260" w:type="dxa"/>
            <w:shd w:val="clear" w:color="auto" w:fill="FFFFFF"/>
            <w:tcMar>
              <w:top w:w="80" w:type="dxa"/>
              <w:left w:w="120" w:type="dxa"/>
              <w:bottom w:w="80" w:type="dxa"/>
              <w:right w:w="120" w:type="dxa"/>
            </w:tcMar>
            <w:vAlign w:val="center"/>
          </w:tcPr>
          <w:p w14:paraId="61DC3C43" w14:textId="77777777" w:rsidR="00BB2910" w:rsidRDefault="00000000">
            <w:pPr>
              <w:spacing w:after="30" w:line="240" w:lineRule="auto"/>
            </w:pPr>
            <w:r>
              <w:rPr>
                <w:sz w:val="14"/>
              </w:rPr>
              <w:t>Most included models reported greater than 90% accuracy, with substantial inconsistency and heterogeneity.</w:t>
            </w:r>
          </w:p>
        </w:tc>
      </w:tr>
      <w:tr w:rsidR="00BB2910" w14:paraId="3F60F8D9" w14:textId="77777777">
        <w:trPr>
          <w:cantSplit/>
        </w:trPr>
        <w:tc>
          <w:tcPr>
            <w:tcW w:w="2100" w:type="dxa"/>
            <w:shd w:val="clear" w:color="auto" w:fill="FFFFFF"/>
            <w:tcMar>
              <w:top w:w="80" w:type="dxa"/>
              <w:left w:w="120" w:type="dxa"/>
              <w:bottom w:w="80" w:type="dxa"/>
              <w:right w:w="120" w:type="dxa"/>
            </w:tcMar>
            <w:vAlign w:val="center"/>
          </w:tcPr>
          <w:p w14:paraId="0A3FE8B7" w14:textId="77777777" w:rsidR="00BB2910" w:rsidRDefault="00000000">
            <w:pPr>
              <w:spacing w:after="30" w:line="240" w:lineRule="auto"/>
            </w:pPr>
            <w:r>
              <w:rPr>
                <w:sz w:val="14"/>
              </w:rPr>
              <w:t>Merit</w:t>
            </w:r>
          </w:p>
        </w:tc>
        <w:tc>
          <w:tcPr>
            <w:tcW w:w="7260" w:type="dxa"/>
            <w:shd w:val="clear" w:color="auto" w:fill="FFFFFF"/>
            <w:tcMar>
              <w:top w:w="80" w:type="dxa"/>
              <w:left w:w="120" w:type="dxa"/>
              <w:bottom w:w="80" w:type="dxa"/>
              <w:right w:w="120" w:type="dxa"/>
            </w:tcMar>
            <w:vAlign w:val="center"/>
          </w:tcPr>
          <w:p w14:paraId="50CF64F5" w14:textId="77777777" w:rsidR="00BB2910" w:rsidRDefault="00000000">
            <w:pPr>
              <w:spacing w:after="30" w:line="240" w:lineRule="auto"/>
            </w:pPr>
            <w:r>
              <w:rPr>
                <w:sz w:val="14"/>
              </w:rPr>
              <w:t>Summarizes non-imaging diagnostic approaches and reporting gaps.</w:t>
            </w:r>
          </w:p>
        </w:tc>
      </w:tr>
      <w:tr w:rsidR="00BB2910" w14:paraId="747A19F4" w14:textId="77777777">
        <w:trPr>
          <w:cantSplit/>
        </w:trPr>
        <w:tc>
          <w:tcPr>
            <w:tcW w:w="2100" w:type="dxa"/>
            <w:shd w:val="clear" w:color="auto" w:fill="FFFFFF"/>
            <w:tcMar>
              <w:top w:w="80" w:type="dxa"/>
              <w:left w:w="120" w:type="dxa"/>
              <w:bottom w:w="80" w:type="dxa"/>
              <w:right w:w="120" w:type="dxa"/>
            </w:tcMar>
            <w:vAlign w:val="center"/>
          </w:tcPr>
          <w:p w14:paraId="0637819D" w14:textId="77777777" w:rsidR="00BB2910" w:rsidRDefault="00000000">
            <w:pPr>
              <w:spacing w:after="30" w:line="240" w:lineRule="auto"/>
            </w:pPr>
            <w:r>
              <w:rPr>
                <w:sz w:val="14"/>
              </w:rPr>
              <w:t>Limitations</w:t>
            </w:r>
          </w:p>
        </w:tc>
        <w:tc>
          <w:tcPr>
            <w:tcW w:w="7260" w:type="dxa"/>
            <w:shd w:val="clear" w:color="auto" w:fill="FFFFFF"/>
            <w:tcMar>
              <w:top w:w="80" w:type="dxa"/>
              <w:left w:w="120" w:type="dxa"/>
              <w:bottom w:w="80" w:type="dxa"/>
              <w:right w:w="120" w:type="dxa"/>
            </w:tcMar>
            <w:vAlign w:val="center"/>
          </w:tcPr>
          <w:p w14:paraId="1A742347" w14:textId="77777777" w:rsidR="00BB2910" w:rsidRDefault="00000000">
            <w:pPr>
              <w:spacing w:after="30" w:line="240" w:lineRule="auto"/>
            </w:pPr>
            <w:r>
              <w:rPr>
                <w:sz w:val="14"/>
              </w:rPr>
              <w:t>Not an imaging model and not transferable to CXR preprocessing or architecture hyperparameters.</w:t>
            </w:r>
          </w:p>
        </w:tc>
      </w:tr>
      <w:tr w:rsidR="00BB2910" w14:paraId="791B0A51" w14:textId="77777777">
        <w:trPr>
          <w:cantSplit/>
        </w:trPr>
        <w:tc>
          <w:tcPr>
            <w:tcW w:w="2100" w:type="dxa"/>
            <w:shd w:val="clear" w:color="auto" w:fill="FFFFFF"/>
            <w:tcMar>
              <w:top w:w="80" w:type="dxa"/>
              <w:left w:w="120" w:type="dxa"/>
              <w:bottom w:w="80" w:type="dxa"/>
              <w:right w:w="120" w:type="dxa"/>
            </w:tcMar>
            <w:vAlign w:val="center"/>
          </w:tcPr>
          <w:p w14:paraId="0B42AA91" w14:textId="77777777" w:rsidR="00BB2910" w:rsidRDefault="00000000">
            <w:pPr>
              <w:spacing w:after="30" w:line="240" w:lineRule="auto"/>
            </w:pPr>
            <w:r>
              <w:rPr>
                <w:sz w:val="14"/>
              </w:rPr>
              <w:t>Applicability</w:t>
            </w:r>
          </w:p>
        </w:tc>
        <w:tc>
          <w:tcPr>
            <w:tcW w:w="7260" w:type="dxa"/>
            <w:shd w:val="clear" w:color="auto" w:fill="FFFFFF"/>
            <w:tcMar>
              <w:top w:w="80" w:type="dxa"/>
              <w:left w:w="120" w:type="dxa"/>
              <w:bottom w:w="80" w:type="dxa"/>
              <w:right w:w="120" w:type="dxa"/>
            </w:tcMar>
            <w:vAlign w:val="center"/>
          </w:tcPr>
          <w:p w14:paraId="17963925" w14:textId="77777777" w:rsidR="00BB2910" w:rsidRDefault="00000000">
            <w:pPr>
              <w:spacing w:after="30" w:line="240" w:lineRule="auto"/>
            </w:pPr>
            <w:r>
              <w:rPr>
                <w:sz w:val="14"/>
              </w:rPr>
              <w:t>Background — Useful clinical-AI context only; no direct model-configuration evidence for the image classifier.</w:t>
            </w:r>
          </w:p>
        </w:tc>
      </w:tr>
      <w:tr w:rsidR="00BB2910" w14:paraId="2B1923B0" w14:textId="77777777">
        <w:trPr>
          <w:cantSplit/>
        </w:trPr>
        <w:tc>
          <w:tcPr>
            <w:tcW w:w="2100" w:type="dxa"/>
            <w:shd w:val="clear" w:color="auto" w:fill="FFFFFF"/>
            <w:tcMar>
              <w:top w:w="80" w:type="dxa"/>
              <w:left w:w="120" w:type="dxa"/>
              <w:bottom w:w="80" w:type="dxa"/>
              <w:right w:w="120" w:type="dxa"/>
            </w:tcMar>
            <w:vAlign w:val="center"/>
          </w:tcPr>
          <w:p w14:paraId="1D67C960" w14:textId="77777777" w:rsidR="00BB2910" w:rsidRDefault="00000000">
            <w:pPr>
              <w:spacing w:after="30" w:line="240" w:lineRule="auto"/>
            </w:pPr>
            <w:r>
              <w:rPr>
                <w:sz w:val="14"/>
              </w:rPr>
              <w:t>Source trail</w:t>
            </w:r>
          </w:p>
        </w:tc>
        <w:tc>
          <w:tcPr>
            <w:tcW w:w="7260" w:type="dxa"/>
            <w:shd w:val="clear" w:color="auto" w:fill="FFFFFF"/>
            <w:tcMar>
              <w:top w:w="80" w:type="dxa"/>
              <w:left w:w="120" w:type="dxa"/>
              <w:bottom w:w="80" w:type="dxa"/>
              <w:right w:w="120" w:type="dxa"/>
            </w:tcMar>
            <w:vAlign w:val="center"/>
          </w:tcPr>
          <w:p w14:paraId="31A53CC5" w14:textId="77777777" w:rsidR="00BB2910" w:rsidRDefault="00000000">
            <w:pPr>
              <w:spacing w:after="30" w:line="240" w:lineRule="auto"/>
            </w:pPr>
            <w:r>
              <w:rPr>
                <w:sz w:val="14"/>
              </w:rPr>
              <w:t>Supplied image; Official university repository; Publisher DOI metadata</w:t>
            </w:r>
          </w:p>
        </w:tc>
      </w:tr>
      <w:tr w:rsidR="00BB2910" w14:paraId="2A980FE6" w14:textId="77777777">
        <w:trPr>
          <w:cantSplit/>
        </w:trPr>
        <w:tc>
          <w:tcPr>
            <w:tcW w:w="2100" w:type="dxa"/>
            <w:shd w:val="clear" w:color="auto" w:fill="FFFFFF"/>
            <w:tcMar>
              <w:top w:w="80" w:type="dxa"/>
              <w:left w:w="120" w:type="dxa"/>
              <w:bottom w:w="80" w:type="dxa"/>
              <w:right w:w="120" w:type="dxa"/>
            </w:tcMar>
            <w:vAlign w:val="center"/>
          </w:tcPr>
          <w:p w14:paraId="7E7AF3C5" w14:textId="77777777" w:rsidR="00BB2910" w:rsidRDefault="00000000">
            <w:pPr>
              <w:spacing w:after="30" w:line="240" w:lineRule="auto"/>
            </w:pPr>
            <w:r>
              <w:rPr>
                <w:sz w:val="14"/>
              </w:rPr>
              <w:lastRenderedPageBreak/>
              <w:t>Corrections</w:t>
            </w:r>
          </w:p>
        </w:tc>
        <w:tc>
          <w:tcPr>
            <w:tcW w:w="7260" w:type="dxa"/>
            <w:shd w:val="clear" w:color="auto" w:fill="FFFFFF"/>
            <w:tcMar>
              <w:top w:w="80" w:type="dxa"/>
              <w:left w:w="120" w:type="dxa"/>
              <w:bottom w:w="80" w:type="dxa"/>
              <w:right w:w="120" w:type="dxa"/>
            </w:tcMar>
            <w:vAlign w:val="center"/>
          </w:tcPr>
          <w:p w14:paraId="4DE6CECB" w14:textId="77777777" w:rsidR="00BB2910" w:rsidRDefault="00000000">
            <w:pPr>
              <w:spacing w:after="30" w:line="240" w:lineRule="auto"/>
            </w:pPr>
            <w:r>
              <w:rPr>
                <w:sz w:val="14"/>
              </w:rPr>
              <w:t>Not reported</w:t>
            </w:r>
          </w:p>
        </w:tc>
      </w:tr>
    </w:tbl>
    <w:p w14:paraId="26A6AF57" w14:textId="77777777" w:rsidR="00BB2910" w:rsidRDefault="00BB2910">
      <w:pPr>
        <w:spacing w:after="40"/>
      </w:pPr>
    </w:p>
    <w:p w14:paraId="63A16CB4" w14:textId="77777777" w:rsidR="00BB2910" w:rsidRDefault="00000000">
      <w:r>
        <w:rPr>
          <w:b/>
          <w:sz w:val="18"/>
        </w:rPr>
        <w:t xml:space="preserve">Verified primary/official link: </w:t>
      </w:r>
      <w:hyperlink r:id="rId25">
        <w:r>
          <w:rPr>
            <w:u w:val="single"/>
          </w:rPr>
          <w:t>https://wrap.warwick.ac.uk/id/eprint/160069/</w:t>
        </w:r>
      </w:hyperlink>
    </w:p>
    <w:p w14:paraId="42D415E6" w14:textId="77777777" w:rsidR="00BB2910" w:rsidRDefault="00000000">
      <w:pPr>
        <w:pStyle w:val="Heading3"/>
      </w:pPr>
      <w:r>
        <w:rPr>
          <w:rFonts w:ascii="Arial" w:eastAsia="Arial" w:hAnsi="Arial"/>
        </w:rPr>
        <w:t>9 — Combining CNN and Grad-CAM for COVID-19 Disease Prediction and Visual Explanation</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00"/>
        <w:gridCol w:w="7260"/>
      </w:tblGrid>
      <w:tr w:rsidR="00BB2910" w14:paraId="476081CC" w14:textId="77777777">
        <w:trPr>
          <w:cantSplit/>
          <w:tblHeader/>
        </w:trPr>
        <w:tc>
          <w:tcPr>
            <w:tcW w:w="2100" w:type="dxa"/>
            <w:shd w:val="clear" w:color="auto" w:fill="EFEFEF"/>
            <w:tcMar>
              <w:top w:w="80" w:type="dxa"/>
              <w:left w:w="120" w:type="dxa"/>
              <w:bottom w:w="80" w:type="dxa"/>
              <w:right w:w="120" w:type="dxa"/>
            </w:tcMar>
            <w:vAlign w:val="center"/>
          </w:tcPr>
          <w:p w14:paraId="5D58F098" w14:textId="77777777" w:rsidR="00BB2910" w:rsidRDefault="00000000">
            <w:pPr>
              <w:spacing w:after="30" w:line="240" w:lineRule="auto"/>
            </w:pPr>
            <w:r>
              <w:rPr>
                <w:b/>
                <w:sz w:val="14"/>
              </w:rPr>
              <w:t>Field</w:t>
            </w:r>
          </w:p>
        </w:tc>
        <w:tc>
          <w:tcPr>
            <w:tcW w:w="7260" w:type="dxa"/>
            <w:shd w:val="clear" w:color="auto" w:fill="EFEFEF"/>
            <w:tcMar>
              <w:top w:w="80" w:type="dxa"/>
              <w:left w:w="120" w:type="dxa"/>
              <w:bottom w:w="80" w:type="dxa"/>
              <w:right w:w="120" w:type="dxa"/>
            </w:tcMar>
            <w:vAlign w:val="center"/>
          </w:tcPr>
          <w:p w14:paraId="3812E178" w14:textId="77777777" w:rsidR="00BB2910" w:rsidRDefault="00000000">
            <w:pPr>
              <w:spacing w:after="30" w:line="240" w:lineRule="auto"/>
            </w:pPr>
            <w:r>
              <w:rPr>
                <w:b/>
                <w:sz w:val="14"/>
              </w:rPr>
              <w:t>Verified detail</w:t>
            </w:r>
          </w:p>
        </w:tc>
      </w:tr>
      <w:tr w:rsidR="00BB2910" w14:paraId="36C642C1" w14:textId="77777777">
        <w:trPr>
          <w:cantSplit/>
        </w:trPr>
        <w:tc>
          <w:tcPr>
            <w:tcW w:w="2100" w:type="dxa"/>
            <w:shd w:val="clear" w:color="auto" w:fill="FFFFFF"/>
            <w:tcMar>
              <w:top w:w="80" w:type="dxa"/>
              <w:left w:w="120" w:type="dxa"/>
              <w:bottom w:w="80" w:type="dxa"/>
              <w:right w:w="120" w:type="dxa"/>
            </w:tcMar>
            <w:vAlign w:val="center"/>
          </w:tcPr>
          <w:p w14:paraId="5C605AB4" w14:textId="77777777" w:rsidR="00BB2910" w:rsidRDefault="00000000">
            <w:pPr>
              <w:spacing w:after="30" w:line="240" w:lineRule="auto"/>
            </w:pPr>
            <w:r>
              <w:rPr>
                <w:sz w:val="14"/>
              </w:rPr>
              <w:t>Authors / year</w:t>
            </w:r>
          </w:p>
        </w:tc>
        <w:tc>
          <w:tcPr>
            <w:tcW w:w="7260" w:type="dxa"/>
            <w:shd w:val="clear" w:color="auto" w:fill="FFFFFF"/>
            <w:tcMar>
              <w:top w:w="80" w:type="dxa"/>
              <w:left w:w="120" w:type="dxa"/>
              <w:bottom w:w="80" w:type="dxa"/>
              <w:right w:w="120" w:type="dxa"/>
            </w:tcMar>
            <w:vAlign w:val="center"/>
          </w:tcPr>
          <w:p w14:paraId="7784A54C" w14:textId="77777777" w:rsidR="00BB2910" w:rsidRDefault="00000000">
            <w:pPr>
              <w:spacing w:after="30" w:line="240" w:lineRule="auto"/>
            </w:pPr>
            <w:r>
              <w:rPr>
                <w:sz w:val="14"/>
              </w:rPr>
              <w:t>Hicham Moujahid; Bouchaib Cherradi; Mohammed Al-Sarem; Lhoussain Bahatti; Bakr Assedik Eljialy; Abdullah Alsaeedi; Faisal Saeed | 2022 journal issue; online 2021</w:t>
            </w:r>
          </w:p>
        </w:tc>
      </w:tr>
      <w:tr w:rsidR="00BB2910" w14:paraId="4374B6BA" w14:textId="77777777">
        <w:trPr>
          <w:cantSplit/>
        </w:trPr>
        <w:tc>
          <w:tcPr>
            <w:tcW w:w="2100" w:type="dxa"/>
            <w:shd w:val="clear" w:color="auto" w:fill="FFFFFF"/>
            <w:tcMar>
              <w:top w:w="80" w:type="dxa"/>
              <w:left w:w="120" w:type="dxa"/>
              <w:bottom w:w="80" w:type="dxa"/>
              <w:right w:w="120" w:type="dxa"/>
            </w:tcMar>
            <w:vAlign w:val="center"/>
          </w:tcPr>
          <w:p w14:paraId="6EFBC08D" w14:textId="77777777" w:rsidR="00BB2910" w:rsidRDefault="00000000">
            <w:pPr>
              <w:spacing w:after="30" w:line="240" w:lineRule="auto"/>
            </w:pPr>
            <w:r>
              <w:rPr>
                <w:sz w:val="14"/>
              </w:rPr>
              <w:t>Venue / DOI</w:t>
            </w:r>
          </w:p>
        </w:tc>
        <w:tc>
          <w:tcPr>
            <w:tcW w:w="7260" w:type="dxa"/>
            <w:shd w:val="clear" w:color="auto" w:fill="FFFFFF"/>
            <w:tcMar>
              <w:top w:w="80" w:type="dxa"/>
              <w:left w:w="120" w:type="dxa"/>
              <w:bottom w:w="80" w:type="dxa"/>
              <w:right w:w="120" w:type="dxa"/>
            </w:tcMar>
            <w:vAlign w:val="center"/>
          </w:tcPr>
          <w:p w14:paraId="4B16C447" w14:textId="77777777" w:rsidR="00BB2910" w:rsidRDefault="00000000">
            <w:pPr>
              <w:spacing w:after="30" w:line="240" w:lineRule="auto"/>
            </w:pPr>
            <w:r>
              <w:rPr>
                <w:sz w:val="14"/>
              </w:rPr>
              <w:t>Intelligent Automation &amp; Soft Computing 32(2):723-745 | 10.32604/iasc.2022.022179</w:t>
            </w:r>
          </w:p>
        </w:tc>
      </w:tr>
      <w:tr w:rsidR="00BB2910" w14:paraId="330691A1" w14:textId="77777777">
        <w:trPr>
          <w:cantSplit/>
        </w:trPr>
        <w:tc>
          <w:tcPr>
            <w:tcW w:w="2100" w:type="dxa"/>
            <w:shd w:val="clear" w:color="auto" w:fill="FFFFFF"/>
            <w:tcMar>
              <w:top w:w="80" w:type="dxa"/>
              <w:left w:w="120" w:type="dxa"/>
              <w:bottom w:w="80" w:type="dxa"/>
              <w:right w:w="120" w:type="dxa"/>
            </w:tcMar>
            <w:vAlign w:val="center"/>
          </w:tcPr>
          <w:p w14:paraId="6F92DCBA" w14:textId="77777777" w:rsidR="00BB2910" w:rsidRDefault="00000000">
            <w:pPr>
              <w:spacing w:after="30" w:line="240" w:lineRule="auto"/>
            </w:pPr>
            <w:r>
              <w:rPr>
                <w:sz w:val="14"/>
              </w:rPr>
              <w:t>Objective</w:t>
            </w:r>
          </w:p>
        </w:tc>
        <w:tc>
          <w:tcPr>
            <w:tcW w:w="7260" w:type="dxa"/>
            <w:shd w:val="clear" w:color="auto" w:fill="FFFFFF"/>
            <w:tcMar>
              <w:top w:w="80" w:type="dxa"/>
              <w:left w:w="120" w:type="dxa"/>
              <w:bottom w:w="80" w:type="dxa"/>
              <w:right w:w="120" w:type="dxa"/>
            </w:tcMar>
            <w:vAlign w:val="center"/>
          </w:tcPr>
          <w:p w14:paraId="702ABFA2" w14:textId="77777777" w:rsidR="00BB2910" w:rsidRDefault="00000000">
            <w:pPr>
              <w:spacing w:after="30" w:line="240" w:lineRule="auto"/>
            </w:pPr>
            <w:r>
              <w:rPr>
                <w:sz w:val="14"/>
              </w:rPr>
              <w:t>Build a three-class respiratory CXR classifier and explain predictions with Grad-CAM.</w:t>
            </w:r>
          </w:p>
        </w:tc>
      </w:tr>
      <w:tr w:rsidR="00BB2910" w14:paraId="16CBC5AA" w14:textId="77777777">
        <w:trPr>
          <w:cantSplit/>
        </w:trPr>
        <w:tc>
          <w:tcPr>
            <w:tcW w:w="2100" w:type="dxa"/>
            <w:shd w:val="clear" w:color="auto" w:fill="FFFFFF"/>
            <w:tcMar>
              <w:top w:w="80" w:type="dxa"/>
              <w:left w:w="120" w:type="dxa"/>
              <w:bottom w:w="80" w:type="dxa"/>
              <w:right w:w="120" w:type="dxa"/>
            </w:tcMar>
            <w:vAlign w:val="center"/>
          </w:tcPr>
          <w:p w14:paraId="1E0D96FF" w14:textId="77777777" w:rsidR="00BB2910" w:rsidRDefault="00000000">
            <w:pPr>
              <w:spacing w:after="30" w:line="240" w:lineRule="auto"/>
            </w:pPr>
            <w:r>
              <w:rPr>
                <w:sz w:val="14"/>
              </w:rPr>
              <w:t>Methodology</w:t>
            </w:r>
          </w:p>
        </w:tc>
        <w:tc>
          <w:tcPr>
            <w:tcW w:w="7260" w:type="dxa"/>
            <w:shd w:val="clear" w:color="auto" w:fill="FFFFFF"/>
            <w:tcMar>
              <w:top w:w="80" w:type="dxa"/>
              <w:left w:w="120" w:type="dxa"/>
              <w:bottom w:w="80" w:type="dxa"/>
              <w:right w:w="120" w:type="dxa"/>
            </w:tcMar>
            <w:vAlign w:val="center"/>
          </w:tcPr>
          <w:p w14:paraId="0A666F62" w14:textId="77777777" w:rsidR="00BB2910" w:rsidRDefault="00000000">
            <w:pPr>
              <w:spacing w:after="30" w:line="240" w:lineRule="auto"/>
            </w:pPr>
            <w:r>
              <w:rPr>
                <w:sz w:val="14"/>
              </w:rPr>
              <w:t>VGG16, VGG19, and MobileNetV2 with Grad-CAM; 70/15/15 split; 840 COVID, 1,341 Normal, 1,345 Pneumonia images.</w:t>
            </w:r>
          </w:p>
        </w:tc>
      </w:tr>
      <w:tr w:rsidR="00BB2910" w14:paraId="1EE4942B" w14:textId="77777777">
        <w:trPr>
          <w:cantSplit/>
        </w:trPr>
        <w:tc>
          <w:tcPr>
            <w:tcW w:w="2100" w:type="dxa"/>
            <w:shd w:val="clear" w:color="auto" w:fill="FFFFFF"/>
            <w:tcMar>
              <w:top w:w="80" w:type="dxa"/>
              <w:left w:w="120" w:type="dxa"/>
              <w:bottom w:w="80" w:type="dxa"/>
              <w:right w:w="120" w:type="dxa"/>
            </w:tcMar>
            <w:vAlign w:val="center"/>
          </w:tcPr>
          <w:p w14:paraId="226AD40A" w14:textId="77777777" w:rsidR="00BB2910" w:rsidRDefault="00000000">
            <w:pPr>
              <w:spacing w:after="30" w:line="240" w:lineRule="auto"/>
            </w:pPr>
            <w:r>
              <w:rPr>
                <w:sz w:val="14"/>
              </w:rPr>
              <w:t>Task / dataset / model</w:t>
            </w:r>
          </w:p>
        </w:tc>
        <w:tc>
          <w:tcPr>
            <w:tcW w:w="7260" w:type="dxa"/>
            <w:shd w:val="clear" w:color="auto" w:fill="FFFFFF"/>
            <w:tcMar>
              <w:top w:w="80" w:type="dxa"/>
              <w:left w:w="120" w:type="dxa"/>
              <w:bottom w:w="80" w:type="dxa"/>
              <w:right w:w="120" w:type="dxa"/>
            </w:tcMar>
            <w:vAlign w:val="center"/>
          </w:tcPr>
          <w:p w14:paraId="77554FD5" w14:textId="77777777" w:rsidR="00BB2910" w:rsidRDefault="00000000">
            <w:pPr>
              <w:spacing w:after="30" w:line="240" w:lineRule="auto"/>
            </w:pPr>
            <w:r>
              <w:rPr>
                <w:sz w:val="14"/>
              </w:rPr>
              <w:t>Three-class CXR classification: Normal, Pneumonia, COVID-19 | 3,526 CXRs from combined public sources | VGG16; VGG19; MobileNetV2; Grad-CAM</w:t>
            </w:r>
          </w:p>
        </w:tc>
      </w:tr>
      <w:tr w:rsidR="00BB2910" w14:paraId="72E83053" w14:textId="77777777">
        <w:trPr>
          <w:cantSplit/>
        </w:trPr>
        <w:tc>
          <w:tcPr>
            <w:tcW w:w="2100" w:type="dxa"/>
            <w:shd w:val="clear" w:color="auto" w:fill="FFFFFF"/>
            <w:tcMar>
              <w:top w:w="80" w:type="dxa"/>
              <w:left w:w="120" w:type="dxa"/>
              <w:bottom w:w="80" w:type="dxa"/>
              <w:right w:w="120" w:type="dxa"/>
            </w:tcMar>
            <w:vAlign w:val="center"/>
          </w:tcPr>
          <w:p w14:paraId="4214FDC7" w14:textId="77777777" w:rsidR="00BB2910" w:rsidRDefault="00000000">
            <w:pPr>
              <w:spacing w:after="30" w:line="240" w:lineRule="auto"/>
            </w:pPr>
            <w:r>
              <w:rPr>
                <w:sz w:val="14"/>
              </w:rPr>
              <w:t>Preprocessing / augmentation</w:t>
            </w:r>
          </w:p>
        </w:tc>
        <w:tc>
          <w:tcPr>
            <w:tcW w:w="7260" w:type="dxa"/>
            <w:shd w:val="clear" w:color="auto" w:fill="FFFFFF"/>
            <w:tcMar>
              <w:top w:w="80" w:type="dxa"/>
              <w:left w:w="120" w:type="dxa"/>
              <w:bottom w:w="80" w:type="dxa"/>
              <w:right w:w="120" w:type="dxa"/>
            </w:tcMar>
            <w:vAlign w:val="center"/>
          </w:tcPr>
          <w:p w14:paraId="3A589210" w14:textId="77777777" w:rsidR="00BB2910" w:rsidRDefault="00000000">
            <w:pPr>
              <w:spacing w:after="30" w:line="240" w:lineRule="auto"/>
            </w:pPr>
            <w:r>
              <w:rPr>
                <w:sz w:val="14"/>
              </w:rPr>
              <w:t>Not reported | No augmentation reported/applied</w:t>
            </w:r>
          </w:p>
        </w:tc>
      </w:tr>
      <w:tr w:rsidR="00BB2910" w14:paraId="3C243F54" w14:textId="77777777">
        <w:trPr>
          <w:cantSplit/>
        </w:trPr>
        <w:tc>
          <w:tcPr>
            <w:tcW w:w="2100" w:type="dxa"/>
            <w:shd w:val="clear" w:color="auto" w:fill="FFFFFF"/>
            <w:tcMar>
              <w:top w:w="80" w:type="dxa"/>
              <w:left w:w="120" w:type="dxa"/>
              <w:bottom w:w="80" w:type="dxa"/>
              <w:right w:w="120" w:type="dxa"/>
            </w:tcMar>
            <w:vAlign w:val="center"/>
          </w:tcPr>
          <w:p w14:paraId="5092C90D" w14:textId="77777777" w:rsidR="00BB2910" w:rsidRDefault="00000000">
            <w:pPr>
              <w:spacing w:after="30" w:line="240" w:lineRule="auto"/>
            </w:pPr>
            <w:r>
              <w:rPr>
                <w:sz w:val="14"/>
              </w:rPr>
              <w:t>Training details</w:t>
            </w:r>
          </w:p>
        </w:tc>
        <w:tc>
          <w:tcPr>
            <w:tcW w:w="7260" w:type="dxa"/>
            <w:shd w:val="clear" w:color="auto" w:fill="FFFFFF"/>
            <w:tcMar>
              <w:top w:w="80" w:type="dxa"/>
              <w:left w:w="120" w:type="dxa"/>
              <w:bottom w:w="80" w:type="dxa"/>
              <w:right w:w="120" w:type="dxa"/>
            </w:tcMar>
            <w:vAlign w:val="center"/>
          </w:tcPr>
          <w:p w14:paraId="2A37DCF4" w14:textId="77777777" w:rsidR="00BB2910" w:rsidRDefault="00000000">
            <w:pPr>
              <w:spacing w:after="30" w:line="240" w:lineRule="auto"/>
            </w:pPr>
            <w:r>
              <w:rPr>
                <w:sz w:val="14"/>
              </w:rPr>
              <w:t>Weights: Not reported; optimizer: Not reported; LR: Not reported; WD: Not reported; batch: Not reported; epochs: Not reported; loss: Not reported</w:t>
            </w:r>
          </w:p>
        </w:tc>
      </w:tr>
      <w:tr w:rsidR="00BB2910" w14:paraId="76B73558" w14:textId="77777777">
        <w:trPr>
          <w:cantSplit/>
        </w:trPr>
        <w:tc>
          <w:tcPr>
            <w:tcW w:w="2100" w:type="dxa"/>
            <w:shd w:val="clear" w:color="auto" w:fill="FFFFFF"/>
            <w:tcMar>
              <w:top w:w="80" w:type="dxa"/>
              <w:left w:w="120" w:type="dxa"/>
              <w:bottom w:w="80" w:type="dxa"/>
              <w:right w:w="120" w:type="dxa"/>
            </w:tcMar>
            <w:vAlign w:val="center"/>
          </w:tcPr>
          <w:p w14:paraId="559E4651" w14:textId="77777777" w:rsidR="00BB2910" w:rsidRDefault="00000000">
            <w:pPr>
              <w:spacing w:after="30" w:line="240" w:lineRule="auto"/>
            </w:pPr>
            <w:r>
              <w:rPr>
                <w:sz w:val="14"/>
              </w:rPr>
              <w:t>Results</w:t>
            </w:r>
          </w:p>
        </w:tc>
        <w:tc>
          <w:tcPr>
            <w:tcW w:w="7260" w:type="dxa"/>
            <w:shd w:val="clear" w:color="auto" w:fill="FFFFFF"/>
            <w:tcMar>
              <w:top w:w="80" w:type="dxa"/>
              <w:left w:w="120" w:type="dxa"/>
              <w:bottom w:w="80" w:type="dxa"/>
              <w:right w:w="120" w:type="dxa"/>
            </w:tcMar>
            <w:vAlign w:val="center"/>
          </w:tcPr>
          <w:p w14:paraId="33FC723C" w14:textId="77777777" w:rsidR="00BB2910" w:rsidRDefault="00000000">
            <w:pPr>
              <w:spacing w:after="30" w:line="240" w:lineRule="auto"/>
            </w:pPr>
            <w:r>
              <w:rPr>
                <w:sz w:val="14"/>
              </w:rPr>
              <w:t>Best VGG19: 96.97% accuracy; reported precision 100%, F1 100%, recall 99%.</w:t>
            </w:r>
          </w:p>
        </w:tc>
      </w:tr>
      <w:tr w:rsidR="00BB2910" w14:paraId="73843A58" w14:textId="77777777">
        <w:trPr>
          <w:cantSplit/>
        </w:trPr>
        <w:tc>
          <w:tcPr>
            <w:tcW w:w="2100" w:type="dxa"/>
            <w:shd w:val="clear" w:color="auto" w:fill="FFFFFF"/>
            <w:tcMar>
              <w:top w:w="80" w:type="dxa"/>
              <w:left w:w="120" w:type="dxa"/>
              <w:bottom w:w="80" w:type="dxa"/>
              <w:right w:w="120" w:type="dxa"/>
            </w:tcMar>
            <w:vAlign w:val="center"/>
          </w:tcPr>
          <w:p w14:paraId="6D867118" w14:textId="77777777" w:rsidR="00BB2910" w:rsidRDefault="00000000">
            <w:pPr>
              <w:spacing w:after="30" w:line="240" w:lineRule="auto"/>
            </w:pPr>
            <w:r>
              <w:rPr>
                <w:sz w:val="14"/>
              </w:rPr>
              <w:t>Merit</w:t>
            </w:r>
          </w:p>
        </w:tc>
        <w:tc>
          <w:tcPr>
            <w:tcW w:w="7260" w:type="dxa"/>
            <w:shd w:val="clear" w:color="auto" w:fill="FFFFFF"/>
            <w:tcMar>
              <w:top w:w="80" w:type="dxa"/>
              <w:left w:w="120" w:type="dxa"/>
              <w:bottom w:w="80" w:type="dxa"/>
              <w:right w:w="120" w:type="dxa"/>
            </w:tcMar>
            <w:vAlign w:val="center"/>
          </w:tcPr>
          <w:p w14:paraId="59AD96EF" w14:textId="77777777" w:rsidR="00BB2910" w:rsidRDefault="00000000">
            <w:pPr>
              <w:spacing w:after="30" w:line="240" w:lineRule="auto"/>
            </w:pPr>
            <w:r>
              <w:rPr>
                <w:sz w:val="14"/>
              </w:rPr>
              <w:t>Provides respiratory-imaging Grad-CAM procedure and examples.</w:t>
            </w:r>
          </w:p>
        </w:tc>
      </w:tr>
      <w:tr w:rsidR="00BB2910" w14:paraId="5E048683" w14:textId="77777777">
        <w:trPr>
          <w:cantSplit/>
        </w:trPr>
        <w:tc>
          <w:tcPr>
            <w:tcW w:w="2100" w:type="dxa"/>
            <w:shd w:val="clear" w:color="auto" w:fill="FFFFFF"/>
            <w:tcMar>
              <w:top w:w="80" w:type="dxa"/>
              <w:left w:w="120" w:type="dxa"/>
              <w:bottom w:w="80" w:type="dxa"/>
              <w:right w:w="120" w:type="dxa"/>
            </w:tcMar>
            <w:vAlign w:val="center"/>
          </w:tcPr>
          <w:p w14:paraId="32BF34E9" w14:textId="77777777" w:rsidR="00BB2910" w:rsidRDefault="00000000">
            <w:pPr>
              <w:spacing w:after="30" w:line="240" w:lineRule="auto"/>
            </w:pPr>
            <w:r>
              <w:rPr>
                <w:sz w:val="14"/>
              </w:rPr>
              <w:t>Limitations</w:t>
            </w:r>
          </w:p>
        </w:tc>
        <w:tc>
          <w:tcPr>
            <w:tcW w:w="7260" w:type="dxa"/>
            <w:shd w:val="clear" w:color="auto" w:fill="FFFFFF"/>
            <w:tcMar>
              <w:top w:w="80" w:type="dxa"/>
              <w:left w:w="120" w:type="dxa"/>
              <w:bottom w:w="80" w:type="dxa"/>
              <w:right w:w="120" w:type="dxa"/>
            </w:tcMar>
            <w:vAlign w:val="center"/>
          </w:tcPr>
          <w:p w14:paraId="6C5D9AB2" w14:textId="77777777" w:rsidR="00BB2910" w:rsidRDefault="00000000">
            <w:pPr>
              <w:spacing w:after="30" w:line="240" w:lineRule="auto"/>
            </w:pPr>
            <w:r>
              <w:rPr>
                <w:sz w:val="14"/>
              </w:rPr>
              <w:t>Different labels and pooled sources; does not justify DenseNet/ResNet/YOLO training hyperparameters.</w:t>
            </w:r>
          </w:p>
        </w:tc>
      </w:tr>
      <w:tr w:rsidR="00BB2910" w14:paraId="4E06C7F8" w14:textId="77777777">
        <w:trPr>
          <w:cantSplit/>
        </w:trPr>
        <w:tc>
          <w:tcPr>
            <w:tcW w:w="2100" w:type="dxa"/>
            <w:shd w:val="clear" w:color="auto" w:fill="FFFFFF"/>
            <w:tcMar>
              <w:top w:w="80" w:type="dxa"/>
              <w:left w:w="120" w:type="dxa"/>
              <w:bottom w:w="80" w:type="dxa"/>
              <w:right w:w="120" w:type="dxa"/>
            </w:tcMar>
            <w:vAlign w:val="center"/>
          </w:tcPr>
          <w:p w14:paraId="6EA94680" w14:textId="77777777" w:rsidR="00BB2910" w:rsidRDefault="00000000">
            <w:pPr>
              <w:spacing w:after="30" w:line="240" w:lineRule="auto"/>
            </w:pPr>
            <w:r>
              <w:rPr>
                <w:sz w:val="14"/>
              </w:rPr>
              <w:t>Applicability</w:t>
            </w:r>
          </w:p>
        </w:tc>
        <w:tc>
          <w:tcPr>
            <w:tcW w:w="7260" w:type="dxa"/>
            <w:shd w:val="clear" w:color="auto" w:fill="FFFFFF"/>
            <w:tcMar>
              <w:top w:w="80" w:type="dxa"/>
              <w:left w:w="120" w:type="dxa"/>
              <w:bottom w:w="80" w:type="dxa"/>
              <w:right w:w="120" w:type="dxa"/>
            </w:tcMar>
            <w:vAlign w:val="center"/>
          </w:tcPr>
          <w:p w14:paraId="6F028074" w14:textId="77777777" w:rsidR="00BB2910" w:rsidRDefault="00000000">
            <w:pPr>
              <w:spacing w:after="30" w:line="240" w:lineRule="auto"/>
            </w:pPr>
            <w:r>
              <w:rPr>
                <w:sz w:val="14"/>
              </w:rPr>
              <w:t>Partial — Supports the final explainability workflow, not the present classifier settings.</w:t>
            </w:r>
          </w:p>
        </w:tc>
      </w:tr>
      <w:tr w:rsidR="00BB2910" w14:paraId="510489FC" w14:textId="77777777">
        <w:trPr>
          <w:cantSplit/>
        </w:trPr>
        <w:tc>
          <w:tcPr>
            <w:tcW w:w="2100" w:type="dxa"/>
            <w:shd w:val="clear" w:color="auto" w:fill="FFFFFF"/>
            <w:tcMar>
              <w:top w:w="80" w:type="dxa"/>
              <w:left w:w="120" w:type="dxa"/>
              <w:bottom w:w="80" w:type="dxa"/>
              <w:right w:w="120" w:type="dxa"/>
            </w:tcMar>
            <w:vAlign w:val="center"/>
          </w:tcPr>
          <w:p w14:paraId="7532493C" w14:textId="77777777" w:rsidR="00BB2910" w:rsidRDefault="00000000">
            <w:pPr>
              <w:spacing w:after="30" w:line="240" w:lineRule="auto"/>
            </w:pPr>
            <w:r>
              <w:rPr>
                <w:sz w:val="14"/>
              </w:rPr>
              <w:t>Source trail</w:t>
            </w:r>
          </w:p>
        </w:tc>
        <w:tc>
          <w:tcPr>
            <w:tcW w:w="7260" w:type="dxa"/>
            <w:shd w:val="clear" w:color="auto" w:fill="FFFFFF"/>
            <w:tcMar>
              <w:top w:w="80" w:type="dxa"/>
              <w:left w:w="120" w:type="dxa"/>
              <w:bottom w:w="80" w:type="dxa"/>
              <w:right w:w="120" w:type="dxa"/>
            </w:tcMar>
            <w:vAlign w:val="center"/>
          </w:tcPr>
          <w:p w14:paraId="25308254" w14:textId="77777777" w:rsidR="00BB2910" w:rsidRDefault="00000000">
            <w:pPr>
              <w:spacing w:after="30" w:line="240" w:lineRule="auto"/>
            </w:pPr>
            <w:r>
              <w:rPr>
                <w:sz w:val="14"/>
              </w:rPr>
              <w:t>Supplied image; Publisher page</w:t>
            </w:r>
          </w:p>
        </w:tc>
      </w:tr>
      <w:tr w:rsidR="00BB2910" w14:paraId="2C954FC9" w14:textId="77777777">
        <w:trPr>
          <w:cantSplit/>
        </w:trPr>
        <w:tc>
          <w:tcPr>
            <w:tcW w:w="2100" w:type="dxa"/>
            <w:shd w:val="clear" w:color="auto" w:fill="FFFFFF"/>
            <w:tcMar>
              <w:top w:w="80" w:type="dxa"/>
              <w:left w:w="120" w:type="dxa"/>
              <w:bottom w:w="80" w:type="dxa"/>
              <w:right w:w="120" w:type="dxa"/>
            </w:tcMar>
            <w:vAlign w:val="center"/>
          </w:tcPr>
          <w:p w14:paraId="362E6E9A" w14:textId="77777777" w:rsidR="00BB2910" w:rsidRDefault="00000000">
            <w:pPr>
              <w:spacing w:after="30" w:line="240" w:lineRule="auto"/>
            </w:pPr>
            <w:r>
              <w:rPr>
                <w:sz w:val="14"/>
              </w:rPr>
              <w:t>Corrections</w:t>
            </w:r>
          </w:p>
        </w:tc>
        <w:tc>
          <w:tcPr>
            <w:tcW w:w="7260" w:type="dxa"/>
            <w:shd w:val="clear" w:color="auto" w:fill="FFFFFF"/>
            <w:tcMar>
              <w:top w:w="80" w:type="dxa"/>
              <w:left w:w="120" w:type="dxa"/>
              <w:bottom w:w="80" w:type="dxa"/>
              <w:right w:w="120" w:type="dxa"/>
            </w:tcMar>
            <w:vAlign w:val="center"/>
          </w:tcPr>
          <w:p w14:paraId="2E55CC8F" w14:textId="77777777" w:rsidR="00BB2910" w:rsidRDefault="00000000">
            <w:pPr>
              <w:spacing w:after="30" w:line="240" w:lineRule="auto"/>
            </w:pPr>
            <w:r>
              <w:rPr>
                <w:sz w:val="14"/>
              </w:rPr>
              <w:t>Both the 2021 online date and 2022 issue year are preserved.</w:t>
            </w:r>
          </w:p>
        </w:tc>
      </w:tr>
    </w:tbl>
    <w:p w14:paraId="77229095" w14:textId="77777777" w:rsidR="00BB2910" w:rsidRDefault="00BB2910">
      <w:pPr>
        <w:spacing w:after="40"/>
      </w:pPr>
    </w:p>
    <w:p w14:paraId="041197AC" w14:textId="77777777" w:rsidR="00BB2910" w:rsidRDefault="00000000">
      <w:r>
        <w:rPr>
          <w:b/>
          <w:sz w:val="18"/>
        </w:rPr>
        <w:t xml:space="preserve">Verified primary/official link: </w:t>
      </w:r>
      <w:hyperlink r:id="rId26">
        <w:r>
          <w:rPr>
            <w:u w:val="single"/>
          </w:rPr>
          <w:t>https://www.techscience.com/iasc/v32n2/45598/html</w:t>
        </w:r>
      </w:hyperlink>
    </w:p>
    <w:p w14:paraId="31F4588F" w14:textId="77777777" w:rsidR="00BB2910" w:rsidRDefault="00000000">
      <w:pPr>
        <w:pStyle w:val="Heading2"/>
      </w:pPr>
      <w:r>
        <w:rPr>
          <w:rFonts w:ascii="Arial" w:eastAsia="Arial" w:hAnsi="Arial"/>
        </w:rPr>
        <w:t>9.2 Additional architecture, preprocessing, validation, and calibration sources</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00"/>
        <w:gridCol w:w="2900"/>
        <w:gridCol w:w="1900"/>
        <w:gridCol w:w="1900"/>
        <w:gridCol w:w="1460"/>
      </w:tblGrid>
      <w:tr w:rsidR="00BB2910" w14:paraId="51693BAF" w14:textId="77777777">
        <w:trPr>
          <w:cantSplit/>
          <w:tblHeader/>
        </w:trPr>
        <w:tc>
          <w:tcPr>
            <w:tcW w:w="1200" w:type="dxa"/>
            <w:shd w:val="clear" w:color="auto" w:fill="EFEFEF"/>
            <w:tcMar>
              <w:top w:w="80" w:type="dxa"/>
              <w:left w:w="120" w:type="dxa"/>
              <w:bottom w:w="80" w:type="dxa"/>
              <w:right w:w="120" w:type="dxa"/>
            </w:tcMar>
            <w:vAlign w:val="center"/>
          </w:tcPr>
          <w:p w14:paraId="05F62CD6" w14:textId="77777777" w:rsidR="00BB2910" w:rsidRDefault="00000000">
            <w:pPr>
              <w:spacing w:after="30" w:line="240" w:lineRule="auto"/>
            </w:pPr>
            <w:r>
              <w:rPr>
                <w:b/>
                <w:sz w:val="12"/>
              </w:rPr>
              <w:t>Reference ID</w:t>
            </w:r>
          </w:p>
        </w:tc>
        <w:tc>
          <w:tcPr>
            <w:tcW w:w="2900" w:type="dxa"/>
            <w:shd w:val="clear" w:color="auto" w:fill="EFEFEF"/>
            <w:tcMar>
              <w:top w:w="80" w:type="dxa"/>
              <w:left w:w="120" w:type="dxa"/>
              <w:bottom w:w="80" w:type="dxa"/>
              <w:right w:w="120" w:type="dxa"/>
            </w:tcMar>
            <w:vAlign w:val="center"/>
          </w:tcPr>
          <w:p w14:paraId="5022BAC6" w14:textId="77777777" w:rsidR="00BB2910" w:rsidRDefault="00000000">
            <w:pPr>
              <w:spacing w:after="30" w:line="240" w:lineRule="auto"/>
            </w:pPr>
            <w:r>
              <w:rPr>
                <w:b/>
                <w:sz w:val="12"/>
              </w:rPr>
              <w:t>Authors/year/title</w:t>
            </w:r>
          </w:p>
        </w:tc>
        <w:tc>
          <w:tcPr>
            <w:tcW w:w="1900" w:type="dxa"/>
            <w:shd w:val="clear" w:color="auto" w:fill="EFEFEF"/>
            <w:tcMar>
              <w:top w:w="80" w:type="dxa"/>
              <w:left w:w="120" w:type="dxa"/>
              <w:bottom w:w="80" w:type="dxa"/>
              <w:right w:w="120" w:type="dxa"/>
            </w:tcMar>
            <w:vAlign w:val="center"/>
          </w:tcPr>
          <w:p w14:paraId="5F641E23" w14:textId="77777777" w:rsidR="00BB2910" w:rsidRDefault="00000000">
            <w:pPr>
              <w:spacing w:after="30" w:line="240" w:lineRule="auto"/>
            </w:pPr>
            <w:r>
              <w:rPr>
                <w:b/>
                <w:sz w:val="12"/>
              </w:rPr>
              <w:t>Use in this project</w:t>
            </w:r>
          </w:p>
        </w:tc>
        <w:tc>
          <w:tcPr>
            <w:tcW w:w="1900" w:type="dxa"/>
            <w:shd w:val="clear" w:color="auto" w:fill="EFEFEF"/>
            <w:tcMar>
              <w:top w:w="80" w:type="dxa"/>
              <w:left w:w="120" w:type="dxa"/>
              <w:bottom w:w="80" w:type="dxa"/>
              <w:right w:w="120" w:type="dxa"/>
            </w:tcMar>
            <w:vAlign w:val="center"/>
          </w:tcPr>
          <w:p w14:paraId="1EE5073F" w14:textId="77777777" w:rsidR="00BB2910" w:rsidRDefault="00000000">
            <w:pPr>
              <w:spacing w:after="30" w:line="240" w:lineRule="auto"/>
            </w:pPr>
            <w:r>
              <w:rPr>
                <w:b/>
                <w:sz w:val="12"/>
              </w:rPr>
              <w:t>Applicability</w:t>
            </w:r>
          </w:p>
        </w:tc>
        <w:tc>
          <w:tcPr>
            <w:tcW w:w="1460" w:type="dxa"/>
            <w:shd w:val="clear" w:color="auto" w:fill="EFEFEF"/>
            <w:tcMar>
              <w:top w:w="80" w:type="dxa"/>
              <w:left w:w="120" w:type="dxa"/>
              <w:bottom w:w="80" w:type="dxa"/>
              <w:right w:w="120" w:type="dxa"/>
            </w:tcMar>
            <w:vAlign w:val="center"/>
          </w:tcPr>
          <w:p w14:paraId="5353D041" w14:textId="77777777" w:rsidR="00BB2910" w:rsidRDefault="00000000">
            <w:pPr>
              <w:spacing w:after="30" w:line="240" w:lineRule="auto"/>
            </w:pPr>
            <w:r>
              <w:rPr>
                <w:b/>
                <w:sz w:val="12"/>
              </w:rPr>
              <w:t>DOI / official link</w:t>
            </w:r>
          </w:p>
        </w:tc>
      </w:tr>
      <w:tr w:rsidR="00BB2910" w14:paraId="4E4CE35B" w14:textId="77777777">
        <w:trPr>
          <w:cantSplit/>
        </w:trPr>
        <w:tc>
          <w:tcPr>
            <w:tcW w:w="1200" w:type="dxa"/>
            <w:shd w:val="clear" w:color="auto" w:fill="FFFFFF"/>
            <w:tcMar>
              <w:top w:w="80" w:type="dxa"/>
              <w:left w:w="120" w:type="dxa"/>
              <w:bottom w:w="80" w:type="dxa"/>
              <w:right w:w="120" w:type="dxa"/>
            </w:tcMar>
            <w:vAlign w:val="center"/>
          </w:tcPr>
          <w:p w14:paraId="4D237BE5" w14:textId="77777777" w:rsidR="00BB2910" w:rsidRDefault="00000000">
            <w:pPr>
              <w:spacing w:after="30" w:line="240" w:lineRule="auto"/>
            </w:pPr>
            <w:r>
              <w:rPr>
                <w:sz w:val="12"/>
              </w:rPr>
              <w:t>DATA-KERMANY</w:t>
            </w:r>
          </w:p>
        </w:tc>
        <w:tc>
          <w:tcPr>
            <w:tcW w:w="2900" w:type="dxa"/>
            <w:shd w:val="clear" w:color="auto" w:fill="FFFFFF"/>
            <w:tcMar>
              <w:top w:w="80" w:type="dxa"/>
              <w:left w:w="120" w:type="dxa"/>
              <w:bottom w:w="80" w:type="dxa"/>
              <w:right w:w="120" w:type="dxa"/>
            </w:tcMar>
            <w:vAlign w:val="center"/>
          </w:tcPr>
          <w:p w14:paraId="6554D96E" w14:textId="77777777" w:rsidR="00BB2910" w:rsidRDefault="00000000">
            <w:pPr>
              <w:spacing w:after="30" w:line="240" w:lineRule="auto"/>
            </w:pPr>
            <w:r>
              <w:rPr>
                <w:sz w:val="12"/>
              </w:rPr>
              <w:t>Daniel S. Kermany et al. (2018). Identifying Medical Diagnoses and Treatable Diseases by Image-Based Deep Learning</w:t>
            </w:r>
          </w:p>
        </w:tc>
        <w:tc>
          <w:tcPr>
            <w:tcW w:w="1900" w:type="dxa"/>
            <w:shd w:val="clear" w:color="auto" w:fill="FFFFFF"/>
            <w:tcMar>
              <w:top w:w="80" w:type="dxa"/>
              <w:left w:w="120" w:type="dxa"/>
              <w:bottom w:w="80" w:type="dxa"/>
              <w:right w:w="120" w:type="dxa"/>
            </w:tcMar>
            <w:vAlign w:val="center"/>
          </w:tcPr>
          <w:p w14:paraId="0326379E" w14:textId="77777777" w:rsidR="00BB2910" w:rsidRDefault="00000000">
            <w:pPr>
              <w:spacing w:after="30" w:line="240" w:lineRule="auto"/>
            </w:pPr>
            <w:r>
              <w:rPr>
                <w:sz w:val="12"/>
              </w:rPr>
              <w:t>Primary dataset/task provenance.</w:t>
            </w:r>
          </w:p>
        </w:tc>
        <w:tc>
          <w:tcPr>
            <w:tcW w:w="1900" w:type="dxa"/>
            <w:shd w:val="clear" w:color="auto" w:fill="FFFFFF"/>
            <w:tcMar>
              <w:top w:w="80" w:type="dxa"/>
              <w:left w:w="120" w:type="dxa"/>
              <w:bottom w:w="80" w:type="dxa"/>
              <w:right w:w="120" w:type="dxa"/>
            </w:tcMar>
            <w:vAlign w:val="center"/>
          </w:tcPr>
          <w:p w14:paraId="6C305607" w14:textId="77777777" w:rsidR="00BB2910" w:rsidRDefault="00000000">
            <w:pPr>
              <w:spacing w:after="30" w:line="240" w:lineRule="auto"/>
            </w:pPr>
            <w:r>
              <w:rPr>
                <w:sz w:val="12"/>
              </w:rPr>
              <w:t>Direct: Primary evidence for the exact labels and source-domain task.</w:t>
            </w:r>
          </w:p>
        </w:tc>
        <w:tc>
          <w:tcPr>
            <w:tcW w:w="1460" w:type="dxa"/>
            <w:shd w:val="clear" w:color="auto" w:fill="FFFFFF"/>
            <w:tcMar>
              <w:top w:w="80" w:type="dxa"/>
              <w:left w:w="120" w:type="dxa"/>
              <w:bottom w:w="80" w:type="dxa"/>
              <w:right w:w="120" w:type="dxa"/>
            </w:tcMar>
            <w:vAlign w:val="center"/>
          </w:tcPr>
          <w:p w14:paraId="15613C24" w14:textId="77777777" w:rsidR="00BB2910" w:rsidRDefault="00000000">
            <w:pPr>
              <w:spacing w:after="30" w:line="240" w:lineRule="auto"/>
            </w:pPr>
            <w:r>
              <w:rPr>
                <w:sz w:val="12"/>
              </w:rPr>
              <w:t>10.1016/j.cell.2018.02.010 | https://www.sciencedirect.com/science/article/pii/S0092867418301545</w:t>
            </w:r>
          </w:p>
        </w:tc>
      </w:tr>
      <w:tr w:rsidR="00BB2910" w14:paraId="711571BB" w14:textId="77777777">
        <w:trPr>
          <w:cantSplit/>
        </w:trPr>
        <w:tc>
          <w:tcPr>
            <w:tcW w:w="1200" w:type="dxa"/>
            <w:shd w:val="clear" w:color="auto" w:fill="FFFFFF"/>
            <w:tcMar>
              <w:top w:w="80" w:type="dxa"/>
              <w:left w:w="120" w:type="dxa"/>
              <w:bottom w:w="80" w:type="dxa"/>
              <w:right w:w="120" w:type="dxa"/>
            </w:tcMar>
            <w:vAlign w:val="center"/>
          </w:tcPr>
          <w:p w14:paraId="76BAEF53" w14:textId="77777777" w:rsidR="00BB2910" w:rsidRDefault="00000000">
            <w:pPr>
              <w:spacing w:after="30" w:line="240" w:lineRule="auto"/>
            </w:pPr>
            <w:r>
              <w:rPr>
                <w:sz w:val="12"/>
              </w:rPr>
              <w:t>ARCH-DENSENET</w:t>
            </w:r>
          </w:p>
        </w:tc>
        <w:tc>
          <w:tcPr>
            <w:tcW w:w="2900" w:type="dxa"/>
            <w:shd w:val="clear" w:color="auto" w:fill="FFFFFF"/>
            <w:tcMar>
              <w:top w:w="80" w:type="dxa"/>
              <w:left w:w="120" w:type="dxa"/>
              <w:bottom w:w="80" w:type="dxa"/>
              <w:right w:w="120" w:type="dxa"/>
            </w:tcMar>
            <w:vAlign w:val="center"/>
          </w:tcPr>
          <w:p w14:paraId="7C7C381D" w14:textId="77777777" w:rsidR="00BB2910" w:rsidRDefault="00000000">
            <w:pPr>
              <w:spacing w:after="30" w:line="240" w:lineRule="auto"/>
            </w:pPr>
            <w:r>
              <w:rPr>
                <w:sz w:val="12"/>
              </w:rPr>
              <w:t>Gao Huang; Zhuang Liu; Laurens van der Maaten; Kilian Q. Weinberger (2017). Densely Connected Convolutional Networks</w:t>
            </w:r>
          </w:p>
        </w:tc>
        <w:tc>
          <w:tcPr>
            <w:tcW w:w="1900" w:type="dxa"/>
            <w:shd w:val="clear" w:color="auto" w:fill="FFFFFF"/>
            <w:tcMar>
              <w:top w:w="80" w:type="dxa"/>
              <w:left w:w="120" w:type="dxa"/>
              <w:bottom w:w="80" w:type="dxa"/>
              <w:right w:w="120" w:type="dxa"/>
            </w:tcMar>
            <w:vAlign w:val="center"/>
          </w:tcPr>
          <w:p w14:paraId="44819F34" w14:textId="77777777" w:rsidR="00BB2910" w:rsidRDefault="00000000">
            <w:pPr>
              <w:spacing w:after="30" w:line="240" w:lineRule="auto"/>
            </w:pPr>
            <w:r>
              <w:rPr>
                <w:sz w:val="12"/>
              </w:rPr>
              <w:t>Architecture provenance for DenseNet121, DenseNet169, and DenseNet201.</w:t>
            </w:r>
          </w:p>
        </w:tc>
        <w:tc>
          <w:tcPr>
            <w:tcW w:w="1900" w:type="dxa"/>
            <w:shd w:val="clear" w:color="auto" w:fill="FFFFFF"/>
            <w:tcMar>
              <w:top w:w="80" w:type="dxa"/>
              <w:left w:w="120" w:type="dxa"/>
              <w:bottom w:w="80" w:type="dxa"/>
              <w:right w:w="120" w:type="dxa"/>
            </w:tcMar>
            <w:vAlign w:val="center"/>
          </w:tcPr>
          <w:p w14:paraId="3BC572AB" w14:textId="77777777" w:rsidR="00BB2910" w:rsidRDefault="00000000">
            <w:pPr>
              <w:spacing w:after="30" w:line="240" w:lineRule="auto"/>
            </w:pPr>
            <w:r>
              <w:rPr>
                <w:sz w:val="12"/>
              </w:rPr>
              <w:t>Background: General architecture paper; supports model identity, not experiment settings.</w:t>
            </w:r>
          </w:p>
        </w:tc>
        <w:tc>
          <w:tcPr>
            <w:tcW w:w="1460" w:type="dxa"/>
            <w:shd w:val="clear" w:color="auto" w:fill="FFFFFF"/>
            <w:tcMar>
              <w:top w:w="80" w:type="dxa"/>
              <w:left w:w="120" w:type="dxa"/>
              <w:bottom w:w="80" w:type="dxa"/>
              <w:right w:w="120" w:type="dxa"/>
            </w:tcMar>
            <w:vAlign w:val="center"/>
          </w:tcPr>
          <w:p w14:paraId="20CCEFBA" w14:textId="77777777" w:rsidR="00BB2910" w:rsidRDefault="00000000">
            <w:pPr>
              <w:spacing w:after="30" w:line="240" w:lineRule="auto"/>
            </w:pPr>
            <w:r>
              <w:rPr>
                <w:sz w:val="12"/>
              </w:rPr>
              <w:t>Not reported | https://openaccess.thecvf.com/content_cvpr_2017/html/Huang_Densely_Connected_Convolutional_CVPR_2017_paper.html</w:t>
            </w:r>
          </w:p>
        </w:tc>
      </w:tr>
      <w:tr w:rsidR="00BB2910" w14:paraId="188639E8" w14:textId="77777777">
        <w:trPr>
          <w:cantSplit/>
        </w:trPr>
        <w:tc>
          <w:tcPr>
            <w:tcW w:w="1200" w:type="dxa"/>
            <w:shd w:val="clear" w:color="auto" w:fill="FFFFFF"/>
            <w:tcMar>
              <w:top w:w="80" w:type="dxa"/>
              <w:left w:w="120" w:type="dxa"/>
              <w:bottom w:w="80" w:type="dxa"/>
              <w:right w:w="120" w:type="dxa"/>
            </w:tcMar>
            <w:vAlign w:val="center"/>
          </w:tcPr>
          <w:p w14:paraId="5EB917DB" w14:textId="77777777" w:rsidR="00BB2910" w:rsidRDefault="00000000">
            <w:pPr>
              <w:spacing w:after="30" w:line="240" w:lineRule="auto"/>
            </w:pPr>
            <w:r>
              <w:rPr>
                <w:sz w:val="12"/>
              </w:rPr>
              <w:t>ARCH-RESNET</w:t>
            </w:r>
          </w:p>
        </w:tc>
        <w:tc>
          <w:tcPr>
            <w:tcW w:w="2900" w:type="dxa"/>
            <w:shd w:val="clear" w:color="auto" w:fill="FFFFFF"/>
            <w:tcMar>
              <w:top w:w="80" w:type="dxa"/>
              <w:left w:w="120" w:type="dxa"/>
              <w:bottom w:w="80" w:type="dxa"/>
              <w:right w:w="120" w:type="dxa"/>
            </w:tcMar>
            <w:vAlign w:val="center"/>
          </w:tcPr>
          <w:p w14:paraId="7DD50F63" w14:textId="77777777" w:rsidR="00BB2910" w:rsidRDefault="00000000">
            <w:pPr>
              <w:spacing w:after="30" w:line="240" w:lineRule="auto"/>
            </w:pPr>
            <w:r>
              <w:rPr>
                <w:sz w:val="12"/>
              </w:rPr>
              <w:t>Kaiming He; Xiangyu Zhang; Shaoqing Ren; Jian Sun (2016). Deep Residual Learning for Image Recognition</w:t>
            </w:r>
          </w:p>
        </w:tc>
        <w:tc>
          <w:tcPr>
            <w:tcW w:w="1900" w:type="dxa"/>
            <w:shd w:val="clear" w:color="auto" w:fill="FFFFFF"/>
            <w:tcMar>
              <w:top w:w="80" w:type="dxa"/>
              <w:left w:w="120" w:type="dxa"/>
              <w:bottom w:w="80" w:type="dxa"/>
              <w:right w:w="120" w:type="dxa"/>
            </w:tcMar>
            <w:vAlign w:val="center"/>
          </w:tcPr>
          <w:p w14:paraId="71BC3934" w14:textId="77777777" w:rsidR="00BB2910" w:rsidRDefault="00000000">
            <w:pPr>
              <w:spacing w:after="30" w:line="240" w:lineRule="auto"/>
            </w:pPr>
            <w:r>
              <w:rPr>
                <w:sz w:val="12"/>
              </w:rPr>
              <w:t>Architecture provenance for the three ResNet baselines.</w:t>
            </w:r>
          </w:p>
        </w:tc>
        <w:tc>
          <w:tcPr>
            <w:tcW w:w="1900" w:type="dxa"/>
            <w:shd w:val="clear" w:color="auto" w:fill="FFFFFF"/>
            <w:tcMar>
              <w:top w:w="80" w:type="dxa"/>
              <w:left w:w="120" w:type="dxa"/>
              <w:bottom w:w="80" w:type="dxa"/>
              <w:right w:w="120" w:type="dxa"/>
            </w:tcMar>
            <w:vAlign w:val="center"/>
          </w:tcPr>
          <w:p w14:paraId="5CEB83FD" w14:textId="77777777" w:rsidR="00BB2910" w:rsidRDefault="00000000">
            <w:pPr>
              <w:spacing w:after="30" w:line="240" w:lineRule="auto"/>
            </w:pPr>
            <w:r>
              <w:rPr>
                <w:sz w:val="12"/>
              </w:rPr>
              <w:t>Background: General architecture paper; supports model identity, not experiment settings.</w:t>
            </w:r>
          </w:p>
        </w:tc>
        <w:tc>
          <w:tcPr>
            <w:tcW w:w="1460" w:type="dxa"/>
            <w:shd w:val="clear" w:color="auto" w:fill="FFFFFF"/>
            <w:tcMar>
              <w:top w:w="80" w:type="dxa"/>
              <w:left w:w="120" w:type="dxa"/>
              <w:bottom w:w="80" w:type="dxa"/>
              <w:right w:w="120" w:type="dxa"/>
            </w:tcMar>
            <w:vAlign w:val="center"/>
          </w:tcPr>
          <w:p w14:paraId="523363BD" w14:textId="77777777" w:rsidR="00BB2910" w:rsidRDefault="00000000">
            <w:pPr>
              <w:spacing w:after="30" w:line="240" w:lineRule="auto"/>
            </w:pPr>
            <w:r>
              <w:rPr>
                <w:sz w:val="12"/>
              </w:rPr>
              <w:t>Not reported | https://openaccess.thecvf.com/content_cvpr_2016/html/He_Deep_Residual_Learning_CVPR_2016_paper.html</w:t>
            </w:r>
          </w:p>
        </w:tc>
      </w:tr>
      <w:tr w:rsidR="00BB2910" w14:paraId="4080EDEE" w14:textId="77777777">
        <w:trPr>
          <w:cantSplit/>
        </w:trPr>
        <w:tc>
          <w:tcPr>
            <w:tcW w:w="1200" w:type="dxa"/>
            <w:shd w:val="clear" w:color="auto" w:fill="FFFFFF"/>
            <w:tcMar>
              <w:top w:w="80" w:type="dxa"/>
              <w:left w:w="120" w:type="dxa"/>
              <w:bottom w:w="80" w:type="dxa"/>
              <w:right w:w="120" w:type="dxa"/>
            </w:tcMar>
            <w:vAlign w:val="center"/>
          </w:tcPr>
          <w:p w14:paraId="70683080" w14:textId="77777777" w:rsidR="00BB2910" w:rsidRDefault="00000000">
            <w:pPr>
              <w:spacing w:after="30" w:line="240" w:lineRule="auto"/>
            </w:pPr>
            <w:r>
              <w:rPr>
                <w:sz w:val="12"/>
              </w:rPr>
              <w:lastRenderedPageBreak/>
              <w:t>CXR-CHEXNET</w:t>
            </w:r>
          </w:p>
        </w:tc>
        <w:tc>
          <w:tcPr>
            <w:tcW w:w="2900" w:type="dxa"/>
            <w:shd w:val="clear" w:color="auto" w:fill="FFFFFF"/>
            <w:tcMar>
              <w:top w:w="80" w:type="dxa"/>
              <w:left w:w="120" w:type="dxa"/>
              <w:bottom w:w="80" w:type="dxa"/>
              <w:right w:w="120" w:type="dxa"/>
            </w:tcMar>
            <w:vAlign w:val="center"/>
          </w:tcPr>
          <w:p w14:paraId="681999AE" w14:textId="77777777" w:rsidR="00BB2910" w:rsidRDefault="00000000">
            <w:pPr>
              <w:spacing w:after="30" w:line="240" w:lineRule="auto"/>
            </w:pPr>
            <w:r>
              <w:rPr>
                <w:sz w:val="12"/>
              </w:rPr>
              <w:t>Pranav Rajpurkar; Jeremy Irvin; Kaylie Zhu; Brandon Yang; Hershel Mehta; Tony Duan; Daisy Ding; Aarti Bagul; Curtis Langlotz; Katie Shpanskaya; Matthew P. Lungren; Andrew Y. Ng (2017). CheXNet: Radiologist-Level Pneumonia Detection on Chest X-Rays with Deep Learning</w:t>
            </w:r>
          </w:p>
        </w:tc>
        <w:tc>
          <w:tcPr>
            <w:tcW w:w="1900" w:type="dxa"/>
            <w:shd w:val="clear" w:color="auto" w:fill="FFFFFF"/>
            <w:tcMar>
              <w:top w:w="80" w:type="dxa"/>
              <w:left w:w="120" w:type="dxa"/>
              <w:bottom w:w="80" w:type="dxa"/>
              <w:right w:w="120" w:type="dxa"/>
            </w:tcMar>
            <w:vAlign w:val="center"/>
          </w:tcPr>
          <w:p w14:paraId="392999BA" w14:textId="77777777" w:rsidR="00BB2910" w:rsidRDefault="00000000">
            <w:pPr>
              <w:spacing w:after="30" w:line="240" w:lineRule="auto"/>
            </w:pPr>
            <w:r>
              <w:rPr>
                <w:sz w:val="12"/>
              </w:rPr>
              <w:t>Strong chest-radiograph precedent for DenseNet121.</w:t>
            </w:r>
          </w:p>
        </w:tc>
        <w:tc>
          <w:tcPr>
            <w:tcW w:w="1900" w:type="dxa"/>
            <w:shd w:val="clear" w:color="auto" w:fill="FFFFFF"/>
            <w:tcMar>
              <w:top w:w="80" w:type="dxa"/>
              <w:left w:w="120" w:type="dxa"/>
              <w:bottom w:w="80" w:type="dxa"/>
              <w:right w:w="120" w:type="dxa"/>
            </w:tcMar>
            <w:vAlign w:val="center"/>
          </w:tcPr>
          <w:p w14:paraId="0BFB5588" w14:textId="77777777" w:rsidR="00BB2910" w:rsidRDefault="00000000">
            <w:pPr>
              <w:spacing w:after="30" w:line="240" w:lineRule="auto"/>
            </w:pPr>
            <w:r>
              <w:rPr>
                <w:sz w:val="12"/>
              </w:rPr>
              <w:t>Partial: Directly supports DenseNet on CXR, but not the exact classes or dataset.</w:t>
            </w:r>
          </w:p>
        </w:tc>
        <w:tc>
          <w:tcPr>
            <w:tcW w:w="1460" w:type="dxa"/>
            <w:shd w:val="clear" w:color="auto" w:fill="FFFFFF"/>
            <w:tcMar>
              <w:top w:w="80" w:type="dxa"/>
              <w:left w:w="120" w:type="dxa"/>
              <w:bottom w:w="80" w:type="dxa"/>
              <w:right w:w="120" w:type="dxa"/>
            </w:tcMar>
            <w:vAlign w:val="center"/>
          </w:tcPr>
          <w:p w14:paraId="440CF788" w14:textId="77777777" w:rsidR="00BB2910" w:rsidRDefault="00000000">
            <w:pPr>
              <w:spacing w:after="30" w:line="240" w:lineRule="auto"/>
            </w:pPr>
            <w:r>
              <w:rPr>
                <w:sz w:val="12"/>
              </w:rPr>
              <w:t>Not reported | https://arxiv.org/abs/1711.05225</w:t>
            </w:r>
          </w:p>
        </w:tc>
      </w:tr>
      <w:tr w:rsidR="00BB2910" w14:paraId="0539F342" w14:textId="77777777">
        <w:trPr>
          <w:cantSplit/>
        </w:trPr>
        <w:tc>
          <w:tcPr>
            <w:tcW w:w="1200" w:type="dxa"/>
            <w:shd w:val="clear" w:color="auto" w:fill="FFFFFF"/>
            <w:tcMar>
              <w:top w:w="80" w:type="dxa"/>
              <w:left w:w="120" w:type="dxa"/>
              <w:bottom w:w="80" w:type="dxa"/>
              <w:right w:w="120" w:type="dxa"/>
            </w:tcMar>
            <w:vAlign w:val="center"/>
          </w:tcPr>
          <w:p w14:paraId="2D348EEA" w14:textId="77777777" w:rsidR="00BB2910" w:rsidRDefault="00000000">
            <w:pPr>
              <w:spacing w:after="30" w:line="240" w:lineRule="auto"/>
            </w:pPr>
            <w:r>
              <w:rPr>
                <w:sz w:val="12"/>
              </w:rPr>
              <w:t>XAI-GRADCAM</w:t>
            </w:r>
          </w:p>
        </w:tc>
        <w:tc>
          <w:tcPr>
            <w:tcW w:w="2900" w:type="dxa"/>
            <w:shd w:val="clear" w:color="auto" w:fill="FFFFFF"/>
            <w:tcMar>
              <w:top w:w="80" w:type="dxa"/>
              <w:left w:w="120" w:type="dxa"/>
              <w:bottom w:w="80" w:type="dxa"/>
              <w:right w:w="120" w:type="dxa"/>
            </w:tcMar>
            <w:vAlign w:val="center"/>
          </w:tcPr>
          <w:p w14:paraId="545B7D79" w14:textId="77777777" w:rsidR="00BB2910" w:rsidRDefault="00000000">
            <w:pPr>
              <w:spacing w:after="30" w:line="240" w:lineRule="auto"/>
            </w:pPr>
            <w:r>
              <w:rPr>
                <w:sz w:val="12"/>
              </w:rPr>
              <w:t>Ramprasaath R. Selvaraju et al. (2017). Grad-CAM: Visual Explanations from Deep Networks via Gradient-Based Localization</w:t>
            </w:r>
          </w:p>
        </w:tc>
        <w:tc>
          <w:tcPr>
            <w:tcW w:w="1900" w:type="dxa"/>
            <w:shd w:val="clear" w:color="auto" w:fill="FFFFFF"/>
            <w:tcMar>
              <w:top w:w="80" w:type="dxa"/>
              <w:left w:w="120" w:type="dxa"/>
              <w:bottom w:w="80" w:type="dxa"/>
              <w:right w:w="120" w:type="dxa"/>
            </w:tcMar>
            <w:vAlign w:val="center"/>
          </w:tcPr>
          <w:p w14:paraId="54E97C53" w14:textId="77777777" w:rsidR="00BB2910" w:rsidRDefault="00000000">
            <w:pPr>
              <w:spacing w:after="30" w:line="240" w:lineRule="auto"/>
            </w:pPr>
            <w:r>
              <w:rPr>
                <w:sz w:val="12"/>
              </w:rPr>
              <w:t>Primary method reference for final localization heatmaps.</w:t>
            </w:r>
          </w:p>
        </w:tc>
        <w:tc>
          <w:tcPr>
            <w:tcW w:w="1900" w:type="dxa"/>
            <w:shd w:val="clear" w:color="auto" w:fill="FFFFFF"/>
            <w:tcMar>
              <w:top w:w="80" w:type="dxa"/>
              <w:left w:w="120" w:type="dxa"/>
              <w:bottom w:w="80" w:type="dxa"/>
              <w:right w:w="120" w:type="dxa"/>
            </w:tcMar>
            <w:vAlign w:val="center"/>
          </w:tcPr>
          <w:p w14:paraId="1C534F2D" w14:textId="77777777" w:rsidR="00BB2910" w:rsidRDefault="00000000">
            <w:pPr>
              <w:spacing w:after="30" w:line="240" w:lineRule="auto"/>
            </w:pPr>
            <w:r>
              <w:rPr>
                <w:sz w:val="12"/>
              </w:rPr>
              <w:t>Partial: Directly supports explainability procedures but not classifier hyperparameters.</w:t>
            </w:r>
          </w:p>
        </w:tc>
        <w:tc>
          <w:tcPr>
            <w:tcW w:w="1460" w:type="dxa"/>
            <w:shd w:val="clear" w:color="auto" w:fill="FFFFFF"/>
            <w:tcMar>
              <w:top w:w="80" w:type="dxa"/>
              <w:left w:w="120" w:type="dxa"/>
              <w:bottom w:w="80" w:type="dxa"/>
              <w:right w:w="120" w:type="dxa"/>
            </w:tcMar>
            <w:vAlign w:val="center"/>
          </w:tcPr>
          <w:p w14:paraId="43112EB7" w14:textId="77777777" w:rsidR="00BB2910" w:rsidRDefault="00000000">
            <w:pPr>
              <w:spacing w:after="30" w:line="240" w:lineRule="auto"/>
            </w:pPr>
            <w:r>
              <w:rPr>
                <w:sz w:val="12"/>
              </w:rPr>
              <w:t>Not reported | https://openaccess.thecvf.com/content_iccv_2017/html/Selvaraju_Grad-CAM_Visual_Explanations_ICCV_2017_paper.html</w:t>
            </w:r>
          </w:p>
        </w:tc>
      </w:tr>
      <w:tr w:rsidR="00BB2910" w14:paraId="7B93C366" w14:textId="77777777">
        <w:trPr>
          <w:cantSplit/>
        </w:trPr>
        <w:tc>
          <w:tcPr>
            <w:tcW w:w="1200" w:type="dxa"/>
            <w:shd w:val="clear" w:color="auto" w:fill="FFFFFF"/>
            <w:tcMar>
              <w:top w:w="80" w:type="dxa"/>
              <w:left w:w="120" w:type="dxa"/>
              <w:bottom w:w="80" w:type="dxa"/>
              <w:right w:w="120" w:type="dxa"/>
            </w:tcMar>
            <w:vAlign w:val="center"/>
          </w:tcPr>
          <w:p w14:paraId="1B35D71D" w14:textId="77777777" w:rsidR="00BB2910" w:rsidRDefault="00000000">
            <w:pPr>
              <w:spacing w:after="30" w:line="240" w:lineRule="auto"/>
            </w:pPr>
            <w:r>
              <w:rPr>
                <w:sz w:val="12"/>
              </w:rPr>
              <w:t>PREP-CLAHE</w:t>
            </w:r>
          </w:p>
        </w:tc>
        <w:tc>
          <w:tcPr>
            <w:tcW w:w="2900" w:type="dxa"/>
            <w:shd w:val="clear" w:color="auto" w:fill="FFFFFF"/>
            <w:tcMar>
              <w:top w:w="80" w:type="dxa"/>
              <w:left w:w="120" w:type="dxa"/>
              <w:bottom w:w="80" w:type="dxa"/>
              <w:right w:w="120" w:type="dxa"/>
            </w:tcMar>
            <w:vAlign w:val="center"/>
          </w:tcPr>
          <w:p w14:paraId="7B8A267C" w14:textId="77777777" w:rsidR="00BB2910" w:rsidRDefault="00000000">
            <w:pPr>
              <w:spacing w:after="30" w:line="240" w:lineRule="auto"/>
            </w:pPr>
            <w:r>
              <w:rPr>
                <w:sz w:val="12"/>
              </w:rPr>
              <w:t>Anggi Muhammad Rifai; Suwanto Raharjo; Ema Utami; Dhani Ariatmanto (2024 journal issue; online 2023). Analysis for diagnosis of pneumonia symptoms using chest X-ray based on MobileNetV2 models with image enhancement using white balance and contrast limited adaptive histogram equalization (CLAHE)</w:t>
            </w:r>
          </w:p>
        </w:tc>
        <w:tc>
          <w:tcPr>
            <w:tcW w:w="1900" w:type="dxa"/>
            <w:shd w:val="clear" w:color="auto" w:fill="FFFFFF"/>
            <w:tcMar>
              <w:top w:w="80" w:type="dxa"/>
              <w:left w:w="120" w:type="dxa"/>
              <w:bottom w:w="80" w:type="dxa"/>
              <w:right w:w="120" w:type="dxa"/>
            </w:tcMar>
            <w:vAlign w:val="center"/>
          </w:tcPr>
          <w:p w14:paraId="7DF350AA" w14:textId="77777777" w:rsidR="00BB2910" w:rsidRDefault="00000000">
            <w:pPr>
              <w:spacing w:after="30" w:line="240" w:lineRule="auto"/>
            </w:pPr>
            <w:r>
              <w:rPr>
                <w:sz w:val="12"/>
              </w:rPr>
              <w:t>Supports a controlled CLAHE ablation on CXR.</w:t>
            </w:r>
          </w:p>
        </w:tc>
        <w:tc>
          <w:tcPr>
            <w:tcW w:w="1900" w:type="dxa"/>
            <w:shd w:val="clear" w:color="auto" w:fill="FFFFFF"/>
            <w:tcMar>
              <w:top w:w="80" w:type="dxa"/>
              <w:left w:w="120" w:type="dxa"/>
              <w:bottom w:w="80" w:type="dxa"/>
              <w:right w:w="120" w:type="dxa"/>
            </w:tcMar>
            <w:vAlign w:val="center"/>
          </w:tcPr>
          <w:p w14:paraId="7A6A8011" w14:textId="77777777" w:rsidR="00BB2910" w:rsidRDefault="00000000">
            <w:pPr>
              <w:spacing w:after="30" w:line="240" w:lineRule="auto"/>
            </w:pPr>
            <w:r>
              <w:rPr>
                <w:sz w:val="12"/>
              </w:rPr>
              <w:t>Partial: CXR and three-class contrast enhancement are relevant, but the transform is bundled and the model differs.</w:t>
            </w:r>
          </w:p>
        </w:tc>
        <w:tc>
          <w:tcPr>
            <w:tcW w:w="1460" w:type="dxa"/>
            <w:shd w:val="clear" w:color="auto" w:fill="FFFFFF"/>
            <w:tcMar>
              <w:top w:w="80" w:type="dxa"/>
              <w:left w:w="120" w:type="dxa"/>
              <w:bottom w:w="80" w:type="dxa"/>
              <w:right w:w="120" w:type="dxa"/>
            </w:tcMar>
            <w:vAlign w:val="center"/>
          </w:tcPr>
          <w:p w14:paraId="62C0052F" w14:textId="77777777" w:rsidR="00BB2910" w:rsidRDefault="00000000">
            <w:pPr>
              <w:spacing w:after="30" w:line="240" w:lineRule="auto"/>
            </w:pPr>
            <w:r>
              <w:rPr>
                <w:sz w:val="12"/>
              </w:rPr>
              <w:t>10.1016/j.bspc.2023.105857 | https://www.sciencedirect.com/science/article/pii/S1746809423012909</w:t>
            </w:r>
          </w:p>
        </w:tc>
      </w:tr>
      <w:tr w:rsidR="00BB2910" w14:paraId="56C506D7" w14:textId="77777777">
        <w:trPr>
          <w:cantSplit/>
        </w:trPr>
        <w:tc>
          <w:tcPr>
            <w:tcW w:w="1200" w:type="dxa"/>
            <w:shd w:val="clear" w:color="auto" w:fill="FFFFFF"/>
            <w:tcMar>
              <w:top w:w="80" w:type="dxa"/>
              <w:left w:w="120" w:type="dxa"/>
              <w:bottom w:w="80" w:type="dxa"/>
              <w:right w:w="120" w:type="dxa"/>
            </w:tcMar>
            <w:vAlign w:val="center"/>
          </w:tcPr>
          <w:p w14:paraId="6EBC0C66" w14:textId="77777777" w:rsidR="00BB2910" w:rsidRDefault="00000000">
            <w:pPr>
              <w:spacing w:after="30" w:line="240" w:lineRule="auto"/>
            </w:pPr>
            <w:r>
              <w:rPr>
                <w:sz w:val="12"/>
              </w:rPr>
              <w:t>PREP-HE</w:t>
            </w:r>
          </w:p>
        </w:tc>
        <w:tc>
          <w:tcPr>
            <w:tcW w:w="2900" w:type="dxa"/>
            <w:shd w:val="clear" w:color="auto" w:fill="FFFFFF"/>
            <w:tcMar>
              <w:top w:w="80" w:type="dxa"/>
              <w:left w:w="120" w:type="dxa"/>
              <w:bottom w:w="80" w:type="dxa"/>
              <w:right w:w="120" w:type="dxa"/>
            </w:tcMar>
            <w:vAlign w:val="center"/>
          </w:tcPr>
          <w:p w14:paraId="3F349812" w14:textId="77777777" w:rsidR="00BB2910" w:rsidRDefault="00000000">
            <w:pPr>
              <w:spacing w:after="30" w:line="240" w:lineRule="auto"/>
            </w:pPr>
            <w:r>
              <w:rPr>
                <w:sz w:val="12"/>
              </w:rPr>
              <w:t>Jose Raniery Ferreira; Diego Armando Cardona Cardenas; Ramon Alfredo Moreno; Marina de Fatima de Sa Rebelo; Jose Eduardo Krieger; Marco Antonio Gutierrez (2020). Multi-View Ensemble Convolutional Neural Network to Improve Classification of Pneumonia in Low Contrast Chest X-Ray Images</w:t>
            </w:r>
          </w:p>
        </w:tc>
        <w:tc>
          <w:tcPr>
            <w:tcW w:w="1900" w:type="dxa"/>
            <w:shd w:val="clear" w:color="auto" w:fill="FFFFFF"/>
            <w:tcMar>
              <w:top w:w="80" w:type="dxa"/>
              <w:left w:w="120" w:type="dxa"/>
              <w:bottom w:w="80" w:type="dxa"/>
              <w:right w:w="120" w:type="dxa"/>
            </w:tcMar>
            <w:vAlign w:val="center"/>
          </w:tcPr>
          <w:p w14:paraId="5FBABD7C" w14:textId="77777777" w:rsidR="00BB2910" w:rsidRDefault="00000000">
            <w:pPr>
              <w:spacing w:after="30" w:line="240" w:lineRule="auto"/>
            </w:pPr>
            <w:r>
              <w:rPr>
                <w:sz w:val="12"/>
              </w:rPr>
              <w:t>Strong task-specific rationale for a global histogram-equalization ablation.</w:t>
            </w:r>
          </w:p>
        </w:tc>
        <w:tc>
          <w:tcPr>
            <w:tcW w:w="1900" w:type="dxa"/>
            <w:shd w:val="clear" w:color="auto" w:fill="FFFFFF"/>
            <w:tcMar>
              <w:top w:w="80" w:type="dxa"/>
              <w:left w:w="120" w:type="dxa"/>
              <w:bottom w:w="80" w:type="dxa"/>
              <w:right w:w="120" w:type="dxa"/>
            </w:tcMar>
            <w:vAlign w:val="center"/>
          </w:tcPr>
          <w:p w14:paraId="1A041AD0" w14:textId="77777777" w:rsidR="00BB2910" w:rsidRDefault="00000000">
            <w:pPr>
              <w:spacing w:after="30" w:line="240" w:lineRule="auto"/>
            </w:pPr>
            <w:r>
              <w:rPr>
                <w:sz w:val="12"/>
              </w:rPr>
              <w:t>Direct: Same CXR source-domain and target distinctions; directly motivates—but does not predetermine—the controlled HE ablation.</w:t>
            </w:r>
          </w:p>
        </w:tc>
        <w:tc>
          <w:tcPr>
            <w:tcW w:w="1460" w:type="dxa"/>
            <w:shd w:val="clear" w:color="auto" w:fill="FFFFFF"/>
            <w:tcMar>
              <w:top w:w="80" w:type="dxa"/>
              <w:left w:w="120" w:type="dxa"/>
              <w:bottom w:w="80" w:type="dxa"/>
              <w:right w:w="120" w:type="dxa"/>
            </w:tcMar>
            <w:vAlign w:val="center"/>
          </w:tcPr>
          <w:p w14:paraId="2A854C18" w14:textId="77777777" w:rsidR="00BB2910" w:rsidRDefault="00000000">
            <w:pPr>
              <w:spacing w:after="30" w:line="240" w:lineRule="auto"/>
            </w:pPr>
            <w:r>
              <w:rPr>
                <w:sz w:val="12"/>
              </w:rPr>
              <w:t>10.1109/EMBC44109.2020.9176517 | https://pubmed.ncbi.nlm.nih.gov/33018211/</w:t>
            </w:r>
          </w:p>
        </w:tc>
      </w:tr>
      <w:tr w:rsidR="00BB2910" w14:paraId="3FD7544D" w14:textId="77777777">
        <w:trPr>
          <w:cantSplit/>
        </w:trPr>
        <w:tc>
          <w:tcPr>
            <w:tcW w:w="1200" w:type="dxa"/>
            <w:shd w:val="clear" w:color="auto" w:fill="FFFFFF"/>
            <w:tcMar>
              <w:top w:w="80" w:type="dxa"/>
              <w:left w:w="120" w:type="dxa"/>
              <w:bottom w:w="80" w:type="dxa"/>
              <w:right w:w="120" w:type="dxa"/>
            </w:tcMar>
            <w:vAlign w:val="center"/>
          </w:tcPr>
          <w:p w14:paraId="5FA442F1" w14:textId="77777777" w:rsidR="00BB2910" w:rsidRDefault="00000000">
            <w:pPr>
              <w:spacing w:after="30" w:line="240" w:lineRule="auto"/>
            </w:pPr>
            <w:r>
              <w:rPr>
                <w:sz w:val="12"/>
              </w:rPr>
              <w:t>PREP-PSEUDOCOLOR</w:t>
            </w:r>
          </w:p>
        </w:tc>
        <w:tc>
          <w:tcPr>
            <w:tcW w:w="2900" w:type="dxa"/>
            <w:shd w:val="clear" w:color="auto" w:fill="FFFFFF"/>
            <w:tcMar>
              <w:top w:w="80" w:type="dxa"/>
              <w:left w:w="120" w:type="dxa"/>
              <w:bottom w:w="80" w:type="dxa"/>
              <w:right w:w="120" w:type="dxa"/>
            </w:tcMar>
            <w:vAlign w:val="center"/>
          </w:tcPr>
          <w:p w14:paraId="3BA8F36A" w14:textId="77777777" w:rsidR="00BB2910" w:rsidRDefault="00000000">
            <w:pPr>
              <w:spacing w:after="30" w:line="240" w:lineRule="auto"/>
            </w:pPr>
            <w:r>
              <w:rPr>
                <w:sz w:val="12"/>
              </w:rPr>
              <w:t>Morteza Heidari; Seyedehnafiseh Mirniaharikandehei; Abolfazl Zargari Khuzani; Gopichandh Danala; Yuchen Qiu; Bin Zheng (2020). Improving the performance of CNN to predict the likelihood of COVID-19 using chest X-ray images with preprocessing algorithms</w:t>
            </w:r>
          </w:p>
        </w:tc>
        <w:tc>
          <w:tcPr>
            <w:tcW w:w="1900" w:type="dxa"/>
            <w:shd w:val="clear" w:color="auto" w:fill="FFFFFF"/>
            <w:tcMar>
              <w:top w:w="80" w:type="dxa"/>
              <w:left w:w="120" w:type="dxa"/>
              <w:bottom w:w="80" w:type="dxa"/>
              <w:right w:w="120" w:type="dxa"/>
            </w:tcMar>
            <w:vAlign w:val="center"/>
          </w:tcPr>
          <w:p w14:paraId="5B8EF782" w14:textId="77777777" w:rsidR="00BB2910" w:rsidRDefault="00000000">
            <w:pPr>
              <w:spacing w:after="30" w:line="240" w:lineRule="auto"/>
            </w:pPr>
            <w:r>
              <w:rPr>
                <w:sz w:val="12"/>
              </w:rPr>
              <w:t>Shows that information-bearing multi-channel preprocessing can help a related three-class CXR task.</w:t>
            </w:r>
          </w:p>
        </w:tc>
        <w:tc>
          <w:tcPr>
            <w:tcW w:w="1900" w:type="dxa"/>
            <w:shd w:val="clear" w:color="auto" w:fill="FFFFFF"/>
            <w:tcMar>
              <w:top w:w="80" w:type="dxa"/>
              <w:left w:w="120" w:type="dxa"/>
              <w:bottom w:w="80" w:type="dxa"/>
              <w:right w:w="120" w:type="dxa"/>
            </w:tcMar>
            <w:vAlign w:val="center"/>
          </w:tcPr>
          <w:p w14:paraId="16BA1371" w14:textId="77777777" w:rsidR="00BB2910" w:rsidRDefault="00000000">
            <w:pPr>
              <w:spacing w:after="30" w:line="240" w:lineRule="auto"/>
            </w:pPr>
            <w:r>
              <w:rPr>
                <w:sz w:val="12"/>
              </w:rPr>
              <w:t>Partial: Related three-class CXR pseudo-color evidence, but the construction is fundamentally different from VIRIDIS.</w:t>
            </w:r>
          </w:p>
        </w:tc>
        <w:tc>
          <w:tcPr>
            <w:tcW w:w="1460" w:type="dxa"/>
            <w:shd w:val="clear" w:color="auto" w:fill="FFFFFF"/>
            <w:tcMar>
              <w:top w:w="80" w:type="dxa"/>
              <w:left w:w="120" w:type="dxa"/>
              <w:bottom w:w="80" w:type="dxa"/>
              <w:right w:w="120" w:type="dxa"/>
            </w:tcMar>
            <w:vAlign w:val="center"/>
          </w:tcPr>
          <w:p w14:paraId="7B888806" w14:textId="77777777" w:rsidR="00BB2910" w:rsidRDefault="00000000">
            <w:pPr>
              <w:spacing w:after="30" w:line="240" w:lineRule="auto"/>
            </w:pPr>
            <w:r>
              <w:rPr>
                <w:sz w:val="12"/>
              </w:rPr>
              <w:t>10.1016/j.ijmedinf.2020.104284 | https://pubmed.ncbi.nlm.nih.gov/32992136/</w:t>
            </w:r>
          </w:p>
        </w:tc>
      </w:tr>
      <w:tr w:rsidR="00BB2910" w14:paraId="34A721D5" w14:textId="77777777">
        <w:trPr>
          <w:cantSplit/>
        </w:trPr>
        <w:tc>
          <w:tcPr>
            <w:tcW w:w="1200" w:type="dxa"/>
            <w:shd w:val="clear" w:color="auto" w:fill="FFFFFF"/>
            <w:tcMar>
              <w:top w:w="80" w:type="dxa"/>
              <w:left w:w="120" w:type="dxa"/>
              <w:bottom w:w="80" w:type="dxa"/>
              <w:right w:w="120" w:type="dxa"/>
            </w:tcMar>
            <w:vAlign w:val="center"/>
          </w:tcPr>
          <w:p w14:paraId="42C9ED35" w14:textId="77777777" w:rsidR="00BB2910" w:rsidRDefault="00000000">
            <w:pPr>
              <w:spacing w:after="30" w:line="240" w:lineRule="auto"/>
            </w:pPr>
            <w:r>
              <w:rPr>
                <w:sz w:val="12"/>
              </w:rPr>
              <w:t>BIAS-SHORTCUT</w:t>
            </w:r>
          </w:p>
        </w:tc>
        <w:tc>
          <w:tcPr>
            <w:tcW w:w="2900" w:type="dxa"/>
            <w:shd w:val="clear" w:color="auto" w:fill="FFFFFF"/>
            <w:tcMar>
              <w:top w:w="80" w:type="dxa"/>
              <w:left w:w="120" w:type="dxa"/>
              <w:bottom w:w="80" w:type="dxa"/>
              <w:right w:w="120" w:type="dxa"/>
            </w:tcMar>
            <w:vAlign w:val="center"/>
          </w:tcPr>
          <w:p w14:paraId="579DDEEC" w14:textId="77777777" w:rsidR="00BB2910" w:rsidRDefault="00000000">
            <w:pPr>
              <w:spacing w:after="30" w:line="240" w:lineRule="auto"/>
            </w:pPr>
            <w:r>
              <w:rPr>
                <w:sz w:val="12"/>
              </w:rPr>
              <w:t>Anusua Trivedi; Caleb Robinson; Marian Blazes; Anthony Ortiz; Jocelyn Desbiens; Sunil Gupta; Rahul Dodhia; Pavan K. Bhatraju; W. Conrad Liles; Jayashree Kalpathy-Cramer; Aaron Y. Lee; Juan M. Lavista Ferres (2022). Deep learning models for COVID-19 chest x-ray classification: Preventing shortcut learning using feature disentanglement</w:t>
            </w:r>
          </w:p>
        </w:tc>
        <w:tc>
          <w:tcPr>
            <w:tcW w:w="1900" w:type="dxa"/>
            <w:shd w:val="clear" w:color="auto" w:fill="FFFFFF"/>
            <w:tcMar>
              <w:top w:w="80" w:type="dxa"/>
              <w:left w:w="120" w:type="dxa"/>
              <w:bottom w:w="80" w:type="dxa"/>
              <w:right w:w="120" w:type="dxa"/>
            </w:tcMar>
            <w:vAlign w:val="center"/>
          </w:tcPr>
          <w:p w14:paraId="5E7DE750" w14:textId="77777777" w:rsidR="00BB2910" w:rsidRDefault="00000000">
            <w:pPr>
              <w:spacing w:after="30" w:line="240" w:lineRule="auto"/>
            </w:pPr>
            <w:r>
              <w:rPr>
                <w:sz w:val="12"/>
              </w:rPr>
              <w:t>Justifies leakage control, source-aware caution, and validation of enhancements rather than assuming benefit.</w:t>
            </w:r>
          </w:p>
        </w:tc>
        <w:tc>
          <w:tcPr>
            <w:tcW w:w="1900" w:type="dxa"/>
            <w:shd w:val="clear" w:color="auto" w:fill="FFFFFF"/>
            <w:tcMar>
              <w:top w:w="80" w:type="dxa"/>
              <w:left w:w="120" w:type="dxa"/>
              <w:bottom w:w="80" w:type="dxa"/>
              <w:right w:w="120" w:type="dxa"/>
            </w:tcMar>
            <w:vAlign w:val="center"/>
          </w:tcPr>
          <w:p w14:paraId="1F1FD144" w14:textId="77777777" w:rsidR="00BB2910" w:rsidRDefault="00000000">
            <w:pPr>
              <w:spacing w:after="30" w:line="240" w:lineRule="auto"/>
            </w:pPr>
            <w:r>
              <w:rPr>
                <w:sz w:val="12"/>
              </w:rPr>
              <w:t>Partial: Directly relevant to CXR shortcut risk and preprocessing interpretation, not to model architecture selection alone.</w:t>
            </w:r>
          </w:p>
        </w:tc>
        <w:tc>
          <w:tcPr>
            <w:tcW w:w="1460" w:type="dxa"/>
            <w:shd w:val="clear" w:color="auto" w:fill="FFFFFF"/>
            <w:tcMar>
              <w:top w:w="80" w:type="dxa"/>
              <w:left w:w="120" w:type="dxa"/>
              <w:bottom w:w="80" w:type="dxa"/>
              <w:right w:w="120" w:type="dxa"/>
            </w:tcMar>
            <w:vAlign w:val="center"/>
          </w:tcPr>
          <w:p w14:paraId="22ABD215" w14:textId="77777777" w:rsidR="00BB2910" w:rsidRDefault="00000000">
            <w:pPr>
              <w:spacing w:after="30" w:line="240" w:lineRule="auto"/>
            </w:pPr>
            <w:r>
              <w:rPr>
                <w:sz w:val="12"/>
              </w:rPr>
              <w:t>10.1371/journal.pone.0274098 | https://pubmed.ncbi.nlm.nih.gov/36201483/</w:t>
            </w:r>
          </w:p>
        </w:tc>
      </w:tr>
      <w:tr w:rsidR="00BB2910" w14:paraId="1F9AED05" w14:textId="77777777">
        <w:trPr>
          <w:cantSplit/>
        </w:trPr>
        <w:tc>
          <w:tcPr>
            <w:tcW w:w="1200" w:type="dxa"/>
            <w:shd w:val="clear" w:color="auto" w:fill="FFFFFF"/>
            <w:tcMar>
              <w:top w:w="80" w:type="dxa"/>
              <w:left w:w="120" w:type="dxa"/>
              <w:bottom w:w="80" w:type="dxa"/>
              <w:right w:w="120" w:type="dxa"/>
            </w:tcMar>
            <w:vAlign w:val="center"/>
          </w:tcPr>
          <w:p w14:paraId="0AC9B6AF" w14:textId="77777777" w:rsidR="00BB2910" w:rsidRDefault="00000000">
            <w:pPr>
              <w:spacing w:after="30" w:line="240" w:lineRule="auto"/>
            </w:pPr>
            <w:r>
              <w:rPr>
                <w:sz w:val="12"/>
              </w:rPr>
              <w:t>VALID-CLINICAL</w:t>
            </w:r>
          </w:p>
        </w:tc>
        <w:tc>
          <w:tcPr>
            <w:tcW w:w="2900" w:type="dxa"/>
            <w:shd w:val="clear" w:color="auto" w:fill="FFFFFF"/>
            <w:tcMar>
              <w:top w:w="80" w:type="dxa"/>
              <w:left w:w="120" w:type="dxa"/>
              <w:bottom w:w="80" w:type="dxa"/>
              <w:right w:w="120" w:type="dxa"/>
            </w:tcMar>
            <w:vAlign w:val="center"/>
          </w:tcPr>
          <w:p w14:paraId="777203EE" w14:textId="77777777" w:rsidR="00BB2910" w:rsidRDefault="00000000">
            <w:pPr>
              <w:spacing w:after="30" w:line="240" w:lineRule="auto"/>
            </w:pPr>
            <w:r>
              <w:rPr>
                <w:sz w:val="12"/>
              </w:rPr>
              <w:t>Jeremy Hofmeister; Nicolas Garin; Xavier Montet; Max Scheffler; Alexandra Platon; Pierre-Alexandre Poletti; Jerome Stirnemann; Marie-Pierre Debray; Yann-Erick Claessens; Xavier Duval; Virginie Prendki (2024). Validating the accuracy of deep learning for the diagnosis of pneumonia on chest x-ray against a robust multimodal reference diagnosis: a post hoc analysis of two prospective studies</w:t>
            </w:r>
          </w:p>
        </w:tc>
        <w:tc>
          <w:tcPr>
            <w:tcW w:w="1900" w:type="dxa"/>
            <w:shd w:val="clear" w:color="auto" w:fill="FFFFFF"/>
            <w:tcMar>
              <w:top w:w="80" w:type="dxa"/>
              <w:left w:w="120" w:type="dxa"/>
              <w:bottom w:w="80" w:type="dxa"/>
              <w:right w:w="120" w:type="dxa"/>
            </w:tcMar>
            <w:vAlign w:val="center"/>
          </w:tcPr>
          <w:p w14:paraId="6C0DAFAE" w14:textId="77777777" w:rsidR="00BB2910" w:rsidRDefault="00000000">
            <w:pPr>
              <w:spacing w:after="30" w:line="240" w:lineRule="auto"/>
            </w:pPr>
            <w:r>
              <w:rPr>
                <w:sz w:val="12"/>
              </w:rPr>
              <w:t>Provides an essential boundary between benchmark performance and clinical diagnostic validity.</w:t>
            </w:r>
          </w:p>
        </w:tc>
        <w:tc>
          <w:tcPr>
            <w:tcW w:w="1900" w:type="dxa"/>
            <w:shd w:val="clear" w:color="auto" w:fill="FFFFFF"/>
            <w:tcMar>
              <w:top w:w="80" w:type="dxa"/>
              <w:left w:w="120" w:type="dxa"/>
              <w:bottom w:w="80" w:type="dxa"/>
              <w:right w:w="120" w:type="dxa"/>
            </w:tcMar>
            <w:vAlign w:val="center"/>
          </w:tcPr>
          <w:p w14:paraId="6419878A" w14:textId="77777777" w:rsidR="00BB2910" w:rsidRDefault="00000000">
            <w:pPr>
              <w:spacing w:after="30" w:line="240" w:lineRule="auto"/>
            </w:pPr>
            <w:r>
              <w:rPr>
                <w:sz w:val="12"/>
              </w:rPr>
              <w:t>Background: Clinical-translation caution only; it constrains claims, not model configuration.</w:t>
            </w:r>
          </w:p>
        </w:tc>
        <w:tc>
          <w:tcPr>
            <w:tcW w:w="1460" w:type="dxa"/>
            <w:shd w:val="clear" w:color="auto" w:fill="FFFFFF"/>
            <w:tcMar>
              <w:top w:w="80" w:type="dxa"/>
              <w:left w:w="120" w:type="dxa"/>
              <w:bottom w:w="80" w:type="dxa"/>
              <w:right w:w="120" w:type="dxa"/>
            </w:tcMar>
            <w:vAlign w:val="center"/>
          </w:tcPr>
          <w:p w14:paraId="4271B789" w14:textId="77777777" w:rsidR="00BB2910" w:rsidRDefault="00000000">
            <w:pPr>
              <w:spacing w:after="30" w:line="240" w:lineRule="auto"/>
            </w:pPr>
            <w:r>
              <w:rPr>
                <w:sz w:val="12"/>
              </w:rPr>
              <w:t>10.1186/s41747-023-00416-y | https://pubmed.ncbi.nlm.nih.gov/38302850/</w:t>
            </w:r>
          </w:p>
        </w:tc>
      </w:tr>
      <w:tr w:rsidR="00BB2910" w14:paraId="3B441F33" w14:textId="77777777">
        <w:trPr>
          <w:cantSplit/>
        </w:trPr>
        <w:tc>
          <w:tcPr>
            <w:tcW w:w="1200" w:type="dxa"/>
            <w:shd w:val="clear" w:color="auto" w:fill="FFFFFF"/>
            <w:tcMar>
              <w:top w:w="80" w:type="dxa"/>
              <w:left w:w="120" w:type="dxa"/>
              <w:bottom w:w="80" w:type="dxa"/>
              <w:right w:w="120" w:type="dxa"/>
            </w:tcMar>
            <w:vAlign w:val="center"/>
          </w:tcPr>
          <w:p w14:paraId="1583A206" w14:textId="77777777" w:rsidR="00BB2910" w:rsidRDefault="00000000">
            <w:pPr>
              <w:spacing w:after="30" w:line="240" w:lineRule="auto"/>
            </w:pPr>
            <w:r>
              <w:rPr>
                <w:sz w:val="12"/>
              </w:rPr>
              <w:t>CALIBRATION</w:t>
            </w:r>
          </w:p>
        </w:tc>
        <w:tc>
          <w:tcPr>
            <w:tcW w:w="2900" w:type="dxa"/>
            <w:shd w:val="clear" w:color="auto" w:fill="FFFFFF"/>
            <w:tcMar>
              <w:top w:w="80" w:type="dxa"/>
              <w:left w:w="120" w:type="dxa"/>
              <w:bottom w:w="80" w:type="dxa"/>
              <w:right w:w="120" w:type="dxa"/>
            </w:tcMar>
            <w:vAlign w:val="center"/>
          </w:tcPr>
          <w:p w14:paraId="75EB8569" w14:textId="77777777" w:rsidR="00BB2910" w:rsidRDefault="00000000">
            <w:pPr>
              <w:spacing w:after="30" w:line="240" w:lineRule="auto"/>
            </w:pPr>
            <w:r>
              <w:rPr>
                <w:sz w:val="12"/>
              </w:rPr>
              <w:t>Chuan Guo; Geoff Pleiss; Yu Sun; Kilian Q. Weinberger (2017). On Calibration of Modern Neural Networks</w:t>
            </w:r>
          </w:p>
        </w:tc>
        <w:tc>
          <w:tcPr>
            <w:tcW w:w="1900" w:type="dxa"/>
            <w:shd w:val="clear" w:color="auto" w:fill="FFFFFF"/>
            <w:tcMar>
              <w:top w:w="80" w:type="dxa"/>
              <w:left w:w="120" w:type="dxa"/>
              <w:bottom w:w="80" w:type="dxa"/>
              <w:right w:w="120" w:type="dxa"/>
            </w:tcMar>
            <w:vAlign w:val="center"/>
          </w:tcPr>
          <w:p w14:paraId="676A070D" w14:textId="77777777" w:rsidR="00BB2910" w:rsidRDefault="00000000">
            <w:pPr>
              <w:spacing w:after="30" w:line="240" w:lineRule="auto"/>
            </w:pPr>
            <w:r>
              <w:rPr>
                <w:sz w:val="12"/>
              </w:rPr>
              <w:t>Primary evidence for post-hoc temperature scaling and calibration reporting.</w:t>
            </w:r>
          </w:p>
        </w:tc>
        <w:tc>
          <w:tcPr>
            <w:tcW w:w="1900" w:type="dxa"/>
            <w:shd w:val="clear" w:color="auto" w:fill="FFFFFF"/>
            <w:tcMar>
              <w:top w:w="80" w:type="dxa"/>
              <w:left w:w="120" w:type="dxa"/>
              <w:bottom w:w="80" w:type="dxa"/>
              <w:right w:w="120" w:type="dxa"/>
            </w:tcMar>
            <w:vAlign w:val="center"/>
          </w:tcPr>
          <w:p w14:paraId="699D6BF1" w14:textId="77777777" w:rsidR="00BB2910" w:rsidRDefault="00000000">
            <w:pPr>
              <w:spacing w:after="30" w:line="240" w:lineRule="auto"/>
            </w:pPr>
            <w:r>
              <w:rPr>
                <w:sz w:val="12"/>
              </w:rPr>
              <w:t>Background: Supports reliability methods but not base classifier hyperparameters.</w:t>
            </w:r>
          </w:p>
        </w:tc>
        <w:tc>
          <w:tcPr>
            <w:tcW w:w="1460" w:type="dxa"/>
            <w:shd w:val="clear" w:color="auto" w:fill="FFFFFF"/>
            <w:tcMar>
              <w:top w:w="80" w:type="dxa"/>
              <w:left w:w="120" w:type="dxa"/>
              <w:bottom w:w="80" w:type="dxa"/>
              <w:right w:w="120" w:type="dxa"/>
            </w:tcMar>
            <w:vAlign w:val="center"/>
          </w:tcPr>
          <w:p w14:paraId="5742DDCE" w14:textId="77777777" w:rsidR="00BB2910" w:rsidRDefault="00000000">
            <w:pPr>
              <w:spacing w:after="30" w:line="240" w:lineRule="auto"/>
            </w:pPr>
            <w:r>
              <w:rPr>
                <w:sz w:val="12"/>
              </w:rPr>
              <w:t>Not reported | https://proceedings.mlr.press/v70/guo17a.html</w:t>
            </w:r>
          </w:p>
        </w:tc>
      </w:tr>
      <w:tr w:rsidR="00BB2910" w14:paraId="3C3152C7" w14:textId="77777777">
        <w:trPr>
          <w:cantSplit/>
        </w:trPr>
        <w:tc>
          <w:tcPr>
            <w:tcW w:w="1200" w:type="dxa"/>
            <w:shd w:val="clear" w:color="auto" w:fill="FFFFFF"/>
            <w:tcMar>
              <w:top w:w="80" w:type="dxa"/>
              <w:left w:w="120" w:type="dxa"/>
              <w:bottom w:w="80" w:type="dxa"/>
              <w:right w:w="120" w:type="dxa"/>
            </w:tcMar>
            <w:vAlign w:val="center"/>
          </w:tcPr>
          <w:p w14:paraId="3F6DA891" w14:textId="77777777" w:rsidR="00BB2910" w:rsidRDefault="00000000">
            <w:pPr>
              <w:spacing w:after="30" w:line="240" w:lineRule="auto"/>
            </w:pPr>
            <w:r>
              <w:rPr>
                <w:sz w:val="12"/>
              </w:rPr>
              <w:t>IMPL-TORCHVISION</w:t>
            </w:r>
          </w:p>
        </w:tc>
        <w:tc>
          <w:tcPr>
            <w:tcW w:w="2900" w:type="dxa"/>
            <w:shd w:val="clear" w:color="auto" w:fill="FFFFFF"/>
            <w:tcMar>
              <w:top w:w="80" w:type="dxa"/>
              <w:left w:w="120" w:type="dxa"/>
              <w:bottom w:w="80" w:type="dxa"/>
              <w:right w:w="120" w:type="dxa"/>
            </w:tcMar>
            <w:vAlign w:val="center"/>
          </w:tcPr>
          <w:p w14:paraId="6CE88FA0" w14:textId="77777777" w:rsidR="00BB2910" w:rsidRDefault="00000000">
            <w:pPr>
              <w:spacing w:after="30" w:line="240" w:lineRule="auto"/>
            </w:pPr>
            <w:r>
              <w:rPr>
                <w:sz w:val="12"/>
              </w:rPr>
              <w:t>PyTorch/Torchvision project (torchvision 0.20.1 used by repository). Torchvision DenseNet and ResNet model/weight documentation</w:t>
            </w:r>
          </w:p>
        </w:tc>
        <w:tc>
          <w:tcPr>
            <w:tcW w:w="1900" w:type="dxa"/>
            <w:shd w:val="clear" w:color="auto" w:fill="FFFFFF"/>
            <w:tcMar>
              <w:top w:w="80" w:type="dxa"/>
              <w:left w:w="120" w:type="dxa"/>
              <w:bottom w:w="80" w:type="dxa"/>
              <w:right w:w="120" w:type="dxa"/>
            </w:tcMar>
            <w:vAlign w:val="center"/>
          </w:tcPr>
          <w:p w14:paraId="30DADBDF" w14:textId="77777777" w:rsidR="00BB2910" w:rsidRDefault="00000000">
            <w:pPr>
              <w:spacing w:after="30" w:line="240" w:lineRule="auto"/>
            </w:pPr>
            <w:r>
              <w:rPr>
                <w:sz w:val="12"/>
              </w:rPr>
              <w:t>Verifies the exact code/weight source for six baselines.</w:t>
            </w:r>
          </w:p>
        </w:tc>
        <w:tc>
          <w:tcPr>
            <w:tcW w:w="1900" w:type="dxa"/>
            <w:shd w:val="clear" w:color="auto" w:fill="FFFFFF"/>
            <w:tcMar>
              <w:top w:w="80" w:type="dxa"/>
              <w:left w:w="120" w:type="dxa"/>
              <w:bottom w:w="80" w:type="dxa"/>
              <w:right w:w="120" w:type="dxa"/>
            </w:tcMar>
            <w:vAlign w:val="center"/>
          </w:tcPr>
          <w:p w14:paraId="5731BF78" w14:textId="77777777" w:rsidR="00BB2910" w:rsidRDefault="00000000">
            <w:pPr>
              <w:spacing w:after="30" w:line="240" w:lineRule="auto"/>
            </w:pPr>
            <w:r>
              <w:rPr>
                <w:sz w:val="12"/>
              </w:rPr>
              <w:t>Background: Authoritative implementation provenance; no direct medical result.</w:t>
            </w:r>
          </w:p>
        </w:tc>
        <w:tc>
          <w:tcPr>
            <w:tcW w:w="1460" w:type="dxa"/>
            <w:shd w:val="clear" w:color="auto" w:fill="FFFFFF"/>
            <w:tcMar>
              <w:top w:w="80" w:type="dxa"/>
              <w:left w:w="120" w:type="dxa"/>
              <w:bottom w:w="80" w:type="dxa"/>
              <w:right w:w="120" w:type="dxa"/>
            </w:tcMar>
            <w:vAlign w:val="center"/>
          </w:tcPr>
          <w:p w14:paraId="2A8B470C" w14:textId="77777777" w:rsidR="00BB2910" w:rsidRDefault="00000000">
            <w:pPr>
              <w:spacing w:after="30" w:line="240" w:lineRule="auto"/>
            </w:pPr>
            <w:r>
              <w:rPr>
                <w:sz w:val="12"/>
              </w:rPr>
              <w:t>Not reported | https://docs.pytorch.org/vision/0.20/models.html</w:t>
            </w:r>
          </w:p>
        </w:tc>
      </w:tr>
      <w:tr w:rsidR="00BB2910" w14:paraId="7936C783" w14:textId="77777777">
        <w:trPr>
          <w:cantSplit/>
        </w:trPr>
        <w:tc>
          <w:tcPr>
            <w:tcW w:w="1200" w:type="dxa"/>
            <w:shd w:val="clear" w:color="auto" w:fill="FFFFFF"/>
            <w:tcMar>
              <w:top w:w="80" w:type="dxa"/>
              <w:left w:w="120" w:type="dxa"/>
              <w:bottom w:w="80" w:type="dxa"/>
              <w:right w:w="120" w:type="dxa"/>
            </w:tcMar>
            <w:vAlign w:val="center"/>
          </w:tcPr>
          <w:p w14:paraId="4B4177B5" w14:textId="77777777" w:rsidR="00BB2910" w:rsidRDefault="00000000">
            <w:pPr>
              <w:spacing w:after="30" w:line="240" w:lineRule="auto"/>
            </w:pPr>
            <w:r>
              <w:rPr>
                <w:sz w:val="12"/>
              </w:rPr>
              <w:t>IMPL-YOLOV5</w:t>
            </w:r>
          </w:p>
        </w:tc>
        <w:tc>
          <w:tcPr>
            <w:tcW w:w="2900" w:type="dxa"/>
            <w:shd w:val="clear" w:color="auto" w:fill="FFFFFF"/>
            <w:tcMar>
              <w:top w:w="80" w:type="dxa"/>
              <w:left w:w="120" w:type="dxa"/>
              <w:bottom w:w="80" w:type="dxa"/>
              <w:right w:w="120" w:type="dxa"/>
            </w:tcMar>
            <w:vAlign w:val="center"/>
          </w:tcPr>
          <w:p w14:paraId="299A254F" w14:textId="77777777" w:rsidR="00BB2910" w:rsidRDefault="00000000">
            <w:pPr>
              <w:spacing w:after="30" w:line="240" w:lineRule="auto"/>
            </w:pPr>
            <w:r>
              <w:rPr>
                <w:sz w:val="12"/>
              </w:rPr>
              <w:t>Ultralytics (YOLOv5 v7.0 asset; classification introduced in v6.2). Ultralytics YOLOv5 classification release and repository</w:t>
            </w:r>
          </w:p>
        </w:tc>
        <w:tc>
          <w:tcPr>
            <w:tcW w:w="1900" w:type="dxa"/>
            <w:shd w:val="clear" w:color="auto" w:fill="FFFFFF"/>
            <w:tcMar>
              <w:top w:w="80" w:type="dxa"/>
              <w:left w:w="120" w:type="dxa"/>
              <w:bottom w:w="80" w:type="dxa"/>
              <w:right w:w="120" w:type="dxa"/>
            </w:tcMar>
            <w:vAlign w:val="center"/>
          </w:tcPr>
          <w:p w14:paraId="19961747" w14:textId="77777777" w:rsidR="00BB2910" w:rsidRDefault="00000000">
            <w:pPr>
              <w:spacing w:after="30" w:line="240" w:lineRule="auto"/>
            </w:pPr>
            <w:r>
              <w:rPr>
                <w:sz w:val="12"/>
              </w:rPr>
              <w:t>Verifies a genuine classification head and official checkpoint.</w:t>
            </w:r>
          </w:p>
        </w:tc>
        <w:tc>
          <w:tcPr>
            <w:tcW w:w="1900" w:type="dxa"/>
            <w:shd w:val="clear" w:color="auto" w:fill="FFFFFF"/>
            <w:tcMar>
              <w:top w:w="80" w:type="dxa"/>
              <w:left w:w="120" w:type="dxa"/>
              <w:bottom w:w="80" w:type="dxa"/>
              <w:right w:w="120" w:type="dxa"/>
            </w:tcMar>
            <w:vAlign w:val="center"/>
          </w:tcPr>
          <w:p w14:paraId="2E07AE86" w14:textId="77777777" w:rsidR="00BB2910" w:rsidRDefault="00000000">
            <w:pPr>
              <w:spacing w:after="30" w:line="240" w:lineRule="auto"/>
            </w:pPr>
            <w:r>
              <w:rPr>
                <w:sz w:val="12"/>
              </w:rPr>
              <w:t>Background: Authoritative implementation provenance only.</w:t>
            </w:r>
          </w:p>
        </w:tc>
        <w:tc>
          <w:tcPr>
            <w:tcW w:w="1460" w:type="dxa"/>
            <w:shd w:val="clear" w:color="auto" w:fill="FFFFFF"/>
            <w:tcMar>
              <w:top w:w="80" w:type="dxa"/>
              <w:left w:w="120" w:type="dxa"/>
              <w:bottom w:w="80" w:type="dxa"/>
              <w:right w:w="120" w:type="dxa"/>
            </w:tcMar>
            <w:vAlign w:val="center"/>
          </w:tcPr>
          <w:p w14:paraId="77BF1934" w14:textId="77777777" w:rsidR="00BB2910" w:rsidRDefault="00000000">
            <w:pPr>
              <w:spacing w:after="30" w:line="240" w:lineRule="auto"/>
            </w:pPr>
            <w:r>
              <w:rPr>
                <w:sz w:val="12"/>
              </w:rPr>
              <w:t>Not reported | https://github.com/ultralytics/yolov5/releases</w:t>
            </w:r>
          </w:p>
        </w:tc>
      </w:tr>
      <w:tr w:rsidR="00BB2910" w14:paraId="412B5234" w14:textId="77777777">
        <w:trPr>
          <w:cantSplit/>
        </w:trPr>
        <w:tc>
          <w:tcPr>
            <w:tcW w:w="1200" w:type="dxa"/>
            <w:shd w:val="clear" w:color="auto" w:fill="FFFFFF"/>
            <w:tcMar>
              <w:top w:w="80" w:type="dxa"/>
              <w:left w:w="120" w:type="dxa"/>
              <w:bottom w:w="80" w:type="dxa"/>
              <w:right w:w="120" w:type="dxa"/>
            </w:tcMar>
            <w:vAlign w:val="center"/>
          </w:tcPr>
          <w:p w14:paraId="4590F4E2" w14:textId="77777777" w:rsidR="00BB2910" w:rsidRDefault="00000000">
            <w:pPr>
              <w:spacing w:after="30" w:line="240" w:lineRule="auto"/>
            </w:pPr>
            <w:r>
              <w:rPr>
                <w:sz w:val="12"/>
              </w:rPr>
              <w:t>IMPL-YOLOV8</w:t>
            </w:r>
          </w:p>
        </w:tc>
        <w:tc>
          <w:tcPr>
            <w:tcW w:w="2900" w:type="dxa"/>
            <w:shd w:val="clear" w:color="auto" w:fill="FFFFFF"/>
            <w:tcMar>
              <w:top w:w="80" w:type="dxa"/>
              <w:left w:w="120" w:type="dxa"/>
              <w:bottom w:w="80" w:type="dxa"/>
              <w:right w:w="120" w:type="dxa"/>
            </w:tcMar>
            <w:vAlign w:val="center"/>
          </w:tcPr>
          <w:p w14:paraId="650F6B86" w14:textId="77777777" w:rsidR="00BB2910" w:rsidRDefault="00000000">
            <w:pPr>
              <w:spacing w:after="30" w:line="240" w:lineRule="auto"/>
            </w:pPr>
            <w:r>
              <w:rPr>
                <w:sz w:val="12"/>
              </w:rPr>
              <w:t>Ultralytics (Ultralytics 8.3.168 environment; v8.3.0 checkpoint asset). Ultralytics YOLO image-classification documentation and YOLOv8 classification model</w:t>
            </w:r>
          </w:p>
        </w:tc>
        <w:tc>
          <w:tcPr>
            <w:tcW w:w="1900" w:type="dxa"/>
            <w:shd w:val="clear" w:color="auto" w:fill="FFFFFF"/>
            <w:tcMar>
              <w:top w:w="80" w:type="dxa"/>
              <w:left w:w="120" w:type="dxa"/>
              <w:bottom w:w="80" w:type="dxa"/>
              <w:right w:w="120" w:type="dxa"/>
            </w:tcMar>
            <w:vAlign w:val="center"/>
          </w:tcPr>
          <w:p w14:paraId="1B9CE353" w14:textId="77777777" w:rsidR="00BB2910" w:rsidRDefault="00000000">
            <w:pPr>
              <w:spacing w:after="30" w:line="240" w:lineRule="auto"/>
            </w:pPr>
            <w:r>
              <w:rPr>
                <w:sz w:val="12"/>
              </w:rPr>
              <w:t>Verifies a genuine classification head, checkpoint, and the tuple-output adapter correction.</w:t>
            </w:r>
          </w:p>
        </w:tc>
        <w:tc>
          <w:tcPr>
            <w:tcW w:w="1900" w:type="dxa"/>
            <w:shd w:val="clear" w:color="auto" w:fill="FFFFFF"/>
            <w:tcMar>
              <w:top w:w="80" w:type="dxa"/>
              <w:left w:w="120" w:type="dxa"/>
              <w:bottom w:w="80" w:type="dxa"/>
              <w:right w:w="120" w:type="dxa"/>
            </w:tcMar>
            <w:vAlign w:val="center"/>
          </w:tcPr>
          <w:p w14:paraId="6CC9B35A" w14:textId="77777777" w:rsidR="00BB2910" w:rsidRDefault="00000000">
            <w:pPr>
              <w:spacing w:after="30" w:line="240" w:lineRule="auto"/>
            </w:pPr>
            <w:r>
              <w:rPr>
                <w:sz w:val="12"/>
              </w:rPr>
              <w:t>Background: Authoritative implementation provenance only.</w:t>
            </w:r>
          </w:p>
        </w:tc>
        <w:tc>
          <w:tcPr>
            <w:tcW w:w="1460" w:type="dxa"/>
            <w:shd w:val="clear" w:color="auto" w:fill="FFFFFF"/>
            <w:tcMar>
              <w:top w:w="80" w:type="dxa"/>
              <w:left w:w="120" w:type="dxa"/>
              <w:bottom w:w="80" w:type="dxa"/>
              <w:right w:w="120" w:type="dxa"/>
            </w:tcMar>
            <w:vAlign w:val="center"/>
          </w:tcPr>
          <w:p w14:paraId="10F2797C" w14:textId="77777777" w:rsidR="00BB2910" w:rsidRDefault="00000000">
            <w:pPr>
              <w:spacing w:after="30" w:line="240" w:lineRule="auto"/>
            </w:pPr>
            <w:r>
              <w:rPr>
                <w:sz w:val="12"/>
              </w:rPr>
              <w:t>Not reported | https://docs.ultralytics.com/tasks/classify/</w:t>
            </w:r>
          </w:p>
        </w:tc>
      </w:tr>
      <w:tr w:rsidR="00BB2910" w14:paraId="1C08F4D6" w14:textId="77777777">
        <w:trPr>
          <w:cantSplit/>
        </w:trPr>
        <w:tc>
          <w:tcPr>
            <w:tcW w:w="1200" w:type="dxa"/>
            <w:shd w:val="clear" w:color="auto" w:fill="FFFFFF"/>
            <w:tcMar>
              <w:top w:w="80" w:type="dxa"/>
              <w:left w:w="120" w:type="dxa"/>
              <w:bottom w:w="80" w:type="dxa"/>
              <w:right w:w="120" w:type="dxa"/>
            </w:tcMar>
            <w:vAlign w:val="center"/>
          </w:tcPr>
          <w:p w14:paraId="35FD6BA9" w14:textId="77777777" w:rsidR="00BB2910" w:rsidRDefault="00000000">
            <w:pPr>
              <w:spacing w:after="30" w:line="240" w:lineRule="auto"/>
            </w:pPr>
            <w:r>
              <w:rPr>
                <w:sz w:val="12"/>
              </w:rPr>
              <w:t>EXCL-YOLOV10</w:t>
            </w:r>
          </w:p>
        </w:tc>
        <w:tc>
          <w:tcPr>
            <w:tcW w:w="2900" w:type="dxa"/>
            <w:shd w:val="clear" w:color="auto" w:fill="FFFFFF"/>
            <w:tcMar>
              <w:top w:w="80" w:type="dxa"/>
              <w:left w:w="120" w:type="dxa"/>
              <w:bottom w:w="80" w:type="dxa"/>
              <w:right w:w="120" w:type="dxa"/>
            </w:tcMar>
            <w:vAlign w:val="center"/>
          </w:tcPr>
          <w:p w14:paraId="5617F2E8" w14:textId="77777777" w:rsidR="00BB2910" w:rsidRDefault="00000000">
            <w:pPr>
              <w:spacing w:after="30" w:line="240" w:lineRule="auto"/>
            </w:pPr>
            <w:r>
              <w:rPr>
                <w:sz w:val="12"/>
              </w:rPr>
              <w:t>Ao Wang et al.; THU-MIG (2024). YOLOv10: Real-Time End-to-End Object Detection</w:t>
            </w:r>
          </w:p>
        </w:tc>
        <w:tc>
          <w:tcPr>
            <w:tcW w:w="1900" w:type="dxa"/>
            <w:shd w:val="clear" w:color="auto" w:fill="FFFFFF"/>
            <w:tcMar>
              <w:top w:w="80" w:type="dxa"/>
              <w:left w:w="120" w:type="dxa"/>
              <w:bottom w:w="80" w:type="dxa"/>
              <w:right w:w="120" w:type="dxa"/>
            </w:tcMar>
            <w:vAlign w:val="center"/>
          </w:tcPr>
          <w:p w14:paraId="6FCE972E" w14:textId="77777777" w:rsidR="00BB2910" w:rsidRDefault="00000000">
            <w:pPr>
              <w:spacing w:after="30" w:line="240" w:lineRule="auto"/>
            </w:pPr>
            <w:r>
              <w:rPr>
                <w:sz w:val="12"/>
              </w:rPr>
              <w:t>Authoritative evidence for the model's actual supported task.</w:t>
            </w:r>
          </w:p>
        </w:tc>
        <w:tc>
          <w:tcPr>
            <w:tcW w:w="1900" w:type="dxa"/>
            <w:shd w:val="clear" w:color="auto" w:fill="FFFFFF"/>
            <w:tcMar>
              <w:top w:w="80" w:type="dxa"/>
              <w:left w:w="120" w:type="dxa"/>
              <w:bottom w:w="80" w:type="dxa"/>
              <w:right w:w="120" w:type="dxa"/>
            </w:tcMar>
            <w:vAlign w:val="center"/>
          </w:tcPr>
          <w:p w14:paraId="638AA4F0" w14:textId="77777777" w:rsidR="00BB2910" w:rsidRDefault="00000000">
            <w:pPr>
              <w:spacing w:after="30" w:line="240" w:lineRule="auto"/>
            </w:pPr>
            <w:r>
              <w:rPr>
                <w:sz w:val="12"/>
              </w:rPr>
              <w:t>Excluded: Detection-only evidence cannot be relabeled as three-class image classification.</w:t>
            </w:r>
          </w:p>
        </w:tc>
        <w:tc>
          <w:tcPr>
            <w:tcW w:w="1460" w:type="dxa"/>
            <w:shd w:val="clear" w:color="auto" w:fill="FFFFFF"/>
            <w:tcMar>
              <w:top w:w="80" w:type="dxa"/>
              <w:left w:w="120" w:type="dxa"/>
              <w:bottom w:w="80" w:type="dxa"/>
              <w:right w:w="120" w:type="dxa"/>
            </w:tcMar>
            <w:vAlign w:val="center"/>
          </w:tcPr>
          <w:p w14:paraId="58E67450" w14:textId="77777777" w:rsidR="00BB2910" w:rsidRDefault="00000000">
            <w:pPr>
              <w:spacing w:after="30" w:line="240" w:lineRule="auto"/>
            </w:pPr>
            <w:r>
              <w:rPr>
                <w:sz w:val="12"/>
              </w:rPr>
              <w:t>Not reported | https://github.com/THU-MIG/yolov10</w:t>
            </w:r>
          </w:p>
        </w:tc>
      </w:tr>
    </w:tbl>
    <w:p w14:paraId="1EA56C11" w14:textId="77777777" w:rsidR="00BB2910" w:rsidRDefault="00BB2910">
      <w:pPr>
        <w:spacing w:after="40"/>
      </w:pPr>
    </w:p>
    <w:p w14:paraId="4B2F961A" w14:textId="77777777" w:rsidR="00BB2910" w:rsidRDefault="00000000">
      <w:pPr>
        <w:pStyle w:val="Heading2"/>
      </w:pPr>
      <w:r>
        <w:rPr>
          <w:rFonts w:ascii="Arial" w:eastAsia="Arial" w:hAnsi="Arial"/>
        </w:rPr>
        <w:lastRenderedPageBreak/>
        <w:t>9.3 Transferability rules applied</w:t>
      </w:r>
    </w:p>
    <w:p w14:paraId="7B9E39AF" w14:textId="77777777" w:rsidR="00BB2910" w:rsidRDefault="00000000">
      <w:pPr>
        <w:pStyle w:val="ListBullet"/>
      </w:pPr>
      <w:r>
        <w:t>Exact three-class Normal/Viral/Bacterial CXR evidence received highest priority.</w:t>
      </w:r>
    </w:p>
    <w:p w14:paraId="0017F167" w14:textId="77777777" w:rsidR="00BB2910" w:rsidRDefault="00000000">
      <w:pPr>
        <w:pStyle w:val="ListBullet"/>
      </w:pPr>
      <w:r>
        <w:t>Binary CXR, localization, explainability, CT, multimodal, and general architecture evidence was never copied directly into classifier hyperparameters without an applicability explanation.</w:t>
      </w:r>
    </w:p>
    <w:p w14:paraId="3194B597" w14:textId="77777777" w:rsidR="00BB2910" w:rsidRDefault="00000000">
      <w:pPr>
        <w:pStyle w:val="ListBullet"/>
      </w:pPr>
      <w:r>
        <w:t>V-Net was excluded from configuration evidence because it is a 3D prostate MRI segmentation architecture.</w:t>
      </w:r>
    </w:p>
    <w:p w14:paraId="31072C09" w14:textId="77777777" w:rsidR="00BB2910" w:rsidRDefault="00000000">
      <w:pPr>
        <w:pStyle w:val="ListBullet"/>
      </w:pPr>
      <w:r>
        <w:t>Jaiswal/Mask R-CNN supports localization discussion but not classifier settings.</w:t>
      </w:r>
    </w:p>
    <w:p w14:paraId="7B313600" w14:textId="77777777" w:rsidR="00BB2910" w:rsidRDefault="00000000">
      <w:pPr>
        <w:pStyle w:val="ListBullet"/>
      </w:pPr>
      <w:r>
        <w:t>FaNet supports multimodal context only; CT and symptom fusion do not determine 2D CXR preprocessing.</w:t>
      </w:r>
    </w:p>
    <w:p w14:paraId="29F18AF3" w14:textId="77777777" w:rsidR="00BB2910" w:rsidRDefault="00000000">
      <w:pPr>
        <w:pStyle w:val="ListBullet"/>
      </w:pPr>
      <w:r>
        <w:t>Grad-CAM sources support explanation methods, not training configuration.</w:t>
      </w:r>
    </w:p>
    <w:p w14:paraId="326C43F3" w14:textId="77777777" w:rsidR="00BB2910" w:rsidRDefault="00000000">
      <w:pPr>
        <w:pStyle w:val="ListBullet"/>
      </w:pPr>
      <w:r>
        <w:t>The verified pseudo-color paper did not use VIRIDIS; the two techniques were not conflated.</w:t>
      </w:r>
    </w:p>
    <w:p w14:paraId="7E77998A" w14:textId="77777777" w:rsidR="00BB2910" w:rsidRDefault="00000000">
      <w:r>
        <w:br w:type="page"/>
      </w:r>
    </w:p>
    <w:p w14:paraId="4D4A4249" w14:textId="77777777" w:rsidR="00BB2910" w:rsidRDefault="00000000">
      <w:pPr>
        <w:pStyle w:val="Heading1"/>
      </w:pPr>
      <w:r>
        <w:rPr>
          <w:rFonts w:ascii="Arial" w:eastAsia="Arial" w:hAnsi="Arial"/>
        </w:rPr>
        <w:lastRenderedPageBreak/>
        <w:t>10. Limitations, Reproducibility, and Audit Trail</w:t>
      </w:r>
    </w:p>
    <w:p w14:paraId="34DDCDCD" w14:textId="77777777" w:rsidR="00BB2910" w:rsidRDefault="00000000">
      <w:pPr>
        <w:pStyle w:val="ListBullet"/>
      </w:pPr>
      <w:r>
        <w:t>Single public pediatric dataset/source domain; no external hospital validation.</w:t>
      </w:r>
    </w:p>
    <w:p w14:paraId="3C2CFECD" w14:textId="77777777" w:rsidR="00BB2910" w:rsidRDefault="00000000">
      <w:pPr>
        <w:pStyle w:val="ListBullet"/>
      </w:pPr>
      <w:r>
        <w:t>Labels are dataset annotations, not a new multimodal clinical reference standard.</w:t>
      </w:r>
    </w:p>
    <w:p w14:paraId="2537C355" w14:textId="77777777" w:rsidR="00BB2910" w:rsidRDefault="00000000">
      <w:pPr>
        <w:pStyle w:val="ListBullet"/>
      </w:pPr>
      <w:r>
        <w:t>Validation was used repeatedly for architecture, preprocessing, and tuning selection; final test remains the only held-out estimate.</w:t>
      </w:r>
    </w:p>
    <w:p w14:paraId="674D6AF2" w14:textId="77777777" w:rsidR="00BB2910" w:rsidRDefault="00000000">
      <w:pPr>
        <w:pStyle w:val="ListBullet"/>
      </w:pPr>
      <w:r>
        <w:t>Group derivation is conservative and filename/hash-based because explicit patient IDs were unavailable.</w:t>
      </w:r>
    </w:p>
    <w:p w14:paraId="200CA24E" w14:textId="77777777" w:rsidR="00BB2910" w:rsidRDefault="00000000">
      <w:pPr>
        <w:pStyle w:val="ListBullet"/>
      </w:pPr>
      <w:r>
        <w:t>Center cropping can remove peripheral content from extreme aspect ratios.</w:t>
      </w:r>
    </w:p>
    <w:p w14:paraId="1FBB3C64" w14:textId="77777777" w:rsidR="00BB2910" w:rsidRDefault="00000000">
      <w:pPr>
        <w:pStyle w:val="ListBullet"/>
      </w:pPr>
      <w:r>
        <w:t>Horizontal flip moves laterality markers; rotation creates black corner fill.</w:t>
      </w:r>
    </w:p>
    <w:p w14:paraId="6D0888B0" w14:textId="77777777" w:rsidR="00BB2910" w:rsidRDefault="00000000">
      <w:pPr>
        <w:pStyle w:val="ListBullet"/>
      </w:pPr>
      <w:r>
        <w:t>ImageNet normalization is retained even for enhanced intensity distributions.</w:t>
      </w:r>
    </w:p>
    <w:p w14:paraId="7B70C943" w14:textId="77777777" w:rsidR="00BB2910" w:rsidRDefault="00000000">
      <w:pPr>
        <w:pStyle w:val="ListBullet"/>
      </w:pPr>
      <w:r>
        <w:t>The preprocessing bootstrap interval is descriptive on the selection set.</w:t>
      </w:r>
    </w:p>
    <w:p w14:paraId="30E5FCF6" w14:textId="77777777" w:rsidR="00BB2910" w:rsidRDefault="00000000">
      <w:pPr>
        <w:pStyle w:val="ListBullet"/>
      </w:pPr>
      <w:r>
        <w:t>Grad-CAM is qualitative and can highlight non-causal or non-clinical regions.</w:t>
      </w:r>
    </w:p>
    <w:p w14:paraId="02263952" w14:textId="77777777" w:rsidR="00BB2910" w:rsidRDefault="00000000">
      <w:pPr>
        <w:pStyle w:val="ListBullet"/>
      </w:pPr>
      <w:r>
        <w:t>Local latency/VRAM results depend on this Windows/RTX 2050 environment.</w:t>
      </w:r>
    </w:p>
    <w:p w14:paraId="0F71AB00" w14:textId="77777777" w:rsidR="00BB2910" w:rsidRDefault="00000000">
      <w:pPr>
        <w:pStyle w:val="ListBullet"/>
      </w:pPr>
      <w:r>
        <w:t>No YOLOv10 classifier, PCA, FILM, SAS tuning, or automated grading result was fabricated.</w:t>
      </w:r>
    </w:p>
    <w:p w14:paraId="16B9D8ED" w14:textId="77777777" w:rsidR="00BB2910" w:rsidRDefault="00000000">
      <w:pPr>
        <w:pStyle w:val="Heading2"/>
      </w:pPr>
      <w:r>
        <w:rPr>
          <w:rFonts w:ascii="Arial" w:eastAsia="Arial" w:hAnsi="Arial"/>
        </w:rPr>
        <w:t>10.1 Environment</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00"/>
        <w:gridCol w:w="6560"/>
      </w:tblGrid>
      <w:tr w:rsidR="00BB2910" w14:paraId="00DF9602" w14:textId="77777777">
        <w:trPr>
          <w:cantSplit/>
          <w:tblHeader/>
        </w:trPr>
        <w:tc>
          <w:tcPr>
            <w:tcW w:w="2800" w:type="dxa"/>
            <w:shd w:val="clear" w:color="auto" w:fill="EFEFEF"/>
            <w:tcMar>
              <w:top w:w="80" w:type="dxa"/>
              <w:left w:w="120" w:type="dxa"/>
              <w:bottom w:w="80" w:type="dxa"/>
              <w:right w:w="120" w:type="dxa"/>
            </w:tcMar>
            <w:vAlign w:val="center"/>
          </w:tcPr>
          <w:p w14:paraId="72C3AFDF" w14:textId="77777777" w:rsidR="00BB2910" w:rsidRDefault="00000000">
            <w:pPr>
              <w:spacing w:after="30" w:line="240" w:lineRule="auto"/>
            </w:pPr>
            <w:r>
              <w:rPr>
                <w:b/>
                <w:sz w:val="16"/>
              </w:rPr>
              <w:t>Component</w:t>
            </w:r>
          </w:p>
        </w:tc>
        <w:tc>
          <w:tcPr>
            <w:tcW w:w="6560" w:type="dxa"/>
            <w:shd w:val="clear" w:color="auto" w:fill="EFEFEF"/>
            <w:tcMar>
              <w:top w:w="80" w:type="dxa"/>
              <w:left w:w="120" w:type="dxa"/>
              <w:bottom w:w="80" w:type="dxa"/>
              <w:right w:w="120" w:type="dxa"/>
            </w:tcMar>
            <w:vAlign w:val="center"/>
          </w:tcPr>
          <w:p w14:paraId="583EEB8E" w14:textId="77777777" w:rsidR="00BB2910" w:rsidRDefault="00000000">
            <w:pPr>
              <w:spacing w:after="30" w:line="240" w:lineRule="auto"/>
            </w:pPr>
            <w:r>
              <w:rPr>
                <w:b/>
                <w:sz w:val="16"/>
              </w:rPr>
              <w:t>Version/value</w:t>
            </w:r>
          </w:p>
        </w:tc>
      </w:tr>
      <w:tr w:rsidR="00BB2910" w14:paraId="22912BA1" w14:textId="77777777">
        <w:trPr>
          <w:cantSplit/>
        </w:trPr>
        <w:tc>
          <w:tcPr>
            <w:tcW w:w="2800" w:type="dxa"/>
            <w:shd w:val="clear" w:color="auto" w:fill="FFFFFF"/>
            <w:tcMar>
              <w:top w:w="80" w:type="dxa"/>
              <w:left w:w="120" w:type="dxa"/>
              <w:bottom w:w="80" w:type="dxa"/>
              <w:right w:w="120" w:type="dxa"/>
            </w:tcMar>
            <w:vAlign w:val="center"/>
          </w:tcPr>
          <w:p w14:paraId="1C8A8207" w14:textId="77777777" w:rsidR="00BB2910" w:rsidRDefault="00000000">
            <w:pPr>
              <w:spacing w:after="30" w:line="240" w:lineRule="auto"/>
            </w:pPr>
            <w:r>
              <w:rPr>
                <w:sz w:val="16"/>
              </w:rPr>
              <w:t>Python</w:t>
            </w:r>
          </w:p>
        </w:tc>
        <w:tc>
          <w:tcPr>
            <w:tcW w:w="6560" w:type="dxa"/>
            <w:shd w:val="clear" w:color="auto" w:fill="FFFFFF"/>
            <w:tcMar>
              <w:top w:w="80" w:type="dxa"/>
              <w:left w:w="120" w:type="dxa"/>
              <w:bottom w:w="80" w:type="dxa"/>
              <w:right w:w="120" w:type="dxa"/>
            </w:tcMar>
            <w:vAlign w:val="center"/>
          </w:tcPr>
          <w:p w14:paraId="08AAFBF9" w14:textId="77777777" w:rsidR="00BB2910" w:rsidRDefault="00000000">
            <w:pPr>
              <w:spacing w:after="30" w:line="240" w:lineRule="auto"/>
            </w:pPr>
            <w:r>
              <w:rPr>
                <w:sz w:val="16"/>
              </w:rPr>
              <w:t>3.12.6</w:t>
            </w:r>
          </w:p>
        </w:tc>
      </w:tr>
      <w:tr w:rsidR="00BB2910" w14:paraId="203A6677" w14:textId="77777777">
        <w:trPr>
          <w:cantSplit/>
        </w:trPr>
        <w:tc>
          <w:tcPr>
            <w:tcW w:w="2800" w:type="dxa"/>
            <w:shd w:val="clear" w:color="auto" w:fill="FFFFFF"/>
            <w:tcMar>
              <w:top w:w="80" w:type="dxa"/>
              <w:left w:w="120" w:type="dxa"/>
              <w:bottom w:w="80" w:type="dxa"/>
              <w:right w:w="120" w:type="dxa"/>
            </w:tcMar>
            <w:vAlign w:val="center"/>
          </w:tcPr>
          <w:p w14:paraId="3643891B" w14:textId="77777777" w:rsidR="00BB2910" w:rsidRDefault="00000000">
            <w:pPr>
              <w:spacing w:after="30" w:line="240" w:lineRule="auto"/>
            </w:pPr>
            <w:r>
              <w:rPr>
                <w:sz w:val="16"/>
              </w:rPr>
              <w:t>PyTorch</w:t>
            </w:r>
          </w:p>
        </w:tc>
        <w:tc>
          <w:tcPr>
            <w:tcW w:w="6560" w:type="dxa"/>
            <w:shd w:val="clear" w:color="auto" w:fill="FFFFFF"/>
            <w:tcMar>
              <w:top w:w="80" w:type="dxa"/>
              <w:left w:w="120" w:type="dxa"/>
              <w:bottom w:w="80" w:type="dxa"/>
              <w:right w:w="120" w:type="dxa"/>
            </w:tcMar>
            <w:vAlign w:val="center"/>
          </w:tcPr>
          <w:p w14:paraId="57EFA92F" w14:textId="77777777" w:rsidR="00BB2910" w:rsidRDefault="00000000">
            <w:pPr>
              <w:spacing w:after="30" w:line="240" w:lineRule="auto"/>
            </w:pPr>
            <w:r>
              <w:rPr>
                <w:sz w:val="16"/>
              </w:rPr>
              <w:t>2.5.1+cu121</w:t>
            </w:r>
          </w:p>
        </w:tc>
      </w:tr>
      <w:tr w:rsidR="00BB2910" w14:paraId="4D80DA93" w14:textId="77777777">
        <w:trPr>
          <w:cantSplit/>
        </w:trPr>
        <w:tc>
          <w:tcPr>
            <w:tcW w:w="2800" w:type="dxa"/>
            <w:shd w:val="clear" w:color="auto" w:fill="FFFFFF"/>
            <w:tcMar>
              <w:top w:w="80" w:type="dxa"/>
              <w:left w:w="120" w:type="dxa"/>
              <w:bottom w:w="80" w:type="dxa"/>
              <w:right w:w="120" w:type="dxa"/>
            </w:tcMar>
            <w:vAlign w:val="center"/>
          </w:tcPr>
          <w:p w14:paraId="7B799667" w14:textId="77777777" w:rsidR="00BB2910" w:rsidRDefault="00000000">
            <w:pPr>
              <w:spacing w:after="30" w:line="240" w:lineRule="auto"/>
            </w:pPr>
            <w:r>
              <w:rPr>
                <w:sz w:val="16"/>
              </w:rPr>
              <w:t>Torchvision</w:t>
            </w:r>
          </w:p>
        </w:tc>
        <w:tc>
          <w:tcPr>
            <w:tcW w:w="6560" w:type="dxa"/>
            <w:shd w:val="clear" w:color="auto" w:fill="FFFFFF"/>
            <w:tcMar>
              <w:top w:w="80" w:type="dxa"/>
              <w:left w:w="120" w:type="dxa"/>
              <w:bottom w:w="80" w:type="dxa"/>
              <w:right w:w="120" w:type="dxa"/>
            </w:tcMar>
            <w:vAlign w:val="center"/>
          </w:tcPr>
          <w:p w14:paraId="028BEFF2" w14:textId="77777777" w:rsidR="00BB2910" w:rsidRDefault="00000000">
            <w:pPr>
              <w:spacing w:after="30" w:line="240" w:lineRule="auto"/>
            </w:pPr>
            <w:r>
              <w:rPr>
                <w:sz w:val="16"/>
              </w:rPr>
              <w:t>0.20.1+cu121</w:t>
            </w:r>
          </w:p>
        </w:tc>
      </w:tr>
      <w:tr w:rsidR="00BB2910" w14:paraId="441173A6" w14:textId="77777777">
        <w:trPr>
          <w:cantSplit/>
        </w:trPr>
        <w:tc>
          <w:tcPr>
            <w:tcW w:w="2800" w:type="dxa"/>
            <w:shd w:val="clear" w:color="auto" w:fill="FFFFFF"/>
            <w:tcMar>
              <w:top w:w="80" w:type="dxa"/>
              <w:left w:w="120" w:type="dxa"/>
              <w:bottom w:w="80" w:type="dxa"/>
              <w:right w:w="120" w:type="dxa"/>
            </w:tcMar>
            <w:vAlign w:val="center"/>
          </w:tcPr>
          <w:p w14:paraId="634E1411" w14:textId="77777777" w:rsidR="00BB2910" w:rsidRDefault="00000000">
            <w:pPr>
              <w:spacing w:after="30" w:line="240" w:lineRule="auto"/>
            </w:pPr>
            <w:r>
              <w:rPr>
                <w:sz w:val="16"/>
              </w:rPr>
              <w:t>Ultralytics</w:t>
            </w:r>
          </w:p>
        </w:tc>
        <w:tc>
          <w:tcPr>
            <w:tcW w:w="6560" w:type="dxa"/>
            <w:shd w:val="clear" w:color="auto" w:fill="FFFFFF"/>
            <w:tcMar>
              <w:top w:w="80" w:type="dxa"/>
              <w:left w:w="120" w:type="dxa"/>
              <w:bottom w:w="80" w:type="dxa"/>
              <w:right w:w="120" w:type="dxa"/>
            </w:tcMar>
            <w:vAlign w:val="center"/>
          </w:tcPr>
          <w:p w14:paraId="4564B8C7" w14:textId="77777777" w:rsidR="00BB2910" w:rsidRDefault="00000000">
            <w:pPr>
              <w:spacing w:after="30" w:line="240" w:lineRule="auto"/>
            </w:pPr>
            <w:r>
              <w:rPr>
                <w:sz w:val="16"/>
              </w:rPr>
              <w:t>8.3.168</w:t>
            </w:r>
          </w:p>
        </w:tc>
      </w:tr>
      <w:tr w:rsidR="00BB2910" w14:paraId="043073BC" w14:textId="77777777">
        <w:trPr>
          <w:cantSplit/>
        </w:trPr>
        <w:tc>
          <w:tcPr>
            <w:tcW w:w="2800" w:type="dxa"/>
            <w:shd w:val="clear" w:color="auto" w:fill="FFFFFF"/>
            <w:tcMar>
              <w:top w:w="80" w:type="dxa"/>
              <w:left w:w="120" w:type="dxa"/>
              <w:bottom w:w="80" w:type="dxa"/>
              <w:right w:w="120" w:type="dxa"/>
            </w:tcMar>
            <w:vAlign w:val="center"/>
          </w:tcPr>
          <w:p w14:paraId="6C8E7A79" w14:textId="77777777" w:rsidR="00BB2910" w:rsidRDefault="00000000">
            <w:pPr>
              <w:spacing w:after="30" w:line="240" w:lineRule="auto"/>
            </w:pPr>
            <w:r>
              <w:rPr>
                <w:sz w:val="16"/>
              </w:rPr>
              <w:t>CUDA / cuDNN</w:t>
            </w:r>
          </w:p>
        </w:tc>
        <w:tc>
          <w:tcPr>
            <w:tcW w:w="6560" w:type="dxa"/>
            <w:shd w:val="clear" w:color="auto" w:fill="FFFFFF"/>
            <w:tcMar>
              <w:top w:w="80" w:type="dxa"/>
              <w:left w:w="120" w:type="dxa"/>
              <w:bottom w:w="80" w:type="dxa"/>
              <w:right w:w="120" w:type="dxa"/>
            </w:tcMar>
            <w:vAlign w:val="center"/>
          </w:tcPr>
          <w:p w14:paraId="30FD65A0" w14:textId="77777777" w:rsidR="00BB2910" w:rsidRDefault="00000000">
            <w:pPr>
              <w:spacing w:after="30" w:line="240" w:lineRule="auto"/>
            </w:pPr>
            <w:r>
              <w:rPr>
                <w:sz w:val="16"/>
              </w:rPr>
              <w:t>12.1 / 90100</w:t>
            </w:r>
          </w:p>
        </w:tc>
      </w:tr>
      <w:tr w:rsidR="00BB2910" w14:paraId="0805BDCB" w14:textId="77777777">
        <w:trPr>
          <w:cantSplit/>
        </w:trPr>
        <w:tc>
          <w:tcPr>
            <w:tcW w:w="2800" w:type="dxa"/>
            <w:shd w:val="clear" w:color="auto" w:fill="FFFFFF"/>
            <w:tcMar>
              <w:top w:w="80" w:type="dxa"/>
              <w:left w:w="120" w:type="dxa"/>
              <w:bottom w:w="80" w:type="dxa"/>
              <w:right w:w="120" w:type="dxa"/>
            </w:tcMar>
            <w:vAlign w:val="center"/>
          </w:tcPr>
          <w:p w14:paraId="51D4A726" w14:textId="77777777" w:rsidR="00BB2910" w:rsidRDefault="00000000">
            <w:pPr>
              <w:spacing w:after="30" w:line="240" w:lineRule="auto"/>
            </w:pPr>
            <w:r>
              <w:rPr>
                <w:sz w:val="16"/>
              </w:rPr>
              <w:t>GPU</w:t>
            </w:r>
          </w:p>
        </w:tc>
        <w:tc>
          <w:tcPr>
            <w:tcW w:w="6560" w:type="dxa"/>
            <w:shd w:val="clear" w:color="auto" w:fill="FFFFFF"/>
            <w:tcMar>
              <w:top w:w="80" w:type="dxa"/>
              <w:left w:w="120" w:type="dxa"/>
              <w:bottom w:w="80" w:type="dxa"/>
              <w:right w:w="120" w:type="dxa"/>
            </w:tcMar>
            <w:vAlign w:val="center"/>
          </w:tcPr>
          <w:p w14:paraId="661D2AF4" w14:textId="77777777" w:rsidR="00BB2910" w:rsidRDefault="00000000">
            <w:pPr>
              <w:spacing w:after="30" w:line="240" w:lineRule="auto"/>
            </w:pPr>
            <w:r>
              <w:rPr>
                <w:sz w:val="16"/>
              </w:rPr>
              <w:t>NVIDIA GeForce RTX 2050</w:t>
            </w:r>
          </w:p>
        </w:tc>
      </w:tr>
      <w:tr w:rsidR="00BB2910" w14:paraId="544710D7" w14:textId="77777777">
        <w:trPr>
          <w:cantSplit/>
        </w:trPr>
        <w:tc>
          <w:tcPr>
            <w:tcW w:w="2800" w:type="dxa"/>
            <w:shd w:val="clear" w:color="auto" w:fill="FFFFFF"/>
            <w:tcMar>
              <w:top w:w="80" w:type="dxa"/>
              <w:left w:w="120" w:type="dxa"/>
              <w:bottom w:w="80" w:type="dxa"/>
              <w:right w:w="120" w:type="dxa"/>
            </w:tcMar>
            <w:vAlign w:val="center"/>
          </w:tcPr>
          <w:p w14:paraId="5F4EBE7B" w14:textId="77777777" w:rsidR="00BB2910" w:rsidRDefault="00000000">
            <w:pPr>
              <w:spacing w:after="30" w:line="240" w:lineRule="auto"/>
            </w:pPr>
            <w:r>
              <w:rPr>
                <w:sz w:val="16"/>
              </w:rPr>
              <w:t>VRAM</w:t>
            </w:r>
          </w:p>
        </w:tc>
        <w:tc>
          <w:tcPr>
            <w:tcW w:w="6560" w:type="dxa"/>
            <w:shd w:val="clear" w:color="auto" w:fill="FFFFFF"/>
            <w:tcMar>
              <w:top w:w="80" w:type="dxa"/>
              <w:left w:w="120" w:type="dxa"/>
              <w:bottom w:w="80" w:type="dxa"/>
              <w:right w:w="120" w:type="dxa"/>
            </w:tcMar>
            <w:vAlign w:val="center"/>
          </w:tcPr>
          <w:p w14:paraId="6AEE5530" w14:textId="77777777" w:rsidR="00BB2910" w:rsidRDefault="00000000">
            <w:pPr>
              <w:spacing w:after="30" w:line="240" w:lineRule="auto"/>
            </w:pPr>
            <w:r>
              <w:rPr>
                <w:sz w:val="16"/>
              </w:rPr>
              <w:t>4,294,443,008 bytes</w:t>
            </w:r>
          </w:p>
        </w:tc>
      </w:tr>
      <w:tr w:rsidR="00BB2910" w14:paraId="2E6B9DD4" w14:textId="77777777">
        <w:trPr>
          <w:cantSplit/>
        </w:trPr>
        <w:tc>
          <w:tcPr>
            <w:tcW w:w="2800" w:type="dxa"/>
            <w:shd w:val="clear" w:color="auto" w:fill="FFFFFF"/>
            <w:tcMar>
              <w:top w:w="80" w:type="dxa"/>
              <w:left w:w="120" w:type="dxa"/>
              <w:bottom w:w="80" w:type="dxa"/>
              <w:right w:w="120" w:type="dxa"/>
            </w:tcMar>
            <w:vAlign w:val="center"/>
          </w:tcPr>
          <w:p w14:paraId="455DF26E" w14:textId="77777777" w:rsidR="00BB2910" w:rsidRDefault="00000000">
            <w:pPr>
              <w:spacing w:after="30" w:line="240" w:lineRule="auto"/>
            </w:pPr>
            <w:r>
              <w:rPr>
                <w:sz w:val="16"/>
              </w:rPr>
              <w:t>Manifest hash</w:t>
            </w:r>
          </w:p>
        </w:tc>
        <w:tc>
          <w:tcPr>
            <w:tcW w:w="6560" w:type="dxa"/>
            <w:shd w:val="clear" w:color="auto" w:fill="FFFFFF"/>
            <w:tcMar>
              <w:top w:w="80" w:type="dxa"/>
              <w:left w:w="120" w:type="dxa"/>
              <w:bottom w:w="80" w:type="dxa"/>
              <w:right w:w="120" w:type="dxa"/>
            </w:tcMar>
            <w:vAlign w:val="center"/>
          </w:tcPr>
          <w:p w14:paraId="402A3622" w14:textId="77777777" w:rsidR="00BB2910" w:rsidRDefault="00000000">
            <w:pPr>
              <w:spacing w:after="30" w:line="240" w:lineRule="auto"/>
            </w:pPr>
            <w:r>
              <w:rPr>
                <w:sz w:val="16"/>
              </w:rPr>
              <w:t>3b815cf769c85658a04748da5eb2e15b981b89d9c9b77a404e90fe23473d2774</w:t>
            </w:r>
          </w:p>
        </w:tc>
      </w:tr>
      <w:tr w:rsidR="00BB2910" w14:paraId="43915989" w14:textId="77777777">
        <w:trPr>
          <w:cantSplit/>
        </w:trPr>
        <w:tc>
          <w:tcPr>
            <w:tcW w:w="2800" w:type="dxa"/>
            <w:shd w:val="clear" w:color="auto" w:fill="FFFFFF"/>
            <w:tcMar>
              <w:top w:w="80" w:type="dxa"/>
              <w:left w:w="120" w:type="dxa"/>
              <w:bottom w:w="80" w:type="dxa"/>
              <w:right w:w="120" w:type="dxa"/>
            </w:tcMar>
            <w:vAlign w:val="center"/>
          </w:tcPr>
          <w:p w14:paraId="7192A1EF" w14:textId="77777777" w:rsidR="00BB2910" w:rsidRDefault="00000000">
            <w:pPr>
              <w:spacing w:after="30" w:line="240" w:lineRule="auto"/>
            </w:pPr>
            <w:r>
              <w:rPr>
                <w:sz w:val="16"/>
              </w:rPr>
              <w:t>Final config hash</w:t>
            </w:r>
          </w:p>
        </w:tc>
        <w:tc>
          <w:tcPr>
            <w:tcW w:w="6560" w:type="dxa"/>
            <w:shd w:val="clear" w:color="auto" w:fill="FFFFFF"/>
            <w:tcMar>
              <w:top w:w="80" w:type="dxa"/>
              <w:left w:w="120" w:type="dxa"/>
              <w:bottom w:w="80" w:type="dxa"/>
              <w:right w:w="120" w:type="dxa"/>
            </w:tcMar>
            <w:vAlign w:val="center"/>
          </w:tcPr>
          <w:p w14:paraId="215B3873" w14:textId="77777777" w:rsidR="00BB2910" w:rsidRDefault="00000000">
            <w:pPr>
              <w:spacing w:after="30" w:line="240" w:lineRule="auto"/>
            </w:pPr>
            <w:r>
              <w:rPr>
                <w:sz w:val="16"/>
              </w:rPr>
              <w:t>34b95e1f554f0ef2a4efa9e88c20bf5d3bd93ae8e135c72ef3b18b086c39c988</w:t>
            </w:r>
          </w:p>
        </w:tc>
      </w:tr>
      <w:tr w:rsidR="00BB2910" w14:paraId="12FDD959" w14:textId="77777777">
        <w:trPr>
          <w:cantSplit/>
        </w:trPr>
        <w:tc>
          <w:tcPr>
            <w:tcW w:w="2800" w:type="dxa"/>
            <w:shd w:val="clear" w:color="auto" w:fill="FFFFFF"/>
            <w:tcMar>
              <w:top w:w="80" w:type="dxa"/>
              <w:left w:w="120" w:type="dxa"/>
              <w:bottom w:w="80" w:type="dxa"/>
              <w:right w:w="120" w:type="dxa"/>
            </w:tcMar>
            <w:vAlign w:val="center"/>
          </w:tcPr>
          <w:p w14:paraId="3A24BABB" w14:textId="77777777" w:rsidR="00BB2910" w:rsidRDefault="00000000">
            <w:pPr>
              <w:spacing w:after="30" w:line="240" w:lineRule="auto"/>
            </w:pPr>
            <w:r>
              <w:rPr>
                <w:sz w:val="16"/>
              </w:rPr>
              <w:t>Repository tests</w:t>
            </w:r>
          </w:p>
        </w:tc>
        <w:tc>
          <w:tcPr>
            <w:tcW w:w="6560" w:type="dxa"/>
            <w:shd w:val="clear" w:color="auto" w:fill="FFFFFF"/>
            <w:tcMar>
              <w:top w:w="80" w:type="dxa"/>
              <w:left w:w="120" w:type="dxa"/>
              <w:bottom w:w="80" w:type="dxa"/>
              <w:right w:w="120" w:type="dxa"/>
            </w:tcMar>
            <w:vAlign w:val="center"/>
          </w:tcPr>
          <w:p w14:paraId="2E1C693B" w14:textId="77777777" w:rsidR="00BB2910" w:rsidRDefault="00000000">
            <w:pPr>
              <w:spacing w:after="30" w:line="240" w:lineRule="auto"/>
            </w:pPr>
            <w:r>
              <w:rPr>
                <w:sz w:val="16"/>
              </w:rPr>
              <w:t>12 passed before full continuation runs</w:t>
            </w:r>
          </w:p>
        </w:tc>
      </w:tr>
    </w:tbl>
    <w:p w14:paraId="2F87E7CD" w14:textId="77777777" w:rsidR="00BB2910" w:rsidRDefault="00BB2910">
      <w:pPr>
        <w:spacing w:after="40"/>
      </w:pPr>
    </w:p>
    <w:p w14:paraId="0BD46D5B" w14:textId="77777777" w:rsidR="00BB2910" w:rsidRDefault="00000000">
      <w:pPr>
        <w:pStyle w:val="Heading2"/>
      </w:pPr>
      <w:r>
        <w:rPr>
          <w:rFonts w:ascii="Arial" w:eastAsia="Arial" w:hAnsi="Arial"/>
        </w:rPr>
        <w:t>10.2 Resume and generation commands</w:t>
      </w:r>
    </w:p>
    <w:p w14:paraId="6F73F347" w14:textId="77777777" w:rsidR="00BB2910" w:rsidRDefault="00000000">
      <w:r>
        <w:t>.venv\Scripts\python.exe model\scripts\run_benchmark.py --stage preprocessing_ablation --resume</w:t>
      </w:r>
    </w:p>
    <w:p w14:paraId="4E48E5F9" w14:textId="77777777" w:rsidR="00BB2910" w:rsidRDefault="00000000">
      <w:r>
        <w:t>.venv\Scripts\python.exe model\scripts\resolve_run_matrix.py --stage focused</w:t>
      </w:r>
    </w:p>
    <w:p w14:paraId="5DAB72F9" w14:textId="77777777" w:rsidR="00BB2910" w:rsidRDefault="00000000">
      <w:r>
        <w:t>.venv\Scripts\python.exe model\scripts\resolve_run_matrix.py --stage tuning</w:t>
      </w:r>
    </w:p>
    <w:p w14:paraId="15669B6B" w14:textId="77777777" w:rsidR="00BB2910" w:rsidRDefault="00000000">
      <w:r>
        <w:t>.venv\Scripts\python.exe model\scripts\run_tuning.py --matrix-run-id tuning_topN --parent-run-id PARENT --trials 4 --epochs 6 --resume</w:t>
      </w:r>
    </w:p>
    <w:p w14:paraId="1C650CFF" w14:textId="77777777" w:rsidR="00BB2910" w:rsidRDefault="00000000">
      <w:r>
        <w:t>.venv\Scripts\python.exe model\scripts\resolve_run_matrix.py --stage robustness</w:t>
      </w:r>
    </w:p>
    <w:p w14:paraId="6BB06428" w14:textId="77777777" w:rsidR="00BB2910" w:rsidRDefault="00000000">
      <w:r>
        <w:t>.venv\Scripts\python.exe model\scripts\run_benchmark.py --stage robustness --config model\configs\final_selected.json --resume</w:t>
      </w:r>
    </w:p>
    <w:p w14:paraId="68FF4458" w14:textId="77777777" w:rsidR="00BB2910" w:rsidRDefault="00000000">
      <w:r>
        <w:lastRenderedPageBreak/>
        <w:t>.venv\Scripts\python.exe model\scripts\resolve_run_matrix.py --stage test</w:t>
      </w:r>
    </w:p>
    <w:p w14:paraId="23EDE0E0" w14:textId="77777777" w:rsidR="00BB2910" w:rsidRDefault="00000000">
      <w:r>
        <w:t>Use the single command recorded in model/results/final_selection.json for explicitly unlocked test evaluation.</w:t>
      </w:r>
    </w:p>
    <w:p w14:paraId="77D8C358" w14:textId="77777777" w:rsidR="00BB2910" w:rsidRDefault="00000000">
      <w:r>
        <w:t>.venv\Scripts\python.exe model\scripts\generate_gradcam_review.py</w:t>
      </w:r>
    </w:p>
    <w:p w14:paraId="51CAFC3B" w14:textId="77777777" w:rsidR="00BB2910" w:rsidRDefault="00000000">
      <w:r>
        <w:t>.venv\Scripts\python.exe model\scripts\calibrate_final_model.py</w:t>
      </w:r>
    </w:p>
    <w:p w14:paraId="733B479C" w14:textId="77777777" w:rsidR="00BB2910" w:rsidRDefault="00000000">
      <w:r>
        <w:t>.venv\Scripts\python.exe model\scripts\measure_final_efficiency.py</w:t>
      </w:r>
    </w:p>
    <w:p w14:paraId="44372641" w14:textId="77777777" w:rsidR="00BB2910" w:rsidRDefault="00000000">
      <w:pPr>
        <w:pStyle w:val="Heading2"/>
      </w:pPr>
      <w:r>
        <w:rPr>
          <w:rFonts w:ascii="Arial" w:eastAsia="Arial" w:hAnsi="Arial"/>
        </w:rPr>
        <w:t>10.3 Preserved resolved failures</w:t>
      </w:r>
    </w:p>
    <w:tbl>
      <w:tblPr>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0"/>
        <w:gridCol w:w="1000"/>
        <w:gridCol w:w="5960"/>
      </w:tblGrid>
      <w:tr w:rsidR="00BB2910" w14:paraId="7EE727F8" w14:textId="77777777">
        <w:trPr>
          <w:cantSplit/>
          <w:tblHeader/>
        </w:trPr>
        <w:tc>
          <w:tcPr>
            <w:tcW w:w="2400" w:type="dxa"/>
            <w:shd w:val="clear" w:color="auto" w:fill="EFEFEF"/>
            <w:tcMar>
              <w:top w:w="80" w:type="dxa"/>
              <w:left w:w="120" w:type="dxa"/>
              <w:bottom w:w="80" w:type="dxa"/>
              <w:right w:w="120" w:type="dxa"/>
            </w:tcMar>
            <w:vAlign w:val="center"/>
          </w:tcPr>
          <w:p w14:paraId="12C36BC0" w14:textId="77777777" w:rsidR="00BB2910" w:rsidRDefault="00000000">
            <w:pPr>
              <w:spacing w:after="30" w:line="240" w:lineRule="auto"/>
            </w:pPr>
            <w:r>
              <w:rPr>
                <w:b/>
                <w:sz w:val="16"/>
              </w:rPr>
              <w:t>Historical row</w:t>
            </w:r>
          </w:p>
        </w:tc>
        <w:tc>
          <w:tcPr>
            <w:tcW w:w="1000" w:type="dxa"/>
            <w:shd w:val="clear" w:color="auto" w:fill="EFEFEF"/>
            <w:tcMar>
              <w:top w:w="80" w:type="dxa"/>
              <w:left w:w="120" w:type="dxa"/>
              <w:bottom w:w="80" w:type="dxa"/>
              <w:right w:w="120" w:type="dxa"/>
            </w:tcMar>
            <w:vAlign w:val="center"/>
          </w:tcPr>
          <w:p w14:paraId="6E0959F2" w14:textId="77777777" w:rsidR="00BB2910" w:rsidRDefault="00000000">
            <w:pPr>
              <w:spacing w:after="30" w:line="240" w:lineRule="auto"/>
            </w:pPr>
            <w:r>
              <w:rPr>
                <w:b/>
                <w:sz w:val="16"/>
              </w:rPr>
              <w:t>Resolved?</w:t>
            </w:r>
          </w:p>
        </w:tc>
        <w:tc>
          <w:tcPr>
            <w:tcW w:w="5960" w:type="dxa"/>
            <w:shd w:val="clear" w:color="auto" w:fill="EFEFEF"/>
            <w:tcMar>
              <w:top w:w="80" w:type="dxa"/>
              <w:left w:w="120" w:type="dxa"/>
              <w:bottom w:w="80" w:type="dxa"/>
              <w:right w:w="120" w:type="dxa"/>
            </w:tcMar>
            <w:vAlign w:val="center"/>
          </w:tcPr>
          <w:p w14:paraId="77CC97C4" w14:textId="77777777" w:rsidR="00BB2910" w:rsidRDefault="00000000">
            <w:pPr>
              <w:spacing w:after="30" w:line="240" w:lineRule="auto"/>
            </w:pPr>
            <w:r>
              <w:rPr>
                <w:b/>
                <w:sz w:val="16"/>
              </w:rPr>
              <w:t>Evidence</w:t>
            </w:r>
          </w:p>
        </w:tc>
      </w:tr>
      <w:tr w:rsidR="00BB2910" w14:paraId="179E9AED" w14:textId="77777777">
        <w:trPr>
          <w:cantSplit/>
        </w:trPr>
        <w:tc>
          <w:tcPr>
            <w:tcW w:w="2400" w:type="dxa"/>
            <w:shd w:val="clear" w:color="auto" w:fill="FFFFFF"/>
            <w:tcMar>
              <w:top w:w="80" w:type="dxa"/>
              <w:left w:w="120" w:type="dxa"/>
              <w:bottom w:w="80" w:type="dxa"/>
              <w:right w:w="120" w:type="dxa"/>
            </w:tcMar>
            <w:vAlign w:val="center"/>
          </w:tcPr>
          <w:p w14:paraId="04F55959" w14:textId="77777777" w:rsidR="00BB2910" w:rsidRDefault="00000000">
            <w:pPr>
              <w:spacing w:after="30" w:line="240" w:lineRule="auto"/>
            </w:pPr>
            <w:r>
              <w:rPr>
                <w:sz w:val="16"/>
              </w:rPr>
              <w:t>smoke_resume_contract</w:t>
            </w:r>
          </w:p>
        </w:tc>
        <w:tc>
          <w:tcPr>
            <w:tcW w:w="1000" w:type="dxa"/>
            <w:shd w:val="clear" w:color="auto" w:fill="FFFFFF"/>
            <w:tcMar>
              <w:top w:w="80" w:type="dxa"/>
              <w:left w:w="120" w:type="dxa"/>
              <w:bottom w:w="80" w:type="dxa"/>
              <w:right w:w="120" w:type="dxa"/>
            </w:tcMar>
            <w:vAlign w:val="center"/>
          </w:tcPr>
          <w:p w14:paraId="53714F5F" w14:textId="77777777" w:rsidR="00BB2910" w:rsidRDefault="00000000">
            <w:pPr>
              <w:spacing w:after="30" w:line="240" w:lineRule="auto"/>
            </w:pPr>
            <w:r>
              <w:rPr>
                <w:sz w:val="16"/>
              </w:rPr>
              <w:t>true</w:t>
            </w:r>
          </w:p>
        </w:tc>
        <w:tc>
          <w:tcPr>
            <w:tcW w:w="5960" w:type="dxa"/>
            <w:shd w:val="clear" w:color="auto" w:fill="FFFFFF"/>
            <w:tcMar>
              <w:top w:w="80" w:type="dxa"/>
              <w:left w:w="120" w:type="dxa"/>
              <w:bottom w:w="80" w:type="dxa"/>
              <w:right w:w="120" w:type="dxa"/>
            </w:tcMar>
            <w:vAlign w:val="center"/>
          </w:tcPr>
          <w:p w14:paraId="3CFED783" w14:textId="77777777" w:rsidR="00BB2910" w:rsidRDefault="00000000">
            <w:pPr>
              <w:spacing w:after="30" w:line="240" w:lineRule="auto"/>
            </w:pPr>
            <w:r>
              <w:rPr>
                <w:sz w:val="16"/>
              </w:rPr>
              <w:t>CONTROLLED-RESUME-CONTRACT: KeyboardInterrupt — controlled interruption after epoch 1</w:t>
            </w:r>
          </w:p>
        </w:tc>
      </w:tr>
      <w:tr w:rsidR="00BB2910" w14:paraId="19C5DAA5" w14:textId="77777777">
        <w:trPr>
          <w:cantSplit/>
        </w:trPr>
        <w:tc>
          <w:tcPr>
            <w:tcW w:w="2400" w:type="dxa"/>
            <w:shd w:val="clear" w:color="auto" w:fill="FFFFFF"/>
            <w:tcMar>
              <w:top w:w="80" w:type="dxa"/>
              <w:left w:w="120" w:type="dxa"/>
              <w:bottom w:w="80" w:type="dxa"/>
              <w:right w:w="120" w:type="dxa"/>
            </w:tcMar>
            <w:vAlign w:val="center"/>
          </w:tcPr>
          <w:p w14:paraId="3AAA43E0" w14:textId="77777777" w:rsidR="00BB2910" w:rsidRDefault="00000000">
            <w:pPr>
              <w:spacing w:after="30" w:line="240" w:lineRule="auto"/>
            </w:pPr>
            <w:r>
              <w:rPr>
                <w:sz w:val="16"/>
              </w:rPr>
              <w:t>smoke_yolov8_cls_e2e</w:t>
            </w:r>
          </w:p>
        </w:tc>
        <w:tc>
          <w:tcPr>
            <w:tcW w:w="1000" w:type="dxa"/>
            <w:shd w:val="clear" w:color="auto" w:fill="FFFFFF"/>
            <w:tcMar>
              <w:top w:w="80" w:type="dxa"/>
              <w:left w:w="120" w:type="dxa"/>
              <w:bottom w:w="80" w:type="dxa"/>
              <w:right w:w="120" w:type="dxa"/>
            </w:tcMar>
            <w:vAlign w:val="center"/>
          </w:tcPr>
          <w:p w14:paraId="30FAB0AF" w14:textId="77777777" w:rsidR="00BB2910" w:rsidRDefault="00000000">
            <w:pPr>
              <w:spacing w:after="30" w:line="240" w:lineRule="auto"/>
            </w:pPr>
            <w:r>
              <w:rPr>
                <w:sz w:val="16"/>
              </w:rPr>
              <w:t>true</w:t>
            </w:r>
          </w:p>
        </w:tc>
        <w:tc>
          <w:tcPr>
            <w:tcW w:w="5960" w:type="dxa"/>
            <w:shd w:val="clear" w:color="auto" w:fill="FFFFFF"/>
            <w:tcMar>
              <w:top w:w="80" w:type="dxa"/>
              <w:left w:w="120" w:type="dxa"/>
              <w:bottom w:w="80" w:type="dxa"/>
              <w:right w:w="120" w:type="dxa"/>
            </w:tcMar>
            <w:vAlign w:val="center"/>
          </w:tcPr>
          <w:p w14:paraId="1C58E7EB" w14:textId="77777777" w:rsidR="00BB2910" w:rsidRDefault="00000000">
            <w:pPr>
              <w:spacing w:after="30" w:line="240" w:lineRule="auto"/>
            </w:pPr>
            <w:r>
              <w:rPr>
                <w:sz w:val="16"/>
              </w:rPr>
              <w:t>ISSUE-006: AttributeError — 'tuple' object has no attribute 'shape'</w:t>
            </w:r>
          </w:p>
        </w:tc>
      </w:tr>
    </w:tbl>
    <w:p w14:paraId="5661AF3A" w14:textId="77777777" w:rsidR="00BB2910" w:rsidRDefault="00BB2910">
      <w:pPr>
        <w:spacing w:after="40"/>
      </w:pPr>
    </w:p>
    <w:p w14:paraId="7C8C2240" w14:textId="77777777" w:rsidR="00BB2910" w:rsidRDefault="00000000">
      <w:r>
        <w:t>The controlled resume interruption later completed epoch 2 from its checkpoint. The original YOLOv8 tuple-output failure was corrected by a classification-logits adapter and verified by completed retries. Original failure rows remain in the ledger with resolution identifiers.</w:t>
      </w:r>
    </w:p>
    <w:p w14:paraId="270AFDD1" w14:textId="77777777" w:rsidR="00BB2910" w:rsidRDefault="00000000">
      <w:pPr>
        <w:keepLines/>
        <w:pBdr>
          <w:bottom w:val="single" w:sz="6" w:space="1" w:color="000000"/>
        </w:pBdr>
        <w:spacing w:before="80" w:after="160"/>
      </w:pPr>
      <w:r>
        <w:rPr>
          <w:b/>
          <w:sz w:val="20"/>
        </w:rPr>
        <w:t>End of research-complete report. Machine-readable evidence remains authoritative for exact values; this document summarizes those persisted artifacts without inventing missing results.</w:t>
      </w:r>
    </w:p>
    <w:p w14:paraId="6BB80B79" w14:textId="77777777" w:rsidR="00BB2910" w:rsidRDefault="00000000">
      <w:r>
        <w:br w:type="page"/>
      </w:r>
    </w:p>
    <w:p w14:paraId="0E9D04EA" w14:textId="77777777" w:rsidR="00BB2910" w:rsidRDefault="00000000">
      <w:pPr>
        <w:pStyle w:val="Heading1"/>
      </w:pPr>
      <w:r>
        <w:rPr>
          <w:rFonts w:ascii="Arial" w:hAnsi="Arial"/>
        </w:rPr>
        <w:lastRenderedPageBreak/>
        <w:t>11. Second-Batch Training: Shared Data Flow and Complete Results</w:t>
      </w:r>
    </w:p>
    <w:p w14:paraId="38D24479" w14:textId="77777777" w:rsidR="00BB2910" w:rsidRDefault="00000000">
      <w:r>
        <w:t>This section consolidates all 36 completed full validation-training runs from the second experimental batch. Smoke tests and the one-epoch pilot are excluded because they verify execution rather than model quality. The locked test set was not reopened for these additional ablations.</w:t>
      </w:r>
    </w:p>
    <w:p w14:paraId="7599AA06" w14:textId="77777777" w:rsidR="00BB2910" w:rsidRDefault="00000000">
      <w:pPr>
        <w:pStyle w:val="Heading2"/>
      </w:pPr>
      <w:r>
        <w:rPr>
          <w:rFonts w:ascii="Arial" w:hAnsi="Arial"/>
        </w:rPr>
        <w:t>11.1 What was shared and what intentionally changed</w:t>
      </w:r>
    </w:p>
    <w:p w14:paraId="231CA0BE" w14:textId="77777777" w:rsidR="00BB2910" w:rsidRDefault="00000000">
      <w:r>
        <w:t>Dataset preparation was shared, but image preprocessing and some tuning controls were intentionally varied. This distinction is important: preparing the dataset establishes trustworthy examples and splits, whereas preprocessing changes the pixels shown to a model.</w:t>
      </w:r>
    </w:p>
    <w:p w14:paraId="1C4F568B" w14:textId="77777777" w:rsidR="00BB2910" w:rsidRDefault="00000000">
      <w:pPr>
        <w:pStyle w:val="ListBullet"/>
        <w:spacing w:after="60"/>
      </w:pPr>
      <w:r>
        <w:rPr>
          <w:b/>
        </w:rPr>
        <w:t>Shared across all 36 full runs:</w:t>
      </w:r>
      <w:r>
        <w:t xml:space="preserve"> the same canonical-image audit, exact-duplicate exclusions, patient/group-aware locked manifests, class order (Normal, Viral, Bacterial), 4,076/874/874 train-validation-test counts, 224 x 224 model input, ImageNet initialization, and validation-only configuration selection.</w:t>
      </w:r>
    </w:p>
    <w:p w14:paraId="2AB7CAD8" w14:textId="77777777" w:rsidR="00BB2910" w:rsidRDefault="00000000">
      <w:pPr>
        <w:pStyle w:val="ListBullet"/>
        <w:spacing w:after="60"/>
      </w:pPr>
      <w:r>
        <w:rPr>
          <w:b/>
        </w:rPr>
        <w:t>Shared across 30 main/control runs:</w:t>
      </w:r>
      <w:r>
        <w:t xml:space="preserve"> random horizontal flip probability 0.5 and random rotation within +/-5 degrees, AdamW, and balanced class weighting.</w:t>
      </w:r>
    </w:p>
    <w:p w14:paraId="67ED8AB8" w14:textId="77777777" w:rsidR="00BB2910" w:rsidRDefault="00000000">
      <w:pPr>
        <w:pStyle w:val="ListBullet"/>
        <w:spacing w:after="60"/>
      </w:pPr>
      <w:r>
        <w:rPr>
          <w:b/>
        </w:rPr>
        <w:t>Tuning exception:</w:t>
      </w:r>
      <w:r>
        <w:t xml:space="preserve"> six SGD/focal-loss trials deliberately disabled horizontal flip, rotation, and class weighting. Those trials are not augmentation-matched controls and are identified separately in Table 11.2.</w:t>
      </w:r>
    </w:p>
    <w:p w14:paraId="1EEFB546" w14:textId="77777777" w:rsidR="00BB2910" w:rsidRDefault="00000000">
      <w:pPr>
        <w:pStyle w:val="ListBullet"/>
        <w:spacing w:after="60"/>
      </w:pPr>
      <w:r>
        <w:rPr>
          <w:b/>
        </w:rPr>
        <w:t>Intentionally varied:</w:t>
      </w:r>
      <w:r>
        <w:t xml:space="preserve"> model architecture, preprocessing condition, architecture-safe batch size, sampled tuning hyperparameters, SAS/MFF adaptation, and the seed used in the final robustness check.</w:t>
      </w:r>
    </w:p>
    <w:p w14:paraId="6D09FEA4" w14:textId="77777777" w:rsidR="00BB2910" w:rsidRDefault="00000000">
      <w:pPr>
        <w:pStyle w:val="Heading2"/>
      </w:pPr>
      <w:r>
        <w:rPr>
          <w:rFonts w:ascii="Arial" w:hAnsi="Arial"/>
        </w:rPr>
        <w:t>11.2 One real image through data preparation</w:t>
      </w:r>
    </w:p>
    <w:p w14:paraId="337ACCF8" w14:textId="77777777" w:rsidR="00BB2910" w:rsidRDefault="00000000">
      <w:pPr>
        <w:keepNext/>
        <w:spacing w:before="80" w:after="60"/>
        <w:jc w:val="center"/>
      </w:pPr>
      <w:r>
        <w:rPr>
          <w:noProof/>
        </w:rPr>
        <w:drawing>
          <wp:inline distT="0" distB="0" distL="0" distR="0" wp14:anchorId="6121E854" wp14:editId="6CDACA09">
            <wp:extent cx="5669280" cy="2551176"/>
            <wp:effectExtent l="0" t="0" r="0" b="0"/>
            <wp:docPr id="10" name="Picture 10" descr="Five-stage flow using person1000_virus_1681.jpeg: source, RGB conversion, global histogram equalization, 224-pixel crop, and normalized tensor."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1_1_data_preparation.png"/>
                    <pic:cNvPicPr/>
                  </pic:nvPicPr>
                  <pic:blipFill>
                    <a:blip r:embed="rId27"/>
                    <a:stretch>
                      <a:fillRect/>
                    </a:stretch>
                  </pic:blipFill>
                  <pic:spPr>
                    <a:xfrm>
                      <a:off x="0" y="0"/>
                      <a:ext cx="5669280" cy="2551176"/>
                    </a:xfrm>
                    <a:prstGeom prst="rect">
                      <a:avLst/>
                    </a:prstGeom>
                  </pic:spPr>
                </pic:pic>
              </a:graphicData>
            </a:graphic>
          </wp:inline>
        </w:drawing>
      </w:r>
    </w:p>
    <w:p w14:paraId="09161572" w14:textId="77777777" w:rsidR="00BB2910" w:rsidRDefault="00000000">
      <w:pPr>
        <w:pStyle w:val="Caption"/>
        <w:spacing w:after="120"/>
        <w:jc w:val="center"/>
      </w:pPr>
      <w:r>
        <w:t>Figure 11.1. One manifest-listed Viral Pneumonia image passing through the champion global-HE input path.</w:t>
      </w:r>
    </w:p>
    <w:p w14:paraId="2F41779A" w14:textId="77777777" w:rsidR="00BB2910" w:rsidRDefault="00000000">
      <w:r>
        <w:rPr>
          <w:b/>
        </w:rPr>
        <w:t>Locked manifest.</w:t>
      </w:r>
      <w:r>
        <w:t xml:space="preserve"> Confirms the approved path, class, patient/group identifier, and assigned split before loading.</w:t>
      </w:r>
    </w:p>
    <w:p w14:paraId="7D9629D4" w14:textId="77777777" w:rsidR="00BB2910" w:rsidRDefault="00000000">
      <w:r>
        <w:rPr>
          <w:b/>
        </w:rPr>
        <w:t>Open and convert to RGB.</w:t>
      </w:r>
      <w:r>
        <w:t xml:space="preserve"> The original grayscale image is decoded and replicated into three channels required by ImageNet-pretrained backbones.</w:t>
      </w:r>
    </w:p>
    <w:p w14:paraId="04CFB6E2" w14:textId="77777777" w:rsidR="00BB2910" w:rsidRDefault="00000000">
      <w:r>
        <w:rPr>
          <w:b/>
        </w:rPr>
        <w:lastRenderedPageBreak/>
        <w:t>Apply the selected preprocessing.</w:t>
      </w:r>
      <w:r>
        <w:t xml:space="preserve"> The pictured champion path uses global histogram equalization; other experimental branches are shown in Figure 11.2.</w:t>
      </w:r>
    </w:p>
    <w:p w14:paraId="2FA7C229" w14:textId="77777777" w:rsidR="00BB2910" w:rsidRDefault="00000000">
      <w:r>
        <w:rPr>
          <w:b/>
        </w:rPr>
        <w:t>Resize and center crop.</w:t>
      </w:r>
      <w:r>
        <w:t xml:space="preserve"> Aspect ratio is preserved before a centered 224 x 224 crop creates the fixed spatial input.</w:t>
      </w:r>
    </w:p>
    <w:p w14:paraId="51D0725D" w14:textId="77777777" w:rsidR="00BB2910" w:rsidRDefault="00000000">
      <w:r>
        <w:rPr>
          <w:b/>
        </w:rPr>
        <w:t>Create the tensor.</w:t>
      </w:r>
      <w:r>
        <w:t xml:space="preserve"> Pixels become float32 values, dimensions change from H x W x C to C x H x W, and ImageNet mean/std normalization is applied.</w:t>
      </w:r>
    </w:p>
    <w:p w14:paraId="44C040F6" w14:textId="77777777" w:rsidR="00BB2910" w:rsidRDefault="00000000">
      <w:pPr>
        <w:pStyle w:val="Heading2"/>
      </w:pPr>
      <w:r>
        <w:rPr>
          <w:rFonts w:ascii="Arial" w:hAnsi="Arial"/>
        </w:rPr>
        <w:t>11.3 The same image under each preprocessing condition</w:t>
      </w:r>
    </w:p>
    <w:p w14:paraId="1E88FBC7" w14:textId="77777777" w:rsidR="00BB2910" w:rsidRDefault="00000000">
      <w:pPr>
        <w:keepNext/>
        <w:spacing w:before="80" w:after="60"/>
        <w:jc w:val="center"/>
      </w:pPr>
      <w:r>
        <w:rPr>
          <w:noProof/>
        </w:rPr>
        <w:drawing>
          <wp:inline distT="0" distB="0" distL="0" distR="0" wp14:anchorId="2085AE36" wp14:editId="437919AB">
            <wp:extent cx="5486400" cy="3840480"/>
            <wp:effectExtent l="0" t="0" r="0" b="0"/>
            <wp:docPr id="11" name="Picture 11" descr="Six views of the same X-ray: base RGB, CLAHE, global histogram equalization, VIRIDIS, global HE then CLAHE, and CLAHE then global HE."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1_2_preprocessing_variants.png"/>
                    <pic:cNvPicPr/>
                  </pic:nvPicPr>
                  <pic:blipFill>
                    <a:blip r:embed="rId28"/>
                    <a:stretch>
                      <a:fillRect/>
                    </a:stretch>
                  </pic:blipFill>
                  <pic:spPr>
                    <a:xfrm>
                      <a:off x="0" y="0"/>
                      <a:ext cx="5486400" cy="3840480"/>
                    </a:xfrm>
                    <a:prstGeom prst="rect">
                      <a:avLst/>
                    </a:prstGeom>
                  </pic:spPr>
                </pic:pic>
              </a:graphicData>
            </a:graphic>
          </wp:inline>
        </w:drawing>
      </w:r>
    </w:p>
    <w:p w14:paraId="082FD60A" w14:textId="77777777" w:rsidR="00BB2910" w:rsidRDefault="00000000">
      <w:pPr>
        <w:pStyle w:val="Caption"/>
        <w:spacing w:after="120"/>
        <w:jc w:val="center"/>
      </w:pPr>
      <w:r>
        <w:t>Figure 11.2. Pixel-level comparison of the six preprocessing conditions evaluated on DenseNet/ResNet representatives.</w:t>
      </w:r>
    </w:p>
    <w:p w14:paraId="2E3301D2" w14:textId="77777777" w:rsidR="00BB2910" w:rsidRDefault="00000000">
      <w:r>
        <w:rPr>
          <w:b/>
        </w:rPr>
        <w:t>Base/original.</w:t>
      </w:r>
      <w:r>
        <w:t xml:space="preserve"> No contrast enhancement; only RGB conversion, resizing, tensor conversion, and normalization.</w:t>
      </w:r>
    </w:p>
    <w:p w14:paraId="75D99400" w14:textId="77777777" w:rsidR="00BB2910" w:rsidRDefault="00000000">
      <w:r>
        <w:rPr>
          <w:b/>
        </w:rPr>
        <w:t>CLAHE.</w:t>
      </w:r>
      <w:r>
        <w:t xml:space="preserve"> Locally redistributes contrast in 8 x 8 tiles with clip limit 2.0, which can reveal local texture but can amplify local noise.</w:t>
      </w:r>
    </w:p>
    <w:p w14:paraId="370FC57A" w14:textId="77777777" w:rsidR="00BB2910" w:rsidRDefault="00000000">
      <w:r>
        <w:rPr>
          <w:b/>
        </w:rPr>
        <w:t>Global HE.</w:t>
      </w:r>
      <w:r>
        <w:t xml:space="preserve"> Redistributes intensity using the whole image and produced the strongest single validation macro-F1.</w:t>
      </w:r>
    </w:p>
    <w:p w14:paraId="7317AE5C" w14:textId="77777777" w:rsidR="00BB2910" w:rsidRDefault="00000000">
      <w:r>
        <w:rPr>
          <w:b/>
        </w:rPr>
        <w:t>VIRIDIS.</w:t>
      </w:r>
      <w:r>
        <w:t xml:space="preserve"> Maps grayscale intensity to pseudo-color. It adds no new clinical information and was exploratory.</w:t>
      </w:r>
    </w:p>
    <w:p w14:paraId="6E8905D7" w14:textId="77777777" w:rsidR="00BB2910" w:rsidRDefault="00000000">
      <w:r>
        <w:rPr>
          <w:b/>
        </w:rPr>
        <w:t>Ordered combinations.</w:t>
      </w:r>
      <w:r>
        <w:t xml:space="preserve"> GE -&gt; CLAHE and CLAHE -&gt; GE are different because the second transform acts on already remapped pixels.</w:t>
      </w:r>
    </w:p>
    <w:p w14:paraId="19B20437" w14:textId="77777777" w:rsidR="00BB2910" w:rsidRDefault="00000000">
      <w:pPr>
        <w:pStyle w:val="Heading2"/>
      </w:pPr>
      <w:r>
        <w:rPr>
          <w:rFonts w:ascii="Arial" w:hAnsi="Arial"/>
        </w:rPr>
        <w:lastRenderedPageBreak/>
        <w:t>11.4 Training-only data augmentation</w:t>
      </w:r>
    </w:p>
    <w:p w14:paraId="5D58763D" w14:textId="77777777" w:rsidR="00BB2910" w:rsidRDefault="00000000">
      <w:pPr>
        <w:keepNext/>
        <w:spacing w:before="80" w:after="60"/>
        <w:jc w:val="center"/>
      </w:pPr>
      <w:r>
        <w:rPr>
          <w:noProof/>
        </w:rPr>
        <w:drawing>
          <wp:inline distT="0" distB="0" distL="0" distR="0" wp14:anchorId="17DA9CF9" wp14:editId="38C4CCDB">
            <wp:extent cx="5669280" cy="2536257"/>
            <wp:effectExtent l="0" t="0" r="0" b="0"/>
            <wp:docPr id="12" name="Picture 12" descr="Four-stage augmentation example using the same global-HE image: input, horizontal flip, five-degree rotation, and final 224-pixel view."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1_3_training_augmentation.png"/>
                    <pic:cNvPicPr/>
                  </pic:nvPicPr>
                  <pic:blipFill>
                    <a:blip r:embed="rId29"/>
                    <a:stretch>
                      <a:fillRect/>
                    </a:stretch>
                  </pic:blipFill>
                  <pic:spPr>
                    <a:xfrm>
                      <a:off x="0" y="0"/>
                      <a:ext cx="5669280" cy="2536257"/>
                    </a:xfrm>
                    <a:prstGeom prst="rect">
                      <a:avLst/>
                    </a:prstGeom>
                  </pic:spPr>
                </pic:pic>
              </a:graphicData>
            </a:graphic>
          </wp:inline>
        </w:drawing>
      </w:r>
    </w:p>
    <w:p w14:paraId="25BCEE35" w14:textId="77777777" w:rsidR="00BB2910" w:rsidRDefault="00000000">
      <w:pPr>
        <w:pStyle w:val="Caption"/>
        <w:spacing w:after="120"/>
        <w:jc w:val="center"/>
      </w:pPr>
      <w:r>
        <w:t>Figure 11.3. A deterministic illustration of the standard training-only flip and small-rotation sequence.</w:t>
      </w:r>
    </w:p>
    <w:p w14:paraId="5C0B3E3F" w14:textId="77777777" w:rsidR="00BB2910" w:rsidRDefault="00000000">
      <w:r>
        <w:rPr>
          <w:b/>
        </w:rPr>
        <w:t>Horizontal flip (p = 0.5).</w:t>
      </w:r>
      <w:r>
        <w:t xml:space="preserve"> During standard training, approximately half of image presentations are mirrored. The operation was retained because left-right orientation does not change the three study labels.</w:t>
      </w:r>
    </w:p>
    <w:p w14:paraId="365FCC4E" w14:textId="77777777" w:rsidR="00BB2910" w:rsidRDefault="00000000">
      <w:r>
        <w:rPr>
          <w:b/>
        </w:rPr>
        <w:t>Small rotation (+/-5 degrees).</w:t>
      </w:r>
      <w:r>
        <w:t xml:space="preserve"> A random angle represents modest acquisition or positioning variation without creating anatomically implausible large rotations.</w:t>
      </w:r>
    </w:p>
    <w:p w14:paraId="142DA8E0" w14:textId="77777777" w:rsidR="00BB2910" w:rsidRDefault="00000000">
      <w:r>
        <w:rPr>
          <w:b/>
        </w:rPr>
        <w:t>Training only.</w:t>
      </w:r>
      <w:r>
        <w:t xml:space="preserve"> Validation and locked-test images receive deterministic preprocessing, resizing, tensor conversion, and normalization, but no random flip or rotation.</w:t>
      </w:r>
    </w:p>
    <w:p w14:paraId="36B4595D" w14:textId="77777777" w:rsidR="00BB2910" w:rsidRDefault="00000000">
      <w:pPr>
        <w:pStyle w:val="Heading2"/>
      </w:pPr>
      <w:r>
        <w:rPr>
          <w:rFonts w:ascii="Arial" w:hAnsi="Arial"/>
        </w:rPr>
        <w:lastRenderedPageBreak/>
        <w:t>11.5 End-to-end training and validation pipeline</w:t>
      </w:r>
    </w:p>
    <w:p w14:paraId="3FD52345" w14:textId="77777777" w:rsidR="00BB2910" w:rsidRDefault="00000000">
      <w:pPr>
        <w:keepNext/>
        <w:spacing w:before="80" w:after="60"/>
        <w:jc w:val="center"/>
      </w:pPr>
      <w:r>
        <w:rPr>
          <w:noProof/>
        </w:rPr>
        <w:drawing>
          <wp:inline distT="0" distB="0" distL="0" distR="0" wp14:anchorId="70F3C393" wp14:editId="52A2CC52">
            <wp:extent cx="5669280" cy="3640274"/>
            <wp:effectExtent l="0" t="0" r="0" b="0"/>
            <wp:docPr id="13" name="Picture 13" descr="Nine-box training flow: manifest, image transform, tensor input, CNN backbone, logits, loss, validation, macro-F1 selection, and best checkpoint."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1_4_training_pipeline.png"/>
                    <pic:cNvPicPr/>
                  </pic:nvPicPr>
                  <pic:blipFill>
                    <a:blip r:embed="rId30"/>
                    <a:stretch>
                      <a:fillRect/>
                    </a:stretch>
                  </pic:blipFill>
                  <pic:spPr>
                    <a:xfrm>
                      <a:off x="0" y="0"/>
                      <a:ext cx="5669280" cy="3640274"/>
                    </a:xfrm>
                    <a:prstGeom prst="rect">
                      <a:avLst/>
                    </a:prstGeom>
                  </pic:spPr>
                </pic:pic>
              </a:graphicData>
            </a:graphic>
          </wp:inline>
        </w:drawing>
      </w:r>
    </w:p>
    <w:p w14:paraId="6EB6E9C7" w14:textId="77777777" w:rsidR="00BB2910" w:rsidRDefault="00000000">
      <w:pPr>
        <w:pStyle w:val="Caption"/>
        <w:spacing w:after="120"/>
        <w:jc w:val="center"/>
      </w:pPr>
      <w:r>
        <w:t>Figure 11.4. Shared experiment flow from the locked manifest to the best validation checkpoint.</w:t>
      </w:r>
    </w:p>
    <w:p w14:paraId="7A335DB7" w14:textId="77777777" w:rsidR="00BB2910" w:rsidRDefault="00000000">
      <w:r>
        <w:rPr>
          <w:b/>
        </w:rPr>
        <w:t>Batch construction.</w:t>
      </w:r>
      <w:r>
        <w:t xml:space="preserve"> The loader groups transformed tensors using the largest architecture-safe batch size tested on the 4 GB RTX 2050.</w:t>
      </w:r>
    </w:p>
    <w:p w14:paraId="1F9F4160" w14:textId="77777777" w:rsidR="00BB2910" w:rsidRDefault="00000000">
      <w:r>
        <w:rPr>
          <w:b/>
        </w:rPr>
        <w:t>CNN backbone.</w:t>
      </w:r>
      <w:r>
        <w:t xml:space="preserve"> DenseNet, ResNet, or YOLO classification features are fine-tuned from ImageNet weights; the experimental SAS/MFF module was added only to its named DenseNet-201 runs.</w:t>
      </w:r>
    </w:p>
    <w:p w14:paraId="3B9BB826" w14:textId="77777777" w:rsidR="00BB2910" w:rsidRDefault="00000000">
      <w:r>
        <w:rPr>
          <w:b/>
        </w:rPr>
        <w:t>Three logits.</w:t>
      </w:r>
      <w:r>
        <w:t xml:space="preserve"> The network outputs one unnormalized score for Normal, Viral, and Bacterial; probabilities are derived for evaluation.</w:t>
      </w:r>
    </w:p>
    <w:p w14:paraId="5FF44D17" w14:textId="77777777" w:rsidR="00BB2910" w:rsidRDefault="00000000">
      <w:r>
        <w:rPr>
          <w:b/>
        </w:rPr>
        <w:t>Optimization.</w:t>
      </w:r>
      <w:r>
        <w:t xml:space="preserve"> The standard comparison uses class-weighted cross-entropy and AdamW; loss gradients update the model after each training batch.</w:t>
      </w:r>
    </w:p>
    <w:p w14:paraId="3A3E498A" w14:textId="77777777" w:rsidR="00BB2910" w:rsidRDefault="00000000">
      <w:r>
        <w:rPr>
          <w:b/>
        </w:rPr>
        <w:t>Validation and checkpointing.</w:t>
      </w:r>
      <w:r>
        <w:t xml:space="preserve"> Macro-F1 is primary, with balanced accuracy and per-class recalls as safeguards. The checkpoint from the best validation epoch is retained.</w:t>
      </w:r>
    </w:p>
    <w:p w14:paraId="02981957" w14:textId="77777777" w:rsidR="00BB2910" w:rsidRDefault="00000000">
      <w:r>
        <w:br w:type="page"/>
      </w:r>
    </w:p>
    <w:p w14:paraId="2010C8CB" w14:textId="77777777" w:rsidR="00BB2910" w:rsidRDefault="00000000">
      <w:pPr>
        <w:pStyle w:val="Heading2"/>
      </w:pPr>
      <w:r>
        <w:rPr>
          <w:rFonts w:ascii="Arial" w:hAnsi="Arial"/>
        </w:rPr>
        <w:lastRenderedPageBreak/>
        <w:t>11.6 Complete second-batch training results</w:t>
      </w:r>
    </w:p>
    <w:p w14:paraId="3EF3D157" w14:textId="77777777" w:rsidR="00BB2910" w:rsidRDefault="00000000">
      <w:r>
        <w:t>Table 11.1 contains the 21 main architecture/preprocessing runs. A dash is unnecessary because each row records only a configuration that actually completed. Results are percentages from the best validation checkpoint; no smoke score is included.</w:t>
      </w:r>
    </w:p>
    <w:p w14:paraId="2AB2CCED" w14:textId="77777777" w:rsidR="00BB2910" w:rsidRDefault="00000000">
      <w:pPr>
        <w:pStyle w:val="Caption"/>
        <w:keepNext/>
        <w:spacing w:before="120" w:after="60"/>
      </w:pPr>
      <w:r>
        <w:rPr>
          <w:b/>
        </w:rPr>
        <w:t>Table 11.1. Complete main architecture and preprocessing training results (validation).</w:t>
      </w:r>
    </w:p>
    <w:tbl>
      <w:tblPr>
        <w:tblW w:w="9120"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050"/>
        <w:gridCol w:w="2100"/>
        <w:gridCol w:w="1150"/>
        <w:gridCol w:w="1350"/>
        <w:gridCol w:w="1350"/>
        <w:gridCol w:w="1120"/>
      </w:tblGrid>
      <w:tr w:rsidR="00BB2910" w14:paraId="3C0DB55F" w14:textId="77777777">
        <w:trPr>
          <w:tblHeader/>
        </w:trPr>
        <w:tc>
          <w:tcPr>
            <w:tcW w:w="2050" w:type="dxa"/>
            <w:shd w:val="clear" w:color="auto" w:fill="D9D9D9"/>
            <w:tcMar>
              <w:top w:w="75" w:type="dxa"/>
              <w:left w:w="120" w:type="dxa"/>
              <w:bottom w:w="75" w:type="dxa"/>
              <w:right w:w="120" w:type="dxa"/>
            </w:tcMar>
            <w:vAlign w:val="center"/>
          </w:tcPr>
          <w:p w14:paraId="286C5D2A" w14:textId="77777777" w:rsidR="00BB2910" w:rsidRDefault="00000000">
            <w:pPr>
              <w:spacing w:after="0" w:line="240" w:lineRule="auto"/>
            </w:pPr>
            <w:r>
              <w:rPr>
                <w:b/>
                <w:sz w:val="15"/>
              </w:rPr>
              <w:t>Model</w:t>
            </w:r>
          </w:p>
        </w:tc>
        <w:tc>
          <w:tcPr>
            <w:tcW w:w="2100" w:type="dxa"/>
            <w:shd w:val="clear" w:color="auto" w:fill="D9D9D9"/>
            <w:tcMar>
              <w:top w:w="75" w:type="dxa"/>
              <w:left w:w="120" w:type="dxa"/>
              <w:bottom w:w="75" w:type="dxa"/>
              <w:right w:w="120" w:type="dxa"/>
            </w:tcMar>
            <w:vAlign w:val="center"/>
          </w:tcPr>
          <w:p w14:paraId="603EEF85" w14:textId="77777777" w:rsidR="00BB2910" w:rsidRDefault="00000000">
            <w:pPr>
              <w:spacing w:after="0" w:line="240" w:lineRule="auto"/>
            </w:pPr>
            <w:r>
              <w:rPr>
                <w:b/>
                <w:sz w:val="15"/>
              </w:rPr>
              <w:t>Preprocessing</w:t>
            </w:r>
          </w:p>
        </w:tc>
        <w:tc>
          <w:tcPr>
            <w:tcW w:w="1150" w:type="dxa"/>
            <w:shd w:val="clear" w:color="auto" w:fill="D9D9D9"/>
            <w:tcMar>
              <w:top w:w="75" w:type="dxa"/>
              <w:left w:w="120" w:type="dxa"/>
              <w:bottom w:w="75" w:type="dxa"/>
              <w:right w:w="120" w:type="dxa"/>
            </w:tcMar>
            <w:vAlign w:val="center"/>
          </w:tcPr>
          <w:p w14:paraId="6977A44B" w14:textId="77777777" w:rsidR="00BB2910" w:rsidRDefault="00000000">
            <w:pPr>
              <w:spacing w:after="0" w:line="240" w:lineRule="auto"/>
              <w:jc w:val="center"/>
            </w:pPr>
            <w:r>
              <w:rPr>
                <w:b/>
                <w:sz w:val="15"/>
              </w:rPr>
              <w:t>Accuracy</w:t>
            </w:r>
          </w:p>
        </w:tc>
        <w:tc>
          <w:tcPr>
            <w:tcW w:w="1350" w:type="dxa"/>
            <w:shd w:val="clear" w:color="auto" w:fill="D9D9D9"/>
            <w:tcMar>
              <w:top w:w="75" w:type="dxa"/>
              <w:left w:w="120" w:type="dxa"/>
              <w:bottom w:w="75" w:type="dxa"/>
              <w:right w:w="120" w:type="dxa"/>
            </w:tcMar>
            <w:vAlign w:val="center"/>
          </w:tcPr>
          <w:p w14:paraId="2DE6CF6D" w14:textId="77777777" w:rsidR="00BB2910" w:rsidRDefault="00000000">
            <w:pPr>
              <w:spacing w:after="0" w:line="240" w:lineRule="auto"/>
              <w:jc w:val="center"/>
            </w:pPr>
            <w:r>
              <w:rPr>
                <w:b/>
                <w:sz w:val="15"/>
              </w:rPr>
              <w:t>Balanced acc.</w:t>
            </w:r>
          </w:p>
        </w:tc>
        <w:tc>
          <w:tcPr>
            <w:tcW w:w="1350" w:type="dxa"/>
            <w:shd w:val="clear" w:color="auto" w:fill="D9D9D9"/>
            <w:tcMar>
              <w:top w:w="75" w:type="dxa"/>
              <w:left w:w="120" w:type="dxa"/>
              <w:bottom w:w="75" w:type="dxa"/>
              <w:right w:w="120" w:type="dxa"/>
            </w:tcMar>
            <w:vAlign w:val="center"/>
          </w:tcPr>
          <w:p w14:paraId="0AB05DF2" w14:textId="77777777" w:rsidR="00BB2910" w:rsidRDefault="00000000">
            <w:pPr>
              <w:spacing w:after="0" w:line="240" w:lineRule="auto"/>
              <w:jc w:val="center"/>
            </w:pPr>
            <w:r>
              <w:rPr>
                <w:b/>
                <w:sz w:val="15"/>
              </w:rPr>
              <w:t>Macro-F1</w:t>
            </w:r>
          </w:p>
        </w:tc>
        <w:tc>
          <w:tcPr>
            <w:tcW w:w="1120" w:type="dxa"/>
            <w:shd w:val="clear" w:color="auto" w:fill="D9D9D9"/>
            <w:tcMar>
              <w:top w:w="75" w:type="dxa"/>
              <w:left w:w="120" w:type="dxa"/>
              <w:bottom w:w="75" w:type="dxa"/>
              <w:right w:w="120" w:type="dxa"/>
            </w:tcMar>
            <w:vAlign w:val="center"/>
          </w:tcPr>
          <w:p w14:paraId="2B10BC1F" w14:textId="77777777" w:rsidR="00BB2910" w:rsidRDefault="00000000">
            <w:pPr>
              <w:spacing w:after="0" w:line="240" w:lineRule="auto"/>
              <w:jc w:val="center"/>
            </w:pPr>
            <w:r>
              <w:rPr>
                <w:b/>
                <w:sz w:val="15"/>
              </w:rPr>
              <w:t>Best epoch</w:t>
            </w:r>
          </w:p>
        </w:tc>
      </w:tr>
      <w:tr w:rsidR="00BB2910" w14:paraId="3E9DD035" w14:textId="77777777">
        <w:tc>
          <w:tcPr>
            <w:tcW w:w="2050" w:type="dxa"/>
            <w:tcMar>
              <w:top w:w="75" w:type="dxa"/>
              <w:left w:w="120" w:type="dxa"/>
              <w:bottom w:w="75" w:type="dxa"/>
              <w:right w:w="120" w:type="dxa"/>
            </w:tcMar>
            <w:vAlign w:val="center"/>
          </w:tcPr>
          <w:p w14:paraId="74F3DB9E" w14:textId="77777777" w:rsidR="00BB2910" w:rsidRDefault="00000000">
            <w:pPr>
              <w:spacing w:after="0" w:line="240" w:lineRule="auto"/>
            </w:pPr>
            <w:r>
              <w:rPr>
                <w:sz w:val="15"/>
              </w:rPr>
              <w:t>DenseNet-121</w:t>
            </w:r>
          </w:p>
        </w:tc>
        <w:tc>
          <w:tcPr>
            <w:tcW w:w="2100" w:type="dxa"/>
            <w:tcMar>
              <w:top w:w="75" w:type="dxa"/>
              <w:left w:w="120" w:type="dxa"/>
              <w:bottom w:w="75" w:type="dxa"/>
              <w:right w:w="120" w:type="dxa"/>
            </w:tcMar>
            <w:vAlign w:val="center"/>
          </w:tcPr>
          <w:p w14:paraId="4A3D41FF" w14:textId="77777777" w:rsidR="00BB2910" w:rsidRDefault="00000000">
            <w:pPr>
              <w:spacing w:after="0" w:line="240" w:lineRule="auto"/>
            </w:pPr>
            <w:r>
              <w:rPr>
                <w:sz w:val="15"/>
              </w:rPr>
              <w:t>Base/original</w:t>
            </w:r>
          </w:p>
        </w:tc>
        <w:tc>
          <w:tcPr>
            <w:tcW w:w="1150" w:type="dxa"/>
            <w:tcMar>
              <w:top w:w="75" w:type="dxa"/>
              <w:left w:w="120" w:type="dxa"/>
              <w:bottom w:w="75" w:type="dxa"/>
              <w:right w:w="120" w:type="dxa"/>
            </w:tcMar>
            <w:vAlign w:val="center"/>
          </w:tcPr>
          <w:p w14:paraId="2B19A862" w14:textId="77777777" w:rsidR="00BB2910" w:rsidRDefault="00000000">
            <w:pPr>
              <w:spacing w:after="0" w:line="240" w:lineRule="auto"/>
              <w:jc w:val="center"/>
            </w:pPr>
            <w:r>
              <w:rPr>
                <w:sz w:val="15"/>
              </w:rPr>
              <w:t>85.469%</w:t>
            </w:r>
          </w:p>
        </w:tc>
        <w:tc>
          <w:tcPr>
            <w:tcW w:w="1350" w:type="dxa"/>
            <w:tcMar>
              <w:top w:w="75" w:type="dxa"/>
              <w:left w:w="120" w:type="dxa"/>
              <w:bottom w:w="75" w:type="dxa"/>
              <w:right w:w="120" w:type="dxa"/>
            </w:tcMar>
            <w:vAlign w:val="center"/>
          </w:tcPr>
          <w:p w14:paraId="125D7BCA" w14:textId="77777777" w:rsidR="00BB2910" w:rsidRDefault="00000000">
            <w:pPr>
              <w:spacing w:after="0" w:line="240" w:lineRule="auto"/>
              <w:jc w:val="center"/>
            </w:pPr>
            <w:r>
              <w:rPr>
                <w:sz w:val="15"/>
              </w:rPr>
              <w:t>82.733%</w:t>
            </w:r>
          </w:p>
        </w:tc>
        <w:tc>
          <w:tcPr>
            <w:tcW w:w="1350" w:type="dxa"/>
            <w:tcMar>
              <w:top w:w="75" w:type="dxa"/>
              <w:left w:w="120" w:type="dxa"/>
              <w:bottom w:w="75" w:type="dxa"/>
              <w:right w:w="120" w:type="dxa"/>
            </w:tcMar>
            <w:vAlign w:val="center"/>
          </w:tcPr>
          <w:p w14:paraId="2762B31A" w14:textId="77777777" w:rsidR="00BB2910" w:rsidRDefault="00000000">
            <w:pPr>
              <w:spacing w:after="0" w:line="240" w:lineRule="auto"/>
              <w:jc w:val="center"/>
            </w:pPr>
            <w:r>
              <w:rPr>
                <w:sz w:val="15"/>
              </w:rPr>
              <w:t>83.775%</w:t>
            </w:r>
          </w:p>
        </w:tc>
        <w:tc>
          <w:tcPr>
            <w:tcW w:w="1120" w:type="dxa"/>
            <w:tcMar>
              <w:top w:w="75" w:type="dxa"/>
              <w:left w:w="120" w:type="dxa"/>
              <w:bottom w:w="75" w:type="dxa"/>
              <w:right w:w="120" w:type="dxa"/>
            </w:tcMar>
            <w:vAlign w:val="center"/>
          </w:tcPr>
          <w:p w14:paraId="107DA133" w14:textId="77777777" w:rsidR="00BB2910" w:rsidRDefault="00000000">
            <w:pPr>
              <w:spacing w:after="0" w:line="240" w:lineRule="auto"/>
              <w:jc w:val="center"/>
            </w:pPr>
            <w:r>
              <w:rPr>
                <w:sz w:val="15"/>
              </w:rPr>
              <w:t>10</w:t>
            </w:r>
          </w:p>
        </w:tc>
      </w:tr>
      <w:tr w:rsidR="00BB2910" w14:paraId="1732BA69" w14:textId="77777777">
        <w:tc>
          <w:tcPr>
            <w:tcW w:w="2050" w:type="dxa"/>
            <w:tcMar>
              <w:top w:w="75" w:type="dxa"/>
              <w:left w:w="120" w:type="dxa"/>
              <w:bottom w:w="75" w:type="dxa"/>
              <w:right w:w="120" w:type="dxa"/>
            </w:tcMar>
            <w:vAlign w:val="center"/>
          </w:tcPr>
          <w:p w14:paraId="47496150" w14:textId="77777777" w:rsidR="00BB2910" w:rsidRDefault="00000000">
            <w:pPr>
              <w:spacing w:after="0" w:line="240" w:lineRule="auto"/>
            </w:pPr>
            <w:r>
              <w:rPr>
                <w:sz w:val="15"/>
              </w:rPr>
              <w:t>DenseNet-169</w:t>
            </w:r>
          </w:p>
        </w:tc>
        <w:tc>
          <w:tcPr>
            <w:tcW w:w="2100" w:type="dxa"/>
            <w:tcMar>
              <w:top w:w="75" w:type="dxa"/>
              <w:left w:w="120" w:type="dxa"/>
              <w:bottom w:w="75" w:type="dxa"/>
              <w:right w:w="120" w:type="dxa"/>
            </w:tcMar>
            <w:vAlign w:val="center"/>
          </w:tcPr>
          <w:p w14:paraId="65270EA8" w14:textId="77777777" w:rsidR="00BB2910" w:rsidRDefault="00000000">
            <w:pPr>
              <w:spacing w:after="0" w:line="240" w:lineRule="auto"/>
            </w:pPr>
            <w:r>
              <w:rPr>
                <w:sz w:val="15"/>
              </w:rPr>
              <w:t>Base/original</w:t>
            </w:r>
          </w:p>
        </w:tc>
        <w:tc>
          <w:tcPr>
            <w:tcW w:w="1150" w:type="dxa"/>
            <w:tcMar>
              <w:top w:w="75" w:type="dxa"/>
              <w:left w:w="120" w:type="dxa"/>
              <w:bottom w:w="75" w:type="dxa"/>
              <w:right w:w="120" w:type="dxa"/>
            </w:tcMar>
            <w:vAlign w:val="center"/>
          </w:tcPr>
          <w:p w14:paraId="266A1FA5" w14:textId="77777777" w:rsidR="00BB2910" w:rsidRDefault="00000000">
            <w:pPr>
              <w:spacing w:after="0" w:line="240" w:lineRule="auto"/>
              <w:jc w:val="center"/>
            </w:pPr>
            <w:r>
              <w:rPr>
                <w:sz w:val="15"/>
              </w:rPr>
              <w:t>85.469%</w:t>
            </w:r>
          </w:p>
        </w:tc>
        <w:tc>
          <w:tcPr>
            <w:tcW w:w="1350" w:type="dxa"/>
            <w:tcMar>
              <w:top w:w="75" w:type="dxa"/>
              <w:left w:w="120" w:type="dxa"/>
              <w:bottom w:w="75" w:type="dxa"/>
              <w:right w:w="120" w:type="dxa"/>
            </w:tcMar>
            <w:vAlign w:val="center"/>
          </w:tcPr>
          <w:p w14:paraId="504CC3E6" w14:textId="77777777" w:rsidR="00BB2910" w:rsidRDefault="00000000">
            <w:pPr>
              <w:spacing w:after="0" w:line="240" w:lineRule="auto"/>
              <w:jc w:val="center"/>
            </w:pPr>
            <w:r>
              <w:rPr>
                <w:sz w:val="15"/>
              </w:rPr>
              <w:t>83.732%</w:t>
            </w:r>
          </w:p>
        </w:tc>
        <w:tc>
          <w:tcPr>
            <w:tcW w:w="1350" w:type="dxa"/>
            <w:tcMar>
              <w:top w:w="75" w:type="dxa"/>
              <w:left w:w="120" w:type="dxa"/>
              <w:bottom w:w="75" w:type="dxa"/>
              <w:right w:w="120" w:type="dxa"/>
            </w:tcMar>
            <w:vAlign w:val="center"/>
          </w:tcPr>
          <w:p w14:paraId="2C0428EB" w14:textId="77777777" w:rsidR="00BB2910" w:rsidRDefault="00000000">
            <w:pPr>
              <w:spacing w:after="0" w:line="240" w:lineRule="auto"/>
              <w:jc w:val="center"/>
            </w:pPr>
            <w:r>
              <w:rPr>
                <w:sz w:val="15"/>
              </w:rPr>
              <w:t>84.029%</w:t>
            </w:r>
          </w:p>
        </w:tc>
        <w:tc>
          <w:tcPr>
            <w:tcW w:w="1120" w:type="dxa"/>
            <w:tcMar>
              <w:top w:w="75" w:type="dxa"/>
              <w:left w:w="120" w:type="dxa"/>
              <w:bottom w:w="75" w:type="dxa"/>
              <w:right w:w="120" w:type="dxa"/>
            </w:tcMar>
            <w:vAlign w:val="center"/>
          </w:tcPr>
          <w:p w14:paraId="36A29B75" w14:textId="77777777" w:rsidR="00BB2910" w:rsidRDefault="00000000">
            <w:pPr>
              <w:spacing w:after="0" w:line="240" w:lineRule="auto"/>
              <w:jc w:val="center"/>
            </w:pPr>
            <w:r>
              <w:rPr>
                <w:sz w:val="15"/>
              </w:rPr>
              <w:t>6</w:t>
            </w:r>
          </w:p>
        </w:tc>
      </w:tr>
      <w:tr w:rsidR="00BB2910" w14:paraId="243B9D52" w14:textId="77777777">
        <w:tc>
          <w:tcPr>
            <w:tcW w:w="2050" w:type="dxa"/>
            <w:tcMar>
              <w:top w:w="75" w:type="dxa"/>
              <w:left w:w="120" w:type="dxa"/>
              <w:bottom w:w="75" w:type="dxa"/>
              <w:right w:w="120" w:type="dxa"/>
            </w:tcMar>
            <w:vAlign w:val="center"/>
          </w:tcPr>
          <w:p w14:paraId="10261EFF" w14:textId="77777777" w:rsidR="00BB2910" w:rsidRDefault="00000000">
            <w:pPr>
              <w:spacing w:after="0" w:line="240" w:lineRule="auto"/>
            </w:pPr>
            <w:r>
              <w:rPr>
                <w:sz w:val="15"/>
              </w:rPr>
              <w:t>DenseNet-169</w:t>
            </w:r>
          </w:p>
        </w:tc>
        <w:tc>
          <w:tcPr>
            <w:tcW w:w="2100" w:type="dxa"/>
            <w:tcMar>
              <w:top w:w="75" w:type="dxa"/>
              <w:left w:w="120" w:type="dxa"/>
              <w:bottom w:w="75" w:type="dxa"/>
              <w:right w:w="120" w:type="dxa"/>
            </w:tcMar>
            <w:vAlign w:val="center"/>
          </w:tcPr>
          <w:p w14:paraId="217FCFBD" w14:textId="77777777" w:rsidR="00BB2910" w:rsidRDefault="00000000">
            <w:pPr>
              <w:spacing w:after="0" w:line="240" w:lineRule="auto"/>
            </w:pPr>
            <w:r>
              <w:rPr>
                <w:sz w:val="15"/>
              </w:rPr>
              <w:t>CLAHE</w:t>
            </w:r>
          </w:p>
        </w:tc>
        <w:tc>
          <w:tcPr>
            <w:tcW w:w="1150" w:type="dxa"/>
            <w:tcMar>
              <w:top w:w="75" w:type="dxa"/>
              <w:left w:w="120" w:type="dxa"/>
              <w:bottom w:w="75" w:type="dxa"/>
              <w:right w:w="120" w:type="dxa"/>
            </w:tcMar>
            <w:vAlign w:val="center"/>
          </w:tcPr>
          <w:p w14:paraId="3F515ADB" w14:textId="77777777" w:rsidR="00BB2910" w:rsidRDefault="00000000">
            <w:pPr>
              <w:spacing w:after="0" w:line="240" w:lineRule="auto"/>
              <w:jc w:val="center"/>
            </w:pPr>
            <w:r>
              <w:rPr>
                <w:sz w:val="15"/>
              </w:rPr>
              <w:t>83.982%</w:t>
            </w:r>
          </w:p>
        </w:tc>
        <w:tc>
          <w:tcPr>
            <w:tcW w:w="1350" w:type="dxa"/>
            <w:tcMar>
              <w:top w:w="75" w:type="dxa"/>
              <w:left w:w="120" w:type="dxa"/>
              <w:bottom w:w="75" w:type="dxa"/>
              <w:right w:w="120" w:type="dxa"/>
            </w:tcMar>
            <w:vAlign w:val="center"/>
          </w:tcPr>
          <w:p w14:paraId="2F174B31" w14:textId="77777777" w:rsidR="00BB2910" w:rsidRDefault="00000000">
            <w:pPr>
              <w:spacing w:after="0" w:line="240" w:lineRule="auto"/>
              <w:jc w:val="center"/>
            </w:pPr>
            <w:r>
              <w:rPr>
                <w:sz w:val="15"/>
              </w:rPr>
              <w:t>83.384%</w:t>
            </w:r>
          </w:p>
        </w:tc>
        <w:tc>
          <w:tcPr>
            <w:tcW w:w="1350" w:type="dxa"/>
            <w:tcMar>
              <w:top w:w="75" w:type="dxa"/>
              <w:left w:w="120" w:type="dxa"/>
              <w:bottom w:w="75" w:type="dxa"/>
              <w:right w:w="120" w:type="dxa"/>
            </w:tcMar>
            <w:vAlign w:val="center"/>
          </w:tcPr>
          <w:p w14:paraId="2BAC6327" w14:textId="77777777" w:rsidR="00BB2910" w:rsidRDefault="00000000">
            <w:pPr>
              <w:spacing w:after="0" w:line="240" w:lineRule="auto"/>
              <w:jc w:val="center"/>
            </w:pPr>
            <w:r>
              <w:rPr>
                <w:sz w:val="15"/>
              </w:rPr>
              <w:t>83.383%</w:t>
            </w:r>
          </w:p>
        </w:tc>
        <w:tc>
          <w:tcPr>
            <w:tcW w:w="1120" w:type="dxa"/>
            <w:tcMar>
              <w:top w:w="75" w:type="dxa"/>
              <w:left w:w="120" w:type="dxa"/>
              <w:bottom w:w="75" w:type="dxa"/>
              <w:right w:w="120" w:type="dxa"/>
            </w:tcMar>
            <w:vAlign w:val="center"/>
          </w:tcPr>
          <w:p w14:paraId="0F64AC88" w14:textId="77777777" w:rsidR="00BB2910" w:rsidRDefault="00000000">
            <w:pPr>
              <w:spacing w:after="0" w:line="240" w:lineRule="auto"/>
              <w:jc w:val="center"/>
            </w:pPr>
            <w:r>
              <w:rPr>
                <w:sz w:val="15"/>
              </w:rPr>
              <w:t>5</w:t>
            </w:r>
          </w:p>
        </w:tc>
      </w:tr>
      <w:tr w:rsidR="00BB2910" w14:paraId="03B2EF42" w14:textId="77777777">
        <w:tc>
          <w:tcPr>
            <w:tcW w:w="2050" w:type="dxa"/>
            <w:tcMar>
              <w:top w:w="75" w:type="dxa"/>
              <w:left w:w="120" w:type="dxa"/>
              <w:bottom w:w="75" w:type="dxa"/>
              <w:right w:w="120" w:type="dxa"/>
            </w:tcMar>
            <w:vAlign w:val="center"/>
          </w:tcPr>
          <w:p w14:paraId="1E0F2A4F" w14:textId="77777777" w:rsidR="00BB2910" w:rsidRDefault="00000000">
            <w:pPr>
              <w:spacing w:after="0" w:line="240" w:lineRule="auto"/>
            </w:pPr>
            <w:r>
              <w:rPr>
                <w:sz w:val="15"/>
              </w:rPr>
              <w:t>DenseNet-169</w:t>
            </w:r>
          </w:p>
        </w:tc>
        <w:tc>
          <w:tcPr>
            <w:tcW w:w="2100" w:type="dxa"/>
            <w:tcMar>
              <w:top w:w="75" w:type="dxa"/>
              <w:left w:w="120" w:type="dxa"/>
              <w:bottom w:w="75" w:type="dxa"/>
              <w:right w:w="120" w:type="dxa"/>
            </w:tcMar>
            <w:vAlign w:val="center"/>
          </w:tcPr>
          <w:p w14:paraId="46D6D22B" w14:textId="77777777" w:rsidR="00BB2910" w:rsidRDefault="00000000">
            <w:pPr>
              <w:spacing w:after="0" w:line="240" w:lineRule="auto"/>
            </w:pPr>
            <w:r>
              <w:rPr>
                <w:sz w:val="15"/>
              </w:rPr>
              <w:t>Global HE</w:t>
            </w:r>
          </w:p>
        </w:tc>
        <w:tc>
          <w:tcPr>
            <w:tcW w:w="1150" w:type="dxa"/>
            <w:tcMar>
              <w:top w:w="75" w:type="dxa"/>
              <w:left w:w="120" w:type="dxa"/>
              <w:bottom w:w="75" w:type="dxa"/>
              <w:right w:w="120" w:type="dxa"/>
            </w:tcMar>
            <w:vAlign w:val="center"/>
          </w:tcPr>
          <w:p w14:paraId="3A49A1AD" w14:textId="77777777" w:rsidR="00BB2910" w:rsidRDefault="00000000">
            <w:pPr>
              <w:spacing w:after="0" w:line="240" w:lineRule="auto"/>
              <w:jc w:val="center"/>
            </w:pPr>
            <w:r>
              <w:rPr>
                <w:sz w:val="15"/>
              </w:rPr>
              <w:t>83.638%</w:t>
            </w:r>
          </w:p>
        </w:tc>
        <w:tc>
          <w:tcPr>
            <w:tcW w:w="1350" w:type="dxa"/>
            <w:tcMar>
              <w:top w:w="75" w:type="dxa"/>
              <w:left w:w="120" w:type="dxa"/>
              <w:bottom w:w="75" w:type="dxa"/>
              <w:right w:w="120" w:type="dxa"/>
            </w:tcMar>
            <w:vAlign w:val="center"/>
          </w:tcPr>
          <w:p w14:paraId="35CC2C76" w14:textId="77777777" w:rsidR="00BB2910" w:rsidRDefault="00000000">
            <w:pPr>
              <w:spacing w:after="0" w:line="240" w:lineRule="auto"/>
              <w:jc w:val="center"/>
            </w:pPr>
            <w:r>
              <w:rPr>
                <w:sz w:val="15"/>
              </w:rPr>
              <w:t>82.884%</w:t>
            </w:r>
          </w:p>
        </w:tc>
        <w:tc>
          <w:tcPr>
            <w:tcW w:w="1350" w:type="dxa"/>
            <w:tcMar>
              <w:top w:w="75" w:type="dxa"/>
              <w:left w:w="120" w:type="dxa"/>
              <w:bottom w:w="75" w:type="dxa"/>
              <w:right w:w="120" w:type="dxa"/>
            </w:tcMar>
            <w:vAlign w:val="center"/>
          </w:tcPr>
          <w:p w14:paraId="74D270B3" w14:textId="77777777" w:rsidR="00BB2910" w:rsidRDefault="00000000">
            <w:pPr>
              <w:spacing w:after="0" w:line="240" w:lineRule="auto"/>
              <w:jc w:val="center"/>
            </w:pPr>
            <w:r>
              <w:rPr>
                <w:sz w:val="15"/>
              </w:rPr>
              <w:t>82.946%</w:t>
            </w:r>
          </w:p>
        </w:tc>
        <w:tc>
          <w:tcPr>
            <w:tcW w:w="1120" w:type="dxa"/>
            <w:tcMar>
              <w:top w:w="75" w:type="dxa"/>
              <w:left w:w="120" w:type="dxa"/>
              <w:bottom w:w="75" w:type="dxa"/>
              <w:right w:w="120" w:type="dxa"/>
            </w:tcMar>
            <w:vAlign w:val="center"/>
          </w:tcPr>
          <w:p w14:paraId="483A67F5" w14:textId="77777777" w:rsidR="00BB2910" w:rsidRDefault="00000000">
            <w:pPr>
              <w:spacing w:after="0" w:line="240" w:lineRule="auto"/>
              <w:jc w:val="center"/>
            </w:pPr>
            <w:r>
              <w:rPr>
                <w:sz w:val="15"/>
              </w:rPr>
              <w:t>5</w:t>
            </w:r>
          </w:p>
        </w:tc>
      </w:tr>
      <w:tr w:rsidR="00BB2910" w14:paraId="1994112A" w14:textId="77777777">
        <w:tc>
          <w:tcPr>
            <w:tcW w:w="2050" w:type="dxa"/>
            <w:tcMar>
              <w:top w:w="75" w:type="dxa"/>
              <w:left w:w="120" w:type="dxa"/>
              <w:bottom w:w="75" w:type="dxa"/>
              <w:right w:w="120" w:type="dxa"/>
            </w:tcMar>
            <w:vAlign w:val="center"/>
          </w:tcPr>
          <w:p w14:paraId="029174DF" w14:textId="77777777" w:rsidR="00BB2910" w:rsidRDefault="00000000">
            <w:pPr>
              <w:spacing w:after="0" w:line="240" w:lineRule="auto"/>
            </w:pPr>
            <w:r>
              <w:rPr>
                <w:sz w:val="15"/>
              </w:rPr>
              <w:t>DenseNet-169</w:t>
            </w:r>
          </w:p>
        </w:tc>
        <w:tc>
          <w:tcPr>
            <w:tcW w:w="2100" w:type="dxa"/>
            <w:tcMar>
              <w:top w:w="75" w:type="dxa"/>
              <w:left w:w="120" w:type="dxa"/>
              <w:bottom w:w="75" w:type="dxa"/>
              <w:right w:w="120" w:type="dxa"/>
            </w:tcMar>
            <w:vAlign w:val="center"/>
          </w:tcPr>
          <w:p w14:paraId="213D43D7" w14:textId="77777777" w:rsidR="00BB2910" w:rsidRDefault="00000000">
            <w:pPr>
              <w:spacing w:after="0" w:line="240" w:lineRule="auto"/>
            </w:pPr>
            <w:r>
              <w:rPr>
                <w:sz w:val="15"/>
              </w:rPr>
              <w:t>VIRIDIS</w:t>
            </w:r>
          </w:p>
        </w:tc>
        <w:tc>
          <w:tcPr>
            <w:tcW w:w="1150" w:type="dxa"/>
            <w:tcMar>
              <w:top w:w="75" w:type="dxa"/>
              <w:left w:w="120" w:type="dxa"/>
              <w:bottom w:w="75" w:type="dxa"/>
              <w:right w:w="120" w:type="dxa"/>
            </w:tcMar>
            <w:vAlign w:val="center"/>
          </w:tcPr>
          <w:p w14:paraId="466044C2" w14:textId="77777777" w:rsidR="00BB2910" w:rsidRDefault="00000000">
            <w:pPr>
              <w:spacing w:after="0" w:line="240" w:lineRule="auto"/>
              <w:jc w:val="center"/>
            </w:pPr>
            <w:r>
              <w:rPr>
                <w:sz w:val="15"/>
              </w:rPr>
              <w:t>84.668%</w:t>
            </w:r>
          </w:p>
        </w:tc>
        <w:tc>
          <w:tcPr>
            <w:tcW w:w="1350" w:type="dxa"/>
            <w:tcMar>
              <w:top w:w="75" w:type="dxa"/>
              <w:left w:w="120" w:type="dxa"/>
              <w:bottom w:w="75" w:type="dxa"/>
              <w:right w:w="120" w:type="dxa"/>
            </w:tcMar>
            <w:vAlign w:val="center"/>
          </w:tcPr>
          <w:p w14:paraId="763A930D" w14:textId="77777777" w:rsidR="00BB2910" w:rsidRDefault="00000000">
            <w:pPr>
              <w:spacing w:after="0" w:line="240" w:lineRule="auto"/>
              <w:jc w:val="center"/>
            </w:pPr>
            <w:r>
              <w:rPr>
                <w:sz w:val="15"/>
              </w:rPr>
              <w:t>83.462%</w:t>
            </w:r>
          </w:p>
        </w:tc>
        <w:tc>
          <w:tcPr>
            <w:tcW w:w="1350" w:type="dxa"/>
            <w:tcMar>
              <w:top w:w="75" w:type="dxa"/>
              <w:left w:w="120" w:type="dxa"/>
              <w:bottom w:w="75" w:type="dxa"/>
              <w:right w:w="120" w:type="dxa"/>
            </w:tcMar>
            <w:vAlign w:val="center"/>
          </w:tcPr>
          <w:p w14:paraId="40284BFD" w14:textId="77777777" w:rsidR="00BB2910" w:rsidRDefault="00000000">
            <w:pPr>
              <w:spacing w:after="0" w:line="240" w:lineRule="auto"/>
              <w:jc w:val="center"/>
            </w:pPr>
            <w:r>
              <w:rPr>
                <w:sz w:val="15"/>
              </w:rPr>
              <w:t>83.729%</w:t>
            </w:r>
          </w:p>
        </w:tc>
        <w:tc>
          <w:tcPr>
            <w:tcW w:w="1120" w:type="dxa"/>
            <w:tcMar>
              <w:top w:w="75" w:type="dxa"/>
              <w:left w:w="120" w:type="dxa"/>
              <w:bottom w:w="75" w:type="dxa"/>
              <w:right w:w="120" w:type="dxa"/>
            </w:tcMar>
            <w:vAlign w:val="center"/>
          </w:tcPr>
          <w:p w14:paraId="64F802E6" w14:textId="77777777" w:rsidR="00BB2910" w:rsidRDefault="00000000">
            <w:pPr>
              <w:spacing w:after="0" w:line="240" w:lineRule="auto"/>
              <w:jc w:val="center"/>
            </w:pPr>
            <w:r>
              <w:rPr>
                <w:sz w:val="15"/>
              </w:rPr>
              <w:t>7</w:t>
            </w:r>
          </w:p>
        </w:tc>
      </w:tr>
      <w:tr w:rsidR="00BB2910" w14:paraId="15D04AEC" w14:textId="77777777">
        <w:tc>
          <w:tcPr>
            <w:tcW w:w="2050" w:type="dxa"/>
            <w:tcMar>
              <w:top w:w="75" w:type="dxa"/>
              <w:left w:w="120" w:type="dxa"/>
              <w:bottom w:w="75" w:type="dxa"/>
              <w:right w:w="120" w:type="dxa"/>
            </w:tcMar>
            <w:vAlign w:val="center"/>
          </w:tcPr>
          <w:p w14:paraId="60634967" w14:textId="77777777" w:rsidR="00BB2910" w:rsidRDefault="00000000">
            <w:pPr>
              <w:spacing w:after="0" w:line="240" w:lineRule="auto"/>
            </w:pPr>
            <w:r>
              <w:rPr>
                <w:sz w:val="15"/>
              </w:rPr>
              <w:t>DenseNet-201</w:t>
            </w:r>
          </w:p>
        </w:tc>
        <w:tc>
          <w:tcPr>
            <w:tcW w:w="2100" w:type="dxa"/>
            <w:tcMar>
              <w:top w:w="75" w:type="dxa"/>
              <w:left w:w="120" w:type="dxa"/>
              <w:bottom w:w="75" w:type="dxa"/>
              <w:right w:w="120" w:type="dxa"/>
            </w:tcMar>
            <w:vAlign w:val="center"/>
          </w:tcPr>
          <w:p w14:paraId="5C03E9C1" w14:textId="77777777" w:rsidR="00BB2910" w:rsidRDefault="00000000">
            <w:pPr>
              <w:spacing w:after="0" w:line="240" w:lineRule="auto"/>
            </w:pPr>
            <w:r>
              <w:rPr>
                <w:sz w:val="15"/>
              </w:rPr>
              <w:t>Base/original</w:t>
            </w:r>
          </w:p>
        </w:tc>
        <w:tc>
          <w:tcPr>
            <w:tcW w:w="1150" w:type="dxa"/>
            <w:tcMar>
              <w:top w:w="75" w:type="dxa"/>
              <w:left w:w="120" w:type="dxa"/>
              <w:bottom w:w="75" w:type="dxa"/>
              <w:right w:w="120" w:type="dxa"/>
            </w:tcMar>
            <w:vAlign w:val="center"/>
          </w:tcPr>
          <w:p w14:paraId="1D2B7C30" w14:textId="77777777" w:rsidR="00BB2910" w:rsidRDefault="00000000">
            <w:pPr>
              <w:spacing w:after="0" w:line="240" w:lineRule="auto"/>
              <w:jc w:val="center"/>
            </w:pPr>
            <w:r>
              <w:rPr>
                <w:sz w:val="15"/>
              </w:rPr>
              <w:t>84.211%</w:t>
            </w:r>
          </w:p>
        </w:tc>
        <w:tc>
          <w:tcPr>
            <w:tcW w:w="1350" w:type="dxa"/>
            <w:tcMar>
              <w:top w:w="75" w:type="dxa"/>
              <w:left w:w="120" w:type="dxa"/>
              <w:bottom w:w="75" w:type="dxa"/>
              <w:right w:w="120" w:type="dxa"/>
            </w:tcMar>
            <w:vAlign w:val="center"/>
          </w:tcPr>
          <w:p w14:paraId="28480692" w14:textId="77777777" w:rsidR="00BB2910" w:rsidRDefault="00000000">
            <w:pPr>
              <w:spacing w:after="0" w:line="240" w:lineRule="auto"/>
              <w:jc w:val="center"/>
            </w:pPr>
            <w:r>
              <w:rPr>
                <w:sz w:val="15"/>
              </w:rPr>
              <w:t>84.028%</w:t>
            </w:r>
          </w:p>
        </w:tc>
        <w:tc>
          <w:tcPr>
            <w:tcW w:w="1350" w:type="dxa"/>
            <w:tcMar>
              <w:top w:w="75" w:type="dxa"/>
              <w:left w:w="120" w:type="dxa"/>
              <w:bottom w:w="75" w:type="dxa"/>
              <w:right w:w="120" w:type="dxa"/>
            </w:tcMar>
            <w:vAlign w:val="center"/>
          </w:tcPr>
          <w:p w14:paraId="6E30CD4D" w14:textId="77777777" w:rsidR="00BB2910" w:rsidRDefault="00000000">
            <w:pPr>
              <w:spacing w:after="0" w:line="240" w:lineRule="auto"/>
              <w:jc w:val="center"/>
            </w:pPr>
            <w:r>
              <w:rPr>
                <w:sz w:val="15"/>
              </w:rPr>
              <w:t>83.871%</w:t>
            </w:r>
          </w:p>
        </w:tc>
        <w:tc>
          <w:tcPr>
            <w:tcW w:w="1120" w:type="dxa"/>
            <w:tcMar>
              <w:top w:w="75" w:type="dxa"/>
              <w:left w:w="120" w:type="dxa"/>
              <w:bottom w:w="75" w:type="dxa"/>
              <w:right w:w="120" w:type="dxa"/>
            </w:tcMar>
            <w:vAlign w:val="center"/>
          </w:tcPr>
          <w:p w14:paraId="61410100" w14:textId="77777777" w:rsidR="00BB2910" w:rsidRDefault="00000000">
            <w:pPr>
              <w:spacing w:after="0" w:line="240" w:lineRule="auto"/>
              <w:jc w:val="center"/>
            </w:pPr>
            <w:r>
              <w:rPr>
                <w:sz w:val="15"/>
              </w:rPr>
              <w:t>10</w:t>
            </w:r>
          </w:p>
        </w:tc>
      </w:tr>
      <w:tr w:rsidR="00BB2910" w14:paraId="5A7AE4CD" w14:textId="77777777">
        <w:tc>
          <w:tcPr>
            <w:tcW w:w="2050" w:type="dxa"/>
            <w:tcMar>
              <w:top w:w="75" w:type="dxa"/>
              <w:left w:w="120" w:type="dxa"/>
              <w:bottom w:w="75" w:type="dxa"/>
              <w:right w:w="120" w:type="dxa"/>
            </w:tcMar>
            <w:vAlign w:val="center"/>
          </w:tcPr>
          <w:p w14:paraId="72D7051D" w14:textId="77777777" w:rsidR="00BB2910" w:rsidRDefault="00000000">
            <w:pPr>
              <w:spacing w:after="0" w:line="240" w:lineRule="auto"/>
            </w:pPr>
            <w:r>
              <w:rPr>
                <w:sz w:val="15"/>
              </w:rPr>
              <w:t>DenseNet-201</w:t>
            </w:r>
          </w:p>
        </w:tc>
        <w:tc>
          <w:tcPr>
            <w:tcW w:w="2100" w:type="dxa"/>
            <w:tcMar>
              <w:top w:w="75" w:type="dxa"/>
              <w:left w:w="120" w:type="dxa"/>
              <w:bottom w:w="75" w:type="dxa"/>
              <w:right w:w="120" w:type="dxa"/>
            </w:tcMar>
            <w:vAlign w:val="center"/>
          </w:tcPr>
          <w:p w14:paraId="3DEC3161" w14:textId="77777777" w:rsidR="00BB2910" w:rsidRDefault="00000000">
            <w:pPr>
              <w:spacing w:after="0" w:line="240" w:lineRule="auto"/>
            </w:pPr>
            <w:r>
              <w:rPr>
                <w:sz w:val="15"/>
              </w:rPr>
              <w:t>CLAHE</w:t>
            </w:r>
          </w:p>
        </w:tc>
        <w:tc>
          <w:tcPr>
            <w:tcW w:w="1150" w:type="dxa"/>
            <w:tcMar>
              <w:top w:w="75" w:type="dxa"/>
              <w:left w:w="120" w:type="dxa"/>
              <w:bottom w:w="75" w:type="dxa"/>
              <w:right w:w="120" w:type="dxa"/>
            </w:tcMar>
            <w:vAlign w:val="center"/>
          </w:tcPr>
          <w:p w14:paraId="292F3C38" w14:textId="77777777" w:rsidR="00BB2910" w:rsidRDefault="00000000">
            <w:pPr>
              <w:spacing w:after="0" w:line="240" w:lineRule="auto"/>
              <w:jc w:val="center"/>
            </w:pPr>
            <w:r>
              <w:rPr>
                <w:sz w:val="15"/>
              </w:rPr>
              <w:t>85.126%</w:t>
            </w:r>
          </w:p>
        </w:tc>
        <w:tc>
          <w:tcPr>
            <w:tcW w:w="1350" w:type="dxa"/>
            <w:tcMar>
              <w:top w:w="75" w:type="dxa"/>
              <w:left w:w="120" w:type="dxa"/>
              <w:bottom w:w="75" w:type="dxa"/>
              <w:right w:w="120" w:type="dxa"/>
            </w:tcMar>
            <w:vAlign w:val="center"/>
          </w:tcPr>
          <w:p w14:paraId="1425EBFD" w14:textId="77777777" w:rsidR="00BB2910" w:rsidRDefault="00000000">
            <w:pPr>
              <w:spacing w:after="0" w:line="240" w:lineRule="auto"/>
              <w:jc w:val="center"/>
            </w:pPr>
            <w:r>
              <w:rPr>
                <w:sz w:val="15"/>
              </w:rPr>
              <w:t>84.387%</w:t>
            </w:r>
          </w:p>
        </w:tc>
        <w:tc>
          <w:tcPr>
            <w:tcW w:w="1350" w:type="dxa"/>
            <w:tcMar>
              <w:top w:w="75" w:type="dxa"/>
              <w:left w:w="120" w:type="dxa"/>
              <w:bottom w:w="75" w:type="dxa"/>
              <w:right w:w="120" w:type="dxa"/>
            </w:tcMar>
            <w:vAlign w:val="center"/>
          </w:tcPr>
          <w:p w14:paraId="0DDB12DE" w14:textId="77777777" w:rsidR="00BB2910" w:rsidRDefault="00000000">
            <w:pPr>
              <w:spacing w:after="0" w:line="240" w:lineRule="auto"/>
              <w:jc w:val="center"/>
            </w:pPr>
            <w:r>
              <w:rPr>
                <w:sz w:val="15"/>
              </w:rPr>
              <w:t>84.173%</w:t>
            </w:r>
          </w:p>
        </w:tc>
        <w:tc>
          <w:tcPr>
            <w:tcW w:w="1120" w:type="dxa"/>
            <w:tcMar>
              <w:top w:w="75" w:type="dxa"/>
              <w:left w:w="120" w:type="dxa"/>
              <w:bottom w:w="75" w:type="dxa"/>
              <w:right w:w="120" w:type="dxa"/>
            </w:tcMar>
            <w:vAlign w:val="center"/>
          </w:tcPr>
          <w:p w14:paraId="286F8CD7" w14:textId="77777777" w:rsidR="00BB2910" w:rsidRDefault="00000000">
            <w:pPr>
              <w:spacing w:after="0" w:line="240" w:lineRule="auto"/>
              <w:jc w:val="center"/>
            </w:pPr>
            <w:r>
              <w:rPr>
                <w:sz w:val="15"/>
              </w:rPr>
              <w:t>6</w:t>
            </w:r>
          </w:p>
        </w:tc>
      </w:tr>
      <w:tr w:rsidR="00BB2910" w14:paraId="2AFAF7A4" w14:textId="77777777">
        <w:tc>
          <w:tcPr>
            <w:tcW w:w="2050" w:type="dxa"/>
            <w:tcMar>
              <w:top w:w="75" w:type="dxa"/>
              <w:left w:w="120" w:type="dxa"/>
              <w:bottom w:w="75" w:type="dxa"/>
              <w:right w:w="120" w:type="dxa"/>
            </w:tcMar>
            <w:vAlign w:val="center"/>
          </w:tcPr>
          <w:p w14:paraId="37A87E5D" w14:textId="77777777" w:rsidR="00BB2910" w:rsidRDefault="00000000">
            <w:pPr>
              <w:spacing w:after="0" w:line="240" w:lineRule="auto"/>
            </w:pPr>
            <w:r>
              <w:rPr>
                <w:sz w:val="15"/>
              </w:rPr>
              <w:t>DenseNet-201</w:t>
            </w:r>
          </w:p>
        </w:tc>
        <w:tc>
          <w:tcPr>
            <w:tcW w:w="2100" w:type="dxa"/>
            <w:tcMar>
              <w:top w:w="75" w:type="dxa"/>
              <w:left w:w="120" w:type="dxa"/>
              <w:bottom w:w="75" w:type="dxa"/>
              <w:right w:w="120" w:type="dxa"/>
            </w:tcMar>
            <w:vAlign w:val="center"/>
          </w:tcPr>
          <w:p w14:paraId="56049338" w14:textId="77777777" w:rsidR="00BB2910" w:rsidRDefault="00000000">
            <w:pPr>
              <w:spacing w:after="0" w:line="240" w:lineRule="auto"/>
            </w:pPr>
            <w:r>
              <w:rPr>
                <w:sz w:val="15"/>
              </w:rPr>
              <w:t>Global HE</w:t>
            </w:r>
          </w:p>
        </w:tc>
        <w:tc>
          <w:tcPr>
            <w:tcW w:w="1150" w:type="dxa"/>
            <w:tcMar>
              <w:top w:w="75" w:type="dxa"/>
              <w:left w:w="120" w:type="dxa"/>
              <w:bottom w:w="75" w:type="dxa"/>
              <w:right w:w="120" w:type="dxa"/>
            </w:tcMar>
            <w:vAlign w:val="center"/>
          </w:tcPr>
          <w:p w14:paraId="0890B898" w14:textId="77777777" w:rsidR="00BB2910" w:rsidRDefault="00000000">
            <w:pPr>
              <w:spacing w:after="0" w:line="240" w:lineRule="auto"/>
              <w:jc w:val="center"/>
            </w:pPr>
            <w:r>
              <w:rPr>
                <w:sz w:val="15"/>
              </w:rPr>
              <w:t>85.355%</w:t>
            </w:r>
          </w:p>
        </w:tc>
        <w:tc>
          <w:tcPr>
            <w:tcW w:w="1350" w:type="dxa"/>
            <w:tcMar>
              <w:top w:w="75" w:type="dxa"/>
              <w:left w:w="120" w:type="dxa"/>
              <w:bottom w:w="75" w:type="dxa"/>
              <w:right w:w="120" w:type="dxa"/>
            </w:tcMar>
            <w:vAlign w:val="center"/>
          </w:tcPr>
          <w:p w14:paraId="33064C40" w14:textId="77777777" w:rsidR="00BB2910" w:rsidRDefault="00000000">
            <w:pPr>
              <w:spacing w:after="0" w:line="240" w:lineRule="auto"/>
              <w:jc w:val="center"/>
            </w:pPr>
            <w:r>
              <w:rPr>
                <w:sz w:val="15"/>
              </w:rPr>
              <w:t>84.281%</w:t>
            </w:r>
          </w:p>
        </w:tc>
        <w:tc>
          <w:tcPr>
            <w:tcW w:w="1350" w:type="dxa"/>
            <w:tcMar>
              <w:top w:w="75" w:type="dxa"/>
              <w:left w:w="120" w:type="dxa"/>
              <w:bottom w:w="75" w:type="dxa"/>
              <w:right w:w="120" w:type="dxa"/>
            </w:tcMar>
            <w:vAlign w:val="center"/>
          </w:tcPr>
          <w:p w14:paraId="13A81376" w14:textId="77777777" w:rsidR="00BB2910" w:rsidRDefault="00000000">
            <w:pPr>
              <w:spacing w:after="0" w:line="240" w:lineRule="auto"/>
              <w:jc w:val="center"/>
            </w:pPr>
            <w:r>
              <w:rPr>
                <w:sz w:val="15"/>
              </w:rPr>
              <w:t>84.471%</w:t>
            </w:r>
          </w:p>
        </w:tc>
        <w:tc>
          <w:tcPr>
            <w:tcW w:w="1120" w:type="dxa"/>
            <w:tcMar>
              <w:top w:w="75" w:type="dxa"/>
              <w:left w:w="120" w:type="dxa"/>
              <w:bottom w:w="75" w:type="dxa"/>
              <w:right w:w="120" w:type="dxa"/>
            </w:tcMar>
            <w:vAlign w:val="center"/>
          </w:tcPr>
          <w:p w14:paraId="31FF5209" w14:textId="77777777" w:rsidR="00BB2910" w:rsidRDefault="00000000">
            <w:pPr>
              <w:spacing w:after="0" w:line="240" w:lineRule="auto"/>
              <w:jc w:val="center"/>
            </w:pPr>
            <w:r>
              <w:rPr>
                <w:sz w:val="15"/>
              </w:rPr>
              <w:t>6</w:t>
            </w:r>
          </w:p>
        </w:tc>
      </w:tr>
      <w:tr w:rsidR="00BB2910" w14:paraId="772A4550" w14:textId="77777777">
        <w:tc>
          <w:tcPr>
            <w:tcW w:w="2050" w:type="dxa"/>
            <w:tcMar>
              <w:top w:w="75" w:type="dxa"/>
              <w:left w:w="120" w:type="dxa"/>
              <w:bottom w:w="75" w:type="dxa"/>
              <w:right w:w="120" w:type="dxa"/>
            </w:tcMar>
            <w:vAlign w:val="center"/>
          </w:tcPr>
          <w:p w14:paraId="78FB1648" w14:textId="77777777" w:rsidR="00BB2910" w:rsidRDefault="00000000">
            <w:pPr>
              <w:spacing w:after="0" w:line="240" w:lineRule="auto"/>
            </w:pPr>
            <w:r>
              <w:rPr>
                <w:sz w:val="15"/>
              </w:rPr>
              <w:t>DenseNet-201</w:t>
            </w:r>
          </w:p>
        </w:tc>
        <w:tc>
          <w:tcPr>
            <w:tcW w:w="2100" w:type="dxa"/>
            <w:tcMar>
              <w:top w:w="75" w:type="dxa"/>
              <w:left w:w="120" w:type="dxa"/>
              <w:bottom w:w="75" w:type="dxa"/>
              <w:right w:w="120" w:type="dxa"/>
            </w:tcMar>
            <w:vAlign w:val="center"/>
          </w:tcPr>
          <w:p w14:paraId="5392C1D7" w14:textId="77777777" w:rsidR="00BB2910" w:rsidRDefault="00000000">
            <w:pPr>
              <w:spacing w:after="0" w:line="240" w:lineRule="auto"/>
            </w:pPr>
            <w:r>
              <w:rPr>
                <w:sz w:val="15"/>
              </w:rPr>
              <w:t>VIRIDIS</w:t>
            </w:r>
          </w:p>
        </w:tc>
        <w:tc>
          <w:tcPr>
            <w:tcW w:w="1150" w:type="dxa"/>
            <w:tcMar>
              <w:top w:w="75" w:type="dxa"/>
              <w:left w:w="120" w:type="dxa"/>
              <w:bottom w:w="75" w:type="dxa"/>
              <w:right w:w="120" w:type="dxa"/>
            </w:tcMar>
            <w:vAlign w:val="center"/>
          </w:tcPr>
          <w:p w14:paraId="40232E58" w14:textId="77777777" w:rsidR="00BB2910" w:rsidRDefault="00000000">
            <w:pPr>
              <w:spacing w:after="0" w:line="240" w:lineRule="auto"/>
              <w:jc w:val="center"/>
            </w:pPr>
            <w:r>
              <w:rPr>
                <w:sz w:val="15"/>
              </w:rPr>
              <w:t>85.469%</w:t>
            </w:r>
          </w:p>
        </w:tc>
        <w:tc>
          <w:tcPr>
            <w:tcW w:w="1350" w:type="dxa"/>
            <w:tcMar>
              <w:top w:w="75" w:type="dxa"/>
              <w:left w:w="120" w:type="dxa"/>
              <w:bottom w:w="75" w:type="dxa"/>
              <w:right w:w="120" w:type="dxa"/>
            </w:tcMar>
            <w:vAlign w:val="center"/>
          </w:tcPr>
          <w:p w14:paraId="20B5CC9F" w14:textId="77777777" w:rsidR="00BB2910" w:rsidRDefault="00000000">
            <w:pPr>
              <w:spacing w:after="0" w:line="240" w:lineRule="auto"/>
              <w:jc w:val="center"/>
            </w:pPr>
            <w:r>
              <w:rPr>
                <w:sz w:val="15"/>
              </w:rPr>
              <w:t>82.914%</w:t>
            </w:r>
          </w:p>
        </w:tc>
        <w:tc>
          <w:tcPr>
            <w:tcW w:w="1350" w:type="dxa"/>
            <w:tcMar>
              <w:top w:w="75" w:type="dxa"/>
              <w:left w:w="120" w:type="dxa"/>
              <w:bottom w:w="75" w:type="dxa"/>
              <w:right w:w="120" w:type="dxa"/>
            </w:tcMar>
            <w:vAlign w:val="center"/>
          </w:tcPr>
          <w:p w14:paraId="7977C3C1" w14:textId="77777777" w:rsidR="00BB2910" w:rsidRDefault="00000000">
            <w:pPr>
              <w:spacing w:after="0" w:line="240" w:lineRule="auto"/>
              <w:jc w:val="center"/>
            </w:pPr>
            <w:r>
              <w:rPr>
                <w:sz w:val="15"/>
              </w:rPr>
              <w:t>83.706%</w:t>
            </w:r>
          </w:p>
        </w:tc>
        <w:tc>
          <w:tcPr>
            <w:tcW w:w="1120" w:type="dxa"/>
            <w:tcMar>
              <w:top w:w="75" w:type="dxa"/>
              <w:left w:w="120" w:type="dxa"/>
              <w:bottom w:w="75" w:type="dxa"/>
              <w:right w:w="120" w:type="dxa"/>
            </w:tcMar>
            <w:vAlign w:val="center"/>
          </w:tcPr>
          <w:p w14:paraId="029DB4B5" w14:textId="77777777" w:rsidR="00BB2910" w:rsidRDefault="00000000">
            <w:pPr>
              <w:spacing w:after="0" w:line="240" w:lineRule="auto"/>
              <w:jc w:val="center"/>
            </w:pPr>
            <w:r>
              <w:rPr>
                <w:sz w:val="15"/>
              </w:rPr>
              <w:t>6</w:t>
            </w:r>
          </w:p>
        </w:tc>
      </w:tr>
      <w:tr w:rsidR="00BB2910" w14:paraId="728326B6" w14:textId="77777777">
        <w:tc>
          <w:tcPr>
            <w:tcW w:w="2050" w:type="dxa"/>
            <w:tcMar>
              <w:top w:w="75" w:type="dxa"/>
              <w:left w:w="120" w:type="dxa"/>
              <w:bottom w:w="75" w:type="dxa"/>
              <w:right w:w="120" w:type="dxa"/>
            </w:tcMar>
            <w:vAlign w:val="center"/>
          </w:tcPr>
          <w:p w14:paraId="2BB20BCC" w14:textId="77777777" w:rsidR="00BB2910" w:rsidRDefault="00000000">
            <w:pPr>
              <w:spacing w:after="0" w:line="240" w:lineRule="auto"/>
            </w:pPr>
            <w:r>
              <w:rPr>
                <w:sz w:val="15"/>
              </w:rPr>
              <w:t>DenseNet-201</w:t>
            </w:r>
          </w:p>
        </w:tc>
        <w:tc>
          <w:tcPr>
            <w:tcW w:w="2100" w:type="dxa"/>
            <w:tcMar>
              <w:top w:w="75" w:type="dxa"/>
              <w:left w:w="120" w:type="dxa"/>
              <w:bottom w:w="75" w:type="dxa"/>
              <w:right w:w="120" w:type="dxa"/>
            </w:tcMar>
            <w:vAlign w:val="center"/>
          </w:tcPr>
          <w:p w14:paraId="687B53B8" w14:textId="77777777" w:rsidR="00BB2910" w:rsidRDefault="00000000">
            <w:pPr>
              <w:spacing w:after="0" w:line="240" w:lineRule="auto"/>
            </w:pPr>
            <w:r>
              <w:rPr>
                <w:sz w:val="15"/>
              </w:rPr>
              <w:t>GE -&gt; CLAHE</w:t>
            </w:r>
          </w:p>
        </w:tc>
        <w:tc>
          <w:tcPr>
            <w:tcW w:w="1150" w:type="dxa"/>
            <w:tcMar>
              <w:top w:w="75" w:type="dxa"/>
              <w:left w:w="120" w:type="dxa"/>
              <w:bottom w:w="75" w:type="dxa"/>
              <w:right w:w="120" w:type="dxa"/>
            </w:tcMar>
            <w:vAlign w:val="center"/>
          </w:tcPr>
          <w:p w14:paraId="5E47A60A" w14:textId="77777777" w:rsidR="00BB2910" w:rsidRDefault="00000000">
            <w:pPr>
              <w:spacing w:after="0" w:line="240" w:lineRule="auto"/>
              <w:jc w:val="center"/>
            </w:pPr>
            <w:r>
              <w:rPr>
                <w:sz w:val="15"/>
              </w:rPr>
              <w:t>85.355%</w:t>
            </w:r>
          </w:p>
        </w:tc>
        <w:tc>
          <w:tcPr>
            <w:tcW w:w="1350" w:type="dxa"/>
            <w:tcMar>
              <w:top w:w="75" w:type="dxa"/>
              <w:left w:w="120" w:type="dxa"/>
              <w:bottom w:w="75" w:type="dxa"/>
              <w:right w:w="120" w:type="dxa"/>
            </w:tcMar>
            <w:vAlign w:val="center"/>
          </w:tcPr>
          <w:p w14:paraId="7DB9B28F" w14:textId="77777777" w:rsidR="00BB2910" w:rsidRDefault="00000000">
            <w:pPr>
              <w:spacing w:after="0" w:line="240" w:lineRule="auto"/>
              <w:jc w:val="center"/>
            </w:pPr>
            <w:r>
              <w:rPr>
                <w:sz w:val="15"/>
              </w:rPr>
              <w:t>83.945%</w:t>
            </w:r>
          </w:p>
        </w:tc>
        <w:tc>
          <w:tcPr>
            <w:tcW w:w="1350" w:type="dxa"/>
            <w:tcMar>
              <w:top w:w="75" w:type="dxa"/>
              <w:left w:w="120" w:type="dxa"/>
              <w:bottom w:w="75" w:type="dxa"/>
              <w:right w:w="120" w:type="dxa"/>
            </w:tcMar>
            <w:vAlign w:val="center"/>
          </w:tcPr>
          <w:p w14:paraId="58040B7D" w14:textId="77777777" w:rsidR="00BB2910" w:rsidRDefault="00000000">
            <w:pPr>
              <w:spacing w:after="0" w:line="240" w:lineRule="auto"/>
              <w:jc w:val="center"/>
            </w:pPr>
            <w:r>
              <w:rPr>
                <w:sz w:val="15"/>
              </w:rPr>
              <w:t>84.317%</w:t>
            </w:r>
          </w:p>
        </w:tc>
        <w:tc>
          <w:tcPr>
            <w:tcW w:w="1120" w:type="dxa"/>
            <w:tcMar>
              <w:top w:w="75" w:type="dxa"/>
              <w:left w:w="120" w:type="dxa"/>
              <w:bottom w:w="75" w:type="dxa"/>
              <w:right w:w="120" w:type="dxa"/>
            </w:tcMar>
            <w:vAlign w:val="center"/>
          </w:tcPr>
          <w:p w14:paraId="2E3997D9" w14:textId="77777777" w:rsidR="00BB2910" w:rsidRDefault="00000000">
            <w:pPr>
              <w:spacing w:after="0" w:line="240" w:lineRule="auto"/>
              <w:jc w:val="center"/>
            </w:pPr>
            <w:r>
              <w:rPr>
                <w:sz w:val="15"/>
              </w:rPr>
              <w:t>6</w:t>
            </w:r>
          </w:p>
        </w:tc>
      </w:tr>
      <w:tr w:rsidR="00BB2910" w14:paraId="27B1A3A4" w14:textId="77777777">
        <w:tc>
          <w:tcPr>
            <w:tcW w:w="2050" w:type="dxa"/>
            <w:tcMar>
              <w:top w:w="75" w:type="dxa"/>
              <w:left w:w="120" w:type="dxa"/>
              <w:bottom w:w="75" w:type="dxa"/>
              <w:right w:w="120" w:type="dxa"/>
            </w:tcMar>
            <w:vAlign w:val="center"/>
          </w:tcPr>
          <w:p w14:paraId="2C710DE1" w14:textId="77777777" w:rsidR="00BB2910" w:rsidRDefault="00000000">
            <w:pPr>
              <w:spacing w:after="0" w:line="240" w:lineRule="auto"/>
            </w:pPr>
            <w:r>
              <w:rPr>
                <w:sz w:val="15"/>
              </w:rPr>
              <w:t>DenseNet-201</w:t>
            </w:r>
          </w:p>
        </w:tc>
        <w:tc>
          <w:tcPr>
            <w:tcW w:w="2100" w:type="dxa"/>
            <w:tcMar>
              <w:top w:w="75" w:type="dxa"/>
              <w:left w:w="120" w:type="dxa"/>
              <w:bottom w:w="75" w:type="dxa"/>
              <w:right w:w="120" w:type="dxa"/>
            </w:tcMar>
            <w:vAlign w:val="center"/>
          </w:tcPr>
          <w:p w14:paraId="082E2AA9" w14:textId="77777777" w:rsidR="00BB2910" w:rsidRDefault="00000000">
            <w:pPr>
              <w:spacing w:after="0" w:line="240" w:lineRule="auto"/>
            </w:pPr>
            <w:r>
              <w:rPr>
                <w:sz w:val="15"/>
              </w:rPr>
              <w:t>CLAHE -&gt; GE</w:t>
            </w:r>
          </w:p>
        </w:tc>
        <w:tc>
          <w:tcPr>
            <w:tcW w:w="1150" w:type="dxa"/>
            <w:tcMar>
              <w:top w:w="75" w:type="dxa"/>
              <w:left w:w="120" w:type="dxa"/>
              <w:bottom w:w="75" w:type="dxa"/>
              <w:right w:w="120" w:type="dxa"/>
            </w:tcMar>
            <w:vAlign w:val="center"/>
          </w:tcPr>
          <w:p w14:paraId="6E275887" w14:textId="77777777" w:rsidR="00BB2910" w:rsidRDefault="00000000">
            <w:pPr>
              <w:spacing w:after="0" w:line="240" w:lineRule="auto"/>
              <w:jc w:val="center"/>
            </w:pPr>
            <w:r>
              <w:rPr>
                <w:sz w:val="15"/>
              </w:rPr>
              <w:t>85.584%</w:t>
            </w:r>
          </w:p>
        </w:tc>
        <w:tc>
          <w:tcPr>
            <w:tcW w:w="1350" w:type="dxa"/>
            <w:tcMar>
              <w:top w:w="75" w:type="dxa"/>
              <w:left w:w="120" w:type="dxa"/>
              <w:bottom w:w="75" w:type="dxa"/>
              <w:right w:w="120" w:type="dxa"/>
            </w:tcMar>
            <w:vAlign w:val="center"/>
          </w:tcPr>
          <w:p w14:paraId="767C29A7" w14:textId="77777777" w:rsidR="00BB2910" w:rsidRDefault="00000000">
            <w:pPr>
              <w:spacing w:after="0" w:line="240" w:lineRule="auto"/>
              <w:jc w:val="center"/>
            </w:pPr>
            <w:r>
              <w:rPr>
                <w:sz w:val="15"/>
              </w:rPr>
              <w:t>83.839%</w:t>
            </w:r>
          </w:p>
        </w:tc>
        <w:tc>
          <w:tcPr>
            <w:tcW w:w="1350" w:type="dxa"/>
            <w:tcMar>
              <w:top w:w="75" w:type="dxa"/>
              <w:left w:w="120" w:type="dxa"/>
              <w:bottom w:w="75" w:type="dxa"/>
              <w:right w:w="120" w:type="dxa"/>
            </w:tcMar>
            <w:vAlign w:val="center"/>
          </w:tcPr>
          <w:p w14:paraId="1456DA31" w14:textId="77777777" w:rsidR="00BB2910" w:rsidRDefault="00000000">
            <w:pPr>
              <w:spacing w:after="0" w:line="240" w:lineRule="auto"/>
              <w:jc w:val="center"/>
            </w:pPr>
            <w:r>
              <w:rPr>
                <w:sz w:val="15"/>
              </w:rPr>
              <w:t>84.396%</w:t>
            </w:r>
          </w:p>
        </w:tc>
        <w:tc>
          <w:tcPr>
            <w:tcW w:w="1120" w:type="dxa"/>
            <w:tcMar>
              <w:top w:w="75" w:type="dxa"/>
              <w:left w:w="120" w:type="dxa"/>
              <w:bottom w:w="75" w:type="dxa"/>
              <w:right w:w="120" w:type="dxa"/>
            </w:tcMar>
            <w:vAlign w:val="center"/>
          </w:tcPr>
          <w:p w14:paraId="62FD3A47" w14:textId="77777777" w:rsidR="00BB2910" w:rsidRDefault="00000000">
            <w:pPr>
              <w:spacing w:after="0" w:line="240" w:lineRule="auto"/>
              <w:jc w:val="center"/>
            </w:pPr>
            <w:r>
              <w:rPr>
                <w:sz w:val="15"/>
              </w:rPr>
              <w:t>6</w:t>
            </w:r>
          </w:p>
        </w:tc>
      </w:tr>
      <w:tr w:rsidR="00BB2910" w14:paraId="76799E5D" w14:textId="77777777">
        <w:tc>
          <w:tcPr>
            <w:tcW w:w="2050" w:type="dxa"/>
            <w:tcMar>
              <w:top w:w="75" w:type="dxa"/>
              <w:left w:w="120" w:type="dxa"/>
              <w:bottom w:w="75" w:type="dxa"/>
              <w:right w:w="120" w:type="dxa"/>
            </w:tcMar>
            <w:vAlign w:val="center"/>
          </w:tcPr>
          <w:p w14:paraId="64DF88FE" w14:textId="77777777" w:rsidR="00BB2910" w:rsidRDefault="00000000">
            <w:pPr>
              <w:spacing w:after="0" w:line="240" w:lineRule="auto"/>
            </w:pPr>
            <w:r>
              <w:rPr>
                <w:sz w:val="15"/>
              </w:rPr>
              <w:t>ResNet-50</w:t>
            </w:r>
          </w:p>
        </w:tc>
        <w:tc>
          <w:tcPr>
            <w:tcW w:w="2100" w:type="dxa"/>
            <w:tcMar>
              <w:top w:w="75" w:type="dxa"/>
              <w:left w:w="120" w:type="dxa"/>
              <w:bottom w:w="75" w:type="dxa"/>
              <w:right w:w="120" w:type="dxa"/>
            </w:tcMar>
            <w:vAlign w:val="center"/>
          </w:tcPr>
          <w:p w14:paraId="6E975DE0" w14:textId="77777777" w:rsidR="00BB2910" w:rsidRDefault="00000000">
            <w:pPr>
              <w:spacing w:after="0" w:line="240" w:lineRule="auto"/>
            </w:pPr>
            <w:r>
              <w:rPr>
                <w:sz w:val="15"/>
              </w:rPr>
              <w:t>Base/original</w:t>
            </w:r>
          </w:p>
        </w:tc>
        <w:tc>
          <w:tcPr>
            <w:tcW w:w="1150" w:type="dxa"/>
            <w:tcMar>
              <w:top w:w="75" w:type="dxa"/>
              <w:left w:w="120" w:type="dxa"/>
              <w:bottom w:w="75" w:type="dxa"/>
              <w:right w:w="120" w:type="dxa"/>
            </w:tcMar>
            <w:vAlign w:val="center"/>
          </w:tcPr>
          <w:p w14:paraId="3FF93FE7" w14:textId="77777777" w:rsidR="00BB2910" w:rsidRDefault="00000000">
            <w:pPr>
              <w:spacing w:after="0" w:line="240" w:lineRule="auto"/>
              <w:jc w:val="center"/>
            </w:pPr>
            <w:r>
              <w:rPr>
                <w:sz w:val="15"/>
              </w:rPr>
              <w:t>84.668%</w:t>
            </w:r>
          </w:p>
        </w:tc>
        <w:tc>
          <w:tcPr>
            <w:tcW w:w="1350" w:type="dxa"/>
            <w:tcMar>
              <w:top w:w="75" w:type="dxa"/>
              <w:left w:w="120" w:type="dxa"/>
              <w:bottom w:w="75" w:type="dxa"/>
              <w:right w:w="120" w:type="dxa"/>
            </w:tcMar>
            <w:vAlign w:val="center"/>
          </w:tcPr>
          <w:p w14:paraId="58155F8D" w14:textId="77777777" w:rsidR="00BB2910" w:rsidRDefault="00000000">
            <w:pPr>
              <w:spacing w:after="0" w:line="240" w:lineRule="auto"/>
              <w:jc w:val="center"/>
            </w:pPr>
            <w:r>
              <w:rPr>
                <w:sz w:val="15"/>
              </w:rPr>
              <w:t>83.445%</w:t>
            </w:r>
          </w:p>
        </w:tc>
        <w:tc>
          <w:tcPr>
            <w:tcW w:w="1350" w:type="dxa"/>
            <w:tcMar>
              <w:top w:w="75" w:type="dxa"/>
              <w:left w:w="120" w:type="dxa"/>
              <w:bottom w:w="75" w:type="dxa"/>
              <w:right w:w="120" w:type="dxa"/>
            </w:tcMar>
            <w:vAlign w:val="center"/>
          </w:tcPr>
          <w:p w14:paraId="46FF8DDF" w14:textId="77777777" w:rsidR="00BB2910" w:rsidRDefault="00000000">
            <w:pPr>
              <w:spacing w:after="0" w:line="240" w:lineRule="auto"/>
              <w:jc w:val="center"/>
            </w:pPr>
            <w:r>
              <w:rPr>
                <w:sz w:val="15"/>
              </w:rPr>
              <w:t>83.692%</w:t>
            </w:r>
          </w:p>
        </w:tc>
        <w:tc>
          <w:tcPr>
            <w:tcW w:w="1120" w:type="dxa"/>
            <w:tcMar>
              <w:top w:w="75" w:type="dxa"/>
              <w:left w:w="120" w:type="dxa"/>
              <w:bottom w:w="75" w:type="dxa"/>
              <w:right w:w="120" w:type="dxa"/>
            </w:tcMar>
            <w:vAlign w:val="center"/>
          </w:tcPr>
          <w:p w14:paraId="54F28232" w14:textId="77777777" w:rsidR="00BB2910" w:rsidRDefault="00000000">
            <w:pPr>
              <w:spacing w:after="0" w:line="240" w:lineRule="auto"/>
              <w:jc w:val="center"/>
            </w:pPr>
            <w:r>
              <w:rPr>
                <w:sz w:val="15"/>
              </w:rPr>
              <w:t>5</w:t>
            </w:r>
          </w:p>
        </w:tc>
      </w:tr>
      <w:tr w:rsidR="00BB2910" w14:paraId="68F82DC7" w14:textId="77777777">
        <w:tc>
          <w:tcPr>
            <w:tcW w:w="2050" w:type="dxa"/>
            <w:tcMar>
              <w:top w:w="75" w:type="dxa"/>
              <w:left w:w="120" w:type="dxa"/>
              <w:bottom w:w="75" w:type="dxa"/>
              <w:right w:w="120" w:type="dxa"/>
            </w:tcMar>
            <w:vAlign w:val="center"/>
          </w:tcPr>
          <w:p w14:paraId="32BD4CB3" w14:textId="77777777" w:rsidR="00BB2910" w:rsidRDefault="00000000">
            <w:pPr>
              <w:spacing w:after="0" w:line="240" w:lineRule="auto"/>
            </w:pPr>
            <w:r>
              <w:rPr>
                <w:sz w:val="15"/>
              </w:rPr>
              <w:t>ResNet-50</w:t>
            </w:r>
          </w:p>
        </w:tc>
        <w:tc>
          <w:tcPr>
            <w:tcW w:w="2100" w:type="dxa"/>
            <w:tcMar>
              <w:top w:w="75" w:type="dxa"/>
              <w:left w:w="120" w:type="dxa"/>
              <w:bottom w:w="75" w:type="dxa"/>
              <w:right w:w="120" w:type="dxa"/>
            </w:tcMar>
            <w:vAlign w:val="center"/>
          </w:tcPr>
          <w:p w14:paraId="23342CB2" w14:textId="77777777" w:rsidR="00BB2910" w:rsidRDefault="00000000">
            <w:pPr>
              <w:spacing w:after="0" w:line="240" w:lineRule="auto"/>
            </w:pPr>
            <w:r>
              <w:rPr>
                <w:sz w:val="15"/>
              </w:rPr>
              <w:t>CLAHE</w:t>
            </w:r>
          </w:p>
        </w:tc>
        <w:tc>
          <w:tcPr>
            <w:tcW w:w="1150" w:type="dxa"/>
            <w:tcMar>
              <w:top w:w="75" w:type="dxa"/>
              <w:left w:w="120" w:type="dxa"/>
              <w:bottom w:w="75" w:type="dxa"/>
              <w:right w:w="120" w:type="dxa"/>
            </w:tcMar>
            <w:vAlign w:val="center"/>
          </w:tcPr>
          <w:p w14:paraId="23A36EF3" w14:textId="77777777" w:rsidR="00BB2910" w:rsidRDefault="00000000">
            <w:pPr>
              <w:spacing w:after="0" w:line="240" w:lineRule="auto"/>
              <w:jc w:val="center"/>
            </w:pPr>
            <w:r>
              <w:rPr>
                <w:sz w:val="15"/>
              </w:rPr>
              <w:t>83.410%</w:t>
            </w:r>
          </w:p>
        </w:tc>
        <w:tc>
          <w:tcPr>
            <w:tcW w:w="1350" w:type="dxa"/>
            <w:tcMar>
              <w:top w:w="75" w:type="dxa"/>
              <w:left w:w="120" w:type="dxa"/>
              <w:bottom w:w="75" w:type="dxa"/>
              <w:right w:w="120" w:type="dxa"/>
            </w:tcMar>
            <w:vAlign w:val="center"/>
          </w:tcPr>
          <w:p w14:paraId="4FE4224A" w14:textId="77777777" w:rsidR="00BB2910" w:rsidRDefault="00000000">
            <w:pPr>
              <w:spacing w:after="0" w:line="240" w:lineRule="auto"/>
              <w:jc w:val="center"/>
            </w:pPr>
            <w:r>
              <w:rPr>
                <w:sz w:val="15"/>
              </w:rPr>
              <w:t>82.103%</w:t>
            </w:r>
          </w:p>
        </w:tc>
        <w:tc>
          <w:tcPr>
            <w:tcW w:w="1350" w:type="dxa"/>
            <w:tcMar>
              <w:top w:w="75" w:type="dxa"/>
              <w:left w:w="120" w:type="dxa"/>
              <w:bottom w:w="75" w:type="dxa"/>
              <w:right w:w="120" w:type="dxa"/>
            </w:tcMar>
            <w:vAlign w:val="center"/>
          </w:tcPr>
          <w:p w14:paraId="7E044BB1" w14:textId="77777777" w:rsidR="00BB2910" w:rsidRDefault="00000000">
            <w:pPr>
              <w:spacing w:after="0" w:line="240" w:lineRule="auto"/>
              <w:jc w:val="center"/>
            </w:pPr>
            <w:r>
              <w:rPr>
                <w:sz w:val="15"/>
              </w:rPr>
              <w:t>82.362%</w:t>
            </w:r>
          </w:p>
        </w:tc>
        <w:tc>
          <w:tcPr>
            <w:tcW w:w="1120" w:type="dxa"/>
            <w:tcMar>
              <w:top w:w="75" w:type="dxa"/>
              <w:left w:w="120" w:type="dxa"/>
              <w:bottom w:w="75" w:type="dxa"/>
              <w:right w:w="120" w:type="dxa"/>
            </w:tcMar>
            <w:vAlign w:val="center"/>
          </w:tcPr>
          <w:p w14:paraId="05D8CB34" w14:textId="77777777" w:rsidR="00BB2910" w:rsidRDefault="00000000">
            <w:pPr>
              <w:spacing w:after="0" w:line="240" w:lineRule="auto"/>
              <w:jc w:val="center"/>
            </w:pPr>
            <w:r>
              <w:rPr>
                <w:sz w:val="15"/>
              </w:rPr>
              <w:t>4</w:t>
            </w:r>
          </w:p>
        </w:tc>
      </w:tr>
      <w:tr w:rsidR="00BB2910" w14:paraId="518677DA" w14:textId="77777777">
        <w:tc>
          <w:tcPr>
            <w:tcW w:w="2050" w:type="dxa"/>
            <w:tcMar>
              <w:top w:w="75" w:type="dxa"/>
              <w:left w:w="120" w:type="dxa"/>
              <w:bottom w:w="75" w:type="dxa"/>
              <w:right w:w="120" w:type="dxa"/>
            </w:tcMar>
            <w:vAlign w:val="center"/>
          </w:tcPr>
          <w:p w14:paraId="14012BB9" w14:textId="77777777" w:rsidR="00BB2910" w:rsidRDefault="00000000">
            <w:pPr>
              <w:spacing w:after="0" w:line="240" w:lineRule="auto"/>
            </w:pPr>
            <w:r>
              <w:rPr>
                <w:sz w:val="15"/>
              </w:rPr>
              <w:t>ResNet-50</w:t>
            </w:r>
          </w:p>
        </w:tc>
        <w:tc>
          <w:tcPr>
            <w:tcW w:w="2100" w:type="dxa"/>
            <w:tcMar>
              <w:top w:w="75" w:type="dxa"/>
              <w:left w:w="120" w:type="dxa"/>
              <w:bottom w:w="75" w:type="dxa"/>
              <w:right w:w="120" w:type="dxa"/>
            </w:tcMar>
            <w:vAlign w:val="center"/>
          </w:tcPr>
          <w:p w14:paraId="0BF7186D" w14:textId="77777777" w:rsidR="00BB2910" w:rsidRDefault="00000000">
            <w:pPr>
              <w:spacing w:after="0" w:line="240" w:lineRule="auto"/>
            </w:pPr>
            <w:r>
              <w:rPr>
                <w:sz w:val="15"/>
              </w:rPr>
              <w:t>Global HE</w:t>
            </w:r>
          </w:p>
        </w:tc>
        <w:tc>
          <w:tcPr>
            <w:tcW w:w="1150" w:type="dxa"/>
            <w:tcMar>
              <w:top w:w="75" w:type="dxa"/>
              <w:left w:w="120" w:type="dxa"/>
              <w:bottom w:w="75" w:type="dxa"/>
              <w:right w:w="120" w:type="dxa"/>
            </w:tcMar>
            <w:vAlign w:val="center"/>
          </w:tcPr>
          <w:p w14:paraId="2170B443" w14:textId="77777777" w:rsidR="00BB2910" w:rsidRDefault="00000000">
            <w:pPr>
              <w:spacing w:after="0" w:line="240" w:lineRule="auto"/>
              <w:jc w:val="center"/>
            </w:pPr>
            <w:r>
              <w:rPr>
                <w:sz w:val="15"/>
              </w:rPr>
              <w:t>81.922%</w:t>
            </w:r>
          </w:p>
        </w:tc>
        <w:tc>
          <w:tcPr>
            <w:tcW w:w="1350" w:type="dxa"/>
            <w:tcMar>
              <w:top w:w="75" w:type="dxa"/>
              <w:left w:w="120" w:type="dxa"/>
              <w:bottom w:w="75" w:type="dxa"/>
              <w:right w:w="120" w:type="dxa"/>
            </w:tcMar>
            <w:vAlign w:val="center"/>
          </w:tcPr>
          <w:p w14:paraId="7BC03DB0" w14:textId="77777777" w:rsidR="00BB2910" w:rsidRDefault="00000000">
            <w:pPr>
              <w:spacing w:after="0" w:line="240" w:lineRule="auto"/>
              <w:jc w:val="center"/>
            </w:pPr>
            <w:r>
              <w:rPr>
                <w:sz w:val="15"/>
              </w:rPr>
              <w:t>82.023%</w:t>
            </w:r>
          </w:p>
        </w:tc>
        <w:tc>
          <w:tcPr>
            <w:tcW w:w="1350" w:type="dxa"/>
            <w:tcMar>
              <w:top w:w="75" w:type="dxa"/>
              <w:left w:w="120" w:type="dxa"/>
              <w:bottom w:w="75" w:type="dxa"/>
              <w:right w:w="120" w:type="dxa"/>
            </w:tcMar>
            <w:vAlign w:val="center"/>
          </w:tcPr>
          <w:p w14:paraId="190B707E" w14:textId="77777777" w:rsidR="00BB2910" w:rsidRDefault="00000000">
            <w:pPr>
              <w:spacing w:after="0" w:line="240" w:lineRule="auto"/>
              <w:jc w:val="center"/>
            </w:pPr>
            <w:r>
              <w:rPr>
                <w:sz w:val="15"/>
              </w:rPr>
              <w:t>81.955%</w:t>
            </w:r>
          </w:p>
        </w:tc>
        <w:tc>
          <w:tcPr>
            <w:tcW w:w="1120" w:type="dxa"/>
            <w:tcMar>
              <w:top w:w="75" w:type="dxa"/>
              <w:left w:w="120" w:type="dxa"/>
              <w:bottom w:w="75" w:type="dxa"/>
              <w:right w:w="120" w:type="dxa"/>
            </w:tcMar>
            <w:vAlign w:val="center"/>
          </w:tcPr>
          <w:p w14:paraId="66E74672" w14:textId="77777777" w:rsidR="00BB2910" w:rsidRDefault="00000000">
            <w:pPr>
              <w:spacing w:after="0" w:line="240" w:lineRule="auto"/>
              <w:jc w:val="center"/>
            </w:pPr>
            <w:r>
              <w:rPr>
                <w:sz w:val="15"/>
              </w:rPr>
              <w:t>4</w:t>
            </w:r>
          </w:p>
        </w:tc>
      </w:tr>
      <w:tr w:rsidR="00BB2910" w14:paraId="20F9AE71" w14:textId="77777777">
        <w:tc>
          <w:tcPr>
            <w:tcW w:w="2050" w:type="dxa"/>
            <w:tcMar>
              <w:top w:w="75" w:type="dxa"/>
              <w:left w:w="120" w:type="dxa"/>
              <w:bottom w:w="75" w:type="dxa"/>
              <w:right w:w="120" w:type="dxa"/>
            </w:tcMar>
            <w:vAlign w:val="center"/>
          </w:tcPr>
          <w:p w14:paraId="2EB0CA60" w14:textId="77777777" w:rsidR="00BB2910" w:rsidRDefault="00000000">
            <w:pPr>
              <w:spacing w:after="0" w:line="240" w:lineRule="auto"/>
            </w:pPr>
            <w:r>
              <w:rPr>
                <w:sz w:val="15"/>
              </w:rPr>
              <w:t>ResNet-50</w:t>
            </w:r>
          </w:p>
        </w:tc>
        <w:tc>
          <w:tcPr>
            <w:tcW w:w="2100" w:type="dxa"/>
            <w:tcMar>
              <w:top w:w="75" w:type="dxa"/>
              <w:left w:w="120" w:type="dxa"/>
              <w:bottom w:w="75" w:type="dxa"/>
              <w:right w:w="120" w:type="dxa"/>
            </w:tcMar>
            <w:vAlign w:val="center"/>
          </w:tcPr>
          <w:p w14:paraId="4F509918" w14:textId="77777777" w:rsidR="00BB2910" w:rsidRDefault="00000000">
            <w:pPr>
              <w:spacing w:after="0" w:line="240" w:lineRule="auto"/>
            </w:pPr>
            <w:r>
              <w:rPr>
                <w:sz w:val="15"/>
              </w:rPr>
              <w:t>VIRIDIS</w:t>
            </w:r>
          </w:p>
        </w:tc>
        <w:tc>
          <w:tcPr>
            <w:tcW w:w="1150" w:type="dxa"/>
            <w:tcMar>
              <w:top w:w="75" w:type="dxa"/>
              <w:left w:w="120" w:type="dxa"/>
              <w:bottom w:w="75" w:type="dxa"/>
              <w:right w:w="120" w:type="dxa"/>
            </w:tcMar>
            <w:vAlign w:val="center"/>
          </w:tcPr>
          <w:p w14:paraId="620E0DDA" w14:textId="77777777" w:rsidR="00BB2910" w:rsidRDefault="00000000">
            <w:pPr>
              <w:spacing w:after="0" w:line="240" w:lineRule="auto"/>
              <w:jc w:val="center"/>
            </w:pPr>
            <w:r>
              <w:rPr>
                <w:sz w:val="15"/>
              </w:rPr>
              <w:t>85.355%</w:t>
            </w:r>
          </w:p>
        </w:tc>
        <w:tc>
          <w:tcPr>
            <w:tcW w:w="1350" w:type="dxa"/>
            <w:tcMar>
              <w:top w:w="75" w:type="dxa"/>
              <w:left w:w="120" w:type="dxa"/>
              <w:bottom w:w="75" w:type="dxa"/>
              <w:right w:w="120" w:type="dxa"/>
            </w:tcMar>
            <w:vAlign w:val="center"/>
          </w:tcPr>
          <w:p w14:paraId="50363FC2" w14:textId="77777777" w:rsidR="00BB2910" w:rsidRDefault="00000000">
            <w:pPr>
              <w:spacing w:after="0" w:line="240" w:lineRule="auto"/>
              <w:jc w:val="center"/>
            </w:pPr>
            <w:r>
              <w:rPr>
                <w:sz w:val="15"/>
              </w:rPr>
              <w:t>82.911%</w:t>
            </w:r>
          </w:p>
        </w:tc>
        <w:tc>
          <w:tcPr>
            <w:tcW w:w="1350" w:type="dxa"/>
            <w:tcMar>
              <w:top w:w="75" w:type="dxa"/>
              <w:left w:w="120" w:type="dxa"/>
              <w:bottom w:w="75" w:type="dxa"/>
              <w:right w:w="120" w:type="dxa"/>
            </w:tcMar>
            <w:vAlign w:val="center"/>
          </w:tcPr>
          <w:p w14:paraId="4C38CDF7" w14:textId="77777777" w:rsidR="00BB2910" w:rsidRDefault="00000000">
            <w:pPr>
              <w:spacing w:after="0" w:line="240" w:lineRule="auto"/>
              <w:jc w:val="center"/>
            </w:pPr>
            <w:r>
              <w:rPr>
                <w:sz w:val="15"/>
              </w:rPr>
              <w:t>83.855%</w:t>
            </w:r>
          </w:p>
        </w:tc>
        <w:tc>
          <w:tcPr>
            <w:tcW w:w="1120" w:type="dxa"/>
            <w:tcMar>
              <w:top w:w="75" w:type="dxa"/>
              <w:left w:w="120" w:type="dxa"/>
              <w:bottom w:w="75" w:type="dxa"/>
              <w:right w:w="120" w:type="dxa"/>
            </w:tcMar>
            <w:vAlign w:val="center"/>
          </w:tcPr>
          <w:p w14:paraId="3A426A6D" w14:textId="77777777" w:rsidR="00BB2910" w:rsidRDefault="00000000">
            <w:pPr>
              <w:spacing w:after="0" w:line="240" w:lineRule="auto"/>
              <w:jc w:val="center"/>
            </w:pPr>
            <w:r>
              <w:rPr>
                <w:sz w:val="15"/>
              </w:rPr>
              <w:t>6</w:t>
            </w:r>
          </w:p>
        </w:tc>
      </w:tr>
      <w:tr w:rsidR="00BB2910" w14:paraId="09BA46BF" w14:textId="77777777">
        <w:tc>
          <w:tcPr>
            <w:tcW w:w="2050" w:type="dxa"/>
            <w:tcMar>
              <w:top w:w="75" w:type="dxa"/>
              <w:left w:w="120" w:type="dxa"/>
              <w:bottom w:w="75" w:type="dxa"/>
              <w:right w:w="120" w:type="dxa"/>
            </w:tcMar>
            <w:vAlign w:val="center"/>
          </w:tcPr>
          <w:p w14:paraId="25A5EC89" w14:textId="77777777" w:rsidR="00BB2910" w:rsidRDefault="00000000">
            <w:pPr>
              <w:spacing w:after="0" w:line="240" w:lineRule="auto"/>
            </w:pPr>
            <w:r>
              <w:rPr>
                <w:sz w:val="15"/>
              </w:rPr>
              <w:t>ResNet-101</w:t>
            </w:r>
          </w:p>
        </w:tc>
        <w:tc>
          <w:tcPr>
            <w:tcW w:w="2100" w:type="dxa"/>
            <w:tcMar>
              <w:top w:w="75" w:type="dxa"/>
              <w:left w:w="120" w:type="dxa"/>
              <w:bottom w:w="75" w:type="dxa"/>
              <w:right w:w="120" w:type="dxa"/>
            </w:tcMar>
            <w:vAlign w:val="center"/>
          </w:tcPr>
          <w:p w14:paraId="6970022F" w14:textId="77777777" w:rsidR="00BB2910" w:rsidRDefault="00000000">
            <w:pPr>
              <w:spacing w:after="0" w:line="240" w:lineRule="auto"/>
            </w:pPr>
            <w:r>
              <w:rPr>
                <w:sz w:val="15"/>
              </w:rPr>
              <w:t>Base/original</w:t>
            </w:r>
          </w:p>
        </w:tc>
        <w:tc>
          <w:tcPr>
            <w:tcW w:w="1150" w:type="dxa"/>
            <w:tcMar>
              <w:top w:w="75" w:type="dxa"/>
              <w:left w:w="120" w:type="dxa"/>
              <w:bottom w:w="75" w:type="dxa"/>
              <w:right w:w="120" w:type="dxa"/>
            </w:tcMar>
            <w:vAlign w:val="center"/>
          </w:tcPr>
          <w:p w14:paraId="0910AAAE" w14:textId="77777777" w:rsidR="00BB2910" w:rsidRDefault="00000000">
            <w:pPr>
              <w:spacing w:after="0" w:line="240" w:lineRule="auto"/>
              <w:jc w:val="center"/>
            </w:pPr>
            <w:r>
              <w:rPr>
                <w:sz w:val="15"/>
              </w:rPr>
              <w:t>84.783%</w:t>
            </w:r>
          </w:p>
        </w:tc>
        <w:tc>
          <w:tcPr>
            <w:tcW w:w="1350" w:type="dxa"/>
            <w:tcMar>
              <w:top w:w="75" w:type="dxa"/>
              <w:left w:w="120" w:type="dxa"/>
              <w:bottom w:w="75" w:type="dxa"/>
              <w:right w:w="120" w:type="dxa"/>
            </w:tcMar>
            <w:vAlign w:val="center"/>
          </w:tcPr>
          <w:p w14:paraId="5F709460" w14:textId="77777777" w:rsidR="00BB2910" w:rsidRDefault="00000000">
            <w:pPr>
              <w:spacing w:after="0" w:line="240" w:lineRule="auto"/>
              <w:jc w:val="center"/>
            </w:pPr>
            <w:r>
              <w:rPr>
                <w:sz w:val="15"/>
              </w:rPr>
              <w:t>83.585%</w:t>
            </w:r>
          </w:p>
        </w:tc>
        <w:tc>
          <w:tcPr>
            <w:tcW w:w="1350" w:type="dxa"/>
            <w:tcMar>
              <w:top w:w="75" w:type="dxa"/>
              <w:left w:w="120" w:type="dxa"/>
              <w:bottom w:w="75" w:type="dxa"/>
              <w:right w:w="120" w:type="dxa"/>
            </w:tcMar>
            <w:vAlign w:val="center"/>
          </w:tcPr>
          <w:p w14:paraId="7CF9056E" w14:textId="77777777" w:rsidR="00BB2910" w:rsidRDefault="00000000">
            <w:pPr>
              <w:spacing w:after="0" w:line="240" w:lineRule="auto"/>
              <w:jc w:val="center"/>
            </w:pPr>
            <w:r>
              <w:rPr>
                <w:sz w:val="15"/>
              </w:rPr>
              <w:t>83.730%</w:t>
            </w:r>
          </w:p>
        </w:tc>
        <w:tc>
          <w:tcPr>
            <w:tcW w:w="1120" w:type="dxa"/>
            <w:tcMar>
              <w:top w:w="75" w:type="dxa"/>
              <w:left w:w="120" w:type="dxa"/>
              <w:bottom w:w="75" w:type="dxa"/>
              <w:right w:w="120" w:type="dxa"/>
            </w:tcMar>
            <w:vAlign w:val="center"/>
          </w:tcPr>
          <w:p w14:paraId="78525600" w14:textId="77777777" w:rsidR="00BB2910" w:rsidRDefault="00000000">
            <w:pPr>
              <w:spacing w:after="0" w:line="240" w:lineRule="auto"/>
              <w:jc w:val="center"/>
            </w:pPr>
            <w:r>
              <w:rPr>
                <w:sz w:val="15"/>
              </w:rPr>
              <w:t>9</w:t>
            </w:r>
          </w:p>
        </w:tc>
      </w:tr>
      <w:tr w:rsidR="00BB2910" w14:paraId="14B30337" w14:textId="77777777">
        <w:tc>
          <w:tcPr>
            <w:tcW w:w="2050" w:type="dxa"/>
            <w:tcMar>
              <w:top w:w="75" w:type="dxa"/>
              <w:left w:w="120" w:type="dxa"/>
              <w:bottom w:w="75" w:type="dxa"/>
              <w:right w:w="120" w:type="dxa"/>
            </w:tcMar>
            <w:vAlign w:val="center"/>
          </w:tcPr>
          <w:p w14:paraId="4A38D3E5" w14:textId="77777777" w:rsidR="00BB2910" w:rsidRDefault="00000000">
            <w:pPr>
              <w:spacing w:after="0" w:line="240" w:lineRule="auto"/>
            </w:pPr>
            <w:r>
              <w:rPr>
                <w:sz w:val="15"/>
              </w:rPr>
              <w:t>ResNet-152</w:t>
            </w:r>
          </w:p>
        </w:tc>
        <w:tc>
          <w:tcPr>
            <w:tcW w:w="2100" w:type="dxa"/>
            <w:tcMar>
              <w:top w:w="75" w:type="dxa"/>
              <w:left w:w="120" w:type="dxa"/>
              <w:bottom w:w="75" w:type="dxa"/>
              <w:right w:w="120" w:type="dxa"/>
            </w:tcMar>
            <w:vAlign w:val="center"/>
          </w:tcPr>
          <w:p w14:paraId="0125CF1D" w14:textId="77777777" w:rsidR="00BB2910" w:rsidRDefault="00000000">
            <w:pPr>
              <w:spacing w:after="0" w:line="240" w:lineRule="auto"/>
            </w:pPr>
            <w:r>
              <w:rPr>
                <w:sz w:val="15"/>
              </w:rPr>
              <w:t>Base/original</w:t>
            </w:r>
          </w:p>
        </w:tc>
        <w:tc>
          <w:tcPr>
            <w:tcW w:w="1150" w:type="dxa"/>
            <w:tcMar>
              <w:top w:w="75" w:type="dxa"/>
              <w:left w:w="120" w:type="dxa"/>
              <w:bottom w:w="75" w:type="dxa"/>
              <w:right w:w="120" w:type="dxa"/>
            </w:tcMar>
            <w:vAlign w:val="center"/>
          </w:tcPr>
          <w:p w14:paraId="228733A0" w14:textId="77777777" w:rsidR="00BB2910" w:rsidRDefault="00000000">
            <w:pPr>
              <w:spacing w:after="0" w:line="240" w:lineRule="auto"/>
              <w:jc w:val="center"/>
            </w:pPr>
            <w:r>
              <w:rPr>
                <w:sz w:val="15"/>
              </w:rPr>
              <w:t>84.325%</w:t>
            </w:r>
          </w:p>
        </w:tc>
        <w:tc>
          <w:tcPr>
            <w:tcW w:w="1350" w:type="dxa"/>
            <w:tcMar>
              <w:top w:w="75" w:type="dxa"/>
              <w:left w:w="120" w:type="dxa"/>
              <w:bottom w:w="75" w:type="dxa"/>
              <w:right w:w="120" w:type="dxa"/>
            </w:tcMar>
            <w:vAlign w:val="center"/>
          </w:tcPr>
          <w:p w14:paraId="37D43B6C" w14:textId="77777777" w:rsidR="00BB2910" w:rsidRDefault="00000000">
            <w:pPr>
              <w:spacing w:after="0" w:line="240" w:lineRule="auto"/>
              <w:jc w:val="center"/>
            </w:pPr>
            <w:r>
              <w:rPr>
                <w:sz w:val="15"/>
              </w:rPr>
              <w:t>83.212%</w:t>
            </w:r>
          </w:p>
        </w:tc>
        <w:tc>
          <w:tcPr>
            <w:tcW w:w="1350" w:type="dxa"/>
            <w:tcMar>
              <w:top w:w="75" w:type="dxa"/>
              <w:left w:w="120" w:type="dxa"/>
              <w:bottom w:w="75" w:type="dxa"/>
              <w:right w:w="120" w:type="dxa"/>
            </w:tcMar>
            <w:vAlign w:val="center"/>
          </w:tcPr>
          <w:p w14:paraId="63F86959" w14:textId="77777777" w:rsidR="00BB2910" w:rsidRDefault="00000000">
            <w:pPr>
              <w:spacing w:after="0" w:line="240" w:lineRule="auto"/>
              <w:jc w:val="center"/>
            </w:pPr>
            <w:r>
              <w:rPr>
                <w:sz w:val="15"/>
              </w:rPr>
              <w:t>83.328%</w:t>
            </w:r>
          </w:p>
        </w:tc>
        <w:tc>
          <w:tcPr>
            <w:tcW w:w="1120" w:type="dxa"/>
            <w:tcMar>
              <w:top w:w="75" w:type="dxa"/>
              <w:left w:w="120" w:type="dxa"/>
              <w:bottom w:w="75" w:type="dxa"/>
              <w:right w:w="120" w:type="dxa"/>
            </w:tcMar>
            <w:vAlign w:val="center"/>
          </w:tcPr>
          <w:p w14:paraId="4BEE6C06" w14:textId="77777777" w:rsidR="00BB2910" w:rsidRDefault="00000000">
            <w:pPr>
              <w:spacing w:after="0" w:line="240" w:lineRule="auto"/>
              <w:jc w:val="center"/>
            </w:pPr>
            <w:r>
              <w:rPr>
                <w:sz w:val="15"/>
              </w:rPr>
              <w:t>6</w:t>
            </w:r>
          </w:p>
        </w:tc>
      </w:tr>
      <w:tr w:rsidR="00BB2910" w14:paraId="3DC548F0" w14:textId="77777777">
        <w:tc>
          <w:tcPr>
            <w:tcW w:w="2050" w:type="dxa"/>
            <w:tcMar>
              <w:top w:w="75" w:type="dxa"/>
              <w:left w:w="120" w:type="dxa"/>
              <w:bottom w:w="75" w:type="dxa"/>
              <w:right w:w="120" w:type="dxa"/>
            </w:tcMar>
            <w:vAlign w:val="center"/>
          </w:tcPr>
          <w:p w14:paraId="328F1113" w14:textId="77777777" w:rsidR="00BB2910" w:rsidRDefault="00000000">
            <w:pPr>
              <w:spacing w:after="0" w:line="240" w:lineRule="auto"/>
            </w:pPr>
            <w:r>
              <w:rPr>
                <w:sz w:val="15"/>
              </w:rPr>
              <w:t>YOLOv5-cls</w:t>
            </w:r>
          </w:p>
        </w:tc>
        <w:tc>
          <w:tcPr>
            <w:tcW w:w="2100" w:type="dxa"/>
            <w:tcMar>
              <w:top w:w="75" w:type="dxa"/>
              <w:left w:w="120" w:type="dxa"/>
              <w:bottom w:w="75" w:type="dxa"/>
              <w:right w:w="120" w:type="dxa"/>
            </w:tcMar>
            <w:vAlign w:val="center"/>
          </w:tcPr>
          <w:p w14:paraId="358ED34E" w14:textId="77777777" w:rsidR="00BB2910" w:rsidRDefault="00000000">
            <w:pPr>
              <w:spacing w:after="0" w:line="240" w:lineRule="auto"/>
            </w:pPr>
            <w:r>
              <w:rPr>
                <w:sz w:val="15"/>
              </w:rPr>
              <w:t>Base/original</w:t>
            </w:r>
          </w:p>
        </w:tc>
        <w:tc>
          <w:tcPr>
            <w:tcW w:w="1150" w:type="dxa"/>
            <w:tcMar>
              <w:top w:w="75" w:type="dxa"/>
              <w:left w:w="120" w:type="dxa"/>
              <w:bottom w:w="75" w:type="dxa"/>
              <w:right w:w="120" w:type="dxa"/>
            </w:tcMar>
            <w:vAlign w:val="center"/>
          </w:tcPr>
          <w:p w14:paraId="434D232A" w14:textId="77777777" w:rsidR="00BB2910" w:rsidRDefault="00000000">
            <w:pPr>
              <w:spacing w:after="0" w:line="240" w:lineRule="auto"/>
              <w:jc w:val="center"/>
            </w:pPr>
            <w:r>
              <w:rPr>
                <w:sz w:val="15"/>
              </w:rPr>
              <w:t>81.465%</w:t>
            </w:r>
          </w:p>
        </w:tc>
        <w:tc>
          <w:tcPr>
            <w:tcW w:w="1350" w:type="dxa"/>
            <w:tcMar>
              <w:top w:w="75" w:type="dxa"/>
              <w:left w:w="120" w:type="dxa"/>
              <w:bottom w:w="75" w:type="dxa"/>
              <w:right w:w="120" w:type="dxa"/>
            </w:tcMar>
            <w:vAlign w:val="center"/>
          </w:tcPr>
          <w:p w14:paraId="014AD535" w14:textId="77777777" w:rsidR="00BB2910" w:rsidRDefault="00000000">
            <w:pPr>
              <w:spacing w:after="0" w:line="240" w:lineRule="auto"/>
              <w:jc w:val="center"/>
            </w:pPr>
            <w:r>
              <w:rPr>
                <w:sz w:val="15"/>
              </w:rPr>
              <w:t>79.346%</w:t>
            </w:r>
          </w:p>
        </w:tc>
        <w:tc>
          <w:tcPr>
            <w:tcW w:w="1350" w:type="dxa"/>
            <w:tcMar>
              <w:top w:w="75" w:type="dxa"/>
              <w:left w:w="120" w:type="dxa"/>
              <w:bottom w:w="75" w:type="dxa"/>
              <w:right w:w="120" w:type="dxa"/>
            </w:tcMar>
            <w:vAlign w:val="center"/>
          </w:tcPr>
          <w:p w14:paraId="2EE208A7" w14:textId="77777777" w:rsidR="00BB2910" w:rsidRDefault="00000000">
            <w:pPr>
              <w:spacing w:after="0" w:line="240" w:lineRule="auto"/>
              <w:jc w:val="center"/>
            </w:pPr>
            <w:r>
              <w:rPr>
                <w:sz w:val="15"/>
              </w:rPr>
              <w:t>79.471%</w:t>
            </w:r>
          </w:p>
        </w:tc>
        <w:tc>
          <w:tcPr>
            <w:tcW w:w="1120" w:type="dxa"/>
            <w:tcMar>
              <w:top w:w="75" w:type="dxa"/>
              <w:left w:w="120" w:type="dxa"/>
              <w:bottom w:w="75" w:type="dxa"/>
              <w:right w:w="120" w:type="dxa"/>
            </w:tcMar>
            <w:vAlign w:val="center"/>
          </w:tcPr>
          <w:p w14:paraId="3072C390" w14:textId="77777777" w:rsidR="00BB2910" w:rsidRDefault="00000000">
            <w:pPr>
              <w:spacing w:after="0" w:line="240" w:lineRule="auto"/>
              <w:jc w:val="center"/>
            </w:pPr>
            <w:r>
              <w:rPr>
                <w:sz w:val="15"/>
              </w:rPr>
              <w:t>11</w:t>
            </w:r>
          </w:p>
        </w:tc>
      </w:tr>
      <w:tr w:rsidR="00BB2910" w14:paraId="50C0A0AD" w14:textId="77777777">
        <w:tc>
          <w:tcPr>
            <w:tcW w:w="2050" w:type="dxa"/>
            <w:tcMar>
              <w:top w:w="75" w:type="dxa"/>
              <w:left w:w="120" w:type="dxa"/>
              <w:bottom w:w="75" w:type="dxa"/>
              <w:right w:w="120" w:type="dxa"/>
            </w:tcMar>
            <w:vAlign w:val="center"/>
          </w:tcPr>
          <w:p w14:paraId="548BE44F" w14:textId="77777777" w:rsidR="00BB2910" w:rsidRDefault="00000000">
            <w:pPr>
              <w:spacing w:after="0" w:line="240" w:lineRule="auto"/>
            </w:pPr>
            <w:r>
              <w:rPr>
                <w:sz w:val="15"/>
              </w:rPr>
              <w:t>YOLOv8-cls</w:t>
            </w:r>
          </w:p>
        </w:tc>
        <w:tc>
          <w:tcPr>
            <w:tcW w:w="2100" w:type="dxa"/>
            <w:tcMar>
              <w:top w:w="75" w:type="dxa"/>
              <w:left w:w="120" w:type="dxa"/>
              <w:bottom w:w="75" w:type="dxa"/>
              <w:right w:w="120" w:type="dxa"/>
            </w:tcMar>
            <w:vAlign w:val="center"/>
          </w:tcPr>
          <w:p w14:paraId="15C28704" w14:textId="77777777" w:rsidR="00BB2910" w:rsidRDefault="00000000">
            <w:pPr>
              <w:spacing w:after="0" w:line="240" w:lineRule="auto"/>
            </w:pPr>
            <w:r>
              <w:rPr>
                <w:sz w:val="15"/>
              </w:rPr>
              <w:t>Base/original</w:t>
            </w:r>
          </w:p>
        </w:tc>
        <w:tc>
          <w:tcPr>
            <w:tcW w:w="1150" w:type="dxa"/>
            <w:tcMar>
              <w:top w:w="75" w:type="dxa"/>
              <w:left w:w="120" w:type="dxa"/>
              <w:bottom w:w="75" w:type="dxa"/>
              <w:right w:w="120" w:type="dxa"/>
            </w:tcMar>
            <w:vAlign w:val="center"/>
          </w:tcPr>
          <w:p w14:paraId="62C24F89" w14:textId="77777777" w:rsidR="00BB2910" w:rsidRDefault="00000000">
            <w:pPr>
              <w:spacing w:after="0" w:line="240" w:lineRule="auto"/>
              <w:jc w:val="center"/>
            </w:pPr>
            <w:r>
              <w:rPr>
                <w:sz w:val="15"/>
              </w:rPr>
              <w:t>79.519%</w:t>
            </w:r>
          </w:p>
        </w:tc>
        <w:tc>
          <w:tcPr>
            <w:tcW w:w="1350" w:type="dxa"/>
            <w:tcMar>
              <w:top w:w="75" w:type="dxa"/>
              <w:left w:w="120" w:type="dxa"/>
              <w:bottom w:w="75" w:type="dxa"/>
              <w:right w:w="120" w:type="dxa"/>
            </w:tcMar>
            <w:vAlign w:val="center"/>
          </w:tcPr>
          <w:p w14:paraId="5372259E" w14:textId="77777777" w:rsidR="00BB2910" w:rsidRDefault="00000000">
            <w:pPr>
              <w:spacing w:after="0" w:line="240" w:lineRule="auto"/>
              <w:jc w:val="center"/>
            </w:pPr>
            <w:r>
              <w:rPr>
                <w:sz w:val="15"/>
              </w:rPr>
              <w:t>77.443%</w:t>
            </w:r>
          </w:p>
        </w:tc>
        <w:tc>
          <w:tcPr>
            <w:tcW w:w="1350" w:type="dxa"/>
            <w:tcMar>
              <w:top w:w="75" w:type="dxa"/>
              <w:left w:w="120" w:type="dxa"/>
              <w:bottom w:w="75" w:type="dxa"/>
              <w:right w:w="120" w:type="dxa"/>
            </w:tcMar>
            <w:vAlign w:val="center"/>
          </w:tcPr>
          <w:p w14:paraId="5D19F8FC" w14:textId="77777777" w:rsidR="00BB2910" w:rsidRDefault="00000000">
            <w:pPr>
              <w:spacing w:after="0" w:line="240" w:lineRule="auto"/>
              <w:jc w:val="center"/>
            </w:pPr>
            <w:r>
              <w:rPr>
                <w:sz w:val="15"/>
              </w:rPr>
              <w:t>77.340%</w:t>
            </w:r>
          </w:p>
        </w:tc>
        <w:tc>
          <w:tcPr>
            <w:tcW w:w="1120" w:type="dxa"/>
            <w:tcMar>
              <w:top w:w="75" w:type="dxa"/>
              <w:left w:w="120" w:type="dxa"/>
              <w:bottom w:w="75" w:type="dxa"/>
              <w:right w:w="120" w:type="dxa"/>
            </w:tcMar>
            <w:vAlign w:val="center"/>
          </w:tcPr>
          <w:p w14:paraId="4871CC8A" w14:textId="77777777" w:rsidR="00BB2910" w:rsidRDefault="00000000">
            <w:pPr>
              <w:spacing w:after="0" w:line="240" w:lineRule="auto"/>
              <w:jc w:val="center"/>
            </w:pPr>
            <w:r>
              <w:rPr>
                <w:sz w:val="15"/>
              </w:rPr>
              <w:t>11</w:t>
            </w:r>
          </w:p>
        </w:tc>
      </w:tr>
      <w:tr w:rsidR="00BB2910" w14:paraId="6325BF37" w14:textId="77777777">
        <w:tc>
          <w:tcPr>
            <w:tcW w:w="2050" w:type="dxa"/>
            <w:tcMar>
              <w:top w:w="75" w:type="dxa"/>
              <w:left w:w="120" w:type="dxa"/>
              <w:bottom w:w="75" w:type="dxa"/>
              <w:right w:w="120" w:type="dxa"/>
            </w:tcMar>
            <w:vAlign w:val="center"/>
          </w:tcPr>
          <w:p w14:paraId="08E0DED3" w14:textId="77777777" w:rsidR="00BB2910" w:rsidRDefault="00000000">
            <w:pPr>
              <w:spacing w:after="0" w:line="240" w:lineRule="auto"/>
            </w:pPr>
            <w:r>
              <w:rPr>
                <w:sz w:val="15"/>
              </w:rPr>
              <w:t>DenseNet-201 + SAS/MFF</w:t>
            </w:r>
          </w:p>
        </w:tc>
        <w:tc>
          <w:tcPr>
            <w:tcW w:w="2100" w:type="dxa"/>
            <w:tcMar>
              <w:top w:w="75" w:type="dxa"/>
              <w:left w:w="120" w:type="dxa"/>
              <w:bottom w:w="75" w:type="dxa"/>
              <w:right w:w="120" w:type="dxa"/>
            </w:tcMar>
            <w:vAlign w:val="center"/>
          </w:tcPr>
          <w:p w14:paraId="35D0ED31" w14:textId="77777777" w:rsidR="00BB2910" w:rsidRDefault="00000000">
            <w:pPr>
              <w:spacing w:after="0" w:line="240" w:lineRule="auto"/>
            </w:pPr>
            <w:r>
              <w:rPr>
                <w:sz w:val="15"/>
              </w:rPr>
              <w:t>CLAHE</w:t>
            </w:r>
          </w:p>
        </w:tc>
        <w:tc>
          <w:tcPr>
            <w:tcW w:w="1150" w:type="dxa"/>
            <w:tcMar>
              <w:top w:w="75" w:type="dxa"/>
              <w:left w:w="120" w:type="dxa"/>
              <w:bottom w:w="75" w:type="dxa"/>
              <w:right w:w="120" w:type="dxa"/>
            </w:tcMar>
            <w:vAlign w:val="center"/>
          </w:tcPr>
          <w:p w14:paraId="2B282E8B" w14:textId="77777777" w:rsidR="00BB2910" w:rsidRDefault="00000000">
            <w:pPr>
              <w:spacing w:after="0" w:line="240" w:lineRule="auto"/>
              <w:jc w:val="center"/>
            </w:pPr>
            <w:r>
              <w:rPr>
                <w:sz w:val="15"/>
              </w:rPr>
              <w:t>84.439%</w:t>
            </w:r>
          </w:p>
        </w:tc>
        <w:tc>
          <w:tcPr>
            <w:tcW w:w="1350" w:type="dxa"/>
            <w:tcMar>
              <w:top w:w="75" w:type="dxa"/>
              <w:left w:w="120" w:type="dxa"/>
              <w:bottom w:w="75" w:type="dxa"/>
              <w:right w:w="120" w:type="dxa"/>
            </w:tcMar>
            <w:vAlign w:val="center"/>
          </w:tcPr>
          <w:p w14:paraId="3F8E57BF" w14:textId="77777777" w:rsidR="00BB2910" w:rsidRDefault="00000000">
            <w:pPr>
              <w:spacing w:after="0" w:line="240" w:lineRule="auto"/>
              <w:jc w:val="center"/>
            </w:pPr>
            <w:r>
              <w:rPr>
                <w:sz w:val="15"/>
              </w:rPr>
              <w:t>83.568%</w:t>
            </w:r>
          </w:p>
        </w:tc>
        <w:tc>
          <w:tcPr>
            <w:tcW w:w="1350" w:type="dxa"/>
            <w:tcMar>
              <w:top w:w="75" w:type="dxa"/>
              <w:left w:w="120" w:type="dxa"/>
              <w:bottom w:w="75" w:type="dxa"/>
              <w:right w:w="120" w:type="dxa"/>
            </w:tcMar>
            <w:vAlign w:val="center"/>
          </w:tcPr>
          <w:p w14:paraId="52C91EA4" w14:textId="77777777" w:rsidR="00BB2910" w:rsidRDefault="00000000">
            <w:pPr>
              <w:spacing w:after="0" w:line="240" w:lineRule="auto"/>
              <w:jc w:val="center"/>
            </w:pPr>
            <w:r>
              <w:rPr>
                <w:sz w:val="15"/>
              </w:rPr>
              <w:t>83.859%</w:t>
            </w:r>
          </w:p>
        </w:tc>
        <w:tc>
          <w:tcPr>
            <w:tcW w:w="1120" w:type="dxa"/>
            <w:tcMar>
              <w:top w:w="75" w:type="dxa"/>
              <w:left w:w="120" w:type="dxa"/>
              <w:bottom w:w="75" w:type="dxa"/>
              <w:right w:w="120" w:type="dxa"/>
            </w:tcMar>
            <w:vAlign w:val="center"/>
          </w:tcPr>
          <w:p w14:paraId="08A954C5" w14:textId="77777777" w:rsidR="00BB2910" w:rsidRDefault="00000000">
            <w:pPr>
              <w:spacing w:after="0" w:line="240" w:lineRule="auto"/>
              <w:jc w:val="center"/>
            </w:pPr>
            <w:r>
              <w:rPr>
                <w:sz w:val="15"/>
              </w:rPr>
              <w:t>11</w:t>
            </w:r>
          </w:p>
        </w:tc>
      </w:tr>
      <w:tr w:rsidR="00BB2910" w14:paraId="6AA5AB13" w14:textId="77777777">
        <w:tc>
          <w:tcPr>
            <w:tcW w:w="2050" w:type="dxa"/>
            <w:tcMar>
              <w:top w:w="75" w:type="dxa"/>
              <w:left w:w="120" w:type="dxa"/>
              <w:bottom w:w="75" w:type="dxa"/>
              <w:right w:w="120" w:type="dxa"/>
            </w:tcMar>
            <w:vAlign w:val="center"/>
          </w:tcPr>
          <w:p w14:paraId="3A257CEB" w14:textId="77777777" w:rsidR="00BB2910" w:rsidRDefault="00000000">
            <w:pPr>
              <w:spacing w:after="0" w:line="240" w:lineRule="auto"/>
            </w:pPr>
            <w:r>
              <w:rPr>
                <w:sz w:val="15"/>
              </w:rPr>
              <w:t>DenseNet-201 + SAS/MFF</w:t>
            </w:r>
          </w:p>
        </w:tc>
        <w:tc>
          <w:tcPr>
            <w:tcW w:w="2100" w:type="dxa"/>
            <w:tcMar>
              <w:top w:w="75" w:type="dxa"/>
              <w:left w:w="120" w:type="dxa"/>
              <w:bottom w:w="75" w:type="dxa"/>
              <w:right w:w="120" w:type="dxa"/>
            </w:tcMar>
            <w:vAlign w:val="center"/>
          </w:tcPr>
          <w:p w14:paraId="4B361857" w14:textId="77777777" w:rsidR="00BB2910" w:rsidRDefault="00000000">
            <w:pPr>
              <w:spacing w:after="0" w:line="240" w:lineRule="auto"/>
            </w:pPr>
            <w:r>
              <w:rPr>
                <w:sz w:val="15"/>
              </w:rPr>
              <w:t>Global HE</w:t>
            </w:r>
          </w:p>
        </w:tc>
        <w:tc>
          <w:tcPr>
            <w:tcW w:w="1150" w:type="dxa"/>
            <w:tcMar>
              <w:top w:w="75" w:type="dxa"/>
              <w:left w:w="120" w:type="dxa"/>
              <w:bottom w:w="75" w:type="dxa"/>
              <w:right w:w="120" w:type="dxa"/>
            </w:tcMar>
            <w:vAlign w:val="center"/>
          </w:tcPr>
          <w:p w14:paraId="75509AB1" w14:textId="77777777" w:rsidR="00BB2910" w:rsidRDefault="00000000">
            <w:pPr>
              <w:spacing w:after="0" w:line="240" w:lineRule="auto"/>
              <w:jc w:val="center"/>
            </w:pPr>
            <w:r>
              <w:rPr>
                <w:sz w:val="15"/>
              </w:rPr>
              <w:t>84.554%</w:t>
            </w:r>
          </w:p>
        </w:tc>
        <w:tc>
          <w:tcPr>
            <w:tcW w:w="1350" w:type="dxa"/>
            <w:tcMar>
              <w:top w:w="75" w:type="dxa"/>
              <w:left w:w="120" w:type="dxa"/>
              <w:bottom w:w="75" w:type="dxa"/>
              <w:right w:w="120" w:type="dxa"/>
            </w:tcMar>
            <w:vAlign w:val="center"/>
          </w:tcPr>
          <w:p w14:paraId="304B7761" w14:textId="77777777" w:rsidR="00BB2910" w:rsidRDefault="00000000">
            <w:pPr>
              <w:spacing w:after="0" w:line="240" w:lineRule="auto"/>
              <w:jc w:val="center"/>
            </w:pPr>
            <w:r>
              <w:rPr>
                <w:sz w:val="15"/>
              </w:rPr>
              <w:t>83.511%</w:t>
            </w:r>
          </w:p>
        </w:tc>
        <w:tc>
          <w:tcPr>
            <w:tcW w:w="1350" w:type="dxa"/>
            <w:tcMar>
              <w:top w:w="75" w:type="dxa"/>
              <w:left w:w="120" w:type="dxa"/>
              <w:bottom w:w="75" w:type="dxa"/>
              <w:right w:w="120" w:type="dxa"/>
            </w:tcMar>
            <w:vAlign w:val="center"/>
          </w:tcPr>
          <w:p w14:paraId="5A2FA079" w14:textId="77777777" w:rsidR="00BB2910" w:rsidRDefault="00000000">
            <w:pPr>
              <w:spacing w:after="0" w:line="240" w:lineRule="auto"/>
              <w:jc w:val="center"/>
            </w:pPr>
            <w:r>
              <w:rPr>
                <w:sz w:val="15"/>
              </w:rPr>
              <w:t>83.689%</w:t>
            </w:r>
          </w:p>
        </w:tc>
        <w:tc>
          <w:tcPr>
            <w:tcW w:w="1120" w:type="dxa"/>
            <w:tcMar>
              <w:top w:w="75" w:type="dxa"/>
              <w:left w:w="120" w:type="dxa"/>
              <w:bottom w:w="75" w:type="dxa"/>
              <w:right w:w="120" w:type="dxa"/>
            </w:tcMar>
            <w:vAlign w:val="center"/>
          </w:tcPr>
          <w:p w14:paraId="702C32CC" w14:textId="77777777" w:rsidR="00BB2910" w:rsidRDefault="00000000">
            <w:pPr>
              <w:spacing w:after="0" w:line="240" w:lineRule="auto"/>
              <w:jc w:val="center"/>
            </w:pPr>
            <w:r>
              <w:rPr>
                <w:sz w:val="15"/>
              </w:rPr>
              <w:t>6</w:t>
            </w:r>
          </w:p>
        </w:tc>
      </w:tr>
    </w:tbl>
    <w:p w14:paraId="70A0F88D" w14:textId="77777777" w:rsidR="00BB2910" w:rsidRDefault="00000000">
      <w:r>
        <w:br w:type="page"/>
      </w:r>
    </w:p>
    <w:p w14:paraId="6A6C34B4" w14:textId="77777777" w:rsidR="00BB2910" w:rsidRDefault="00000000">
      <w:pPr>
        <w:pStyle w:val="Heading2"/>
      </w:pPr>
      <w:r>
        <w:rPr>
          <w:rFonts w:ascii="Arial" w:hAnsi="Arial"/>
        </w:rPr>
        <w:lastRenderedPageBreak/>
        <w:t>11.7 Bounded tuning and seed confirmation</w:t>
      </w:r>
    </w:p>
    <w:p w14:paraId="542EC46B" w14:textId="77777777" w:rsidR="00BB2910" w:rsidRDefault="00000000">
      <w:r>
        <w:t>The twelve bounded tuning trials tested four configurations for each of the top three parent models. Trial 0 is the validated parent control. The original control won all three searches.</w:t>
      </w:r>
    </w:p>
    <w:p w14:paraId="21320D59" w14:textId="77777777" w:rsidR="00BB2910" w:rsidRDefault="00000000">
      <w:pPr>
        <w:pStyle w:val="Caption"/>
        <w:keepNext/>
        <w:spacing w:before="120" w:after="60"/>
      </w:pPr>
      <w:r>
        <w:rPr>
          <w:b/>
        </w:rPr>
        <w:t>Table 11.2. Bounded automated tuning trials (validation).</w:t>
      </w:r>
    </w:p>
    <w:tbl>
      <w:tblPr>
        <w:tblW w:w="9120"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00"/>
        <w:gridCol w:w="700"/>
        <w:gridCol w:w="1800"/>
        <w:gridCol w:w="1500"/>
        <w:gridCol w:w="1700"/>
        <w:gridCol w:w="1220"/>
      </w:tblGrid>
      <w:tr w:rsidR="00BB2910" w14:paraId="6266C4F2" w14:textId="77777777">
        <w:trPr>
          <w:tblHeader/>
        </w:trPr>
        <w:tc>
          <w:tcPr>
            <w:tcW w:w="2200" w:type="dxa"/>
            <w:shd w:val="clear" w:color="auto" w:fill="D9D9D9"/>
            <w:tcMar>
              <w:top w:w="75" w:type="dxa"/>
              <w:left w:w="120" w:type="dxa"/>
              <w:bottom w:w="75" w:type="dxa"/>
              <w:right w:w="120" w:type="dxa"/>
            </w:tcMar>
            <w:vAlign w:val="center"/>
          </w:tcPr>
          <w:p w14:paraId="1836C5F5" w14:textId="77777777" w:rsidR="00BB2910" w:rsidRDefault="00000000">
            <w:pPr>
              <w:spacing w:after="0" w:line="240" w:lineRule="auto"/>
            </w:pPr>
            <w:r>
              <w:rPr>
                <w:b/>
                <w:sz w:val="15"/>
              </w:rPr>
              <w:t>Candidate</w:t>
            </w:r>
          </w:p>
        </w:tc>
        <w:tc>
          <w:tcPr>
            <w:tcW w:w="700" w:type="dxa"/>
            <w:shd w:val="clear" w:color="auto" w:fill="D9D9D9"/>
            <w:tcMar>
              <w:top w:w="75" w:type="dxa"/>
              <w:left w:w="120" w:type="dxa"/>
              <w:bottom w:w="75" w:type="dxa"/>
              <w:right w:w="120" w:type="dxa"/>
            </w:tcMar>
            <w:vAlign w:val="center"/>
          </w:tcPr>
          <w:p w14:paraId="08550B71" w14:textId="77777777" w:rsidR="00BB2910" w:rsidRDefault="00000000">
            <w:pPr>
              <w:spacing w:after="0" w:line="240" w:lineRule="auto"/>
            </w:pPr>
            <w:r>
              <w:rPr>
                <w:b/>
                <w:sz w:val="15"/>
              </w:rPr>
              <w:t>Trial</w:t>
            </w:r>
          </w:p>
        </w:tc>
        <w:tc>
          <w:tcPr>
            <w:tcW w:w="1800" w:type="dxa"/>
            <w:shd w:val="clear" w:color="auto" w:fill="D9D9D9"/>
            <w:tcMar>
              <w:top w:w="75" w:type="dxa"/>
              <w:left w:w="120" w:type="dxa"/>
              <w:bottom w:w="75" w:type="dxa"/>
              <w:right w:w="120" w:type="dxa"/>
            </w:tcMar>
            <w:vAlign w:val="center"/>
          </w:tcPr>
          <w:p w14:paraId="41A4B3CF" w14:textId="77777777" w:rsidR="00BB2910" w:rsidRDefault="00000000">
            <w:pPr>
              <w:spacing w:after="0" w:line="240" w:lineRule="auto"/>
              <w:jc w:val="center"/>
            </w:pPr>
            <w:r>
              <w:rPr>
                <w:b/>
                <w:sz w:val="15"/>
              </w:rPr>
              <w:t>Optimizer / loss</w:t>
            </w:r>
          </w:p>
        </w:tc>
        <w:tc>
          <w:tcPr>
            <w:tcW w:w="1500" w:type="dxa"/>
            <w:shd w:val="clear" w:color="auto" w:fill="D9D9D9"/>
            <w:tcMar>
              <w:top w:w="75" w:type="dxa"/>
              <w:left w:w="120" w:type="dxa"/>
              <w:bottom w:w="75" w:type="dxa"/>
              <w:right w:w="120" w:type="dxa"/>
            </w:tcMar>
            <w:vAlign w:val="center"/>
          </w:tcPr>
          <w:p w14:paraId="6692EA28" w14:textId="77777777" w:rsidR="00BB2910" w:rsidRDefault="00000000">
            <w:pPr>
              <w:spacing w:after="0" w:line="240" w:lineRule="auto"/>
              <w:jc w:val="center"/>
            </w:pPr>
            <w:r>
              <w:rPr>
                <w:b/>
                <w:sz w:val="15"/>
              </w:rPr>
              <w:t>Augmentation</w:t>
            </w:r>
          </w:p>
        </w:tc>
        <w:tc>
          <w:tcPr>
            <w:tcW w:w="1700" w:type="dxa"/>
            <w:shd w:val="clear" w:color="auto" w:fill="D9D9D9"/>
            <w:tcMar>
              <w:top w:w="75" w:type="dxa"/>
              <w:left w:w="120" w:type="dxa"/>
              <w:bottom w:w="75" w:type="dxa"/>
              <w:right w:w="120" w:type="dxa"/>
            </w:tcMar>
            <w:vAlign w:val="center"/>
          </w:tcPr>
          <w:p w14:paraId="2D2DF831" w14:textId="77777777" w:rsidR="00BB2910" w:rsidRDefault="00000000">
            <w:pPr>
              <w:spacing w:after="0" w:line="240" w:lineRule="auto"/>
              <w:jc w:val="center"/>
            </w:pPr>
            <w:r>
              <w:rPr>
                <w:b/>
                <w:sz w:val="15"/>
              </w:rPr>
              <w:t>LR / WD</w:t>
            </w:r>
          </w:p>
        </w:tc>
        <w:tc>
          <w:tcPr>
            <w:tcW w:w="1220" w:type="dxa"/>
            <w:shd w:val="clear" w:color="auto" w:fill="D9D9D9"/>
            <w:tcMar>
              <w:top w:w="75" w:type="dxa"/>
              <w:left w:w="120" w:type="dxa"/>
              <w:bottom w:w="75" w:type="dxa"/>
              <w:right w:w="120" w:type="dxa"/>
            </w:tcMar>
            <w:vAlign w:val="center"/>
          </w:tcPr>
          <w:p w14:paraId="57974CB6" w14:textId="77777777" w:rsidR="00BB2910" w:rsidRDefault="00000000">
            <w:pPr>
              <w:spacing w:after="0" w:line="240" w:lineRule="auto"/>
              <w:jc w:val="center"/>
            </w:pPr>
            <w:r>
              <w:rPr>
                <w:b/>
                <w:sz w:val="15"/>
              </w:rPr>
              <w:t>Macro-F1</w:t>
            </w:r>
          </w:p>
        </w:tc>
      </w:tr>
      <w:tr w:rsidR="00BB2910" w14:paraId="757DAC2A" w14:textId="77777777">
        <w:tc>
          <w:tcPr>
            <w:tcW w:w="2200" w:type="dxa"/>
            <w:tcMar>
              <w:top w:w="75" w:type="dxa"/>
              <w:left w:w="120" w:type="dxa"/>
              <w:bottom w:w="75" w:type="dxa"/>
              <w:right w:w="120" w:type="dxa"/>
            </w:tcMar>
            <w:vAlign w:val="center"/>
          </w:tcPr>
          <w:p w14:paraId="1B9E6829" w14:textId="77777777" w:rsidR="00BB2910" w:rsidRDefault="00000000">
            <w:pPr>
              <w:spacing w:after="0" w:line="240" w:lineRule="auto"/>
            </w:pPr>
            <w:r>
              <w:rPr>
                <w:sz w:val="15"/>
              </w:rPr>
              <w:t>DenseNet-201 + GE</w:t>
            </w:r>
          </w:p>
        </w:tc>
        <w:tc>
          <w:tcPr>
            <w:tcW w:w="700" w:type="dxa"/>
            <w:tcMar>
              <w:top w:w="75" w:type="dxa"/>
              <w:left w:w="120" w:type="dxa"/>
              <w:bottom w:w="75" w:type="dxa"/>
              <w:right w:w="120" w:type="dxa"/>
            </w:tcMar>
            <w:vAlign w:val="center"/>
          </w:tcPr>
          <w:p w14:paraId="270EA41E" w14:textId="77777777" w:rsidR="00BB2910" w:rsidRDefault="00000000">
            <w:pPr>
              <w:spacing w:after="0" w:line="240" w:lineRule="auto"/>
            </w:pPr>
            <w:r>
              <w:rPr>
                <w:sz w:val="15"/>
              </w:rPr>
              <w:t>0</w:t>
            </w:r>
          </w:p>
        </w:tc>
        <w:tc>
          <w:tcPr>
            <w:tcW w:w="1800" w:type="dxa"/>
            <w:tcMar>
              <w:top w:w="75" w:type="dxa"/>
              <w:left w:w="120" w:type="dxa"/>
              <w:bottom w:w="75" w:type="dxa"/>
              <w:right w:w="120" w:type="dxa"/>
            </w:tcMar>
            <w:vAlign w:val="center"/>
          </w:tcPr>
          <w:p w14:paraId="77BAE7B7" w14:textId="77777777" w:rsidR="00BB2910" w:rsidRDefault="00000000">
            <w:pPr>
              <w:spacing w:after="0" w:line="240" w:lineRule="auto"/>
              <w:jc w:val="center"/>
            </w:pPr>
            <w:r>
              <w:rPr>
                <w:sz w:val="15"/>
              </w:rPr>
              <w:t>ADAMW / cross entropy</w:t>
            </w:r>
          </w:p>
        </w:tc>
        <w:tc>
          <w:tcPr>
            <w:tcW w:w="1500" w:type="dxa"/>
            <w:tcMar>
              <w:top w:w="75" w:type="dxa"/>
              <w:left w:w="120" w:type="dxa"/>
              <w:bottom w:w="75" w:type="dxa"/>
              <w:right w:w="120" w:type="dxa"/>
            </w:tcMar>
            <w:vAlign w:val="center"/>
          </w:tcPr>
          <w:p w14:paraId="585848FF" w14:textId="77777777" w:rsidR="00BB2910" w:rsidRDefault="00000000">
            <w:pPr>
              <w:spacing w:after="0" w:line="240" w:lineRule="auto"/>
              <w:jc w:val="center"/>
            </w:pPr>
            <w:r>
              <w:rPr>
                <w:sz w:val="15"/>
              </w:rPr>
              <w:t>Flip 0.5; rot. 5 deg</w:t>
            </w:r>
          </w:p>
        </w:tc>
        <w:tc>
          <w:tcPr>
            <w:tcW w:w="1700" w:type="dxa"/>
            <w:tcMar>
              <w:top w:w="75" w:type="dxa"/>
              <w:left w:w="120" w:type="dxa"/>
              <w:bottom w:w="75" w:type="dxa"/>
              <w:right w:w="120" w:type="dxa"/>
            </w:tcMar>
            <w:vAlign w:val="center"/>
          </w:tcPr>
          <w:p w14:paraId="4DF53FAB" w14:textId="77777777" w:rsidR="00BB2910" w:rsidRDefault="00000000">
            <w:pPr>
              <w:spacing w:after="0" w:line="240" w:lineRule="auto"/>
              <w:jc w:val="center"/>
            </w:pPr>
            <w:r>
              <w:rPr>
                <w:sz w:val="15"/>
              </w:rPr>
              <w:t>0.0001 / 0.0001</w:t>
            </w:r>
          </w:p>
        </w:tc>
        <w:tc>
          <w:tcPr>
            <w:tcW w:w="1220" w:type="dxa"/>
            <w:tcMar>
              <w:top w:w="75" w:type="dxa"/>
              <w:left w:w="120" w:type="dxa"/>
              <w:bottom w:w="75" w:type="dxa"/>
              <w:right w:w="120" w:type="dxa"/>
            </w:tcMar>
            <w:vAlign w:val="center"/>
          </w:tcPr>
          <w:p w14:paraId="54986593" w14:textId="77777777" w:rsidR="00BB2910" w:rsidRDefault="00000000">
            <w:pPr>
              <w:spacing w:after="0" w:line="240" w:lineRule="auto"/>
              <w:jc w:val="center"/>
            </w:pPr>
            <w:r>
              <w:rPr>
                <w:sz w:val="15"/>
              </w:rPr>
              <w:t>84.471%</w:t>
            </w:r>
          </w:p>
        </w:tc>
      </w:tr>
      <w:tr w:rsidR="00BB2910" w14:paraId="442EDD41" w14:textId="77777777">
        <w:tc>
          <w:tcPr>
            <w:tcW w:w="2200" w:type="dxa"/>
            <w:tcMar>
              <w:top w:w="75" w:type="dxa"/>
              <w:left w:w="120" w:type="dxa"/>
              <w:bottom w:w="75" w:type="dxa"/>
              <w:right w:w="120" w:type="dxa"/>
            </w:tcMar>
            <w:vAlign w:val="center"/>
          </w:tcPr>
          <w:p w14:paraId="7142B972" w14:textId="77777777" w:rsidR="00BB2910" w:rsidRDefault="00000000">
            <w:pPr>
              <w:spacing w:after="0" w:line="240" w:lineRule="auto"/>
            </w:pPr>
            <w:r>
              <w:rPr>
                <w:sz w:val="15"/>
              </w:rPr>
              <w:t>DenseNet-201 + GE</w:t>
            </w:r>
          </w:p>
        </w:tc>
        <w:tc>
          <w:tcPr>
            <w:tcW w:w="700" w:type="dxa"/>
            <w:tcMar>
              <w:top w:w="75" w:type="dxa"/>
              <w:left w:w="120" w:type="dxa"/>
              <w:bottom w:w="75" w:type="dxa"/>
              <w:right w:w="120" w:type="dxa"/>
            </w:tcMar>
            <w:vAlign w:val="center"/>
          </w:tcPr>
          <w:p w14:paraId="27D143BA" w14:textId="77777777" w:rsidR="00BB2910" w:rsidRDefault="00000000">
            <w:pPr>
              <w:spacing w:after="0" w:line="240" w:lineRule="auto"/>
            </w:pPr>
            <w:r>
              <w:rPr>
                <w:sz w:val="15"/>
              </w:rPr>
              <w:t>1</w:t>
            </w:r>
          </w:p>
        </w:tc>
        <w:tc>
          <w:tcPr>
            <w:tcW w:w="1800" w:type="dxa"/>
            <w:tcMar>
              <w:top w:w="75" w:type="dxa"/>
              <w:left w:w="120" w:type="dxa"/>
              <w:bottom w:w="75" w:type="dxa"/>
              <w:right w:w="120" w:type="dxa"/>
            </w:tcMar>
            <w:vAlign w:val="center"/>
          </w:tcPr>
          <w:p w14:paraId="221FED0C" w14:textId="77777777" w:rsidR="00BB2910" w:rsidRDefault="00000000">
            <w:pPr>
              <w:spacing w:after="0" w:line="240" w:lineRule="auto"/>
              <w:jc w:val="center"/>
            </w:pPr>
            <w:r>
              <w:rPr>
                <w:sz w:val="15"/>
              </w:rPr>
              <w:t>SGD / focal</w:t>
            </w:r>
          </w:p>
        </w:tc>
        <w:tc>
          <w:tcPr>
            <w:tcW w:w="1500" w:type="dxa"/>
            <w:tcMar>
              <w:top w:w="75" w:type="dxa"/>
              <w:left w:w="120" w:type="dxa"/>
              <w:bottom w:w="75" w:type="dxa"/>
              <w:right w:w="120" w:type="dxa"/>
            </w:tcMar>
            <w:vAlign w:val="center"/>
          </w:tcPr>
          <w:p w14:paraId="3DD59ADC" w14:textId="77777777" w:rsidR="00BB2910" w:rsidRDefault="00000000">
            <w:pPr>
              <w:spacing w:after="0" w:line="240" w:lineRule="auto"/>
              <w:jc w:val="center"/>
            </w:pPr>
            <w:r>
              <w:rPr>
                <w:sz w:val="15"/>
              </w:rPr>
              <w:t>Disabled</w:t>
            </w:r>
          </w:p>
        </w:tc>
        <w:tc>
          <w:tcPr>
            <w:tcW w:w="1700" w:type="dxa"/>
            <w:tcMar>
              <w:top w:w="75" w:type="dxa"/>
              <w:left w:w="120" w:type="dxa"/>
              <w:bottom w:w="75" w:type="dxa"/>
              <w:right w:w="120" w:type="dxa"/>
            </w:tcMar>
            <w:vAlign w:val="center"/>
          </w:tcPr>
          <w:p w14:paraId="46A2B7EC" w14:textId="77777777" w:rsidR="00BB2910" w:rsidRDefault="00000000">
            <w:pPr>
              <w:spacing w:after="0" w:line="240" w:lineRule="auto"/>
              <w:jc w:val="center"/>
            </w:pPr>
            <w:r>
              <w:rPr>
                <w:sz w:val="15"/>
              </w:rPr>
              <w:t>0.00121 / 2.94e-06</w:t>
            </w:r>
          </w:p>
        </w:tc>
        <w:tc>
          <w:tcPr>
            <w:tcW w:w="1220" w:type="dxa"/>
            <w:tcMar>
              <w:top w:w="75" w:type="dxa"/>
              <w:left w:w="120" w:type="dxa"/>
              <w:bottom w:w="75" w:type="dxa"/>
              <w:right w:w="120" w:type="dxa"/>
            </w:tcMar>
            <w:vAlign w:val="center"/>
          </w:tcPr>
          <w:p w14:paraId="6B76B5F1" w14:textId="77777777" w:rsidR="00BB2910" w:rsidRDefault="00000000">
            <w:pPr>
              <w:spacing w:after="0" w:line="240" w:lineRule="auto"/>
              <w:jc w:val="center"/>
            </w:pPr>
            <w:r>
              <w:rPr>
                <w:sz w:val="15"/>
              </w:rPr>
              <w:t>81.299%</w:t>
            </w:r>
          </w:p>
        </w:tc>
      </w:tr>
      <w:tr w:rsidR="00BB2910" w14:paraId="4FE41FCD" w14:textId="77777777">
        <w:tc>
          <w:tcPr>
            <w:tcW w:w="2200" w:type="dxa"/>
            <w:tcMar>
              <w:top w:w="75" w:type="dxa"/>
              <w:left w:w="120" w:type="dxa"/>
              <w:bottom w:w="75" w:type="dxa"/>
              <w:right w:w="120" w:type="dxa"/>
            </w:tcMar>
            <w:vAlign w:val="center"/>
          </w:tcPr>
          <w:p w14:paraId="54EAE672" w14:textId="77777777" w:rsidR="00BB2910" w:rsidRDefault="00000000">
            <w:pPr>
              <w:spacing w:after="0" w:line="240" w:lineRule="auto"/>
            </w:pPr>
            <w:r>
              <w:rPr>
                <w:sz w:val="15"/>
              </w:rPr>
              <w:t>DenseNet-201 + GE</w:t>
            </w:r>
          </w:p>
        </w:tc>
        <w:tc>
          <w:tcPr>
            <w:tcW w:w="700" w:type="dxa"/>
            <w:tcMar>
              <w:top w:w="75" w:type="dxa"/>
              <w:left w:w="120" w:type="dxa"/>
              <w:bottom w:w="75" w:type="dxa"/>
              <w:right w:w="120" w:type="dxa"/>
            </w:tcMar>
            <w:vAlign w:val="center"/>
          </w:tcPr>
          <w:p w14:paraId="52978977" w14:textId="77777777" w:rsidR="00BB2910" w:rsidRDefault="00000000">
            <w:pPr>
              <w:spacing w:after="0" w:line="240" w:lineRule="auto"/>
            </w:pPr>
            <w:r>
              <w:rPr>
                <w:sz w:val="15"/>
              </w:rPr>
              <w:t>2</w:t>
            </w:r>
          </w:p>
        </w:tc>
        <w:tc>
          <w:tcPr>
            <w:tcW w:w="1800" w:type="dxa"/>
            <w:tcMar>
              <w:top w:w="75" w:type="dxa"/>
              <w:left w:w="120" w:type="dxa"/>
              <w:bottom w:w="75" w:type="dxa"/>
              <w:right w:w="120" w:type="dxa"/>
            </w:tcMar>
            <w:vAlign w:val="center"/>
          </w:tcPr>
          <w:p w14:paraId="1A818335" w14:textId="77777777" w:rsidR="00BB2910" w:rsidRDefault="00000000">
            <w:pPr>
              <w:spacing w:after="0" w:line="240" w:lineRule="auto"/>
              <w:jc w:val="center"/>
            </w:pPr>
            <w:r>
              <w:rPr>
                <w:sz w:val="15"/>
              </w:rPr>
              <w:t>SGD / focal</w:t>
            </w:r>
          </w:p>
        </w:tc>
        <w:tc>
          <w:tcPr>
            <w:tcW w:w="1500" w:type="dxa"/>
            <w:tcMar>
              <w:top w:w="75" w:type="dxa"/>
              <w:left w:w="120" w:type="dxa"/>
              <w:bottom w:w="75" w:type="dxa"/>
              <w:right w:w="120" w:type="dxa"/>
            </w:tcMar>
            <w:vAlign w:val="center"/>
          </w:tcPr>
          <w:p w14:paraId="75934E16" w14:textId="77777777" w:rsidR="00BB2910" w:rsidRDefault="00000000">
            <w:pPr>
              <w:spacing w:after="0" w:line="240" w:lineRule="auto"/>
              <w:jc w:val="center"/>
            </w:pPr>
            <w:r>
              <w:rPr>
                <w:sz w:val="15"/>
              </w:rPr>
              <w:t>Disabled</w:t>
            </w:r>
          </w:p>
        </w:tc>
        <w:tc>
          <w:tcPr>
            <w:tcW w:w="1700" w:type="dxa"/>
            <w:tcMar>
              <w:top w:w="75" w:type="dxa"/>
              <w:left w:w="120" w:type="dxa"/>
              <w:bottom w:w="75" w:type="dxa"/>
              <w:right w:w="120" w:type="dxa"/>
            </w:tcMar>
            <w:vAlign w:val="center"/>
          </w:tcPr>
          <w:p w14:paraId="2F2786EC" w14:textId="77777777" w:rsidR="00BB2910" w:rsidRDefault="00000000">
            <w:pPr>
              <w:spacing w:after="0" w:line="240" w:lineRule="auto"/>
              <w:jc w:val="center"/>
            </w:pPr>
            <w:r>
              <w:rPr>
                <w:sz w:val="15"/>
              </w:rPr>
              <w:t>0.000281 / 7.48e-06</w:t>
            </w:r>
          </w:p>
        </w:tc>
        <w:tc>
          <w:tcPr>
            <w:tcW w:w="1220" w:type="dxa"/>
            <w:tcMar>
              <w:top w:w="75" w:type="dxa"/>
              <w:left w:w="120" w:type="dxa"/>
              <w:bottom w:w="75" w:type="dxa"/>
              <w:right w:w="120" w:type="dxa"/>
            </w:tcMar>
            <w:vAlign w:val="center"/>
          </w:tcPr>
          <w:p w14:paraId="1A6FD8FD" w14:textId="77777777" w:rsidR="00BB2910" w:rsidRDefault="00000000">
            <w:pPr>
              <w:spacing w:after="0" w:line="240" w:lineRule="auto"/>
              <w:jc w:val="center"/>
            </w:pPr>
            <w:r>
              <w:rPr>
                <w:sz w:val="15"/>
              </w:rPr>
              <w:t>79.989%</w:t>
            </w:r>
          </w:p>
        </w:tc>
      </w:tr>
      <w:tr w:rsidR="00BB2910" w14:paraId="18425FD7" w14:textId="77777777">
        <w:tc>
          <w:tcPr>
            <w:tcW w:w="2200" w:type="dxa"/>
            <w:tcMar>
              <w:top w:w="75" w:type="dxa"/>
              <w:left w:w="120" w:type="dxa"/>
              <w:bottom w:w="75" w:type="dxa"/>
              <w:right w:w="120" w:type="dxa"/>
            </w:tcMar>
            <w:vAlign w:val="center"/>
          </w:tcPr>
          <w:p w14:paraId="7DA4D6A8" w14:textId="77777777" w:rsidR="00BB2910" w:rsidRDefault="00000000">
            <w:pPr>
              <w:spacing w:after="0" w:line="240" w:lineRule="auto"/>
            </w:pPr>
            <w:r>
              <w:rPr>
                <w:sz w:val="15"/>
              </w:rPr>
              <w:t>DenseNet-201 + GE</w:t>
            </w:r>
          </w:p>
        </w:tc>
        <w:tc>
          <w:tcPr>
            <w:tcW w:w="700" w:type="dxa"/>
            <w:tcMar>
              <w:top w:w="75" w:type="dxa"/>
              <w:left w:w="120" w:type="dxa"/>
              <w:bottom w:w="75" w:type="dxa"/>
              <w:right w:w="120" w:type="dxa"/>
            </w:tcMar>
            <w:vAlign w:val="center"/>
          </w:tcPr>
          <w:p w14:paraId="37CBED68" w14:textId="77777777" w:rsidR="00BB2910" w:rsidRDefault="00000000">
            <w:pPr>
              <w:spacing w:after="0" w:line="240" w:lineRule="auto"/>
            </w:pPr>
            <w:r>
              <w:rPr>
                <w:sz w:val="15"/>
              </w:rPr>
              <w:t>3</w:t>
            </w:r>
          </w:p>
        </w:tc>
        <w:tc>
          <w:tcPr>
            <w:tcW w:w="1800" w:type="dxa"/>
            <w:tcMar>
              <w:top w:w="75" w:type="dxa"/>
              <w:left w:w="120" w:type="dxa"/>
              <w:bottom w:w="75" w:type="dxa"/>
              <w:right w:w="120" w:type="dxa"/>
            </w:tcMar>
            <w:vAlign w:val="center"/>
          </w:tcPr>
          <w:p w14:paraId="255F8AB8" w14:textId="77777777" w:rsidR="00BB2910" w:rsidRDefault="00000000">
            <w:pPr>
              <w:spacing w:after="0" w:line="240" w:lineRule="auto"/>
              <w:jc w:val="center"/>
            </w:pPr>
            <w:r>
              <w:rPr>
                <w:sz w:val="15"/>
              </w:rPr>
              <w:t>ADAMW / cross entropy</w:t>
            </w:r>
          </w:p>
        </w:tc>
        <w:tc>
          <w:tcPr>
            <w:tcW w:w="1500" w:type="dxa"/>
            <w:tcMar>
              <w:top w:w="75" w:type="dxa"/>
              <w:left w:w="120" w:type="dxa"/>
              <w:bottom w:w="75" w:type="dxa"/>
              <w:right w:w="120" w:type="dxa"/>
            </w:tcMar>
            <w:vAlign w:val="center"/>
          </w:tcPr>
          <w:p w14:paraId="5D5989D0" w14:textId="77777777" w:rsidR="00BB2910" w:rsidRDefault="00000000">
            <w:pPr>
              <w:spacing w:after="0" w:line="240" w:lineRule="auto"/>
              <w:jc w:val="center"/>
            </w:pPr>
            <w:r>
              <w:rPr>
                <w:sz w:val="15"/>
              </w:rPr>
              <w:t>Flip 0.5; rot. 5 deg</w:t>
            </w:r>
          </w:p>
        </w:tc>
        <w:tc>
          <w:tcPr>
            <w:tcW w:w="1700" w:type="dxa"/>
            <w:tcMar>
              <w:top w:w="75" w:type="dxa"/>
              <w:left w:w="120" w:type="dxa"/>
              <w:bottom w:w="75" w:type="dxa"/>
              <w:right w:w="120" w:type="dxa"/>
            </w:tcMar>
            <w:vAlign w:val="center"/>
          </w:tcPr>
          <w:p w14:paraId="4F08C9A7" w14:textId="77777777" w:rsidR="00BB2910" w:rsidRDefault="00000000">
            <w:pPr>
              <w:spacing w:after="0" w:line="240" w:lineRule="auto"/>
              <w:jc w:val="center"/>
            </w:pPr>
            <w:r>
              <w:rPr>
                <w:sz w:val="15"/>
              </w:rPr>
              <w:t>0.000109 / 0.000626</w:t>
            </w:r>
          </w:p>
        </w:tc>
        <w:tc>
          <w:tcPr>
            <w:tcW w:w="1220" w:type="dxa"/>
            <w:tcMar>
              <w:top w:w="75" w:type="dxa"/>
              <w:left w:w="120" w:type="dxa"/>
              <w:bottom w:w="75" w:type="dxa"/>
              <w:right w:w="120" w:type="dxa"/>
            </w:tcMar>
            <w:vAlign w:val="center"/>
          </w:tcPr>
          <w:p w14:paraId="1F2CE463" w14:textId="77777777" w:rsidR="00BB2910" w:rsidRDefault="00000000">
            <w:pPr>
              <w:spacing w:after="0" w:line="240" w:lineRule="auto"/>
              <w:jc w:val="center"/>
            </w:pPr>
            <w:r>
              <w:rPr>
                <w:sz w:val="15"/>
              </w:rPr>
              <w:t>83.167%</w:t>
            </w:r>
          </w:p>
        </w:tc>
      </w:tr>
      <w:tr w:rsidR="00BB2910" w14:paraId="05B313F6" w14:textId="77777777">
        <w:tc>
          <w:tcPr>
            <w:tcW w:w="2200" w:type="dxa"/>
            <w:tcMar>
              <w:top w:w="75" w:type="dxa"/>
              <w:left w:w="120" w:type="dxa"/>
              <w:bottom w:w="75" w:type="dxa"/>
              <w:right w:w="120" w:type="dxa"/>
            </w:tcMar>
            <w:vAlign w:val="center"/>
          </w:tcPr>
          <w:p w14:paraId="45638596" w14:textId="77777777" w:rsidR="00BB2910" w:rsidRDefault="00000000">
            <w:pPr>
              <w:spacing w:after="0" w:line="240" w:lineRule="auto"/>
            </w:pPr>
            <w:r>
              <w:rPr>
                <w:sz w:val="15"/>
              </w:rPr>
              <w:t>DenseNet-169 + Base</w:t>
            </w:r>
          </w:p>
        </w:tc>
        <w:tc>
          <w:tcPr>
            <w:tcW w:w="700" w:type="dxa"/>
            <w:tcMar>
              <w:top w:w="75" w:type="dxa"/>
              <w:left w:w="120" w:type="dxa"/>
              <w:bottom w:w="75" w:type="dxa"/>
              <w:right w:w="120" w:type="dxa"/>
            </w:tcMar>
            <w:vAlign w:val="center"/>
          </w:tcPr>
          <w:p w14:paraId="1608941A" w14:textId="77777777" w:rsidR="00BB2910" w:rsidRDefault="00000000">
            <w:pPr>
              <w:spacing w:after="0" w:line="240" w:lineRule="auto"/>
            </w:pPr>
            <w:r>
              <w:rPr>
                <w:sz w:val="15"/>
              </w:rPr>
              <w:t>0</w:t>
            </w:r>
          </w:p>
        </w:tc>
        <w:tc>
          <w:tcPr>
            <w:tcW w:w="1800" w:type="dxa"/>
            <w:tcMar>
              <w:top w:w="75" w:type="dxa"/>
              <w:left w:w="120" w:type="dxa"/>
              <w:bottom w:w="75" w:type="dxa"/>
              <w:right w:w="120" w:type="dxa"/>
            </w:tcMar>
            <w:vAlign w:val="center"/>
          </w:tcPr>
          <w:p w14:paraId="62265D4B" w14:textId="77777777" w:rsidR="00BB2910" w:rsidRDefault="00000000">
            <w:pPr>
              <w:spacing w:after="0" w:line="240" w:lineRule="auto"/>
              <w:jc w:val="center"/>
            </w:pPr>
            <w:r>
              <w:rPr>
                <w:sz w:val="15"/>
              </w:rPr>
              <w:t>ADAMW / cross entropy</w:t>
            </w:r>
          </w:p>
        </w:tc>
        <w:tc>
          <w:tcPr>
            <w:tcW w:w="1500" w:type="dxa"/>
            <w:tcMar>
              <w:top w:w="75" w:type="dxa"/>
              <w:left w:w="120" w:type="dxa"/>
              <w:bottom w:w="75" w:type="dxa"/>
              <w:right w:w="120" w:type="dxa"/>
            </w:tcMar>
            <w:vAlign w:val="center"/>
          </w:tcPr>
          <w:p w14:paraId="74D5FAC2" w14:textId="77777777" w:rsidR="00BB2910" w:rsidRDefault="00000000">
            <w:pPr>
              <w:spacing w:after="0" w:line="240" w:lineRule="auto"/>
              <w:jc w:val="center"/>
            </w:pPr>
            <w:r>
              <w:rPr>
                <w:sz w:val="15"/>
              </w:rPr>
              <w:t>Flip 0.5; rot. 5 deg</w:t>
            </w:r>
          </w:p>
        </w:tc>
        <w:tc>
          <w:tcPr>
            <w:tcW w:w="1700" w:type="dxa"/>
            <w:tcMar>
              <w:top w:w="75" w:type="dxa"/>
              <w:left w:w="120" w:type="dxa"/>
              <w:bottom w:w="75" w:type="dxa"/>
              <w:right w:w="120" w:type="dxa"/>
            </w:tcMar>
            <w:vAlign w:val="center"/>
          </w:tcPr>
          <w:p w14:paraId="5001CFA0" w14:textId="77777777" w:rsidR="00BB2910" w:rsidRDefault="00000000">
            <w:pPr>
              <w:spacing w:after="0" w:line="240" w:lineRule="auto"/>
              <w:jc w:val="center"/>
            </w:pPr>
            <w:r>
              <w:rPr>
                <w:sz w:val="15"/>
              </w:rPr>
              <w:t>0.0001 / 0.0001</w:t>
            </w:r>
          </w:p>
        </w:tc>
        <w:tc>
          <w:tcPr>
            <w:tcW w:w="1220" w:type="dxa"/>
            <w:tcMar>
              <w:top w:w="75" w:type="dxa"/>
              <w:left w:w="120" w:type="dxa"/>
              <w:bottom w:w="75" w:type="dxa"/>
              <w:right w:w="120" w:type="dxa"/>
            </w:tcMar>
            <w:vAlign w:val="center"/>
          </w:tcPr>
          <w:p w14:paraId="7086FD5F" w14:textId="77777777" w:rsidR="00BB2910" w:rsidRDefault="00000000">
            <w:pPr>
              <w:spacing w:after="0" w:line="240" w:lineRule="auto"/>
              <w:jc w:val="center"/>
            </w:pPr>
            <w:r>
              <w:rPr>
                <w:sz w:val="15"/>
              </w:rPr>
              <w:t>84.029%</w:t>
            </w:r>
          </w:p>
        </w:tc>
      </w:tr>
      <w:tr w:rsidR="00BB2910" w14:paraId="3D6F07D2" w14:textId="77777777">
        <w:tc>
          <w:tcPr>
            <w:tcW w:w="2200" w:type="dxa"/>
            <w:tcMar>
              <w:top w:w="75" w:type="dxa"/>
              <w:left w:w="120" w:type="dxa"/>
              <w:bottom w:w="75" w:type="dxa"/>
              <w:right w:w="120" w:type="dxa"/>
            </w:tcMar>
            <w:vAlign w:val="center"/>
          </w:tcPr>
          <w:p w14:paraId="42116DF4" w14:textId="77777777" w:rsidR="00BB2910" w:rsidRDefault="00000000">
            <w:pPr>
              <w:spacing w:after="0" w:line="240" w:lineRule="auto"/>
            </w:pPr>
            <w:r>
              <w:rPr>
                <w:sz w:val="15"/>
              </w:rPr>
              <w:t>DenseNet-169 + Base</w:t>
            </w:r>
          </w:p>
        </w:tc>
        <w:tc>
          <w:tcPr>
            <w:tcW w:w="700" w:type="dxa"/>
            <w:tcMar>
              <w:top w:w="75" w:type="dxa"/>
              <w:left w:w="120" w:type="dxa"/>
              <w:bottom w:w="75" w:type="dxa"/>
              <w:right w:w="120" w:type="dxa"/>
            </w:tcMar>
            <w:vAlign w:val="center"/>
          </w:tcPr>
          <w:p w14:paraId="31B3FC36" w14:textId="77777777" w:rsidR="00BB2910" w:rsidRDefault="00000000">
            <w:pPr>
              <w:spacing w:after="0" w:line="240" w:lineRule="auto"/>
            </w:pPr>
            <w:r>
              <w:rPr>
                <w:sz w:val="15"/>
              </w:rPr>
              <w:t>1</w:t>
            </w:r>
          </w:p>
        </w:tc>
        <w:tc>
          <w:tcPr>
            <w:tcW w:w="1800" w:type="dxa"/>
            <w:tcMar>
              <w:top w:w="75" w:type="dxa"/>
              <w:left w:w="120" w:type="dxa"/>
              <w:bottom w:w="75" w:type="dxa"/>
              <w:right w:w="120" w:type="dxa"/>
            </w:tcMar>
            <w:vAlign w:val="center"/>
          </w:tcPr>
          <w:p w14:paraId="60DF83E6" w14:textId="77777777" w:rsidR="00BB2910" w:rsidRDefault="00000000">
            <w:pPr>
              <w:spacing w:after="0" w:line="240" w:lineRule="auto"/>
              <w:jc w:val="center"/>
            </w:pPr>
            <w:r>
              <w:rPr>
                <w:sz w:val="15"/>
              </w:rPr>
              <w:t>SGD / focal</w:t>
            </w:r>
          </w:p>
        </w:tc>
        <w:tc>
          <w:tcPr>
            <w:tcW w:w="1500" w:type="dxa"/>
            <w:tcMar>
              <w:top w:w="75" w:type="dxa"/>
              <w:left w:w="120" w:type="dxa"/>
              <w:bottom w:w="75" w:type="dxa"/>
              <w:right w:w="120" w:type="dxa"/>
            </w:tcMar>
            <w:vAlign w:val="center"/>
          </w:tcPr>
          <w:p w14:paraId="79D3F80D" w14:textId="77777777" w:rsidR="00BB2910" w:rsidRDefault="00000000">
            <w:pPr>
              <w:spacing w:after="0" w:line="240" w:lineRule="auto"/>
              <w:jc w:val="center"/>
            </w:pPr>
            <w:r>
              <w:rPr>
                <w:sz w:val="15"/>
              </w:rPr>
              <w:t>Disabled</w:t>
            </w:r>
          </w:p>
        </w:tc>
        <w:tc>
          <w:tcPr>
            <w:tcW w:w="1700" w:type="dxa"/>
            <w:tcMar>
              <w:top w:w="75" w:type="dxa"/>
              <w:left w:w="120" w:type="dxa"/>
              <w:bottom w:w="75" w:type="dxa"/>
              <w:right w:w="120" w:type="dxa"/>
            </w:tcMar>
            <w:vAlign w:val="center"/>
          </w:tcPr>
          <w:p w14:paraId="53E00155" w14:textId="77777777" w:rsidR="00BB2910" w:rsidRDefault="00000000">
            <w:pPr>
              <w:spacing w:after="0" w:line="240" w:lineRule="auto"/>
              <w:jc w:val="center"/>
            </w:pPr>
            <w:r>
              <w:rPr>
                <w:sz w:val="15"/>
              </w:rPr>
              <w:t>0.00121 / 2.94e-06</w:t>
            </w:r>
          </w:p>
        </w:tc>
        <w:tc>
          <w:tcPr>
            <w:tcW w:w="1220" w:type="dxa"/>
            <w:tcMar>
              <w:top w:w="75" w:type="dxa"/>
              <w:left w:w="120" w:type="dxa"/>
              <w:bottom w:w="75" w:type="dxa"/>
              <w:right w:w="120" w:type="dxa"/>
            </w:tcMar>
            <w:vAlign w:val="center"/>
          </w:tcPr>
          <w:p w14:paraId="53A00866" w14:textId="77777777" w:rsidR="00BB2910" w:rsidRDefault="00000000">
            <w:pPr>
              <w:spacing w:after="0" w:line="240" w:lineRule="auto"/>
              <w:jc w:val="center"/>
            </w:pPr>
            <w:r>
              <w:rPr>
                <w:sz w:val="15"/>
              </w:rPr>
              <w:t>80.895%</w:t>
            </w:r>
          </w:p>
        </w:tc>
      </w:tr>
      <w:tr w:rsidR="00BB2910" w14:paraId="33F8C570" w14:textId="77777777">
        <w:tc>
          <w:tcPr>
            <w:tcW w:w="2200" w:type="dxa"/>
            <w:tcMar>
              <w:top w:w="75" w:type="dxa"/>
              <w:left w:w="120" w:type="dxa"/>
              <w:bottom w:w="75" w:type="dxa"/>
              <w:right w:w="120" w:type="dxa"/>
            </w:tcMar>
            <w:vAlign w:val="center"/>
          </w:tcPr>
          <w:p w14:paraId="678BEA2A" w14:textId="77777777" w:rsidR="00BB2910" w:rsidRDefault="00000000">
            <w:pPr>
              <w:spacing w:after="0" w:line="240" w:lineRule="auto"/>
            </w:pPr>
            <w:r>
              <w:rPr>
                <w:sz w:val="15"/>
              </w:rPr>
              <w:t>DenseNet-169 + Base</w:t>
            </w:r>
          </w:p>
        </w:tc>
        <w:tc>
          <w:tcPr>
            <w:tcW w:w="700" w:type="dxa"/>
            <w:tcMar>
              <w:top w:w="75" w:type="dxa"/>
              <w:left w:w="120" w:type="dxa"/>
              <w:bottom w:w="75" w:type="dxa"/>
              <w:right w:w="120" w:type="dxa"/>
            </w:tcMar>
            <w:vAlign w:val="center"/>
          </w:tcPr>
          <w:p w14:paraId="7DA33627" w14:textId="77777777" w:rsidR="00BB2910" w:rsidRDefault="00000000">
            <w:pPr>
              <w:spacing w:after="0" w:line="240" w:lineRule="auto"/>
            </w:pPr>
            <w:r>
              <w:rPr>
                <w:sz w:val="15"/>
              </w:rPr>
              <w:t>2</w:t>
            </w:r>
          </w:p>
        </w:tc>
        <w:tc>
          <w:tcPr>
            <w:tcW w:w="1800" w:type="dxa"/>
            <w:tcMar>
              <w:top w:w="75" w:type="dxa"/>
              <w:left w:w="120" w:type="dxa"/>
              <w:bottom w:w="75" w:type="dxa"/>
              <w:right w:w="120" w:type="dxa"/>
            </w:tcMar>
            <w:vAlign w:val="center"/>
          </w:tcPr>
          <w:p w14:paraId="796181C2" w14:textId="77777777" w:rsidR="00BB2910" w:rsidRDefault="00000000">
            <w:pPr>
              <w:spacing w:after="0" w:line="240" w:lineRule="auto"/>
              <w:jc w:val="center"/>
            </w:pPr>
            <w:r>
              <w:rPr>
                <w:sz w:val="15"/>
              </w:rPr>
              <w:t>SGD / focal</w:t>
            </w:r>
          </w:p>
        </w:tc>
        <w:tc>
          <w:tcPr>
            <w:tcW w:w="1500" w:type="dxa"/>
            <w:tcMar>
              <w:top w:w="75" w:type="dxa"/>
              <w:left w:w="120" w:type="dxa"/>
              <w:bottom w:w="75" w:type="dxa"/>
              <w:right w:w="120" w:type="dxa"/>
            </w:tcMar>
            <w:vAlign w:val="center"/>
          </w:tcPr>
          <w:p w14:paraId="2CBBD89A" w14:textId="77777777" w:rsidR="00BB2910" w:rsidRDefault="00000000">
            <w:pPr>
              <w:spacing w:after="0" w:line="240" w:lineRule="auto"/>
              <w:jc w:val="center"/>
            </w:pPr>
            <w:r>
              <w:rPr>
                <w:sz w:val="15"/>
              </w:rPr>
              <w:t>Disabled</w:t>
            </w:r>
          </w:p>
        </w:tc>
        <w:tc>
          <w:tcPr>
            <w:tcW w:w="1700" w:type="dxa"/>
            <w:tcMar>
              <w:top w:w="75" w:type="dxa"/>
              <w:left w:w="120" w:type="dxa"/>
              <w:bottom w:w="75" w:type="dxa"/>
              <w:right w:w="120" w:type="dxa"/>
            </w:tcMar>
            <w:vAlign w:val="center"/>
          </w:tcPr>
          <w:p w14:paraId="3D715FCA" w14:textId="77777777" w:rsidR="00BB2910" w:rsidRDefault="00000000">
            <w:pPr>
              <w:spacing w:after="0" w:line="240" w:lineRule="auto"/>
              <w:jc w:val="center"/>
            </w:pPr>
            <w:r>
              <w:rPr>
                <w:sz w:val="15"/>
              </w:rPr>
              <w:t>0.000281 / 7.48e-06</w:t>
            </w:r>
          </w:p>
        </w:tc>
        <w:tc>
          <w:tcPr>
            <w:tcW w:w="1220" w:type="dxa"/>
            <w:tcMar>
              <w:top w:w="75" w:type="dxa"/>
              <w:left w:w="120" w:type="dxa"/>
              <w:bottom w:w="75" w:type="dxa"/>
              <w:right w:w="120" w:type="dxa"/>
            </w:tcMar>
            <w:vAlign w:val="center"/>
          </w:tcPr>
          <w:p w14:paraId="4174AC0A" w14:textId="77777777" w:rsidR="00BB2910" w:rsidRDefault="00000000">
            <w:pPr>
              <w:spacing w:after="0" w:line="240" w:lineRule="auto"/>
              <w:jc w:val="center"/>
            </w:pPr>
            <w:r>
              <w:rPr>
                <w:sz w:val="15"/>
              </w:rPr>
              <w:t>80.321%</w:t>
            </w:r>
          </w:p>
        </w:tc>
      </w:tr>
      <w:tr w:rsidR="00BB2910" w14:paraId="459F79CA" w14:textId="77777777">
        <w:tc>
          <w:tcPr>
            <w:tcW w:w="2200" w:type="dxa"/>
            <w:tcMar>
              <w:top w:w="75" w:type="dxa"/>
              <w:left w:w="120" w:type="dxa"/>
              <w:bottom w:w="75" w:type="dxa"/>
              <w:right w:w="120" w:type="dxa"/>
            </w:tcMar>
            <w:vAlign w:val="center"/>
          </w:tcPr>
          <w:p w14:paraId="69BB304D" w14:textId="77777777" w:rsidR="00BB2910" w:rsidRDefault="00000000">
            <w:pPr>
              <w:spacing w:after="0" w:line="240" w:lineRule="auto"/>
            </w:pPr>
            <w:r>
              <w:rPr>
                <w:sz w:val="15"/>
              </w:rPr>
              <w:t>DenseNet-169 + Base</w:t>
            </w:r>
          </w:p>
        </w:tc>
        <w:tc>
          <w:tcPr>
            <w:tcW w:w="700" w:type="dxa"/>
            <w:tcMar>
              <w:top w:w="75" w:type="dxa"/>
              <w:left w:w="120" w:type="dxa"/>
              <w:bottom w:w="75" w:type="dxa"/>
              <w:right w:w="120" w:type="dxa"/>
            </w:tcMar>
            <w:vAlign w:val="center"/>
          </w:tcPr>
          <w:p w14:paraId="4D38F946" w14:textId="77777777" w:rsidR="00BB2910" w:rsidRDefault="00000000">
            <w:pPr>
              <w:spacing w:after="0" w:line="240" w:lineRule="auto"/>
            </w:pPr>
            <w:r>
              <w:rPr>
                <w:sz w:val="15"/>
              </w:rPr>
              <w:t>3</w:t>
            </w:r>
          </w:p>
        </w:tc>
        <w:tc>
          <w:tcPr>
            <w:tcW w:w="1800" w:type="dxa"/>
            <w:tcMar>
              <w:top w:w="75" w:type="dxa"/>
              <w:left w:w="120" w:type="dxa"/>
              <w:bottom w:w="75" w:type="dxa"/>
              <w:right w:w="120" w:type="dxa"/>
            </w:tcMar>
            <w:vAlign w:val="center"/>
          </w:tcPr>
          <w:p w14:paraId="1DBFE393" w14:textId="77777777" w:rsidR="00BB2910" w:rsidRDefault="00000000">
            <w:pPr>
              <w:spacing w:after="0" w:line="240" w:lineRule="auto"/>
              <w:jc w:val="center"/>
            </w:pPr>
            <w:r>
              <w:rPr>
                <w:sz w:val="15"/>
              </w:rPr>
              <w:t>ADAMW / cross entropy</w:t>
            </w:r>
          </w:p>
        </w:tc>
        <w:tc>
          <w:tcPr>
            <w:tcW w:w="1500" w:type="dxa"/>
            <w:tcMar>
              <w:top w:w="75" w:type="dxa"/>
              <w:left w:w="120" w:type="dxa"/>
              <w:bottom w:w="75" w:type="dxa"/>
              <w:right w:w="120" w:type="dxa"/>
            </w:tcMar>
            <w:vAlign w:val="center"/>
          </w:tcPr>
          <w:p w14:paraId="658A3C84" w14:textId="77777777" w:rsidR="00BB2910" w:rsidRDefault="00000000">
            <w:pPr>
              <w:spacing w:after="0" w:line="240" w:lineRule="auto"/>
              <w:jc w:val="center"/>
            </w:pPr>
            <w:r>
              <w:rPr>
                <w:sz w:val="15"/>
              </w:rPr>
              <w:t>Flip 0.5; rot. 5 deg</w:t>
            </w:r>
          </w:p>
        </w:tc>
        <w:tc>
          <w:tcPr>
            <w:tcW w:w="1700" w:type="dxa"/>
            <w:tcMar>
              <w:top w:w="75" w:type="dxa"/>
              <w:left w:w="120" w:type="dxa"/>
              <w:bottom w:w="75" w:type="dxa"/>
              <w:right w:w="120" w:type="dxa"/>
            </w:tcMar>
            <w:vAlign w:val="center"/>
          </w:tcPr>
          <w:p w14:paraId="0340840D" w14:textId="77777777" w:rsidR="00BB2910" w:rsidRDefault="00000000">
            <w:pPr>
              <w:spacing w:after="0" w:line="240" w:lineRule="auto"/>
              <w:jc w:val="center"/>
            </w:pPr>
            <w:r>
              <w:rPr>
                <w:sz w:val="15"/>
              </w:rPr>
              <w:t>0.000109 / 0.000626</w:t>
            </w:r>
          </w:p>
        </w:tc>
        <w:tc>
          <w:tcPr>
            <w:tcW w:w="1220" w:type="dxa"/>
            <w:tcMar>
              <w:top w:w="75" w:type="dxa"/>
              <w:left w:w="120" w:type="dxa"/>
              <w:bottom w:w="75" w:type="dxa"/>
              <w:right w:w="120" w:type="dxa"/>
            </w:tcMar>
            <w:vAlign w:val="center"/>
          </w:tcPr>
          <w:p w14:paraId="5D169002" w14:textId="77777777" w:rsidR="00BB2910" w:rsidRDefault="00000000">
            <w:pPr>
              <w:spacing w:after="0" w:line="240" w:lineRule="auto"/>
              <w:jc w:val="center"/>
            </w:pPr>
            <w:r>
              <w:rPr>
                <w:sz w:val="15"/>
              </w:rPr>
              <w:t>83.003%</w:t>
            </w:r>
          </w:p>
        </w:tc>
      </w:tr>
      <w:tr w:rsidR="00BB2910" w14:paraId="7CA0217C" w14:textId="77777777">
        <w:tc>
          <w:tcPr>
            <w:tcW w:w="2200" w:type="dxa"/>
            <w:tcMar>
              <w:top w:w="75" w:type="dxa"/>
              <w:left w:w="120" w:type="dxa"/>
              <w:bottom w:w="75" w:type="dxa"/>
              <w:right w:w="120" w:type="dxa"/>
            </w:tcMar>
            <w:vAlign w:val="center"/>
          </w:tcPr>
          <w:p w14:paraId="12101BCB" w14:textId="77777777" w:rsidR="00BB2910" w:rsidRDefault="00000000">
            <w:pPr>
              <w:spacing w:after="0" w:line="240" w:lineRule="auto"/>
            </w:pPr>
            <w:r>
              <w:rPr>
                <w:sz w:val="15"/>
              </w:rPr>
              <w:t>ResNet-50 + VIRIDIS</w:t>
            </w:r>
          </w:p>
        </w:tc>
        <w:tc>
          <w:tcPr>
            <w:tcW w:w="700" w:type="dxa"/>
            <w:tcMar>
              <w:top w:w="75" w:type="dxa"/>
              <w:left w:w="120" w:type="dxa"/>
              <w:bottom w:w="75" w:type="dxa"/>
              <w:right w:w="120" w:type="dxa"/>
            </w:tcMar>
            <w:vAlign w:val="center"/>
          </w:tcPr>
          <w:p w14:paraId="0F06F352" w14:textId="77777777" w:rsidR="00BB2910" w:rsidRDefault="00000000">
            <w:pPr>
              <w:spacing w:after="0" w:line="240" w:lineRule="auto"/>
            </w:pPr>
            <w:r>
              <w:rPr>
                <w:sz w:val="15"/>
              </w:rPr>
              <w:t>0</w:t>
            </w:r>
          </w:p>
        </w:tc>
        <w:tc>
          <w:tcPr>
            <w:tcW w:w="1800" w:type="dxa"/>
            <w:tcMar>
              <w:top w:w="75" w:type="dxa"/>
              <w:left w:w="120" w:type="dxa"/>
              <w:bottom w:w="75" w:type="dxa"/>
              <w:right w:w="120" w:type="dxa"/>
            </w:tcMar>
            <w:vAlign w:val="center"/>
          </w:tcPr>
          <w:p w14:paraId="18B14996" w14:textId="77777777" w:rsidR="00BB2910" w:rsidRDefault="00000000">
            <w:pPr>
              <w:spacing w:after="0" w:line="240" w:lineRule="auto"/>
              <w:jc w:val="center"/>
            </w:pPr>
            <w:r>
              <w:rPr>
                <w:sz w:val="15"/>
              </w:rPr>
              <w:t>ADAMW / cross entropy</w:t>
            </w:r>
          </w:p>
        </w:tc>
        <w:tc>
          <w:tcPr>
            <w:tcW w:w="1500" w:type="dxa"/>
            <w:tcMar>
              <w:top w:w="75" w:type="dxa"/>
              <w:left w:w="120" w:type="dxa"/>
              <w:bottom w:w="75" w:type="dxa"/>
              <w:right w:w="120" w:type="dxa"/>
            </w:tcMar>
            <w:vAlign w:val="center"/>
          </w:tcPr>
          <w:p w14:paraId="6460CD31" w14:textId="77777777" w:rsidR="00BB2910" w:rsidRDefault="00000000">
            <w:pPr>
              <w:spacing w:after="0" w:line="240" w:lineRule="auto"/>
              <w:jc w:val="center"/>
            </w:pPr>
            <w:r>
              <w:rPr>
                <w:sz w:val="15"/>
              </w:rPr>
              <w:t>Flip 0.5; rot. 5 deg</w:t>
            </w:r>
          </w:p>
        </w:tc>
        <w:tc>
          <w:tcPr>
            <w:tcW w:w="1700" w:type="dxa"/>
            <w:tcMar>
              <w:top w:w="75" w:type="dxa"/>
              <w:left w:w="120" w:type="dxa"/>
              <w:bottom w:w="75" w:type="dxa"/>
              <w:right w:w="120" w:type="dxa"/>
            </w:tcMar>
            <w:vAlign w:val="center"/>
          </w:tcPr>
          <w:p w14:paraId="70ACB880" w14:textId="77777777" w:rsidR="00BB2910" w:rsidRDefault="00000000">
            <w:pPr>
              <w:spacing w:after="0" w:line="240" w:lineRule="auto"/>
              <w:jc w:val="center"/>
            </w:pPr>
            <w:r>
              <w:rPr>
                <w:sz w:val="15"/>
              </w:rPr>
              <w:t>0.0001 / 0.0001</w:t>
            </w:r>
          </w:p>
        </w:tc>
        <w:tc>
          <w:tcPr>
            <w:tcW w:w="1220" w:type="dxa"/>
            <w:tcMar>
              <w:top w:w="75" w:type="dxa"/>
              <w:left w:w="120" w:type="dxa"/>
              <w:bottom w:w="75" w:type="dxa"/>
              <w:right w:w="120" w:type="dxa"/>
            </w:tcMar>
            <w:vAlign w:val="center"/>
          </w:tcPr>
          <w:p w14:paraId="2D2EEF53" w14:textId="77777777" w:rsidR="00BB2910" w:rsidRDefault="00000000">
            <w:pPr>
              <w:spacing w:after="0" w:line="240" w:lineRule="auto"/>
              <w:jc w:val="center"/>
            </w:pPr>
            <w:r>
              <w:rPr>
                <w:sz w:val="15"/>
              </w:rPr>
              <w:t>83.855%</w:t>
            </w:r>
          </w:p>
        </w:tc>
      </w:tr>
      <w:tr w:rsidR="00BB2910" w14:paraId="3FC46755" w14:textId="77777777">
        <w:tc>
          <w:tcPr>
            <w:tcW w:w="2200" w:type="dxa"/>
            <w:tcMar>
              <w:top w:w="75" w:type="dxa"/>
              <w:left w:w="120" w:type="dxa"/>
              <w:bottom w:w="75" w:type="dxa"/>
              <w:right w:w="120" w:type="dxa"/>
            </w:tcMar>
            <w:vAlign w:val="center"/>
          </w:tcPr>
          <w:p w14:paraId="26318630" w14:textId="77777777" w:rsidR="00BB2910" w:rsidRDefault="00000000">
            <w:pPr>
              <w:spacing w:after="0" w:line="240" w:lineRule="auto"/>
            </w:pPr>
            <w:r>
              <w:rPr>
                <w:sz w:val="15"/>
              </w:rPr>
              <w:t>ResNet-50 + VIRIDIS</w:t>
            </w:r>
          </w:p>
        </w:tc>
        <w:tc>
          <w:tcPr>
            <w:tcW w:w="700" w:type="dxa"/>
            <w:tcMar>
              <w:top w:w="75" w:type="dxa"/>
              <w:left w:w="120" w:type="dxa"/>
              <w:bottom w:w="75" w:type="dxa"/>
              <w:right w:w="120" w:type="dxa"/>
            </w:tcMar>
            <w:vAlign w:val="center"/>
          </w:tcPr>
          <w:p w14:paraId="54F5A7E4" w14:textId="77777777" w:rsidR="00BB2910" w:rsidRDefault="00000000">
            <w:pPr>
              <w:spacing w:after="0" w:line="240" w:lineRule="auto"/>
            </w:pPr>
            <w:r>
              <w:rPr>
                <w:sz w:val="15"/>
              </w:rPr>
              <w:t>1</w:t>
            </w:r>
          </w:p>
        </w:tc>
        <w:tc>
          <w:tcPr>
            <w:tcW w:w="1800" w:type="dxa"/>
            <w:tcMar>
              <w:top w:w="75" w:type="dxa"/>
              <w:left w:w="120" w:type="dxa"/>
              <w:bottom w:w="75" w:type="dxa"/>
              <w:right w:w="120" w:type="dxa"/>
            </w:tcMar>
            <w:vAlign w:val="center"/>
          </w:tcPr>
          <w:p w14:paraId="6F36C877" w14:textId="77777777" w:rsidR="00BB2910" w:rsidRDefault="00000000">
            <w:pPr>
              <w:spacing w:after="0" w:line="240" w:lineRule="auto"/>
              <w:jc w:val="center"/>
            </w:pPr>
            <w:r>
              <w:rPr>
                <w:sz w:val="15"/>
              </w:rPr>
              <w:t>SGD / focal</w:t>
            </w:r>
          </w:p>
        </w:tc>
        <w:tc>
          <w:tcPr>
            <w:tcW w:w="1500" w:type="dxa"/>
            <w:tcMar>
              <w:top w:w="75" w:type="dxa"/>
              <w:left w:w="120" w:type="dxa"/>
              <w:bottom w:w="75" w:type="dxa"/>
              <w:right w:w="120" w:type="dxa"/>
            </w:tcMar>
            <w:vAlign w:val="center"/>
          </w:tcPr>
          <w:p w14:paraId="23B579FD" w14:textId="77777777" w:rsidR="00BB2910" w:rsidRDefault="00000000">
            <w:pPr>
              <w:spacing w:after="0" w:line="240" w:lineRule="auto"/>
              <w:jc w:val="center"/>
            </w:pPr>
            <w:r>
              <w:rPr>
                <w:sz w:val="15"/>
              </w:rPr>
              <w:t>Disabled</w:t>
            </w:r>
          </w:p>
        </w:tc>
        <w:tc>
          <w:tcPr>
            <w:tcW w:w="1700" w:type="dxa"/>
            <w:tcMar>
              <w:top w:w="75" w:type="dxa"/>
              <w:left w:w="120" w:type="dxa"/>
              <w:bottom w:w="75" w:type="dxa"/>
              <w:right w:w="120" w:type="dxa"/>
            </w:tcMar>
            <w:vAlign w:val="center"/>
          </w:tcPr>
          <w:p w14:paraId="0415A306" w14:textId="77777777" w:rsidR="00BB2910" w:rsidRDefault="00000000">
            <w:pPr>
              <w:spacing w:after="0" w:line="240" w:lineRule="auto"/>
              <w:jc w:val="center"/>
            </w:pPr>
            <w:r>
              <w:rPr>
                <w:sz w:val="15"/>
              </w:rPr>
              <w:t>0.00121 / 2.94e-06</w:t>
            </w:r>
          </w:p>
        </w:tc>
        <w:tc>
          <w:tcPr>
            <w:tcW w:w="1220" w:type="dxa"/>
            <w:tcMar>
              <w:top w:w="75" w:type="dxa"/>
              <w:left w:w="120" w:type="dxa"/>
              <w:bottom w:w="75" w:type="dxa"/>
              <w:right w:w="120" w:type="dxa"/>
            </w:tcMar>
            <w:vAlign w:val="center"/>
          </w:tcPr>
          <w:p w14:paraId="4D1BD4ED" w14:textId="77777777" w:rsidR="00BB2910" w:rsidRDefault="00000000">
            <w:pPr>
              <w:spacing w:after="0" w:line="240" w:lineRule="auto"/>
              <w:jc w:val="center"/>
            </w:pPr>
            <w:r>
              <w:rPr>
                <w:sz w:val="15"/>
              </w:rPr>
              <w:t>78.605%</w:t>
            </w:r>
          </w:p>
        </w:tc>
      </w:tr>
      <w:tr w:rsidR="00BB2910" w14:paraId="3A4EBFED" w14:textId="77777777">
        <w:tc>
          <w:tcPr>
            <w:tcW w:w="2200" w:type="dxa"/>
            <w:tcMar>
              <w:top w:w="75" w:type="dxa"/>
              <w:left w:w="120" w:type="dxa"/>
              <w:bottom w:w="75" w:type="dxa"/>
              <w:right w:w="120" w:type="dxa"/>
            </w:tcMar>
            <w:vAlign w:val="center"/>
          </w:tcPr>
          <w:p w14:paraId="6CBCFC8C" w14:textId="77777777" w:rsidR="00BB2910" w:rsidRDefault="00000000">
            <w:pPr>
              <w:spacing w:after="0" w:line="240" w:lineRule="auto"/>
            </w:pPr>
            <w:r>
              <w:rPr>
                <w:sz w:val="15"/>
              </w:rPr>
              <w:t>ResNet-50 + VIRIDIS</w:t>
            </w:r>
          </w:p>
        </w:tc>
        <w:tc>
          <w:tcPr>
            <w:tcW w:w="700" w:type="dxa"/>
            <w:tcMar>
              <w:top w:w="75" w:type="dxa"/>
              <w:left w:w="120" w:type="dxa"/>
              <w:bottom w:w="75" w:type="dxa"/>
              <w:right w:w="120" w:type="dxa"/>
            </w:tcMar>
            <w:vAlign w:val="center"/>
          </w:tcPr>
          <w:p w14:paraId="29316A71" w14:textId="77777777" w:rsidR="00BB2910" w:rsidRDefault="00000000">
            <w:pPr>
              <w:spacing w:after="0" w:line="240" w:lineRule="auto"/>
            </w:pPr>
            <w:r>
              <w:rPr>
                <w:sz w:val="15"/>
              </w:rPr>
              <w:t>2</w:t>
            </w:r>
          </w:p>
        </w:tc>
        <w:tc>
          <w:tcPr>
            <w:tcW w:w="1800" w:type="dxa"/>
            <w:tcMar>
              <w:top w:w="75" w:type="dxa"/>
              <w:left w:w="120" w:type="dxa"/>
              <w:bottom w:w="75" w:type="dxa"/>
              <w:right w:w="120" w:type="dxa"/>
            </w:tcMar>
            <w:vAlign w:val="center"/>
          </w:tcPr>
          <w:p w14:paraId="67CD33F6" w14:textId="77777777" w:rsidR="00BB2910" w:rsidRDefault="00000000">
            <w:pPr>
              <w:spacing w:after="0" w:line="240" w:lineRule="auto"/>
              <w:jc w:val="center"/>
            </w:pPr>
            <w:r>
              <w:rPr>
                <w:sz w:val="15"/>
              </w:rPr>
              <w:t>SGD / focal</w:t>
            </w:r>
          </w:p>
        </w:tc>
        <w:tc>
          <w:tcPr>
            <w:tcW w:w="1500" w:type="dxa"/>
            <w:tcMar>
              <w:top w:w="75" w:type="dxa"/>
              <w:left w:w="120" w:type="dxa"/>
              <w:bottom w:w="75" w:type="dxa"/>
              <w:right w:w="120" w:type="dxa"/>
            </w:tcMar>
            <w:vAlign w:val="center"/>
          </w:tcPr>
          <w:p w14:paraId="464F4613" w14:textId="77777777" w:rsidR="00BB2910" w:rsidRDefault="00000000">
            <w:pPr>
              <w:spacing w:after="0" w:line="240" w:lineRule="auto"/>
              <w:jc w:val="center"/>
            </w:pPr>
            <w:r>
              <w:rPr>
                <w:sz w:val="15"/>
              </w:rPr>
              <w:t>Disabled</w:t>
            </w:r>
          </w:p>
        </w:tc>
        <w:tc>
          <w:tcPr>
            <w:tcW w:w="1700" w:type="dxa"/>
            <w:tcMar>
              <w:top w:w="75" w:type="dxa"/>
              <w:left w:w="120" w:type="dxa"/>
              <w:bottom w:w="75" w:type="dxa"/>
              <w:right w:w="120" w:type="dxa"/>
            </w:tcMar>
            <w:vAlign w:val="center"/>
          </w:tcPr>
          <w:p w14:paraId="6A401B58" w14:textId="77777777" w:rsidR="00BB2910" w:rsidRDefault="00000000">
            <w:pPr>
              <w:spacing w:after="0" w:line="240" w:lineRule="auto"/>
              <w:jc w:val="center"/>
            </w:pPr>
            <w:r>
              <w:rPr>
                <w:sz w:val="15"/>
              </w:rPr>
              <w:t>0.000281 / 7.48e-06</w:t>
            </w:r>
          </w:p>
        </w:tc>
        <w:tc>
          <w:tcPr>
            <w:tcW w:w="1220" w:type="dxa"/>
            <w:tcMar>
              <w:top w:w="75" w:type="dxa"/>
              <w:left w:w="120" w:type="dxa"/>
              <w:bottom w:w="75" w:type="dxa"/>
              <w:right w:w="120" w:type="dxa"/>
            </w:tcMar>
            <w:vAlign w:val="center"/>
          </w:tcPr>
          <w:p w14:paraId="3865F402" w14:textId="77777777" w:rsidR="00BB2910" w:rsidRDefault="00000000">
            <w:pPr>
              <w:spacing w:after="0" w:line="240" w:lineRule="auto"/>
              <w:jc w:val="center"/>
            </w:pPr>
            <w:r>
              <w:rPr>
                <w:sz w:val="15"/>
              </w:rPr>
              <w:t>78.090%</w:t>
            </w:r>
          </w:p>
        </w:tc>
      </w:tr>
      <w:tr w:rsidR="00BB2910" w14:paraId="34E82A51" w14:textId="77777777">
        <w:tc>
          <w:tcPr>
            <w:tcW w:w="2200" w:type="dxa"/>
            <w:tcMar>
              <w:top w:w="75" w:type="dxa"/>
              <w:left w:w="120" w:type="dxa"/>
              <w:bottom w:w="75" w:type="dxa"/>
              <w:right w:w="120" w:type="dxa"/>
            </w:tcMar>
            <w:vAlign w:val="center"/>
          </w:tcPr>
          <w:p w14:paraId="7A25C0B5" w14:textId="77777777" w:rsidR="00BB2910" w:rsidRDefault="00000000">
            <w:pPr>
              <w:spacing w:after="0" w:line="240" w:lineRule="auto"/>
            </w:pPr>
            <w:r>
              <w:rPr>
                <w:sz w:val="15"/>
              </w:rPr>
              <w:t>ResNet-50 + VIRIDIS</w:t>
            </w:r>
          </w:p>
        </w:tc>
        <w:tc>
          <w:tcPr>
            <w:tcW w:w="700" w:type="dxa"/>
            <w:tcMar>
              <w:top w:w="75" w:type="dxa"/>
              <w:left w:w="120" w:type="dxa"/>
              <w:bottom w:w="75" w:type="dxa"/>
              <w:right w:w="120" w:type="dxa"/>
            </w:tcMar>
            <w:vAlign w:val="center"/>
          </w:tcPr>
          <w:p w14:paraId="155EE940" w14:textId="77777777" w:rsidR="00BB2910" w:rsidRDefault="00000000">
            <w:pPr>
              <w:spacing w:after="0" w:line="240" w:lineRule="auto"/>
            </w:pPr>
            <w:r>
              <w:rPr>
                <w:sz w:val="15"/>
              </w:rPr>
              <w:t>3</w:t>
            </w:r>
          </w:p>
        </w:tc>
        <w:tc>
          <w:tcPr>
            <w:tcW w:w="1800" w:type="dxa"/>
            <w:tcMar>
              <w:top w:w="75" w:type="dxa"/>
              <w:left w:w="120" w:type="dxa"/>
              <w:bottom w:w="75" w:type="dxa"/>
              <w:right w:w="120" w:type="dxa"/>
            </w:tcMar>
            <w:vAlign w:val="center"/>
          </w:tcPr>
          <w:p w14:paraId="7526FBB6" w14:textId="77777777" w:rsidR="00BB2910" w:rsidRDefault="00000000">
            <w:pPr>
              <w:spacing w:after="0" w:line="240" w:lineRule="auto"/>
              <w:jc w:val="center"/>
            </w:pPr>
            <w:r>
              <w:rPr>
                <w:sz w:val="15"/>
              </w:rPr>
              <w:t>ADAMW / cross entropy</w:t>
            </w:r>
          </w:p>
        </w:tc>
        <w:tc>
          <w:tcPr>
            <w:tcW w:w="1500" w:type="dxa"/>
            <w:tcMar>
              <w:top w:w="75" w:type="dxa"/>
              <w:left w:w="120" w:type="dxa"/>
              <w:bottom w:w="75" w:type="dxa"/>
              <w:right w:w="120" w:type="dxa"/>
            </w:tcMar>
            <w:vAlign w:val="center"/>
          </w:tcPr>
          <w:p w14:paraId="73936F8C" w14:textId="77777777" w:rsidR="00BB2910" w:rsidRDefault="00000000">
            <w:pPr>
              <w:spacing w:after="0" w:line="240" w:lineRule="auto"/>
              <w:jc w:val="center"/>
            </w:pPr>
            <w:r>
              <w:rPr>
                <w:sz w:val="15"/>
              </w:rPr>
              <w:t>Flip 0.5; rot. 5 deg</w:t>
            </w:r>
          </w:p>
        </w:tc>
        <w:tc>
          <w:tcPr>
            <w:tcW w:w="1700" w:type="dxa"/>
            <w:tcMar>
              <w:top w:w="75" w:type="dxa"/>
              <w:left w:w="120" w:type="dxa"/>
              <w:bottom w:w="75" w:type="dxa"/>
              <w:right w:w="120" w:type="dxa"/>
            </w:tcMar>
            <w:vAlign w:val="center"/>
          </w:tcPr>
          <w:p w14:paraId="7A2B4691" w14:textId="77777777" w:rsidR="00BB2910" w:rsidRDefault="00000000">
            <w:pPr>
              <w:spacing w:after="0" w:line="240" w:lineRule="auto"/>
              <w:jc w:val="center"/>
            </w:pPr>
            <w:r>
              <w:rPr>
                <w:sz w:val="15"/>
              </w:rPr>
              <w:t>0.000109 / 0.000626</w:t>
            </w:r>
          </w:p>
        </w:tc>
        <w:tc>
          <w:tcPr>
            <w:tcW w:w="1220" w:type="dxa"/>
            <w:tcMar>
              <w:top w:w="75" w:type="dxa"/>
              <w:left w:w="120" w:type="dxa"/>
              <w:bottom w:w="75" w:type="dxa"/>
              <w:right w:w="120" w:type="dxa"/>
            </w:tcMar>
            <w:vAlign w:val="center"/>
          </w:tcPr>
          <w:p w14:paraId="693F1A7D" w14:textId="77777777" w:rsidR="00BB2910" w:rsidRDefault="00000000">
            <w:pPr>
              <w:spacing w:after="0" w:line="240" w:lineRule="auto"/>
              <w:jc w:val="center"/>
            </w:pPr>
            <w:r>
              <w:rPr>
                <w:sz w:val="15"/>
              </w:rPr>
              <w:t>81.993%</w:t>
            </w:r>
          </w:p>
        </w:tc>
      </w:tr>
    </w:tbl>
    <w:p w14:paraId="49AC3766" w14:textId="77777777" w:rsidR="00BB2910" w:rsidRDefault="00000000">
      <w:pPr>
        <w:pStyle w:val="Caption"/>
        <w:keepNext/>
        <w:spacing w:before="120" w:after="60"/>
      </w:pPr>
      <w:r>
        <w:rPr>
          <w:b/>
        </w:rPr>
        <w:t>Table 11.3. DenseNet-201 + global HE seed-confirmation runs (validation).</w:t>
      </w:r>
    </w:p>
    <w:tbl>
      <w:tblPr>
        <w:tblW w:w="9120"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800"/>
        <w:gridCol w:w="1350"/>
        <w:gridCol w:w="1700"/>
        <w:gridCol w:w="1450"/>
        <w:gridCol w:w="2600"/>
        <w:gridCol w:w="1220"/>
      </w:tblGrid>
      <w:tr w:rsidR="00BB2910" w14:paraId="49296D0F" w14:textId="77777777">
        <w:trPr>
          <w:tblHeader/>
        </w:trPr>
        <w:tc>
          <w:tcPr>
            <w:tcW w:w="800" w:type="dxa"/>
            <w:shd w:val="clear" w:color="auto" w:fill="D9D9D9"/>
            <w:tcMar>
              <w:top w:w="75" w:type="dxa"/>
              <w:left w:w="120" w:type="dxa"/>
              <w:bottom w:w="75" w:type="dxa"/>
              <w:right w:w="120" w:type="dxa"/>
            </w:tcMar>
            <w:vAlign w:val="center"/>
          </w:tcPr>
          <w:p w14:paraId="6ED612F4" w14:textId="77777777" w:rsidR="00BB2910" w:rsidRDefault="00000000">
            <w:pPr>
              <w:spacing w:after="0" w:line="240" w:lineRule="auto"/>
            </w:pPr>
            <w:r>
              <w:rPr>
                <w:b/>
                <w:sz w:val="15"/>
              </w:rPr>
              <w:t>Seed</w:t>
            </w:r>
          </w:p>
        </w:tc>
        <w:tc>
          <w:tcPr>
            <w:tcW w:w="1350" w:type="dxa"/>
            <w:shd w:val="clear" w:color="auto" w:fill="D9D9D9"/>
            <w:tcMar>
              <w:top w:w="75" w:type="dxa"/>
              <w:left w:w="120" w:type="dxa"/>
              <w:bottom w:w="75" w:type="dxa"/>
              <w:right w:w="120" w:type="dxa"/>
            </w:tcMar>
            <w:vAlign w:val="center"/>
          </w:tcPr>
          <w:p w14:paraId="25A1FEBF" w14:textId="77777777" w:rsidR="00BB2910" w:rsidRDefault="00000000">
            <w:pPr>
              <w:spacing w:after="0" w:line="240" w:lineRule="auto"/>
            </w:pPr>
            <w:r>
              <w:rPr>
                <w:b/>
                <w:sz w:val="15"/>
              </w:rPr>
              <w:t>Accuracy</w:t>
            </w:r>
          </w:p>
        </w:tc>
        <w:tc>
          <w:tcPr>
            <w:tcW w:w="1700" w:type="dxa"/>
            <w:shd w:val="clear" w:color="auto" w:fill="D9D9D9"/>
            <w:tcMar>
              <w:top w:w="75" w:type="dxa"/>
              <w:left w:w="120" w:type="dxa"/>
              <w:bottom w:w="75" w:type="dxa"/>
              <w:right w:w="120" w:type="dxa"/>
            </w:tcMar>
            <w:vAlign w:val="center"/>
          </w:tcPr>
          <w:p w14:paraId="52B6B2A3" w14:textId="77777777" w:rsidR="00BB2910" w:rsidRDefault="00000000">
            <w:pPr>
              <w:spacing w:after="0" w:line="240" w:lineRule="auto"/>
              <w:jc w:val="center"/>
            </w:pPr>
            <w:r>
              <w:rPr>
                <w:b/>
                <w:sz w:val="15"/>
              </w:rPr>
              <w:t>Balanced accuracy</w:t>
            </w:r>
          </w:p>
        </w:tc>
        <w:tc>
          <w:tcPr>
            <w:tcW w:w="1450" w:type="dxa"/>
            <w:shd w:val="clear" w:color="auto" w:fill="D9D9D9"/>
            <w:tcMar>
              <w:top w:w="75" w:type="dxa"/>
              <w:left w:w="120" w:type="dxa"/>
              <w:bottom w:w="75" w:type="dxa"/>
              <w:right w:w="120" w:type="dxa"/>
            </w:tcMar>
            <w:vAlign w:val="center"/>
          </w:tcPr>
          <w:p w14:paraId="45EFFB78" w14:textId="77777777" w:rsidR="00BB2910" w:rsidRDefault="00000000">
            <w:pPr>
              <w:spacing w:after="0" w:line="240" w:lineRule="auto"/>
              <w:jc w:val="center"/>
            </w:pPr>
            <w:r>
              <w:rPr>
                <w:b/>
                <w:sz w:val="15"/>
              </w:rPr>
              <w:t>Macro-F1</w:t>
            </w:r>
          </w:p>
        </w:tc>
        <w:tc>
          <w:tcPr>
            <w:tcW w:w="2600" w:type="dxa"/>
            <w:shd w:val="clear" w:color="auto" w:fill="D9D9D9"/>
            <w:tcMar>
              <w:top w:w="75" w:type="dxa"/>
              <w:left w:w="120" w:type="dxa"/>
              <w:bottom w:w="75" w:type="dxa"/>
              <w:right w:w="120" w:type="dxa"/>
            </w:tcMar>
            <w:vAlign w:val="center"/>
          </w:tcPr>
          <w:p w14:paraId="228F05C9" w14:textId="77777777" w:rsidR="00BB2910" w:rsidRDefault="00000000">
            <w:pPr>
              <w:spacing w:after="0" w:line="240" w:lineRule="auto"/>
              <w:jc w:val="center"/>
            </w:pPr>
            <w:r>
              <w:rPr>
                <w:b/>
                <w:sz w:val="15"/>
              </w:rPr>
              <w:t>Recall N / V / B</w:t>
            </w:r>
          </w:p>
        </w:tc>
        <w:tc>
          <w:tcPr>
            <w:tcW w:w="1220" w:type="dxa"/>
            <w:shd w:val="clear" w:color="auto" w:fill="D9D9D9"/>
            <w:tcMar>
              <w:top w:w="75" w:type="dxa"/>
              <w:left w:w="120" w:type="dxa"/>
              <w:bottom w:w="75" w:type="dxa"/>
              <w:right w:w="120" w:type="dxa"/>
            </w:tcMar>
            <w:vAlign w:val="center"/>
          </w:tcPr>
          <w:p w14:paraId="63DDA5AB" w14:textId="77777777" w:rsidR="00BB2910" w:rsidRDefault="00000000">
            <w:pPr>
              <w:spacing w:after="0" w:line="240" w:lineRule="auto"/>
              <w:jc w:val="center"/>
            </w:pPr>
            <w:r>
              <w:rPr>
                <w:b/>
                <w:sz w:val="15"/>
              </w:rPr>
              <w:t>Best epoch</w:t>
            </w:r>
          </w:p>
        </w:tc>
      </w:tr>
      <w:tr w:rsidR="00BB2910" w14:paraId="390EC76F" w14:textId="77777777">
        <w:tc>
          <w:tcPr>
            <w:tcW w:w="800" w:type="dxa"/>
            <w:tcMar>
              <w:top w:w="75" w:type="dxa"/>
              <w:left w:w="120" w:type="dxa"/>
              <w:bottom w:w="75" w:type="dxa"/>
              <w:right w:w="120" w:type="dxa"/>
            </w:tcMar>
            <w:vAlign w:val="center"/>
          </w:tcPr>
          <w:p w14:paraId="5549AD6B" w14:textId="77777777" w:rsidR="00BB2910" w:rsidRDefault="00000000">
            <w:pPr>
              <w:spacing w:after="0" w:line="240" w:lineRule="auto"/>
            </w:pPr>
            <w:r>
              <w:rPr>
                <w:sz w:val="15"/>
              </w:rPr>
              <w:t>42</w:t>
            </w:r>
          </w:p>
        </w:tc>
        <w:tc>
          <w:tcPr>
            <w:tcW w:w="1350" w:type="dxa"/>
            <w:tcMar>
              <w:top w:w="75" w:type="dxa"/>
              <w:left w:w="120" w:type="dxa"/>
              <w:bottom w:w="75" w:type="dxa"/>
              <w:right w:w="120" w:type="dxa"/>
            </w:tcMar>
            <w:vAlign w:val="center"/>
          </w:tcPr>
          <w:p w14:paraId="068EBAF7" w14:textId="77777777" w:rsidR="00BB2910" w:rsidRDefault="00000000">
            <w:pPr>
              <w:spacing w:after="0" w:line="240" w:lineRule="auto"/>
            </w:pPr>
            <w:r>
              <w:rPr>
                <w:sz w:val="15"/>
              </w:rPr>
              <w:t>85.355%</w:t>
            </w:r>
          </w:p>
        </w:tc>
        <w:tc>
          <w:tcPr>
            <w:tcW w:w="1700" w:type="dxa"/>
            <w:tcMar>
              <w:top w:w="75" w:type="dxa"/>
              <w:left w:w="120" w:type="dxa"/>
              <w:bottom w:w="75" w:type="dxa"/>
              <w:right w:w="120" w:type="dxa"/>
            </w:tcMar>
            <w:vAlign w:val="center"/>
          </w:tcPr>
          <w:p w14:paraId="2CA74815" w14:textId="77777777" w:rsidR="00BB2910" w:rsidRDefault="00000000">
            <w:pPr>
              <w:spacing w:after="0" w:line="240" w:lineRule="auto"/>
              <w:jc w:val="center"/>
            </w:pPr>
            <w:r>
              <w:rPr>
                <w:sz w:val="15"/>
              </w:rPr>
              <w:t>84.281%</w:t>
            </w:r>
          </w:p>
        </w:tc>
        <w:tc>
          <w:tcPr>
            <w:tcW w:w="1450" w:type="dxa"/>
            <w:tcMar>
              <w:top w:w="75" w:type="dxa"/>
              <w:left w:w="120" w:type="dxa"/>
              <w:bottom w:w="75" w:type="dxa"/>
              <w:right w:w="120" w:type="dxa"/>
            </w:tcMar>
            <w:vAlign w:val="center"/>
          </w:tcPr>
          <w:p w14:paraId="288529DE" w14:textId="77777777" w:rsidR="00BB2910" w:rsidRDefault="00000000">
            <w:pPr>
              <w:spacing w:after="0" w:line="240" w:lineRule="auto"/>
              <w:jc w:val="center"/>
            </w:pPr>
            <w:r>
              <w:rPr>
                <w:sz w:val="15"/>
              </w:rPr>
              <w:t>84.471%</w:t>
            </w:r>
          </w:p>
        </w:tc>
        <w:tc>
          <w:tcPr>
            <w:tcW w:w="2600" w:type="dxa"/>
            <w:tcMar>
              <w:top w:w="75" w:type="dxa"/>
              <w:left w:w="120" w:type="dxa"/>
              <w:bottom w:w="75" w:type="dxa"/>
              <w:right w:w="120" w:type="dxa"/>
            </w:tcMar>
            <w:vAlign w:val="center"/>
          </w:tcPr>
          <w:p w14:paraId="17A3F421" w14:textId="77777777" w:rsidR="00BB2910" w:rsidRDefault="00000000">
            <w:pPr>
              <w:spacing w:after="0" w:line="240" w:lineRule="auto"/>
              <w:jc w:val="center"/>
            </w:pPr>
            <w:r>
              <w:rPr>
                <w:sz w:val="15"/>
              </w:rPr>
              <w:t>98.312% / 66.368% / 88.164%</w:t>
            </w:r>
          </w:p>
        </w:tc>
        <w:tc>
          <w:tcPr>
            <w:tcW w:w="1220" w:type="dxa"/>
            <w:tcMar>
              <w:top w:w="75" w:type="dxa"/>
              <w:left w:w="120" w:type="dxa"/>
              <w:bottom w:w="75" w:type="dxa"/>
              <w:right w:w="120" w:type="dxa"/>
            </w:tcMar>
            <w:vAlign w:val="center"/>
          </w:tcPr>
          <w:p w14:paraId="07D95E99" w14:textId="77777777" w:rsidR="00BB2910" w:rsidRDefault="00000000">
            <w:pPr>
              <w:spacing w:after="0" w:line="240" w:lineRule="auto"/>
              <w:jc w:val="center"/>
            </w:pPr>
            <w:r>
              <w:rPr>
                <w:sz w:val="15"/>
              </w:rPr>
              <w:t>6</w:t>
            </w:r>
          </w:p>
        </w:tc>
      </w:tr>
      <w:tr w:rsidR="00BB2910" w14:paraId="3BD37FB0" w14:textId="77777777">
        <w:tc>
          <w:tcPr>
            <w:tcW w:w="800" w:type="dxa"/>
            <w:tcMar>
              <w:top w:w="75" w:type="dxa"/>
              <w:left w:w="120" w:type="dxa"/>
              <w:bottom w:w="75" w:type="dxa"/>
              <w:right w:w="120" w:type="dxa"/>
            </w:tcMar>
            <w:vAlign w:val="center"/>
          </w:tcPr>
          <w:p w14:paraId="0705BB7A" w14:textId="77777777" w:rsidR="00BB2910" w:rsidRDefault="00000000">
            <w:pPr>
              <w:spacing w:after="0" w:line="240" w:lineRule="auto"/>
            </w:pPr>
            <w:r>
              <w:rPr>
                <w:sz w:val="15"/>
              </w:rPr>
              <w:t>123</w:t>
            </w:r>
          </w:p>
        </w:tc>
        <w:tc>
          <w:tcPr>
            <w:tcW w:w="1350" w:type="dxa"/>
            <w:tcMar>
              <w:top w:w="75" w:type="dxa"/>
              <w:left w:w="120" w:type="dxa"/>
              <w:bottom w:w="75" w:type="dxa"/>
              <w:right w:w="120" w:type="dxa"/>
            </w:tcMar>
            <w:vAlign w:val="center"/>
          </w:tcPr>
          <w:p w14:paraId="01F5FC1C" w14:textId="77777777" w:rsidR="00BB2910" w:rsidRDefault="00000000">
            <w:pPr>
              <w:spacing w:after="0" w:line="240" w:lineRule="auto"/>
            </w:pPr>
            <w:r>
              <w:rPr>
                <w:sz w:val="15"/>
              </w:rPr>
              <w:t>84.554%</w:t>
            </w:r>
          </w:p>
        </w:tc>
        <w:tc>
          <w:tcPr>
            <w:tcW w:w="1700" w:type="dxa"/>
            <w:tcMar>
              <w:top w:w="75" w:type="dxa"/>
              <w:left w:w="120" w:type="dxa"/>
              <w:bottom w:w="75" w:type="dxa"/>
              <w:right w:w="120" w:type="dxa"/>
            </w:tcMar>
            <w:vAlign w:val="center"/>
          </w:tcPr>
          <w:p w14:paraId="54D567E8" w14:textId="77777777" w:rsidR="00BB2910" w:rsidRDefault="00000000">
            <w:pPr>
              <w:spacing w:after="0" w:line="240" w:lineRule="auto"/>
              <w:jc w:val="center"/>
            </w:pPr>
            <w:r>
              <w:rPr>
                <w:sz w:val="15"/>
              </w:rPr>
              <w:t>83.253%</w:t>
            </w:r>
          </w:p>
        </w:tc>
        <w:tc>
          <w:tcPr>
            <w:tcW w:w="1450" w:type="dxa"/>
            <w:tcMar>
              <w:top w:w="75" w:type="dxa"/>
              <w:left w:w="120" w:type="dxa"/>
              <w:bottom w:w="75" w:type="dxa"/>
              <w:right w:w="120" w:type="dxa"/>
            </w:tcMar>
            <w:vAlign w:val="center"/>
          </w:tcPr>
          <w:p w14:paraId="1A000FCB" w14:textId="77777777" w:rsidR="00BB2910" w:rsidRDefault="00000000">
            <w:pPr>
              <w:spacing w:after="0" w:line="240" w:lineRule="auto"/>
              <w:jc w:val="center"/>
            </w:pPr>
            <w:r>
              <w:rPr>
                <w:sz w:val="15"/>
              </w:rPr>
              <w:t>83.662%</w:t>
            </w:r>
          </w:p>
        </w:tc>
        <w:tc>
          <w:tcPr>
            <w:tcW w:w="2600" w:type="dxa"/>
            <w:tcMar>
              <w:top w:w="75" w:type="dxa"/>
              <w:left w:w="120" w:type="dxa"/>
              <w:bottom w:w="75" w:type="dxa"/>
              <w:right w:w="120" w:type="dxa"/>
            </w:tcMar>
            <w:vAlign w:val="center"/>
          </w:tcPr>
          <w:p w14:paraId="0F6AA76E" w14:textId="77777777" w:rsidR="00BB2910" w:rsidRDefault="00000000">
            <w:pPr>
              <w:spacing w:after="0" w:line="240" w:lineRule="auto"/>
              <w:jc w:val="center"/>
            </w:pPr>
            <w:r>
              <w:rPr>
                <w:sz w:val="15"/>
              </w:rPr>
              <w:t>97.468% / 64.126% / 88.164%</w:t>
            </w:r>
          </w:p>
        </w:tc>
        <w:tc>
          <w:tcPr>
            <w:tcW w:w="1220" w:type="dxa"/>
            <w:tcMar>
              <w:top w:w="75" w:type="dxa"/>
              <w:left w:w="120" w:type="dxa"/>
              <w:bottom w:w="75" w:type="dxa"/>
              <w:right w:w="120" w:type="dxa"/>
            </w:tcMar>
            <w:vAlign w:val="center"/>
          </w:tcPr>
          <w:p w14:paraId="09A5E1C9" w14:textId="77777777" w:rsidR="00BB2910" w:rsidRDefault="00000000">
            <w:pPr>
              <w:spacing w:after="0" w:line="240" w:lineRule="auto"/>
              <w:jc w:val="center"/>
            </w:pPr>
            <w:r>
              <w:rPr>
                <w:sz w:val="15"/>
              </w:rPr>
              <w:t>3</w:t>
            </w:r>
          </w:p>
        </w:tc>
      </w:tr>
      <w:tr w:rsidR="00BB2910" w14:paraId="44279D0D" w14:textId="77777777">
        <w:tc>
          <w:tcPr>
            <w:tcW w:w="800" w:type="dxa"/>
            <w:tcMar>
              <w:top w:w="75" w:type="dxa"/>
              <w:left w:w="120" w:type="dxa"/>
              <w:bottom w:w="75" w:type="dxa"/>
              <w:right w:w="120" w:type="dxa"/>
            </w:tcMar>
            <w:vAlign w:val="center"/>
          </w:tcPr>
          <w:p w14:paraId="3BD64819" w14:textId="77777777" w:rsidR="00BB2910" w:rsidRDefault="00000000">
            <w:pPr>
              <w:spacing w:after="0" w:line="240" w:lineRule="auto"/>
            </w:pPr>
            <w:r>
              <w:rPr>
                <w:sz w:val="15"/>
              </w:rPr>
              <w:t>2026</w:t>
            </w:r>
          </w:p>
        </w:tc>
        <w:tc>
          <w:tcPr>
            <w:tcW w:w="1350" w:type="dxa"/>
            <w:tcMar>
              <w:top w:w="75" w:type="dxa"/>
              <w:left w:w="120" w:type="dxa"/>
              <w:bottom w:w="75" w:type="dxa"/>
              <w:right w:w="120" w:type="dxa"/>
            </w:tcMar>
            <w:vAlign w:val="center"/>
          </w:tcPr>
          <w:p w14:paraId="2698B3A9" w14:textId="77777777" w:rsidR="00BB2910" w:rsidRDefault="00000000">
            <w:pPr>
              <w:spacing w:after="0" w:line="240" w:lineRule="auto"/>
            </w:pPr>
            <w:r>
              <w:rPr>
                <w:sz w:val="15"/>
              </w:rPr>
              <w:t>84.554%</w:t>
            </w:r>
          </w:p>
        </w:tc>
        <w:tc>
          <w:tcPr>
            <w:tcW w:w="1700" w:type="dxa"/>
            <w:tcMar>
              <w:top w:w="75" w:type="dxa"/>
              <w:left w:w="120" w:type="dxa"/>
              <w:bottom w:w="75" w:type="dxa"/>
              <w:right w:w="120" w:type="dxa"/>
            </w:tcMar>
            <w:vAlign w:val="center"/>
          </w:tcPr>
          <w:p w14:paraId="4B31264C" w14:textId="77777777" w:rsidR="00BB2910" w:rsidRDefault="00000000">
            <w:pPr>
              <w:spacing w:after="0" w:line="240" w:lineRule="auto"/>
              <w:jc w:val="center"/>
            </w:pPr>
            <w:r>
              <w:rPr>
                <w:sz w:val="15"/>
              </w:rPr>
              <w:t>83.253%</w:t>
            </w:r>
          </w:p>
        </w:tc>
        <w:tc>
          <w:tcPr>
            <w:tcW w:w="1450" w:type="dxa"/>
            <w:tcMar>
              <w:top w:w="75" w:type="dxa"/>
              <w:left w:w="120" w:type="dxa"/>
              <w:bottom w:w="75" w:type="dxa"/>
              <w:right w:w="120" w:type="dxa"/>
            </w:tcMar>
            <w:vAlign w:val="center"/>
          </w:tcPr>
          <w:p w14:paraId="37970B86" w14:textId="77777777" w:rsidR="00BB2910" w:rsidRDefault="00000000">
            <w:pPr>
              <w:spacing w:after="0" w:line="240" w:lineRule="auto"/>
              <w:jc w:val="center"/>
            </w:pPr>
            <w:r>
              <w:rPr>
                <w:sz w:val="15"/>
              </w:rPr>
              <w:t>83.551%</w:t>
            </w:r>
          </w:p>
        </w:tc>
        <w:tc>
          <w:tcPr>
            <w:tcW w:w="2600" w:type="dxa"/>
            <w:tcMar>
              <w:top w:w="75" w:type="dxa"/>
              <w:left w:w="120" w:type="dxa"/>
              <w:bottom w:w="75" w:type="dxa"/>
              <w:right w:w="120" w:type="dxa"/>
            </w:tcMar>
            <w:vAlign w:val="center"/>
          </w:tcPr>
          <w:p w14:paraId="38A1EC52" w14:textId="77777777" w:rsidR="00BB2910" w:rsidRDefault="00000000">
            <w:pPr>
              <w:spacing w:after="0" w:line="240" w:lineRule="auto"/>
              <w:jc w:val="center"/>
            </w:pPr>
            <w:r>
              <w:rPr>
                <w:sz w:val="15"/>
              </w:rPr>
              <w:t>97.468% / 64.126% / 88.164%</w:t>
            </w:r>
          </w:p>
        </w:tc>
        <w:tc>
          <w:tcPr>
            <w:tcW w:w="1220" w:type="dxa"/>
            <w:tcMar>
              <w:top w:w="75" w:type="dxa"/>
              <w:left w:w="120" w:type="dxa"/>
              <w:bottom w:w="75" w:type="dxa"/>
              <w:right w:w="120" w:type="dxa"/>
            </w:tcMar>
            <w:vAlign w:val="center"/>
          </w:tcPr>
          <w:p w14:paraId="36F3DB0F" w14:textId="77777777" w:rsidR="00BB2910" w:rsidRDefault="00000000">
            <w:pPr>
              <w:spacing w:after="0" w:line="240" w:lineRule="auto"/>
              <w:jc w:val="center"/>
            </w:pPr>
            <w:r>
              <w:rPr>
                <w:sz w:val="15"/>
              </w:rPr>
              <w:t>5</w:t>
            </w:r>
          </w:p>
        </w:tc>
      </w:tr>
    </w:tbl>
    <w:p w14:paraId="3EC0C3F4" w14:textId="77777777" w:rsidR="00BB2910" w:rsidRDefault="00000000">
      <w:pPr>
        <w:pStyle w:val="Heading2"/>
      </w:pPr>
      <w:r>
        <w:rPr>
          <w:rFonts w:ascii="Arial" w:hAnsi="Arial"/>
        </w:rPr>
        <w:t>11.8 Overall selection</w:t>
      </w:r>
    </w:p>
    <w:p w14:paraId="042A4561" w14:textId="77777777" w:rsidR="00BB2910" w:rsidRDefault="00000000">
      <w:r>
        <w:t>DenseNet-201 + global histogram equalization remains the selected validation configuration: 85.355% accuracy, 84.281% balanced accuracy, and 84.471% macro-F1 at epoch 6 for seed 42. CLAHE -&gt; GE reached a slightly higher 85.584% accuracy, but its 84.396% macro-F1, 83.839% balanced accuracy, and 63.229% Viral recall did not improve the predeclared balanced-selection objective.</w:t>
      </w:r>
    </w:p>
    <w:p w14:paraId="64B456A1" w14:textId="77777777" w:rsidR="00BB2910" w:rsidRDefault="00000000">
      <w:r>
        <w:t>The three-seed confirmation mean for DenseNet-201 + global HE was 83.895% validation macro-F1. This shows why a single seed should be interpreted as one controlled realization rather than a guarantee of identical retraining results.</w:t>
      </w:r>
    </w:p>
    <w:sectPr w:rsidR="00BB2910" w:rsidSect="00034616">
      <w:headerReference w:type="default" r:id="rId31"/>
      <w:footerReference w:type="default" r:id="rId32"/>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3B1CCA" w14:textId="77777777" w:rsidR="00C44971" w:rsidRDefault="00C44971">
      <w:pPr>
        <w:spacing w:after="0" w:line="240" w:lineRule="auto"/>
      </w:pPr>
      <w:r>
        <w:separator/>
      </w:r>
    </w:p>
  </w:endnote>
  <w:endnote w:type="continuationSeparator" w:id="0">
    <w:p w14:paraId="55F0CF1C" w14:textId="77777777" w:rsidR="00C44971" w:rsidRDefault="00C449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F5AC3" w14:textId="77777777" w:rsidR="00BB2910" w:rsidRDefault="00000000">
    <w:pPr>
      <w:pStyle w:val="Footer"/>
      <w:jc w:val="right"/>
    </w:pPr>
    <w:r>
      <w:t xml:space="preserve">Page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BAD4CF" w14:textId="77777777" w:rsidR="00C44971" w:rsidRDefault="00C44971">
      <w:pPr>
        <w:spacing w:after="0" w:line="240" w:lineRule="auto"/>
      </w:pPr>
      <w:r>
        <w:separator/>
      </w:r>
    </w:p>
  </w:footnote>
  <w:footnote w:type="continuationSeparator" w:id="0">
    <w:p w14:paraId="47A35B72" w14:textId="77777777" w:rsidR="00C44971" w:rsidRDefault="00C449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8506A" w14:textId="77777777" w:rsidR="00BB2910" w:rsidRDefault="00000000">
    <w:pPr>
      <w:pStyle w:val="Header"/>
      <w:pBdr>
        <w:bottom w:val="single" w:sz="4" w:space="1" w:color="000000"/>
      </w:pBdr>
    </w:pPr>
    <w:r>
      <w:rPr>
        <w:b/>
      </w:rPr>
      <w:t>Pneumonia Three-Class Classification | Training Details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3405930">
    <w:abstractNumId w:val="8"/>
  </w:num>
  <w:num w:numId="2" w16cid:durableId="759522131">
    <w:abstractNumId w:val="6"/>
  </w:num>
  <w:num w:numId="3" w16cid:durableId="884558721">
    <w:abstractNumId w:val="5"/>
  </w:num>
  <w:num w:numId="4" w16cid:durableId="1650675239">
    <w:abstractNumId w:val="4"/>
  </w:num>
  <w:num w:numId="5" w16cid:durableId="95104640">
    <w:abstractNumId w:val="7"/>
  </w:num>
  <w:num w:numId="6" w16cid:durableId="159396398">
    <w:abstractNumId w:val="3"/>
  </w:num>
  <w:num w:numId="7" w16cid:durableId="964196655">
    <w:abstractNumId w:val="2"/>
  </w:num>
  <w:num w:numId="8" w16cid:durableId="1302928492">
    <w:abstractNumId w:val="1"/>
  </w:num>
  <w:num w:numId="9" w16cid:durableId="8188865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E29E9"/>
    <w:rsid w:val="00AA1D8D"/>
    <w:rsid w:val="00B47730"/>
    <w:rsid w:val="00BB2910"/>
    <w:rsid w:val="00C44971"/>
    <w:rsid w:val="00CB0664"/>
    <w:rsid w:val="00E73B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077FDD"/>
  <w14:defaultImageDpi w14:val="300"/>
  <w15:docId w15:val="{FEEDDF97-7FAE-4E3C-9261-0BB469EA2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Arial" w:eastAsia="Arial" w:hAnsi="Arial"/>
      <w:color w:val="000000"/>
      <w:sz w:val="21"/>
    </w:rPr>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40" w:line="240" w:lineRule="auto"/>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sz w:val="17"/>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line="240" w:lineRule="auto"/>
    </w:pPr>
    <w:rPr>
      <w:rFonts w:asciiTheme="majorHAnsi" w:eastAsiaTheme="majorEastAsia" w:hAnsiTheme="majorHAnsi" w:cstheme="majorBidi"/>
      <w:i/>
      <w:iCs/>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tabs>
        <w:tab w:val="left" w:pos="720"/>
      </w:tabs>
      <w:spacing w:after="100"/>
      <w:ind w:left="72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tabs>
        <w:tab w:val="left" w:pos="720"/>
      </w:tabs>
      <w:spacing w:after="100"/>
      <w:ind w:left="72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after="0" w:line="240" w:lineRule="auto"/>
    </w:pPr>
    <w:rPr>
      <w:bCs/>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EFEF"/>
      </w:tcPr>
    </w:tblStylePr>
    <w:tblStylePr w:type="band1Horz">
      <w:tblPr/>
      <w:tcPr>
        <w:tcBorders>
          <w:left w:val="nil"/>
          <w:right w:val="nil"/>
          <w:insideH w:val="nil"/>
          <w:insideV w:val="nil"/>
        </w:tcBorders>
        <w:shd w:val="clear" w:color="auto" w:fill="EFEFE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EFEF"/>
      </w:tcPr>
    </w:tblStylePr>
    <w:tblStylePr w:type="band1Horz">
      <w:tblPr/>
      <w:tcPr>
        <w:tcBorders>
          <w:left w:val="nil"/>
          <w:right w:val="nil"/>
          <w:insideH w:val="nil"/>
          <w:insideV w:val="nil"/>
        </w:tcBorders>
        <w:shd w:val="clear" w:color="auto" w:fill="EFEFE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EFEF"/>
      </w:tcPr>
    </w:tblStylePr>
    <w:tblStylePr w:type="band1Horz">
      <w:tblPr/>
      <w:tcPr>
        <w:tcBorders>
          <w:left w:val="nil"/>
          <w:right w:val="nil"/>
          <w:insideH w:val="nil"/>
          <w:insideV w:val="nil"/>
        </w:tcBorders>
        <w:shd w:val="clear" w:color="auto" w:fill="EFEFE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EFEF"/>
      </w:tcPr>
    </w:tblStylePr>
    <w:tblStylePr w:type="band1Horz">
      <w:tblPr/>
      <w:tcPr>
        <w:tcBorders>
          <w:left w:val="nil"/>
          <w:right w:val="nil"/>
          <w:insideH w:val="nil"/>
          <w:insideV w:val="nil"/>
        </w:tcBorders>
        <w:shd w:val="clear" w:color="auto" w:fill="EFEFE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EFEF"/>
      </w:tcPr>
    </w:tblStylePr>
    <w:tblStylePr w:type="band1Horz">
      <w:tblPr/>
      <w:tcPr>
        <w:tcBorders>
          <w:left w:val="nil"/>
          <w:right w:val="nil"/>
          <w:insideH w:val="nil"/>
          <w:insideV w:val="nil"/>
        </w:tcBorders>
        <w:shd w:val="clear" w:color="auto" w:fill="EFEFE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EFEF"/>
      </w:tcPr>
    </w:tblStylePr>
    <w:tblStylePr w:type="band1Horz">
      <w:tblPr/>
      <w:tcPr>
        <w:tcBorders>
          <w:left w:val="nil"/>
          <w:right w:val="nil"/>
          <w:insideH w:val="nil"/>
          <w:insideV w:val="nil"/>
        </w:tcBorders>
        <w:shd w:val="clear" w:color="auto" w:fill="EFEFE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EFEF"/>
      </w:tcPr>
    </w:tblStylePr>
    <w:tblStylePr w:type="band1Horz">
      <w:tblPr/>
      <w:tcPr>
        <w:tcBorders>
          <w:left w:val="nil"/>
          <w:right w:val="nil"/>
          <w:insideH w:val="nil"/>
          <w:insideV w:val="nil"/>
        </w:tcBorders>
        <w:shd w:val="clear" w:color="auto" w:fill="EFEFE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rPr>
      <w:tblPr/>
      <w:tcPr>
        <w:shd w:val="clear" w:color="auto" w:fill="EFEFEF"/>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rPr>
      <w:tblPr/>
      <w:tcPr>
        <w:shd w:val="clear" w:color="auto" w:fill="EFEFEF"/>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rPr>
      <w:tblPr/>
      <w:tcPr>
        <w:shd w:val="clear" w:color="auto" w:fill="EFEFEF"/>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rPr>
      <w:tblPr/>
      <w:tcPr>
        <w:shd w:val="clear" w:color="auto" w:fill="EFEFEF"/>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rPr>
      <w:tblPr/>
      <w:tcPr>
        <w:shd w:val="clear" w:color="auto" w:fill="EFEFEF"/>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rPr>
      <w:tblPr/>
      <w:tcPr>
        <w:shd w:val="clear" w:color="auto" w:fill="EFEFEF"/>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FEFE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EFEFE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EFEFE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EFEFE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EFE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EFE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FEFE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FEFE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EFEFE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EFEFE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EFEFE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EFEFE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EFEFE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EFEFE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EFEFEF"/>
      </w:tcPr>
    </w:tblStylePr>
    <w:tblStylePr w:type="band1Horz">
      <w:tblPr/>
      <w:tcPr>
        <w:tcBorders>
          <w:insideH w:val="nil"/>
          <w:insideV w:val="nil"/>
        </w:tcBorders>
        <w:shd w:val="clear" w:color="auto" w:fill="EFEFE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EFEFEF"/>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EFEFEF"/>
      </w:tcPr>
    </w:tblStylePr>
    <w:tblStylePr w:type="band1Horz">
      <w:tblPr/>
      <w:tcPr>
        <w:tcBorders>
          <w:insideH w:val="nil"/>
          <w:insideV w:val="nil"/>
        </w:tcBorders>
        <w:shd w:val="clear" w:color="auto" w:fill="EFEFE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EFEFEF"/>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EFEF"/>
      </w:tcPr>
    </w:tblStylePr>
    <w:tblStylePr w:type="band1Horz">
      <w:tblPr/>
      <w:tcPr>
        <w:tcBorders>
          <w:insideH w:val="nil"/>
          <w:insideV w:val="nil"/>
        </w:tcBorders>
        <w:shd w:val="clear" w:color="auto" w:fill="EFEFE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EFEFEF"/>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FEFEF"/>
      </w:tcPr>
    </w:tblStylePr>
    <w:tblStylePr w:type="band1Horz">
      <w:tblPr/>
      <w:tcPr>
        <w:tcBorders>
          <w:insideH w:val="nil"/>
          <w:insideV w:val="nil"/>
        </w:tcBorders>
        <w:shd w:val="clear" w:color="auto" w:fill="EFEFE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EFEFEF"/>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EFEFEF"/>
      </w:tcPr>
    </w:tblStylePr>
    <w:tblStylePr w:type="band1Horz">
      <w:tblPr/>
      <w:tcPr>
        <w:tcBorders>
          <w:insideH w:val="nil"/>
          <w:insideV w:val="nil"/>
        </w:tcBorders>
        <w:shd w:val="clear" w:color="auto" w:fill="EFEFE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EFEFEF"/>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EFEF"/>
      </w:tcPr>
    </w:tblStylePr>
    <w:tblStylePr w:type="band1Horz">
      <w:tblPr/>
      <w:tcPr>
        <w:tcBorders>
          <w:insideH w:val="nil"/>
          <w:insideV w:val="nil"/>
        </w:tcBorders>
        <w:shd w:val="clear" w:color="auto" w:fill="EFEFE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EFEFEF"/>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EFEFEF"/>
      </w:tcPr>
    </w:tblStylePr>
    <w:tblStylePr w:type="band1Horz">
      <w:tblPr/>
      <w:tcPr>
        <w:tcBorders>
          <w:insideH w:val="nil"/>
          <w:insideV w:val="nil"/>
        </w:tcBorders>
        <w:shd w:val="clear" w:color="auto" w:fill="EFEFE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EFEFEF"/>
      </w:tcPr>
    </w:tblStylePr>
    <w:tblStylePr w:type="band1Horz">
      <w:tblPr/>
      <w:tcPr>
        <w:shd w:val="clear" w:color="auto" w:fill="EFEFE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auto" w:fill="EFEFEF"/>
      </w:tcPr>
    </w:tblStylePr>
    <w:tblStylePr w:type="lastRow">
      <w:pPr>
        <w:spacing w:before="0" w:after="0" w:line="240" w:lineRule="auto"/>
      </w:pPr>
      <w:rPr>
        <w:color w:val="auto"/>
      </w:r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auto" w:fill="EFEFEF"/>
      </w:tcPr>
    </w:tblStylePr>
    <w:tblStylePr w:type="lastCol">
      <w:rPr>
        <w:b/>
        <w:bCs/>
        <w:color w:val="000000"/>
      </w:rPr>
      <w:tblPr/>
      <w:tcPr>
        <w:tcBorders>
          <w:left w:val="nil"/>
          <w:right w:val="nil"/>
          <w:insideH w:val="nil"/>
          <w:insideV w:val="nil"/>
        </w:tcBorders>
        <w:shd w:val="clear" w:color="auto" w:fill="EFEFEF"/>
      </w:tcPr>
    </w:tblStylePr>
    <w:tblStylePr w:type="band1Vert">
      <w:tblPr/>
      <w:tcPr>
        <w:tcBorders>
          <w:left w:val="nil"/>
          <w:right w:val="nil"/>
          <w:insideH w:val="nil"/>
          <w:insideV w:val="nil"/>
        </w:tcBorders>
        <w:shd w:val="clear" w:color="auto" w:fill="EFEFEF"/>
      </w:tcPr>
    </w:tblStylePr>
    <w:tblStylePr w:type="band1Horz">
      <w:tblPr/>
      <w:tcPr>
        <w:shd w:val="clear" w:color="auto" w:fill="EFEFE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auto" w:fill="EFEFEF"/>
      </w:tcPr>
    </w:tblStylePr>
    <w:tblStylePr w:type="lastRow">
      <w:pPr>
        <w:spacing w:before="0" w:after="0" w:line="240" w:lineRule="auto"/>
      </w:pPr>
      <w:rPr>
        <w:color w:val="auto"/>
      </w:r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auto" w:fill="EFEFEF"/>
      </w:tcPr>
    </w:tblStylePr>
    <w:tblStylePr w:type="lastCol">
      <w:rPr>
        <w:b/>
        <w:bCs/>
        <w:color w:val="000000"/>
      </w:rPr>
      <w:tblPr/>
      <w:tcPr>
        <w:tcBorders>
          <w:left w:val="nil"/>
          <w:right w:val="nil"/>
          <w:insideH w:val="nil"/>
          <w:insideV w:val="nil"/>
        </w:tcBorders>
        <w:shd w:val="clear" w:color="auto" w:fill="EFEFEF"/>
      </w:tcPr>
    </w:tblStylePr>
    <w:tblStylePr w:type="band1Vert">
      <w:tblPr/>
      <w:tcPr>
        <w:tcBorders>
          <w:left w:val="nil"/>
          <w:right w:val="nil"/>
          <w:insideH w:val="nil"/>
          <w:insideV w:val="nil"/>
        </w:tcBorders>
        <w:shd w:val="clear" w:color="auto" w:fill="EFEFEF"/>
      </w:tcPr>
    </w:tblStylePr>
    <w:tblStylePr w:type="band1Horz">
      <w:tblPr/>
      <w:tcPr>
        <w:shd w:val="clear" w:color="auto" w:fill="EFEFE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auto" w:fill="EFEFEF"/>
      </w:tcPr>
    </w:tblStylePr>
    <w:tblStylePr w:type="lastRow">
      <w:pPr>
        <w:spacing w:before="0" w:after="0" w:line="240" w:lineRule="auto"/>
      </w:pPr>
      <w:rPr>
        <w:color w:val="auto"/>
      </w:r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auto" w:fill="EFEFEF"/>
      </w:tcPr>
    </w:tblStylePr>
    <w:tblStylePr w:type="lastCol">
      <w:rPr>
        <w:b/>
        <w:bCs/>
        <w:color w:val="000000"/>
      </w:rPr>
      <w:tblPr/>
      <w:tcPr>
        <w:tcBorders>
          <w:left w:val="nil"/>
          <w:right w:val="nil"/>
          <w:insideH w:val="nil"/>
          <w:insideV w:val="nil"/>
        </w:tcBorders>
        <w:shd w:val="clear" w:color="auto" w:fill="EFEFEF"/>
      </w:tcPr>
    </w:tblStylePr>
    <w:tblStylePr w:type="band1Vert">
      <w:tblPr/>
      <w:tcPr>
        <w:tcBorders>
          <w:left w:val="nil"/>
          <w:right w:val="nil"/>
          <w:insideH w:val="nil"/>
          <w:insideV w:val="nil"/>
        </w:tcBorders>
        <w:shd w:val="clear" w:color="auto" w:fill="EFEFEF"/>
      </w:tcPr>
    </w:tblStylePr>
    <w:tblStylePr w:type="band1Horz">
      <w:tblPr/>
      <w:tcPr>
        <w:shd w:val="clear" w:color="auto" w:fill="EFEFE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auto" w:fill="EFEFEF"/>
      </w:tcPr>
    </w:tblStylePr>
    <w:tblStylePr w:type="lastRow">
      <w:pPr>
        <w:spacing w:before="0" w:after="0" w:line="240" w:lineRule="auto"/>
      </w:pPr>
      <w:rPr>
        <w:color w:val="auto"/>
      </w:r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auto" w:fill="EFEFEF"/>
      </w:tcPr>
    </w:tblStylePr>
    <w:tblStylePr w:type="lastCol">
      <w:rPr>
        <w:b/>
        <w:bCs/>
        <w:color w:val="000000"/>
      </w:rPr>
      <w:tblPr/>
      <w:tcPr>
        <w:tcBorders>
          <w:left w:val="nil"/>
          <w:right w:val="nil"/>
          <w:insideH w:val="nil"/>
          <w:insideV w:val="nil"/>
        </w:tcBorders>
        <w:shd w:val="clear" w:color="auto" w:fill="EFEFEF"/>
      </w:tcPr>
    </w:tblStylePr>
    <w:tblStylePr w:type="band1Vert">
      <w:tblPr/>
      <w:tcPr>
        <w:tcBorders>
          <w:left w:val="nil"/>
          <w:right w:val="nil"/>
          <w:insideH w:val="nil"/>
          <w:insideV w:val="nil"/>
        </w:tcBorders>
        <w:shd w:val="clear" w:color="auto" w:fill="EFEFEF"/>
      </w:tcPr>
    </w:tblStylePr>
    <w:tblStylePr w:type="band1Horz">
      <w:tblPr/>
      <w:tcPr>
        <w:shd w:val="clear" w:color="auto" w:fill="EFEFE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auto" w:fill="EFEFEF"/>
      </w:tcPr>
    </w:tblStylePr>
    <w:tblStylePr w:type="lastRow">
      <w:pPr>
        <w:spacing w:before="0" w:after="0" w:line="240" w:lineRule="auto"/>
      </w:pPr>
      <w:rPr>
        <w:color w:val="auto"/>
      </w:r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auto" w:fill="EFEFEF"/>
      </w:tcPr>
    </w:tblStylePr>
    <w:tblStylePr w:type="lastCol">
      <w:rPr>
        <w:b/>
        <w:bCs/>
        <w:color w:val="000000"/>
      </w:rPr>
      <w:tblPr/>
      <w:tcPr>
        <w:tcBorders>
          <w:left w:val="nil"/>
          <w:right w:val="nil"/>
          <w:insideH w:val="nil"/>
          <w:insideV w:val="nil"/>
        </w:tcBorders>
        <w:shd w:val="clear" w:color="auto" w:fill="EFEFEF"/>
      </w:tcPr>
    </w:tblStylePr>
    <w:tblStylePr w:type="band1Vert">
      <w:tblPr/>
      <w:tcPr>
        <w:tcBorders>
          <w:left w:val="nil"/>
          <w:right w:val="nil"/>
          <w:insideH w:val="nil"/>
          <w:insideV w:val="nil"/>
        </w:tcBorders>
        <w:shd w:val="clear" w:color="auto" w:fill="EFEFEF"/>
      </w:tcPr>
    </w:tblStylePr>
    <w:tblStylePr w:type="band1Horz">
      <w:tblPr/>
      <w:tcPr>
        <w:shd w:val="clear" w:color="auto" w:fill="EFEFE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auto" w:fill="EFEFEF"/>
      </w:tcPr>
    </w:tblStylePr>
    <w:tblStylePr w:type="lastRow">
      <w:pPr>
        <w:spacing w:before="0" w:after="0" w:line="240" w:lineRule="auto"/>
      </w:pPr>
      <w:rPr>
        <w:color w:val="auto"/>
      </w:r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auto" w:fill="EFEFEF"/>
      </w:tcPr>
    </w:tblStylePr>
    <w:tblStylePr w:type="lastCol">
      <w:rPr>
        <w:b/>
        <w:bCs/>
        <w:color w:val="000000"/>
      </w:rPr>
      <w:tblPr/>
      <w:tcPr>
        <w:tcBorders>
          <w:left w:val="nil"/>
          <w:right w:val="nil"/>
          <w:insideH w:val="nil"/>
          <w:insideV w:val="nil"/>
        </w:tcBorders>
        <w:shd w:val="clear" w:color="auto" w:fill="EFEFEF"/>
      </w:tcPr>
    </w:tblStylePr>
    <w:tblStylePr w:type="band1Vert">
      <w:tblPr/>
      <w:tcPr>
        <w:tcBorders>
          <w:left w:val="nil"/>
          <w:right w:val="nil"/>
          <w:insideH w:val="nil"/>
          <w:insideV w:val="nil"/>
        </w:tcBorders>
        <w:shd w:val="clear" w:color="auto" w:fill="EFEFEF"/>
      </w:tcPr>
    </w:tblStylePr>
    <w:tblStylePr w:type="band1Horz">
      <w:tblPr/>
      <w:tcPr>
        <w:shd w:val="clear" w:color="auto" w:fill="EFEFE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EFEFEF"/>
      </w:tcPr>
    </w:tblStylePr>
    <w:tblStylePr w:type="band1Horz">
      <w:tblPr/>
      <w:tcPr>
        <w:shd w:val="clear" w:color="auto" w:fill="EFEFE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EFEFEF"/>
      </w:tcPr>
    </w:tblStylePr>
    <w:tblStylePr w:type="band1Horz">
      <w:tblPr/>
      <w:tcPr>
        <w:shd w:val="clear" w:color="auto" w:fill="EFEFE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EFEF"/>
      </w:tcPr>
    </w:tblStylePr>
    <w:tblStylePr w:type="band1Horz">
      <w:tblPr/>
      <w:tcPr>
        <w:shd w:val="clear" w:color="auto" w:fill="EFEFE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FEFEF"/>
      </w:tcPr>
    </w:tblStylePr>
    <w:tblStylePr w:type="band1Horz">
      <w:tblPr/>
      <w:tcPr>
        <w:shd w:val="clear" w:color="auto" w:fill="EFEFE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EFEFEF"/>
      </w:tcPr>
    </w:tblStylePr>
    <w:tblStylePr w:type="band1Horz">
      <w:tblPr/>
      <w:tcPr>
        <w:shd w:val="clear" w:color="auto" w:fill="EFEFE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EFEFEF"/>
      </w:tcPr>
    </w:tblStylePr>
    <w:tblStylePr w:type="band1Horz">
      <w:tblPr/>
      <w:tcPr>
        <w:shd w:val="clear" w:color="auto" w:fill="EFEFE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EFEFEF"/>
      </w:tcPr>
    </w:tblStylePr>
    <w:tblStylePr w:type="band1Horz">
      <w:tblPr/>
      <w:tcPr>
        <w:shd w:val="clear" w:color="auto" w:fill="EFEFE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EFEF"/>
      </w:tcPr>
    </w:tblStylePr>
    <w:tblStylePr w:type="band1Horz">
      <w:tblPr/>
      <w:tcPr>
        <w:tcBorders>
          <w:top w:val="nil"/>
          <w:bottom w:val="nil"/>
          <w:insideH w:val="nil"/>
          <w:insideV w:val="nil"/>
        </w:tcBorders>
        <w:shd w:val="clear" w:color="auto" w:fill="EFEFE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EFEF"/>
      </w:tcPr>
    </w:tblStylePr>
    <w:tblStylePr w:type="band1Horz">
      <w:tblPr/>
      <w:tcPr>
        <w:tcBorders>
          <w:top w:val="nil"/>
          <w:bottom w:val="nil"/>
          <w:insideH w:val="nil"/>
          <w:insideV w:val="nil"/>
        </w:tcBorders>
        <w:shd w:val="clear" w:color="auto" w:fill="EFEFE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EFEF"/>
      </w:tcPr>
    </w:tblStylePr>
    <w:tblStylePr w:type="band1Horz">
      <w:tblPr/>
      <w:tcPr>
        <w:tcBorders>
          <w:top w:val="nil"/>
          <w:bottom w:val="nil"/>
          <w:insideH w:val="nil"/>
          <w:insideV w:val="nil"/>
        </w:tcBorders>
        <w:shd w:val="clear" w:color="auto" w:fill="EFEFE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EFEF"/>
      </w:tcPr>
    </w:tblStylePr>
    <w:tblStylePr w:type="band1Horz">
      <w:tblPr/>
      <w:tcPr>
        <w:tcBorders>
          <w:top w:val="nil"/>
          <w:bottom w:val="nil"/>
          <w:insideH w:val="nil"/>
          <w:insideV w:val="nil"/>
        </w:tcBorders>
        <w:shd w:val="clear" w:color="auto" w:fill="EFEFE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EFEF"/>
      </w:tcPr>
    </w:tblStylePr>
    <w:tblStylePr w:type="band1Horz">
      <w:tblPr/>
      <w:tcPr>
        <w:tcBorders>
          <w:top w:val="nil"/>
          <w:bottom w:val="nil"/>
          <w:insideH w:val="nil"/>
          <w:insideV w:val="nil"/>
        </w:tcBorders>
        <w:shd w:val="clear" w:color="auto" w:fill="EFEFE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EFEF"/>
      </w:tcPr>
    </w:tblStylePr>
    <w:tblStylePr w:type="band1Horz">
      <w:tblPr/>
      <w:tcPr>
        <w:tcBorders>
          <w:top w:val="nil"/>
          <w:bottom w:val="nil"/>
          <w:insideH w:val="nil"/>
          <w:insideV w:val="nil"/>
        </w:tcBorders>
        <w:shd w:val="clear" w:color="auto" w:fill="EFEFE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EFEF"/>
      </w:tcPr>
    </w:tblStylePr>
    <w:tblStylePr w:type="band1Horz">
      <w:tblPr/>
      <w:tcPr>
        <w:tcBorders>
          <w:top w:val="nil"/>
          <w:bottom w:val="nil"/>
          <w:insideH w:val="nil"/>
          <w:insideV w:val="nil"/>
        </w:tcBorders>
        <w:shd w:val="clear" w:color="auto" w:fill="EFEFE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EFEFE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EFEFEF"/>
      </w:tcPr>
    </w:tblStylePr>
    <w:tblStylePr w:type="band1Horz">
      <w:tblPr/>
      <w:tcPr>
        <w:shd w:val="clear" w:color="auto" w:fill="EFEFE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EFEFE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EFEFEF"/>
      </w:tcPr>
    </w:tblStylePr>
    <w:tblStylePr w:type="band1Horz">
      <w:tblPr/>
      <w:tcPr>
        <w:shd w:val="clear" w:color="auto" w:fill="EFEFE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EFE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EFEFEF"/>
      </w:tcPr>
    </w:tblStylePr>
    <w:tblStylePr w:type="band1Horz">
      <w:tblPr/>
      <w:tcPr>
        <w:shd w:val="clear" w:color="auto" w:fill="EFEFE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FEFE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EFEFEF"/>
      </w:tcPr>
    </w:tblStylePr>
    <w:tblStylePr w:type="band1Horz">
      <w:tblPr/>
      <w:tcPr>
        <w:shd w:val="clear" w:color="auto" w:fill="EFEFE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EFEFE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EFEFEF"/>
      </w:tcPr>
    </w:tblStylePr>
    <w:tblStylePr w:type="band1Horz">
      <w:tblPr/>
      <w:tcPr>
        <w:shd w:val="clear" w:color="auto" w:fill="EFEFE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EFEFE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EFEFEF"/>
      </w:tcPr>
    </w:tblStylePr>
    <w:tblStylePr w:type="band1Horz">
      <w:tblPr/>
      <w:tcPr>
        <w:shd w:val="clear" w:color="auto" w:fill="EFEFE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EFEFE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EFEFEF"/>
      </w:tcPr>
    </w:tblStylePr>
    <w:tblStylePr w:type="band1Horz">
      <w:tblPr/>
      <w:tcPr>
        <w:shd w:val="clear" w:color="auto" w:fill="EFEFE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EFEFEF"/>
    </w:tcPr>
    <w:tblStylePr w:type="firstRow">
      <w:rPr>
        <w:b/>
        <w:bCs/>
        <w:color w:val="000000"/>
      </w:rPr>
      <w:tblPr/>
      <w:tcPr>
        <w:shd w:val="clear" w:color="auto" w:fill="EFEFE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tcBorders>
          <w:insideH w:val="single" w:sz="6" w:space="0" w:color="000000" w:themeColor="text1"/>
          <w:insideV w:val="single" w:sz="6" w:space="0" w:color="000000" w:themeColor="text1"/>
        </w:tcBorders>
        <w:shd w:val="clear" w:color="auto" w:fill="EFEFE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EFEFEF"/>
    </w:tcPr>
    <w:tblStylePr w:type="firstRow">
      <w:rPr>
        <w:b/>
        <w:bCs/>
        <w:color w:val="000000"/>
      </w:rPr>
      <w:tblPr/>
      <w:tcPr>
        <w:shd w:val="clear" w:color="auto" w:fill="EFEFE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tcBorders>
          <w:insideH w:val="single" w:sz="6" w:space="0" w:color="4F81BD" w:themeColor="accent1"/>
          <w:insideV w:val="single" w:sz="6" w:space="0" w:color="4F81BD" w:themeColor="accent1"/>
        </w:tcBorders>
        <w:shd w:val="clear" w:color="auto" w:fill="EFEFE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EFEF"/>
    </w:tcPr>
    <w:tblStylePr w:type="firstRow">
      <w:rPr>
        <w:b/>
        <w:bCs/>
        <w:color w:val="000000"/>
      </w:rPr>
      <w:tblPr/>
      <w:tcPr>
        <w:shd w:val="clear" w:color="auto" w:fill="EFEFE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tcBorders>
          <w:insideH w:val="single" w:sz="6" w:space="0" w:color="C0504D" w:themeColor="accent2"/>
          <w:insideV w:val="single" w:sz="6" w:space="0" w:color="C0504D" w:themeColor="accent2"/>
        </w:tcBorders>
        <w:shd w:val="clear" w:color="auto" w:fill="EFEFE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FEFEF"/>
    </w:tcPr>
    <w:tblStylePr w:type="firstRow">
      <w:rPr>
        <w:b/>
        <w:bCs/>
        <w:color w:val="000000"/>
      </w:rPr>
      <w:tblPr/>
      <w:tcPr>
        <w:shd w:val="clear" w:color="auto" w:fill="EFEFE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tcBorders>
          <w:insideH w:val="single" w:sz="6" w:space="0" w:color="9BBB59" w:themeColor="accent3"/>
          <w:insideV w:val="single" w:sz="6" w:space="0" w:color="9BBB59" w:themeColor="accent3"/>
        </w:tcBorders>
        <w:shd w:val="clear" w:color="auto" w:fill="EFEFE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EFEFEF"/>
    </w:tcPr>
    <w:tblStylePr w:type="firstRow">
      <w:rPr>
        <w:b/>
        <w:bCs/>
        <w:color w:val="000000"/>
      </w:rPr>
      <w:tblPr/>
      <w:tcPr>
        <w:shd w:val="clear" w:color="auto" w:fill="EFEFE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tcBorders>
          <w:insideH w:val="single" w:sz="6" w:space="0" w:color="8064A2" w:themeColor="accent4"/>
          <w:insideV w:val="single" w:sz="6" w:space="0" w:color="8064A2" w:themeColor="accent4"/>
        </w:tcBorders>
        <w:shd w:val="clear" w:color="auto" w:fill="EFEFE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EFEFEF"/>
    </w:tcPr>
    <w:tblStylePr w:type="firstRow">
      <w:rPr>
        <w:b/>
        <w:bCs/>
        <w:color w:val="000000"/>
      </w:rPr>
      <w:tblPr/>
      <w:tcPr>
        <w:shd w:val="clear" w:color="auto" w:fill="EFEFE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tcBorders>
          <w:insideH w:val="single" w:sz="6" w:space="0" w:color="4BACC6" w:themeColor="accent5"/>
          <w:insideV w:val="single" w:sz="6" w:space="0" w:color="4BACC6" w:themeColor="accent5"/>
        </w:tcBorders>
        <w:shd w:val="clear" w:color="auto" w:fill="EFEFE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EFEFEF"/>
    </w:tcPr>
    <w:tblStylePr w:type="firstRow">
      <w:rPr>
        <w:b/>
        <w:bCs/>
        <w:color w:val="000000"/>
      </w:rPr>
      <w:tblPr/>
      <w:tcPr>
        <w:shd w:val="clear" w:color="auto" w:fill="EFEFE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tcBorders>
          <w:insideH w:val="single" w:sz="6" w:space="0" w:color="F79646" w:themeColor="accent6"/>
          <w:insideV w:val="single" w:sz="6" w:space="0" w:color="F79646" w:themeColor="accent6"/>
        </w:tcBorders>
        <w:shd w:val="clear" w:color="auto" w:fill="EFEFE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EFE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FEFE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FEFE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EFE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FEFEF"/>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FEFEF"/>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EFEFEF"/>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EFEFEF"/>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FEFE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FEFE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EFE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FEFEF"/>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FEFEF"/>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EFEFEF"/>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EFEFEF"/>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FEFE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FEFE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EFE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FEFEF"/>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FEFEF"/>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EFEFEF"/>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EFEFEF"/>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FEFE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FEFE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EFE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FEFEF"/>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FEFEF"/>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EFEFEF"/>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EFEFEF"/>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FEFE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FEFE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EFE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FEFEF"/>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FEFEF"/>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EFEFEF"/>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EFEFEF"/>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FEFE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FEFE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EFE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FEFEF"/>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FEFEF"/>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EFEFEF"/>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EFEFEF"/>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FEFE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FEFE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Pr>
    <w:tcPr>
      <w:shd w:val="clear" w:color="auto" w:fill="EFEFEF"/>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EFEFEF"/>
      </w:tcPr>
    </w:tblStylePr>
    <w:tblStylePr w:type="firstCol">
      <w:tblPr/>
      <w:tcPr>
        <w:tcBorders>
          <w:top w:val="nil"/>
          <w:left w:val="nil"/>
          <w:bottom w:val="nil"/>
          <w:right w:val="single" w:sz="18" w:space="0" w:color="FFFFFF" w:themeColor="background1"/>
          <w:insideH w:val="nil"/>
          <w:insideV w:val="nil"/>
        </w:tcBorders>
        <w:shd w:val="clear" w:color="auto" w:fill="EFEFEF"/>
      </w:tcPr>
    </w:tblStylePr>
    <w:tblStylePr w:type="lastCol">
      <w:tblPr/>
      <w:tcPr>
        <w:tcBorders>
          <w:top w:val="nil"/>
          <w:left w:val="single" w:sz="18" w:space="0" w:color="FFFFFF" w:themeColor="background1"/>
          <w:bottom w:val="nil"/>
          <w:right w:val="nil"/>
          <w:insideH w:val="nil"/>
          <w:insideV w:val="nil"/>
        </w:tcBorders>
        <w:shd w:val="clear" w:color="auto" w:fill="EFEFEF"/>
      </w:tcPr>
    </w:tblStylePr>
    <w:tblStylePr w:type="band1Vert">
      <w:tblPr/>
      <w:tcPr>
        <w:tcBorders>
          <w:top w:val="nil"/>
          <w:left w:val="nil"/>
          <w:bottom w:val="nil"/>
          <w:right w:val="nil"/>
          <w:insideH w:val="nil"/>
          <w:insideV w:val="nil"/>
        </w:tcBorders>
        <w:shd w:val="clear" w:color="auto" w:fill="EFEFEF"/>
      </w:tcPr>
    </w:tblStylePr>
    <w:tblStylePr w:type="band1Horz">
      <w:tblPr/>
      <w:tcPr>
        <w:tcBorders>
          <w:top w:val="nil"/>
          <w:left w:val="nil"/>
          <w:bottom w:val="nil"/>
          <w:right w:val="nil"/>
          <w:insideH w:val="nil"/>
          <w:insideV w:val="nil"/>
        </w:tcBorders>
        <w:shd w:val="clear" w:color="auto" w:fill="EFEFE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Pr>
    <w:tcPr>
      <w:shd w:val="clear" w:color="auto" w:fill="EFEFEF"/>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EFEFEF"/>
      </w:tcPr>
    </w:tblStylePr>
    <w:tblStylePr w:type="firstCol">
      <w:tblPr/>
      <w:tcPr>
        <w:tcBorders>
          <w:top w:val="nil"/>
          <w:left w:val="nil"/>
          <w:bottom w:val="nil"/>
          <w:right w:val="single" w:sz="18" w:space="0" w:color="FFFFFF" w:themeColor="background1"/>
          <w:insideH w:val="nil"/>
          <w:insideV w:val="nil"/>
        </w:tcBorders>
        <w:shd w:val="clear" w:color="auto" w:fill="EFEFEF"/>
      </w:tcPr>
    </w:tblStylePr>
    <w:tblStylePr w:type="lastCol">
      <w:tblPr/>
      <w:tcPr>
        <w:tcBorders>
          <w:top w:val="nil"/>
          <w:left w:val="single" w:sz="18" w:space="0" w:color="FFFFFF" w:themeColor="background1"/>
          <w:bottom w:val="nil"/>
          <w:right w:val="nil"/>
          <w:insideH w:val="nil"/>
          <w:insideV w:val="nil"/>
        </w:tcBorders>
        <w:shd w:val="clear" w:color="auto" w:fill="EFEFEF"/>
      </w:tcPr>
    </w:tblStylePr>
    <w:tblStylePr w:type="band1Vert">
      <w:tblPr/>
      <w:tcPr>
        <w:tcBorders>
          <w:top w:val="nil"/>
          <w:left w:val="nil"/>
          <w:bottom w:val="nil"/>
          <w:right w:val="nil"/>
          <w:insideH w:val="nil"/>
          <w:insideV w:val="nil"/>
        </w:tcBorders>
        <w:shd w:val="clear" w:color="auto" w:fill="EFEFEF"/>
      </w:tcPr>
    </w:tblStylePr>
    <w:tblStylePr w:type="band1Horz">
      <w:tblPr/>
      <w:tcPr>
        <w:tcBorders>
          <w:top w:val="nil"/>
          <w:left w:val="nil"/>
          <w:bottom w:val="nil"/>
          <w:right w:val="nil"/>
          <w:insideH w:val="nil"/>
          <w:insideV w:val="nil"/>
        </w:tcBorders>
        <w:shd w:val="clear" w:color="auto" w:fill="EFEFE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Pr>
    <w:tcPr>
      <w:shd w:val="clear" w:color="auto" w:fill="EFEFEF"/>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EFEFEF"/>
      </w:tcPr>
    </w:tblStylePr>
    <w:tblStylePr w:type="firstCol">
      <w:tblPr/>
      <w:tcPr>
        <w:tcBorders>
          <w:top w:val="nil"/>
          <w:left w:val="nil"/>
          <w:bottom w:val="nil"/>
          <w:right w:val="single" w:sz="18" w:space="0" w:color="FFFFFF" w:themeColor="background1"/>
          <w:insideH w:val="nil"/>
          <w:insideV w:val="nil"/>
        </w:tcBorders>
        <w:shd w:val="clear" w:color="auto" w:fill="EFEFEF"/>
      </w:tcPr>
    </w:tblStylePr>
    <w:tblStylePr w:type="lastCol">
      <w:tblPr/>
      <w:tcPr>
        <w:tcBorders>
          <w:top w:val="nil"/>
          <w:left w:val="single" w:sz="18" w:space="0" w:color="FFFFFF" w:themeColor="background1"/>
          <w:bottom w:val="nil"/>
          <w:right w:val="nil"/>
          <w:insideH w:val="nil"/>
          <w:insideV w:val="nil"/>
        </w:tcBorders>
        <w:shd w:val="clear" w:color="auto" w:fill="EFEFEF"/>
      </w:tcPr>
    </w:tblStylePr>
    <w:tblStylePr w:type="band1Vert">
      <w:tblPr/>
      <w:tcPr>
        <w:tcBorders>
          <w:top w:val="nil"/>
          <w:left w:val="nil"/>
          <w:bottom w:val="nil"/>
          <w:right w:val="nil"/>
          <w:insideH w:val="nil"/>
          <w:insideV w:val="nil"/>
        </w:tcBorders>
        <w:shd w:val="clear" w:color="auto" w:fill="EFEFEF"/>
      </w:tcPr>
    </w:tblStylePr>
    <w:tblStylePr w:type="band1Horz">
      <w:tblPr/>
      <w:tcPr>
        <w:tcBorders>
          <w:top w:val="nil"/>
          <w:left w:val="nil"/>
          <w:bottom w:val="nil"/>
          <w:right w:val="nil"/>
          <w:insideH w:val="nil"/>
          <w:insideV w:val="nil"/>
        </w:tcBorders>
        <w:shd w:val="clear" w:color="auto" w:fill="EFEFE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Pr>
    <w:tcPr>
      <w:shd w:val="clear" w:color="auto" w:fill="EFEFEF"/>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EFEFEF"/>
      </w:tcPr>
    </w:tblStylePr>
    <w:tblStylePr w:type="firstCol">
      <w:tblPr/>
      <w:tcPr>
        <w:tcBorders>
          <w:top w:val="nil"/>
          <w:left w:val="nil"/>
          <w:bottom w:val="nil"/>
          <w:right w:val="single" w:sz="18" w:space="0" w:color="FFFFFF" w:themeColor="background1"/>
          <w:insideH w:val="nil"/>
          <w:insideV w:val="nil"/>
        </w:tcBorders>
        <w:shd w:val="clear" w:color="auto" w:fill="EFEFEF"/>
      </w:tcPr>
    </w:tblStylePr>
    <w:tblStylePr w:type="lastCol">
      <w:tblPr/>
      <w:tcPr>
        <w:tcBorders>
          <w:top w:val="nil"/>
          <w:left w:val="single" w:sz="18" w:space="0" w:color="FFFFFF" w:themeColor="background1"/>
          <w:bottom w:val="nil"/>
          <w:right w:val="nil"/>
          <w:insideH w:val="nil"/>
          <w:insideV w:val="nil"/>
        </w:tcBorders>
        <w:shd w:val="clear" w:color="auto" w:fill="EFEFEF"/>
      </w:tcPr>
    </w:tblStylePr>
    <w:tblStylePr w:type="band1Vert">
      <w:tblPr/>
      <w:tcPr>
        <w:tcBorders>
          <w:top w:val="nil"/>
          <w:left w:val="nil"/>
          <w:bottom w:val="nil"/>
          <w:right w:val="nil"/>
          <w:insideH w:val="nil"/>
          <w:insideV w:val="nil"/>
        </w:tcBorders>
        <w:shd w:val="clear" w:color="auto" w:fill="EFEFEF"/>
      </w:tcPr>
    </w:tblStylePr>
    <w:tblStylePr w:type="band1Horz">
      <w:tblPr/>
      <w:tcPr>
        <w:tcBorders>
          <w:top w:val="nil"/>
          <w:left w:val="nil"/>
          <w:bottom w:val="nil"/>
          <w:right w:val="nil"/>
          <w:insideH w:val="nil"/>
          <w:insideV w:val="nil"/>
        </w:tcBorders>
        <w:shd w:val="clear" w:color="auto" w:fill="EFEFE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Pr>
    <w:tcPr>
      <w:shd w:val="clear" w:color="auto" w:fill="EFEFEF"/>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EFEFEF"/>
      </w:tcPr>
    </w:tblStylePr>
    <w:tblStylePr w:type="firstCol">
      <w:tblPr/>
      <w:tcPr>
        <w:tcBorders>
          <w:top w:val="nil"/>
          <w:left w:val="nil"/>
          <w:bottom w:val="nil"/>
          <w:right w:val="single" w:sz="18" w:space="0" w:color="FFFFFF" w:themeColor="background1"/>
          <w:insideH w:val="nil"/>
          <w:insideV w:val="nil"/>
        </w:tcBorders>
        <w:shd w:val="clear" w:color="auto" w:fill="EFEFEF"/>
      </w:tcPr>
    </w:tblStylePr>
    <w:tblStylePr w:type="lastCol">
      <w:tblPr/>
      <w:tcPr>
        <w:tcBorders>
          <w:top w:val="nil"/>
          <w:left w:val="single" w:sz="18" w:space="0" w:color="FFFFFF" w:themeColor="background1"/>
          <w:bottom w:val="nil"/>
          <w:right w:val="nil"/>
          <w:insideH w:val="nil"/>
          <w:insideV w:val="nil"/>
        </w:tcBorders>
        <w:shd w:val="clear" w:color="auto" w:fill="EFEFEF"/>
      </w:tcPr>
    </w:tblStylePr>
    <w:tblStylePr w:type="band1Vert">
      <w:tblPr/>
      <w:tcPr>
        <w:tcBorders>
          <w:top w:val="nil"/>
          <w:left w:val="nil"/>
          <w:bottom w:val="nil"/>
          <w:right w:val="nil"/>
          <w:insideH w:val="nil"/>
          <w:insideV w:val="nil"/>
        </w:tcBorders>
        <w:shd w:val="clear" w:color="auto" w:fill="EFEFEF"/>
      </w:tcPr>
    </w:tblStylePr>
    <w:tblStylePr w:type="band1Horz">
      <w:tblPr/>
      <w:tcPr>
        <w:tcBorders>
          <w:top w:val="nil"/>
          <w:left w:val="nil"/>
          <w:bottom w:val="nil"/>
          <w:right w:val="nil"/>
          <w:insideH w:val="nil"/>
          <w:insideV w:val="nil"/>
        </w:tcBorders>
        <w:shd w:val="clear" w:color="auto" w:fill="EFEFE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Pr>
    <w:tcPr>
      <w:shd w:val="clear" w:color="auto" w:fill="EFEFEF"/>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EFEFEF"/>
      </w:tcPr>
    </w:tblStylePr>
    <w:tblStylePr w:type="firstCol">
      <w:tblPr/>
      <w:tcPr>
        <w:tcBorders>
          <w:top w:val="nil"/>
          <w:left w:val="nil"/>
          <w:bottom w:val="nil"/>
          <w:right w:val="single" w:sz="18" w:space="0" w:color="FFFFFF" w:themeColor="background1"/>
          <w:insideH w:val="nil"/>
          <w:insideV w:val="nil"/>
        </w:tcBorders>
        <w:shd w:val="clear" w:color="auto" w:fill="EFEFEF"/>
      </w:tcPr>
    </w:tblStylePr>
    <w:tblStylePr w:type="lastCol">
      <w:tblPr/>
      <w:tcPr>
        <w:tcBorders>
          <w:top w:val="nil"/>
          <w:left w:val="single" w:sz="18" w:space="0" w:color="FFFFFF" w:themeColor="background1"/>
          <w:bottom w:val="nil"/>
          <w:right w:val="nil"/>
          <w:insideH w:val="nil"/>
          <w:insideV w:val="nil"/>
        </w:tcBorders>
        <w:shd w:val="clear" w:color="auto" w:fill="EFEFEF"/>
      </w:tcPr>
    </w:tblStylePr>
    <w:tblStylePr w:type="band1Vert">
      <w:tblPr/>
      <w:tcPr>
        <w:tcBorders>
          <w:top w:val="nil"/>
          <w:left w:val="nil"/>
          <w:bottom w:val="nil"/>
          <w:right w:val="nil"/>
          <w:insideH w:val="nil"/>
          <w:insideV w:val="nil"/>
        </w:tcBorders>
        <w:shd w:val="clear" w:color="auto" w:fill="EFEFEF"/>
      </w:tcPr>
    </w:tblStylePr>
    <w:tblStylePr w:type="band1Horz">
      <w:tblPr/>
      <w:tcPr>
        <w:tcBorders>
          <w:top w:val="nil"/>
          <w:left w:val="nil"/>
          <w:bottom w:val="nil"/>
          <w:right w:val="nil"/>
          <w:insideH w:val="nil"/>
          <w:insideV w:val="nil"/>
        </w:tcBorders>
        <w:shd w:val="clear" w:color="auto" w:fill="EFEFE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FEFEF"/>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EFEFEF"/>
      </w:tcPr>
    </w:tblStylePr>
    <w:tblStylePr w:type="band1Horz">
      <w:tblPr/>
      <w:tcPr>
        <w:shd w:val="clear" w:color="auto" w:fill="EFEFE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FEFEF"/>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EFEFEF"/>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EFEFEF"/>
      </w:tcPr>
    </w:tblStylePr>
    <w:tblStylePr w:type="lastCol">
      <w:rPr>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shd w:val="clear" w:color="auto" w:fill="EFEFE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EFEFEF"/>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EFEFEF"/>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EFEFEF"/>
      </w:tcPr>
    </w:tblStylePr>
    <w:tblStylePr w:type="lastCol">
      <w:rPr>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shd w:val="clear" w:color="auto" w:fill="EFEFE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EFEFEF"/>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EFEFEF"/>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EFEFEF"/>
      </w:tcPr>
    </w:tblStylePr>
    <w:tblStylePr w:type="lastCol">
      <w:rPr>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shd w:val="clear" w:color="auto" w:fill="EFEFE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EFEFEF"/>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EFEFEF"/>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EFEFEF"/>
      </w:tcPr>
    </w:tblStylePr>
    <w:tblStylePr w:type="lastCol">
      <w:rPr>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shd w:val="clear" w:color="auto" w:fill="EFEFE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FEFEF"/>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EFEFEF"/>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EFEFEF"/>
      </w:tcPr>
    </w:tblStylePr>
    <w:tblStylePr w:type="lastCol">
      <w:rPr>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shd w:val="clear" w:color="auto" w:fill="EFEFE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EFEFEF"/>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EFEFEF"/>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EFEFEF"/>
      </w:tcPr>
    </w:tblStylePr>
    <w:tblStylePr w:type="lastCol">
      <w:rPr>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shd w:val="clear" w:color="auto" w:fill="EFEFE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cPr>
      <w:shd w:val="clear" w:color="auto" w:fill="EFEFEF"/>
    </w:tcPr>
    <w:tblStylePr w:type="firstRow">
      <w:rPr>
        <w:b/>
        <w:bCs/>
        <w:color w:val="000000"/>
      </w:rPr>
      <w:tblPr/>
      <w:tcPr>
        <w:tcBorders>
          <w:bottom w:val="single" w:sz="12" w:space="0" w:color="FFFFFF" w:themeColor="background1"/>
        </w:tcBorders>
        <w:shd w:val="clear" w:color="auto" w:fill="EFEFEF"/>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EFEF"/>
      </w:tcPr>
    </w:tblStylePr>
    <w:tblStylePr w:type="band1Horz">
      <w:tblPr/>
      <w:tcPr>
        <w:shd w:val="clear" w:color="auto" w:fill="EFEFEF"/>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cPr>
      <w:shd w:val="clear" w:color="auto" w:fill="EFEFEF"/>
    </w:tcPr>
    <w:tblStylePr w:type="firstRow">
      <w:rPr>
        <w:b/>
        <w:bCs/>
        <w:color w:val="000000"/>
      </w:rPr>
      <w:tblPr/>
      <w:tcPr>
        <w:tcBorders>
          <w:bottom w:val="single" w:sz="12" w:space="0" w:color="FFFFFF" w:themeColor="background1"/>
        </w:tcBorders>
        <w:shd w:val="clear" w:color="auto" w:fill="EFEFEF"/>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EFEF"/>
      </w:tcPr>
    </w:tblStylePr>
    <w:tblStylePr w:type="band1Horz">
      <w:tblPr/>
      <w:tcPr>
        <w:shd w:val="clear" w:color="auto" w:fill="EFEFEF"/>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cPr>
      <w:shd w:val="clear" w:color="auto" w:fill="EFEFEF"/>
    </w:tcPr>
    <w:tblStylePr w:type="firstRow">
      <w:rPr>
        <w:b/>
        <w:bCs/>
        <w:color w:val="000000"/>
      </w:rPr>
      <w:tblPr/>
      <w:tcPr>
        <w:tcBorders>
          <w:bottom w:val="single" w:sz="12" w:space="0" w:color="FFFFFF" w:themeColor="background1"/>
        </w:tcBorders>
        <w:shd w:val="clear" w:color="auto" w:fill="EFEFEF"/>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EFEF"/>
      </w:tcPr>
    </w:tblStylePr>
    <w:tblStylePr w:type="band1Horz">
      <w:tblPr/>
      <w:tcPr>
        <w:shd w:val="clear" w:color="auto" w:fill="EFEFEF"/>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cPr>
      <w:shd w:val="clear" w:color="auto" w:fill="EFEFEF"/>
    </w:tcPr>
    <w:tblStylePr w:type="firstRow">
      <w:rPr>
        <w:b/>
        <w:bCs/>
        <w:color w:val="000000"/>
      </w:rPr>
      <w:tblPr/>
      <w:tcPr>
        <w:tcBorders>
          <w:bottom w:val="single" w:sz="12" w:space="0" w:color="FFFFFF" w:themeColor="background1"/>
        </w:tcBorders>
        <w:shd w:val="clear" w:color="auto" w:fill="EFEFEF"/>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EFEF"/>
      </w:tcPr>
    </w:tblStylePr>
    <w:tblStylePr w:type="band1Horz">
      <w:tblPr/>
      <w:tcPr>
        <w:shd w:val="clear" w:color="auto" w:fill="EFEFEF"/>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cPr>
      <w:shd w:val="clear" w:color="auto" w:fill="EFEFEF"/>
    </w:tcPr>
    <w:tblStylePr w:type="firstRow">
      <w:rPr>
        <w:b/>
        <w:bCs/>
        <w:color w:val="000000"/>
      </w:rPr>
      <w:tblPr/>
      <w:tcPr>
        <w:tcBorders>
          <w:bottom w:val="single" w:sz="12" w:space="0" w:color="FFFFFF" w:themeColor="background1"/>
        </w:tcBorders>
        <w:shd w:val="clear" w:color="auto" w:fill="EFEFEF"/>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EFEF"/>
      </w:tcPr>
    </w:tblStylePr>
    <w:tblStylePr w:type="band1Horz">
      <w:tblPr/>
      <w:tcPr>
        <w:shd w:val="clear" w:color="auto" w:fill="EFEFEF"/>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cPr>
      <w:shd w:val="clear" w:color="auto" w:fill="EFEFEF"/>
    </w:tcPr>
    <w:tblStylePr w:type="firstRow">
      <w:rPr>
        <w:b/>
        <w:bCs/>
        <w:color w:val="000000"/>
      </w:rPr>
      <w:tblPr/>
      <w:tcPr>
        <w:tcBorders>
          <w:bottom w:val="single" w:sz="12" w:space="0" w:color="FFFFFF" w:themeColor="background1"/>
        </w:tcBorders>
        <w:shd w:val="clear" w:color="auto" w:fill="EFEFEF"/>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EFEF"/>
      </w:tcPr>
    </w:tblStylePr>
    <w:tblStylePr w:type="band1Horz">
      <w:tblPr/>
      <w:tcPr>
        <w:shd w:val="clear" w:color="auto" w:fill="EFEFEF"/>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cPr>
      <w:shd w:val="clear" w:color="auto" w:fill="EFEFEF"/>
    </w:tcPr>
    <w:tblStylePr w:type="firstRow">
      <w:rPr>
        <w:b/>
        <w:bCs/>
        <w:color w:val="000000"/>
      </w:rPr>
      <w:tblPr/>
      <w:tcPr>
        <w:tcBorders>
          <w:bottom w:val="single" w:sz="12" w:space="0" w:color="FFFFFF" w:themeColor="background1"/>
        </w:tcBorders>
        <w:shd w:val="clear" w:color="auto" w:fill="EFEFEF"/>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EFEF"/>
      </w:tcPr>
    </w:tblStylePr>
    <w:tblStylePr w:type="band1Horz">
      <w:tblPr/>
      <w:tcPr>
        <w:shd w:val="clear" w:color="auto" w:fill="EFEFEF"/>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FEFEF"/>
    </w:tcPr>
    <w:tblStylePr w:type="firstRow">
      <w:rPr>
        <w:b/>
        <w:bCs/>
      </w:rPr>
      <w:tblPr/>
      <w:tcPr>
        <w:shd w:val="clear" w:color="auto" w:fill="EFEFEF"/>
      </w:tcPr>
    </w:tblStylePr>
    <w:tblStylePr w:type="lastRow">
      <w:rPr>
        <w:b/>
        <w:bCs/>
        <w:color w:val="000000"/>
      </w:rPr>
      <w:tblPr/>
      <w:tcPr>
        <w:shd w:val="clear" w:color="auto" w:fill="EFEFEF"/>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EFEFEF"/>
      </w:tcPr>
    </w:tblStylePr>
    <w:tblStylePr w:type="band1Horz">
      <w:tblPr/>
      <w:tcPr>
        <w:shd w:val="clear" w:color="auto" w:fill="EFEFE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FEFEF"/>
    </w:tcPr>
    <w:tblStylePr w:type="firstRow">
      <w:rPr>
        <w:b/>
        <w:bCs/>
      </w:rPr>
      <w:tblPr/>
      <w:tcPr>
        <w:shd w:val="clear" w:color="auto" w:fill="EFEFEF"/>
      </w:tcPr>
    </w:tblStylePr>
    <w:tblStylePr w:type="lastRow">
      <w:rPr>
        <w:b/>
        <w:bCs/>
        <w:color w:val="000000"/>
      </w:rPr>
      <w:tblPr/>
      <w:tcPr>
        <w:shd w:val="clear" w:color="auto" w:fill="EFEFEF"/>
      </w:tcPr>
    </w:tblStylePr>
    <w:tblStylePr w:type="firstCol">
      <w:rPr>
        <w:color w:val="000000"/>
      </w:rPr>
      <w:tblPr/>
      <w:tcPr>
        <w:shd w:val="clear" w:color="auto" w:fill="EFEFEF"/>
      </w:tcPr>
    </w:tblStylePr>
    <w:tblStylePr w:type="lastCol">
      <w:rPr>
        <w:color w:val="000000"/>
      </w:rPr>
      <w:tblPr/>
      <w:tcPr>
        <w:shd w:val="clear" w:color="auto" w:fill="EFEFEF"/>
      </w:tcPr>
    </w:tblStylePr>
    <w:tblStylePr w:type="band1Vert">
      <w:tblPr/>
      <w:tcPr>
        <w:shd w:val="clear" w:color="auto" w:fill="EFEFEF"/>
      </w:tcPr>
    </w:tblStylePr>
    <w:tblStylePr w:type="band1Horz">
      <w:tblPr/>
      <w:tcPr>
        <w:shd w:val="clear" w:color="auto" w:fill="EFEFE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FEFEF"/>
    </w:tcPr>
    <w:tblStylePr w:type="firstRow">
      <w:rPr>
        <w:b/>
        <w:bCs/>
      </w:rPr>
      <w:tblPr/>
      <w:tcPr>
        <w:shd w:val="clear" w:color="auto" w:fill="EFEFEF"/>
      </w:tcPr>
    </w:tblStylePr>
    <w:tblStylePr w:type="lastRow">
      <w:rPr>
        <w:b/>
        <w:bCs/>
        <w:color w:val="000000"/>
      </w:rPr>
      <w:tblPr/>
      <w:tcPr>
        <w:shd w:val="clear" w:color="auto" w:fill="EFEFEF"/>
      </w:tcPr>
    </w:tblStylePr>
    <w:tblStylePr w:type="firstCol">
      <w:rPr>
        <w:color w:val="000000"/>
      </w:rPr>
      <w:tblPr/>
      <w:tcPr>
        <w:shd w:val="clear" w:color="auto" w:fill="EFEFEF"/>
      </w:tcPr>
    </w:tblStylePr>
    <w:tblStylePr w:type="lastCol">
      <w:rPr>
        <w:color w:val="000000"/>
      </w:rPr>
      <w:tblPr/>
      <w:tcPr>
        <w:shd w:val="clear" w:color="auto" w:fill="EFEFEF"/>
      </w:tcPr>
    </w:tblStylePr>
    <w:tblStylePr w:type="band1Vert">
      <w:tblPr/>
      <w:tcPr>
        <w:shd w:val="clear" w:color="auto" w:fill="EFEFEF"/>
      </w:tcPr>
    </w:tblStylePr>
    <w:tblStylePr w:type="band1Horz">
      <w:tblPr/>
      <w:tcPr>
        <w:shd w:val="clear" w:color="auto" w:fill="EFEFE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FEFEF"/>
    </w:tcPr>
    <w:tblStylePr w:type="firstRow">
      <w:rPr>
        <w:b/>
        <w:bCs/>
      </w:rPr>
      <w:tblPr/>
      <w:tcPr>
        <w:shd w:val="clear" w:color="auto" w:fill="EFEFEF"/>
      </w:tcPr>
    </w:tblStylePr>
    <w:tblStylePr w:type="lastRow">
      <w:rPr>
        <w:b/>
        <w:bCs/>
        <w:color w:val="000000"/>
      </w:rPr>
      <w:tblPr/>
      <w:tcPr>
        <w:shd w:val="clear" w:color="auto" w:fill="EFEFEF"/>
      </w:tcPr>
    </w:tblStylePr>
    <w:tblStylePr w:type="firstCol">
      <w:rPr>
        <w:color w:val="000000"/>
      </w:rPr>
      <w:tblPr/>
      <w:tcPr>
        <w:shd w:val="clear" w:color="auto" w:fill="EFEFEF"/>
      </w:tcPr>
    </w:tblStylePr>
    <w:tblStylePr w:type="lastCol">
      <w:rPr>
        <w:color w:val="000000"/>
      </w:rPr>
      <w:tblPr/>
      <w:tcPr>
        <w:shd w:val="clear" w:color="auto" w:fill="EFEFEF"/>
      </w:tcPr>
    </w:tblStylePr>
    <w:tblStylePr w:type="band1Vert">
      <w:tblPr/>
      <w:tcPr>
        <w:shd w:val="clear" w:color="auto" w:fill="EFEFEF"/>
      </w:tcPr>
    </w:tblStylePr>
    <w:tblStylePr w:type="band1Horz">
      <w:tblPr/>
      <w:tcPr>
        <w:shd w:val="clear" w:color="auto" w:fill="EFEFE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FEFEF"/>
    </w:tcPr>
    <w:tblStylePr w:type="firstRow">
      <w:rPr>
        <w:b/>
        <w:bCs/>
      </w:rPr>
      <w:tblPr/>
      <w:tcPr>
        <w:shd w:val="clear" w:color="auto" w:fill="EFEFEF"/>
      </w:tcPr>
    </w:tblStylePr>
    <w:tblStylePr w:type="lastRow">
      <w:rPr>
        <w:b/>
        <w:bCs/>
        <w:color w:val="000000"/>
      </w:rPr>
      <w:tblPr/>
      <w:tcPr>
        <w:shd w:val="clear" w:color="auto" w:fill="EFEFEF"/>
      </w:tcPr>
    </w:tblStylePr>
    <w:tblStylePr w:type="firstCol">
      <w:rPr>
        <w:color w:val="000000"/>
      </w:rPr>
      <w:tblPr/>
      <w:tcPr>
        <w:shd w:val="clear" w:color="auto" w:fill="EFEFEF"/>
      </w:tcPr>
    </w:tblStylePr>
    <w:tblStylePr w:type="lastCol">
      <w:rPr>
        <w:color w:val="000000"/>
      </w:rPr>
      <w:tblPr/>
      <w:tcPr>
        <w:shd w:val="clear" w:color="auto" w:fill="EFEFEF"/>
      </w:tcPr>
    </w:tblStylePr>
    <w:tblStylePr w:type="band1Vert">
      <w:tblPr/>
      <w:tcPr>
        <w:shd w:val="clear" w:color="auto" w:fill="EFEFEF"/>
      </w:tcPr>
    </w:tblStylePr>
    <w:tblStylePr w:type="band1Horz">
      <w:tblPr/>
      <w:tcPr>
        <w:shd w:val="clear" w:color="auto" w:fill="EFEFE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FEFEF"/>
    </w:tcPr>
    <w:tblStylePr w:type="firstRow">
      <w:rPr>
        <w:b/>
        <w:bCs/>
      </w:rPr>
      <w:tblPr/>
      <w:tcPr>
        <w:shd w:val="clear" w:color="auto" w:fill="EFEFEF"/>
      </w:tcPr>
    </w:tblStylePr>
    <w:tblStylePr w:type="lastRow">
      <w:rPr>
        <w:b/>
        <w:bCs/>
        <w:color w:val="000000"/>
      </w:rPr>
      <w:tblPr/>
      <w:tcPr>
        <w:shd w:val="clear" w:color="auto" w:fill="EFEFEF"/>
      </w:tcPr>
    </w:tblStylePr>
    <w:tblStylePr w:type="firstCol">
      <w:rPr>
        <w:color w:val="000000"/>
      </w:rPr>
      <w:tblPr/>
      <w:tcPr>
        <w:shd w:val="clear" w:color="auto" w:fill="EFEFEF"/>
      </w:tcPr>
    </w:tblStylePr>
    <w:tblStylePr w:type="lastCol">
      <w:rPr>
        <w:color w:val="000000"/>
      </w:rPr>
      <w:tblPr/>
      <w:tcPr>
        <w:shd w:val="clear" w:color="auto" w:fill="EFEFEF"/>
      </w:tcPr>
    </w:tblStylePr>
    <w:tblStylePr w:type="band1Vert">
      <w:tblPr/>
      <w:tcPr>
        <w:shd w:val="clear" w:color="auto" w:fill="EFEFEF"/>
      </w:tcPr>
    </w:tblStylePr>
    <w:tblStylePr w:type="band1Horz">
      <w:tblPr/>
      <w:tcPr>
        <w:shd w:val="clear" w:color="auto" w:fill="EFEFE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FEFEF"/>
    </w:tcPr>
    <w:tblStylePr w:type="firstRow">
      <w:rPr>
        <w:b/>
        <w:bCs/>
      </w:rPr>
      <w:tblPr/>
      <w:tcPr>
        <w:shd w:val="clear" w:color="auto" w:fill="EFEFEF"/>
      </w:tcPr>
    </w:tblStylePr>
    <w:tblStylePr w:type="lastRow">
      <w:rPr>
        <w:b/>
        <w:bCs/>
        <w:color w:val="000000"/>
      </w:rPr>
      <w:tblPr/>
      <w:tcPr>
        <w:shd w:val="clear" w:color="auto" w:fill="EFEFEF"/>
      </w:tcPr>
    </w:tblStylePr>
    <w:tblStylePr w:type="firstCol">
      <w:rPr>
        <w:color w:val="000000"/>
      </w:rPr>
      <w:tblPr/>
      <w:tcPr>
        <w:shd w:val="clear" w:color="auto" w:fill="EFEFEF"/>
      </w:tcPr>
    </w:tblStylePr>
    <w:tblStylePr w:type="lastCol">
      <w:rPr>
        <w:color w:val="000000"/>
      </w:rPr>
      <w:tblPr/>
      <w:tcPr>
        <w:shd w:val="clear" w:color="auto" w:fill="EFEFEF"/>
      </w:tcPr>
    </w:tblStylePr>
    <w:tblStylePr w:type="band1Vert">
      <w:tblPr/>
      <w:tcPr>
        <w:shd w:val="clear" w:color="auto" w:fill="EFEFEF"/>
      </w:tcPr>
    </w:tblStylePr>
    <w:tblStylePr w:type="band1Horz">
      <w:tblPr/>
      <w:tcPr>
        <w:shd w:val="clear" w:color="auto" w:fill="EFEFE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dergipark.org.tr/en/pub/jsr-a/article/1219363" TargetMode="External"/><Relationship Id="rId26" Type="http://schemas.openxmlformats.org/officeDocument/2006/relationships/hyperlink" Target="https://www.techscience.com/iasc/v32n2/45598/html" TargetMode="External"/><Relationship Id="rId3" Type="http://schemas.openxmlformats.org/officeDocument/2006/relationships/styles" Target="styles.xml"/><Relationship Id="rId21" Type="http://schemas.openxmlformats.org/officeDocument/2006/relationships/hyperlink" Target="https://doaj.org/article/8d40e456925949dbb8aa0b6b189f8d44"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mdpi.com/2079-9292/10/13/1512" TargetMode="External"/><Relationship Id="rId25" Type="http://schemas.openxmlformats.org/officeDocument/2006/relationships/hyperlink" Target="https://wrap.warwick.ac.uk/id/eprint/160069/"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journals.plos.org/plosone/article?id=10.1371/journal.pone.0256630" TargetMode="Externa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pubmed.ncbi.nlm.nih.gov/34764567/" TargetMode="Externa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arxiv.org/abs/1606.04797" TargetMode="External"/><Relationship Id="rId28" Type="http://schemas.openxmlformats.org/officeDocument/2006/relationships/image" Target="media/image11.png"/><Relationship Id="rId10" Type="http://schemas.openxmlformats.org/officeDocument/2006/relationships/image" Target="media/image3.png"/><Relationship Id="rId19" Type="http://schemas.openxmlformats.org/officeDocument/2006/relationships/hyperlink" Target="https://www.mdpi.com/2076-3417/10/9/3233" TargetMode="External"/><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sciencedirect.com/science/article/pii/S0263224119305202" TargetMode="External"/><Relationship Id="rId27" Type="http://schemas.openxmlformats.org/officeDocument/2006/relationships/image" Target="media/image10.png"/><Relationship Id="rId30" Type="http://schemas.openxmlformats.org/officeDocument/2006/relationships/image" Target="media/image1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39</Pages>
  <Words>10959</Words>
  <Characters>62467</Characters>
  <Application>Microsoft Office Word</Application>
  <DocSecurity>0</DocSecurity>
  <Lines>520</Lines>
  <Paragraphs>146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73280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Pneumonia Model Training Details - Research Complete</dc:title>
  <dc:subject>Data preparation, preprocessing, augmentation, training, validation, locked-test results, explainability, and verified RRL</dc:subject>
  <dc:creator>Pneumonia Research Pipeline</dc:creator>
  <cp:keywords>pneumonia, chest X-ray, DenseNet, ResNet, YOLO classification, CLAHE, Grad-CAM</cp:keywords>
  <dc:description>generated by python-docx</dc:description>
  <cp:lastModifiedBy>John Mark Bolongan</cp:lastModifiedBy>
  <cp:revision>2</cp:revision>
  <dcterms:created xsi:type="dcterms:W3CDTF">2013-12-23T23:15:00Z</dcterms:created>
  <dcterms:modified xsi:type="dcterms:W3CDTF">2026-08-04T01:33:00Z</dcterms:modified>
  <cp:category/>
</cp:coreProperties>
</file>