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5E9D" w:rsidRPr="004E5E9D" w:rsidRDefault="004E5E9D" w:rsidP="004E5E9D">
      <w:pPr>
        <w:shd w:val="clear" w:color="auto" w:fill="F6F8FC"/>
        <w:spacing w:before="1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5E9D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 xml:space="preserve">Приветствуем! </w:t>
      </w:r>
      <w:r w:rsidRPr="004E5E9D">
        <w:rPr>
          <w:rFonts w:ascii="Segoe UI Symbol" w:eastAsia="Times New Roman" w:hAnsi="Segoe UI Symbol" w:cs="Segoe UI Symbol"/>
          <w:color w:val="000000"/>
          <w:shd w:val="clear" w:color="auto" w:fill="FFFFFF"/>
          <w:lang w:eastAsia="ru-RU"/>
        </w:rPr>
        <w:t>👋</w:t>
      </w:r>
    </w:p>
    <w:p w:rsidR="004E5E9D" w:rsidRPr="004E5E9D" w:rsidRDefault="004E5E9D" w:rsidP="004E5E9D">
      <w:pPr>
        <w:shd w:val="clear" w:color="auto" w:fill="F6F8FC"/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5E9D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Мы подготовили для вас 2 типа заданий: на сообразительность и по программированию. Начнем с некоторых вводных, затем два блока с задачами.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45"/>
      </w:tblGrid>
      <w:tr w:rsidR="004E5E9D" w:rsidRPr="004E5E9D" w:rsidTr="004E5E9D">
        <w:trPr>
          <w:trHeight w:val="8942"/>
        </w:trPr>
        <w:tc>
          <w:tcPr>
            <w:tcW w:w="0" w:type="auto"/>
            <w:tcBorders>
              <w:top w:val="single" w:sz="4" w:space="0" w:color="E3E3E3"/>
              <w:left w:val="single" w:sz="4" w:space="0" w:color="E3E3E3"/>
              <w:bottom w:val="single" w:sz="4" w:space="0" w:color="E3E3E3"/>
              <w:right w:val="single" w:sz="4" w:space="0" w:color="E3E3E3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4E5E9D" w:rsidRPr="004E5E9D" w:rsidRDefault="004E5E9D" w:rsidP="004E5E9D">
            <w:pPr>
              <w:spacing w:before="300" w:after="30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</w:pPr>
            <w:r w:rsidRPr="004E5E9D">
              <w:rPr>
                <w:rFonts w:ascii="Arial" w:eastAsia="Times New Roman" w:hAnsi="Arial" w:cs="Arial"/>
                <w:color w:val="434343"/>
                <w:sz w:val="28"/>
                <w:szCs w:val="28"/>
                <w:lang w:eastAsia="ru-RU"/>
              </w:rPr>
              <w:t>Про обучение</w:t>
            </w:r>
          </w:p>
          <w:p w:rsidR="004E5E9D" w:rsidRPr="004E5E9D" w:rsidRDefault="004E5E9D" w:rsidP="004E5E9D">
            <w:pPr>
              <w:numPr>
                <w:ilvl w:val="0"/>
                <w:numId w:val="1"/>
              </w:numPr>
              <w:spacing w:before="300"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4E5E9D"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FF"/>
                <w:lang w:eastAsia="ru-RU"/>
              </w:rPr>
              <w:t xml:space="preserve">Стоимость. </w:t>
            </w:r>
            <w:r w:rsidRPr="004E5E9D">
              <w:rPr>
                <w:rFonts w:ascii="Arial" w:eastAsia="Times New Roman" w:hAnsi="Arial" w:cs="Arial"/>
                <w:color w:val="000000"/>
                <w:shd w:val="clear" w:color="auto" w:fill="D9EAD3"/>
                <w:lang w:eastAsia="ru-RU"/>
              </w:rPr>
              <w:t>Бесплатно. </w:t>
            </w:r>
          </w:p>
          <w:p w:rsidR="004E5E9D" w:rsidRPr="004E5E9D" w:rsidRDefault="004E5E9D" w:rsidP="004E5E9D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4E5E9D"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FF"/>
                <w:lang w:eastAsia="ru-RU"/>
              </w:rPr>
              <w:t>Старт обучения.</w:t>
            </w:r>
            <w:r w:rsidRPr="004E5E9D">
              <w:rPr>
                <w:rFonts w:ascii="Arial" w:eastAsia="Times New Roman" w:hAnsi="Arial" w:cs="Arial"/>
                <w:color w:val="000000"/>
                <w:shd w:val="clear" w:color="auto" w:fill="FFFFFF"/>
                <w:lang w:eastAsia="ru-RU"/>
              </w:rPr>
              <w:t xml:space="preserve"> 13 января - 1 февраля (в зависимости от даты вашего отклика)  </w:t>
            </w:r>
          </w:p>
          <w:p w:rsidR="004E5E9D" w:rsidRPr="004E5E9D" w:rsidRDefault="004E5E9D" w:rsidP="004E5E9D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4E5E9D"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FF"/>
                <w:lang w:eastAsia="ru-RU"/>
              </w:rPr>
              <w:t>Продолжительность.</w:t>
            </w:r>
            <w:r w:rsidRPr="004E5E9D">
              <w:rPr>
                <w:rFonts w:ascii="Arial" w:eastAsia="Times New Roman" w:hAnsi="Arial" w:cs="Arial"/>
                <w:color w:val="000000"/>
                <w:shd w:val="clear" w:color="auto" w:fill="FFFFFF"/>
                <w:lang w:eastAsia="ru-RU"/>
              </w:rPr>
              <w:t xml:space="preserve"> Примерно 1,5 - 3 месяца (в зависимости от темпа вашего обучения).</w:t>
            </w:r>
          </w:p>
          <w:p w:rsidR="004E5E9D" w:rsidRPr="004E5E9D" w:rsidRDefault="004E5E9D" w:rsidP="004E5E9D">
            <w:pPr>
              <w:numPr>
                <w:ilvl w:val="0"/>
                <w:numId w:val="1"/>
              </w:numPr>
              <w:spacing w:after="30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4E5E9D"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FF"/>
                <w:lang w:eastAsia="ru-RU"/>
              </w:rPr>
              <w:t>По завершению обучения</w:t>
            </w:r>
            <w:r w:rsidRPr="004E5E9D">
              <w:rPr>
                <w:rFonts w:ascii="Arial" w:eastAsia="Times New Roman" w:hAnsi="Arial" w:cs="Arial"/>
                <w:color w:val="000000"/>
                <w:shd w:val="clear" w:color="auto" w:fill="FFFFFF"/>
                <w:lang w:eastAsia="ru-RU"/>
              </w:rPr>
              <w:t xml:space="preserve"> наиболее успешные кандидаты будут трудоустроены.</w:t>
            </w:r>
          </w:p>
          <w:p w:rsidR="004E5E9D" w:rsidRPr="004E5E9D" w:rsidRDefault="004E5E9D" w:rsidP="004E5E9D">
            <w:pPr>
              <w:spacing w:before="300" w:after="30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</w:pPr>
            <w:r w:rsidRPr="004E5E9D">
              <w:rPr>
                <w:rFonts w:ascii="Arial" w:eastAsia="Times New Roman" w:hAnsi="Arial" w:cs="Arial"/>
                <w:color w:val="434343"/>
                <w:sz w:val="28"/>
                <w:szCs w:val="28"/>
                <w:lang w:eastAsia="ru-RU"/>
              </w:rPr>
              <w:t>Про тестовое</w:t>
            </w:r>
          </w:p>
          <w:p w:rsidR="004E5E9D" w:rsidRPr="004E5E9D" w:rsidRDefault="004E5E9D" w:rsidP="004E5E9D">
            <w:pPr>
              <w:numPr>
                <w:ilvl w:val="0"/>
                <w:numId w:val="2"/>
              </w:numPr>
              <w:spacing w:before="300"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4E5E9D"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FF"/>
                <w:lang w:eastAsia="ru-RU"/>
              </w:rPr>
              <w:t xml:space="preserve">Будьте самостоятельны. </w:t>
            </w:r>
            <w:r w:rsidRPr="004E5E9D">
              <w:rPr>
                <w:rFonts w:ascii="Arial" w:eastAsia="Times New Roman" w:hAnsi="Arial" w:cs="Arial"/>
                <w:color w:val="000000"/>
                <w:shd w:val="clear" w:color="auto" w:fill="FFFFFF"/>
                <w:lang w:eastAsia="ru-RU"/>
              </w:rPr>
              <w:t>Если вы успешно справитесь с тестовыми заданиями, на собеседовании могут быть доп. задачи на сообразительность в режиме реального времени, поэтому, пожалуйста, не пытайтесь найти решения в интернете и/или просить помочь знакомых и не тратьте на решение задач слишком много времени.</w:t>
            </w:r>
          </w:p>
          <w:p w:rsidR="004E5E9D" w:rsidRPr="004E5E9D" w:rsidRDefault="004E5E9D" w:rsidP="004E5E9D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4E5E9D"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FF"/>
                <w:lang w:eastAsia="ru-RU"/>
              </w:rPr>
              <w:t xml:space="preserve">Программа-минимум. </w:t>
            </w:r>
            <w:r w:rsidRPr="004E5E9D">
              <w:rPr>
                <w:rFonts w:ascii="Arial" w:eastAsia="Times New Roman" w:hAnsi="Arial" w:cs="Arial"/>
                <w:color w:val="000000"/>
                <w:shd w:val="clear" w:color="auto" w:fill="FFFFFF"/>
                <w:lang w:eastAsia="ru-RU"/>
              </w:rPr>
              <w:t>К рассмотрению тестового принимаются только те работы, где решены все задания по программированию и, как минимум, все, кроме одной, задачи на сообразительность. </w:t>
            </w:r>
          </w:p>
          <w:p w:rsidR="004E5E9D" w:rsidRPr="004E5E9D" w:rsidRDefault="004E5E9D" w:rsidP="004E5E9D">
            <w:pPr>
              <w:numPr>
                <w:ilvl w:val="0"/>
                <w:numId w:val="2"/>
              </w:numPr>
              <w:shd w:val="clear" w:color="auto" w:fill="F6F8FC"/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4E5E9D"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FF"/>
                <w:lang w:eastAsia="ru-RU"/>
              </w:rPr>
              <w:t xml:space="preserve">Куда и как отправить решение. </w:t>
            </w:r>
            <w:r w:rsidRPr="004E5E9D">
              <w:rPr>
                <w:rFonts w:ascii="Arial" w:eastAsia="Times New Roman" w:hAnsi="Arial" w:cs="Arial"/>
                <w:color w:val="000000"/>
                <w:shd w:val="clear" w:color="auto" w:fill="FFFFFF"/>
                <w:lang w:eastAsia="ru-RU"/>
              </w:rPr>
              <w:t xml:space="preserve">Для ответов на задания мы подготовили форму отправки ответов: </w:t>
            </w:r>
            <w:hyperlink r:id="rId5" w:history="1">
              <w:r w:rsidRPr="004E5E9D">
                <w:rPr>
                  <w:rFonts w:ascii="Arial" w:eastAsia="Times New Roman" w:hAnsi="Arial" w:cs="Arial"/>
                  <w:color w:val="1155CC"/>
                  <w:u w:val="single"/>
                  <w:shd w:val="clear" w:color="auto" w:fill="FFFFFF"/>
                  <w:lang w:eastAsia="ru-RU"/>
                </w:rPr>
                <w:t>https://slonit.ru/response/eb95d0ea-9018-435c-8828-b3fe63c30825</w:t>
              </w:r>
            </w:hyperlink>
            <w:r w:rsidRPr="004E5E9D">
              <w:rPr>
                <w:rFonts w:ascii="Arial" w:eastAsia="Times New Roman" w:hAnsi="Arial" w:cs="Arial"/>
                <w:color w:val="000000"/>
                <w:shd w:val="clear" w:color="auto" w:fill="FFFFFF"/>
                <w:lang w:eastAsia="ru-RU"/>
              </w:rPr>
              <w:t> </w:t>
            </w:r>
          </w:p>
          <w:p w:rsidR="004E5E9D" w:rsidRPr="004E5E9D" w:rsidRDefault="004E5E9D" w:rsidP="004E5E9D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4E5E9D"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FF"/>
                <w:lang w:eastAsia="ru-RU"/>
              </w:rPr>
              <w:t xml:space="preserve">Дедлайн. </w:t>
            </w:r>
            <w:r w:rsidRPr="004E5E9D">
              <w:rPr>
                <w:rFonts w:ascii="Arial" w:eastAsia="Times New Roman" w:hAnsi="Arial" w:cs="Arial"/>
                <w:color w:val="000000"/>
                <w:shd w:val="clear" w:color="auto" w:fill="FFFFFF"/>
                <w:lang w:eastAsia="ru-RU"/>
              </w:rPr>
              <w:t>Чем раньше, тем лучше, но не позднее</w:t>
            </w:r>
            <w:r w:rsidRPr="004E5E9D">
              <w:rPr>
                <w:rFonts w:ascii="Arial" w:eastAsia="Times New Roman" w:hAnsi="Arial" w:cs="Arial"/>
                <w:color w:val="000000"/>
                <w:shd w:val="clear" w:color="auto" w:fill="EFEFEF"/>
                <w:lang w:eastAsia="ru-RU"/>
              </w:rPr>
              <w:t xml:space="preserve"> 7 календарных дней с момента получения задания на вашу почту.</w:t>
            </w:r>
          </w:p>
          <w:p w:rsidR="004E5E9D" w:rsidRPr="004E5E9D" w:rsidRDefault="004E5E9D" w:rsidP="004E5E9D">
            <w:pPr>
              <w:numPr>
                <w:ilvl w:val="0"/>
                <w:numId w:val="2"/>
              </w:numPr>
              <w:spacing w:after="30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4E5E9D">
              <w:rPr>
                <w:rFonts w:ascii="Arial" w:eastAsia="Times New Roman" w:hAnsi="Arial" w:cs="Arial"/>
                <w:b/>
                <w:bCs/>
                <w:color w:val="000000"/>
                <w:shd w:val="clear" w:color="auto" w:fill="EFEFEF"/>
                <w:lang w:eastAsia="ru-RU"/>
              </w:rPr>
              <w:t>Проверьте папку Спам</w:t>
            </w:r>
            <w:r w:rsidRPr="004E5E9D">
              <w:rPr>
                <w:rFonts w:ascii="Arial" w:eastAsia="Times New Roman" w:hAnsi="Arial" w:cs="Arial"/>
                <w:color w:val="000000"/>
                <w:shd w:val="clear" w:color="auto" w:fill="EFEFEF"/>
                <w:lang w:eastAsia="ru-RU"/>
              </w:rPr>
              <w:t>. Результаты вашего тестового задания придут к вам на почту. Не забудьте проверить папку спам, так как письмо может попасть именно туда.</w:t>
            </w:r>
          </w:p>
        </w:tc>
      </w:tr>
    </w:tbl>
    <w:p w:rsidR="004E5E9D" w:rsidRPr="004E5E9D" w:rsidRDefault="004E5E9D" w:rsidP="004E5E9D">
      <w:pPr>
        <w:shd w:val="clear" w:color="auto" w:fill="F6F8FC"/>
        <w:spacing w:before="1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E5E9D" w:rsidRPr="004E5E9D" w:rsidRDefault="004E5E9D" w:rsidP="004E5E9D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4E5E9D">
        <w:rPr>
          <w:rFonts w:ascii="Arial" w:eastAsia="Times New Roman" w:hAnsi="Arial" w:cs="Arial"/>
          <w:color w:val="000000"/>
          <w:kern w:val="36"/>
          <w:sz w:val="40"/>
          <w:szCs w:val="40"/>
          <w:lang w:eastAsia="ru-RU"/>
        </w:rPr>
        <w:t>Задачи на сообразительность</w:t>
      </w:r>
    </w:p>
    <w:p w:rsidR="004E5E9D" w:rsidRPr="004E5E9D" w:rsidRDefault="004E5E9D" w:rsidP="004E5E9D">
      <w:pPr>
        <w:shd w:val="clear" w:color="auto" w:fill="F6F8FC"/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5E9D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 xml:space="preserve">Мы убеждены, что хороший программист — это прежде всего про личные качества, среди которых, на первом месте стоит </w:t>
      </w:r>
      <w:r w:rsidRPr="004E5E9D">
        <w:rPr>
          <w:rFonts w:ascii="Arial" w:eastAsia="Times New Roman" w:hAnsi="Arial" w:cs="Arial"/>
          <w:b/>
          <w:bCs/>
          <w:color w:val="000000"/>
          <w:shd w:val="clear" w:color="auto" w:fill="FFFFFF"/>
          <w:lang w:eastAsia="ru-RU"/>
        </w:rPr>
        <w:t>сообразительность</w:t>
      </w:r>
      <w:r w:rsidRPr="004E5E9D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. Поэтому первым этапом хотим получить от вас решение нескольких довольно простых задачек на сообразительность. </w:t>
      </w:r>
    </w:p>
    <w:p w:rsidR="004E5E9D" w:rsidRPr="004E5E9D" w:rsidRDefault="004E5E9D" w:rsidP="004E5E9D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4E5E9D">
        <w:rPr>
          <w:rFonts w:ascii="Arial" w:eastAsia="Times New Roman" w:hAnsi="Arial" w:cs="Arial"/>
          <w:b/>
          <w:bCs/>
          <w:color w:val="000000"/>
          <w:lang w:eastAsia="ru-RU"/>
        </w:rPr>
        <w:t xml:space="preserve">Задача 1. </w:t>
      </w:r>
      <w:r w:rsidRPr="004E5E9D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У вас есть восемь монет и одни весы с двумя чашами. Одна монета немного тяжелее остальных. Как за два взвешивания найти тяжелую монету?</w:t>
      </w:r>
    </w:p>
    <w:p w:rsidR="004E5E9D" w:rsidRPr="004E5E9D" w:rsidRDefault="004E5E9D" w:rsidP="004E5E9D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4E5E9D">
        <w:rPr>
          <w:rFonts w:ascii="Arial" w:eastAsia="Times New Roman" w:hAnsi="Arial" w:cs="Arial"/>
          <w:b/>
          <w:bCs/>
          <w:color w:val="000000"/>
          <w:lang w:eastAsia="ru-RU"/>
        </w:rPr>
        <w:t xml:space="preserve">Задача 2. </w:t>
      </w:r>
      <w:r w:rsidRPr="004E5E9D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Есть числа от трех до одиннадцати. Есть квадрат — 3 на 3 клетки:</w:t>
      </w:r>
    </w:p>
    <w:p w:rsidR="004E5E9D" w:rsidRPr="004E5E9D" w:rsidRDefault="004E5E9D" w:rsidP="004E5E9D">
      <w:pPr>
        <w:spacing w:before="100" w:after="300" w:line="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5E9D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а б в</w:t>
      </w:r>
    </w:p>
    <w:p w:rsidR="004E5E9D" w:rsidRPr="004E5E9D" w:rsidRDefault="004E5E9D" w:rsidP="004E5E9D">
      <w:pPr>
        <w:spacing w:before="100" w:after="300" w:line="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5E9D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г д е</w:t>
      </w:r>
    </w:p>
    <w:p w:rsidR="004E5E9D" w:rsidRPr="004E5E9D" w:rsidRDefault="004E5E9D" w:rsidP="004E5E9D">
      <w:pPr>
        <w:spacing w:before="100" w:after="300" w:line="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5E9D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ё ж з</w:t>
      </w:r>
    </w:p>
    <w:p w:rsidR="004E5E9D" w:rsidRPr="004E5E9D" w:rsidRDefault="004E5E9D" w:rsidP="004E5E9D">
      <w:pPr>
        <w:spacing w:before="100" w:after="30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5E9D">
        <w:rPr>
          <w:rFonts w:ascii="Arial" w:eastAsia="Times New Roman" w:hAnsi="Arial" w:cs="Arial"/>
          <w:i/>
          <w:iCs/>
          <w:color w:val="000000"/>
          <w:shd w:val="clear" w:color="auto" w:fill="FFFFFF"/>
          <w:lang w:eastAsia="ru-RU"/>
        </w:rPr>
        <w:lastRenderedPageBreak/>
        <w:t>(Буквы ничего не значат, кроме того, что числа не повторяются)</w:t>
      </w:r>
    </w:p>
    <w:p w:rsidR="004E5E9D" w:rsidRPr="004E5E9D" w:rsidRDefault="004E5E9D" w:rsidP="004E5E9D">
      <w:pPr>
        <w:spacing w:before="100" w:after="30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5E9D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Можно ли расставить числа в клетки квадрата таким образом, что перемножения чисел в строках дает тот же результат, что и произведение чисел в столбцах с теми же номерами?</w:t>
      </w:r>
    </w:p>
    <w:p w:rsidR="004E5E9D" w:rsidRPr="004E5E9D" w:rsidRDefault="004E5E9D" w:rsidP="004E5E9D">
      <w:pPr>
        <w:spacing w:before="100" w:after="30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5E9D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Если можно — расставьте, если нельзя — объясните почему.</w:t>
      </w:r>
    </w:p>
    <w:p w:rsidR="004E5E9D" w:rsidRPr="004E5E9D" w:rsidRDefault="004E5E9D" w:rsidP="004E5E9D">
      <w:pPr>
        <w:numPr>
          <w:ilvl w:val="0"/>
          <w:numId w:val="4"/>
        </w:numPr>
        <w:spacing w:before="100" w:after="30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4E5E9D">
        <w:rPr>
          <w:rFonts w:ascii="Arial" w:eastAsia="Times New Roman" w:hAnsi="Arial" w:cs="Arial"/>
          <w:b/>
          <w:bCs/>
          <w:color w:val="000000"/>
          <w:shd w:val="clear" w:color="auto" w:fill="FFFFFF"/>
          <w:lang w:eastAsia="ru-RU"/>
        </w:rPr>
        <w:t xml:space="preserve">Задача 3. </w:t>
      </w:r>
      <w:r w:rsidRPr="004E5E9D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Ученые разработали новый материал неизвестной прочности. Они знают, что материал разбивается при падении с высоты от 1 метра до 5 000 метров. Но не знают, с какой именно высоты. Чтобы определить прочность, ученые поднимают предмет на некоторую высоту и сбрасывают его оттуда. Их задача — определить, начиная с какой именно высоты предмет начнет разбиваться. </w:t>
      </w:r>
    </w:p>
    <w:p w:rsidR="004E5E9D" w:rsidRPr="004E5E9D" w:rsidRDefault="004E5E9D" w:rsidP="004E5E9D">
      <w:pPr>
        <w:spacing w:before="100" w:after="30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5E9D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Специальная платформа, с помощью которой они осуществляют эксперимент, скидывает предмет только с дискретных высот (1, 2, 3 ... 4999, 5000 метров — платформа не может скинуть предмет, например, с 2,5 метров. Точности в 1 метр ученым вполне достаточно). При падении с высоты "n" метров предмет уничтожается. Если же его сбрасывали с высоты ниже "n", то его можно использовать в повторных экспериментах.</w:t>
      </w:r>
    </w:p>
    <w:p w:rsidR="004E5E9D" w:rsidRPr="004E5E9D" w:rsidRDefault="004E5E9D" w:rsidP="004E5E9D">
      <w:pPr>
        <w:spacing w:before="100" w:after="30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5E9D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Нужно АБСОЛЮТНО ТОЧНО найти ту высоту, начиная с которой предметы разрушаются. Сделать это нужно за МИНИМАЛЬНО возможное число экспериментов. У ученых при этом всего 2 предмета, но они абсолютно одинаковые. Каким образом этого можно достигнуть? Сколько экспериментов при этом максимально потребуется?</w:t>
      </w:r>
    </w:p>
    <w:p w:rsidR="004E5E9D" w:rsidRPr="004E5E9D" w:rsidRDefault="004E5E9D" w:rsidP="004E5E9D">
      <w:pPr>
        <w:numPr>
          <w:ilvl w:val="0"/>
          <w:numId w:val="5"/>
        </w:numPr>
        <w:spacing w:before="100" w:after="30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4E5E9D">
        <w:rPr>
          <w:rFonts w:ascii="Arial" w:eastAsia="Times New Roman" w:hAnsi="Arial" w:cs="Arial"/>
          <w:b/>
          <w:bCs/>
          <w:color w:val="000000"/>
          <w:shd w:val="clear" w:color="auto" w:fill="FFFFFF"/>
          <w:lang w:eastAsia="ru-RU"/>
        </w:rPr>
        <w:t xml:space="preserve">Задача 4. </w:t>
      </w:r>
      <w:r w:rsidRPr="004E5E9D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В университетскую столовую пришли трое студентов купить пирожки. Один хочет купить треть всех имеющихся в столовой пирожков и еще 2 пирожка. Другой хочет купить четверть от всех имеющихся пирожков и ещё 3 пирожка. А третий хочет купить пятую часть всех пирожков и ещё 8 пирожков. Если все трое купят столько пирожков, сколько планируют, то в столовой как раз закончатся все пирожки. Сколько пирожков есть в столовой? </w:t>
      </w:r>
    </w:p>
    <w:p w:rsidR="004E5E9D" w:rsidRPr="004E5E9D" w:rsidRDefault="004E5E9D" w:rsidP="004E5E9D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4E5E9D">
        <w:rPr>
          <w:rFonts w:ascii="Arial" w:eastAsia="Times New Roman" w:hAnsi="Arial" w:cs="Arial"/>
          <w:color w:val="000000"/>
          <w:kern w:val="36"/>
          <w:sz w:val="40"/>
          <w:szCs w:val="40"/>
          <w:lang w:eastAsia="ru-RU"/>
        </w:rPr>
        <w:t>Задачи по программированию</w:t>
      </w:r>
    </w:p>
    <w:p w:rsidR="004E5E9D" w:rsidRPr="004E5E9D" w:rsidRDefault="004E5E9D" w:rsidP="004E5E9D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4E5E9D">
        <w:rPr>
          <w:rFonts w:ascii="Arial" w:eastAsia="Times New Roman" w:hAnsi="Arial" w:cs="Arial"/>
          <w:b/>
          <w:bCs/>
          <w:color w:val="000000"/>
          <w:shd w:val="clear" w:color="auto" w:fill="FFFFFF"/>
          <w:lang w:eastAsia="ru-RU"/>
        </w:rPr>
        <w:t xml:space="preserve">Задача 1. </w:t>
      </w:r>
      <w:r w:rsidRPr="004E5E9D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Разработайте функцию, которая принимает целое число в качестве аргумента и возвращает строку, содержащую это число и слово "компьютер" в нужном склонении по падежам в зависимости от числа. Например, при вводе числа 25 функция должна возвращать "25 компьютеров", для числа 41 — "41 компьютер", а для числа 1048 — "1048 компьютеров".</w:t>
      </w:r>
    </w:p>
    <w:p w:rsidR="004E5E9D" w:rsidRPr="004E5E9D" w:rsidRDefault="004E5E9D" w:rsidP="004E5E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5E9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4E5E9D" w:rsidRPr="004E5E9D" w:rsidRDefault="004E5E9D" w:rsidP="004E5E9D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4E5E9D">
        <w:rPr>
          <w:rFonts w:ascii="Arial" w:eastAsia="Times New Roman" w:hAnsi="Arial" w:cs="Arial"/>
          <w:b/>
          <w:bCs/>
          <w:color w:val="000000"/>
          <w:shd w:val="clear" w:color="auto" w:fill="FFFFFF"/>
          <w:lang w:eastAsia="ru-RU"/>
        </w:rPr>
        <w:t xml:space="preserve">Задача 2. </w:t>
      </w:r>
      <w:r w:rsidRPr="004E5E9D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 xml:space="preserve">Написать функцию/метод, которая на вход получает массив положительных целых чисел произвольной длины. </w:t>
      </w:r>
      <w:r w:rsidRPr="004E5E9D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br/>
        <w:t>Например [42, 12, 18]. На выходе возвращает массив чисел, которые являются общими делителями для всех указанных числе. В примере это будет [2, 3, 6].</w:t>
      </w:r>
    </w:p>
    <w:p w:rsidR="004E5E9D" w:rsidRPr="004E5E9D" w:rsidRDefault="004E5E9D" w:rsidP="004E5E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5E9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4E5E9D" w:rsidRPr="004E5E9D" w:rsidRDefault="004E5E9D" w:rsidP="004E5E9D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4E5E9D">
        <w:rPr>
          <w:rFonts w:ascii="Arial" w:eastAsia="Times New Roman" w:hAnsi="Arial" w:cs="Arial"/>
          <w:b/>
          <w:bCs/>
          <w:color w:val="000000"/>
          <w:shd w:val="clear" w:color="auto" w:fill="FFFFFF"/>
          <w:lang w:eastAsia="ru-RU"/>
        </w:rPr>
        <w:t xml:space="preserve">Задача 3. </w:t>
      </w:r>
      <w:r w:rsidRPr="004E5E9D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Написать функцию/метод, которая возвращает массив простых чисел в диапазоне (2 числа - минимальное и максимальное) заданных чисел.</w:t>
      </w:r>
      <w:r w:rsidRPr="004E5E9D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br/>
        <w:t>Например, на вход переданы 2 числа: от 11 до 20  (диапазон считается включая граничные значения).</w:t>
      </w:r>
      <w:r w:rsidRPr="004E5E9D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br/>
        <w:t>На выходе программа должна выдать [11, 13 , 17, 19]</w:t>
      </w:r>
    </w:p>
    <w:p w:rsidR="004E5E9D" w:rsidRPr="004E5E9D" w:rsidRDefault="004E5E9D" w:rsidP="004E5E9D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4E5E9D">
        <w:rPr>
          <w:rFonts w:ascii="Arial" w:eastAsia="Times New Roman" w:hAnsi="Arial" w:cs="Arial"/>
          <w:b/>
          <w:bCs/>
          <w:color w:val="000000"/>
          <w:shd w:val="clear" w:color="auto" w:fill="FFFFFF"/>
          <w:lang w:eastAsia="ru-RU"/>
        </w:rPr>
        <w:lastRenderedPageBreak/>
        <w:t xml:space="preserve">Задача 4. </w:t>
      </w:r>
      <w:r w:rsidRPr="004E5E9D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Написать метод, который в консоль выводит таблицу умножения. На вход метод получает число, до которого выводит таблицу умножения. В консоли должна появиться таблица. Например, если на вход пришло число 5, то получим:</w:t>
      </w:r>
    </w:p>
    <w:p w:rsidR="004E5E9D" w:rsidRPr="004E5E9D" w:rsidRDefault="004E5E9D" w:rsidP="004E5E9D">
      <w:pPr>
        <w:spacing w:before="100" w:after="30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5E9D">
        <w:rPr>
          <w:rFonts w:ascii="Arial" w:eastAsia="Times New Roman" w:hAnsi="Arial" w:cs="Arial"/>
          <w:noProof/>
          <w:color w:val="000000"/>
          <w:bdr w:val="none" w:sz="0" w:space="0" w:color="auto" w:frame="1"/>
          <w:shd w:val="clear" w:color="auto" w:fill="FFFFFF"/>
          <w:lang w:eastAsia="ru-RU"/>
        </w:rPr>
        <w:drawing>
          <wp:inline distT="0" distB="0" distL="0" distR="0">
            <wp:extent cx="1431290" cy="1113155"/>
            <wp:effectExtent l="0" t="0" r="0" b="0"/>
            <wp:docPr id="1" name="Рисунок 1" descr="https://lh7-rt.googleusercontent.com/docsz/AD_4nXfXmwy1skb_mlBxmBkKH2K6J9BTDVIQW_Fm7MRhzLImBPA7GU_gMAJK0kRhZM3YGOf88URDB6HBFZeteLsO94dsHg8t_E1jzrn3KXzl4GPJD9bxLR0UBKi4LgXeRl31r8URreIGsw?key=EyFyKWzyDafxHWBAEvnZP7r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rt.googleusercontent.com/docsz/AD_4nXfXmwy1skb_mlBxmBkKH2K6J9BTDVIQW_Fm7MRhzLImBPA7GU_gMAJK0kRhZM3YGOf88URDB6HBFZeteLsO94dsHg8t_E1jzrn3KXzl4GPJD9bxLR0UBKi4LgXeRl31r8URreIGsw?key=EyFyKWzyDafxHWBAEvnZP7r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1290" cy="111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5E9D" w:rsidRPr="004E5E9D" w:rsidRDefault="004E5E9D" w:rsidP="004E5E9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5E9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E5E9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E5E9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4E5E9D" w:rsidRPr="004E5E9D" w:rsidRDefault="004E5E9D" w:rsidP="004E5E9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5E9D">
        <w:rPr>
          <w:rFonts w:ascii="Segoe UI Symbol" w:eastAsia="Times New Roman" w:hAnsi="Segoe UI Symbol" w:cs="Segoe UI Symbol"/>
          <w:color w:val="000000"/>
          <w:shd w:val="clear" w:color="auto" w:fill="FFFFFF"/>
          <w:lang w:eastAsia="ru-RU"/>
        </w:rPr>
        <w:t>🔼</w:t>
      </w:r>
      <w:r w:rsidRPr="004E5E9D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 xml:space="preserve"> </w:t>
      </w:r>
      <w:hyperlink r:id="rId7" w:anchor="heading=h.o5hl5f1ha3p0" w:history="1">
        <w:r w:rsidRPr="004E5E9D">
          <w:rPr>
            <w:rFonts w:ascii="Arial" w:eastAsia="Times New Roman" w:hAnsi="Arial" w:cs="Arial"/>
            <w:b/>
            <w:bCs/>
            <w:color w:val="1155CC"/>
            <w:u w:val="single"/>
            <w:shd w:val="clear" w:color="auto" w:fill="FFFFFF"/>
            <w:lang w:eastAsia="ru-RU"/>
          </w:rPr>
          <w:t>Наверх — про курс и тестовое</w:t>
        </w:r>
      </w:hyperlink>
    </w:p>
    <w:p w:rsidR="00C42C51" w:rsidRDefault="00C42C51">
      <w:bookmarkStart w:id="0" w:name="_GoBack"/>
      <w:bookmarkEnd w:id="0"/>
    </w:p>
    <w:sectPr w:rsidR="00C42C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175A55"/>
    <w:multiLevelType w:val="multilevel"/>
    <w:tmpl w:val="7C66B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11166CA"/>
    <w:multiLevelType w:val="multilevel"/>
    <w:tmpl w:val="2F2AB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3903906"/>
    <w:multiLevelType w:val="multilevel"/>
    <w:tmpl w:val="90F0E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8977D5C"/>
    <w:multiLevelType w:val="multilevel"/>
    <w:tmpl w:val="0D1C3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1223B04"/>
    <w:multiLevelType w:val="multilevel"/>
    <w:tmpl w:val="7C985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838224F"/>
    <w:multiLevelType w:val="multilevel"/>
    <w:tmpl w:val="C9B0F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DC91136"/>
    <w:multiLevelType w:val="multilevel"/>
    <w:tmpl w:val="0F103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81D5031"/>
    <w:multiLevelType w:val="multilevel"/>
    <w:tmpl w:val="70B2F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3"/>
  </w:num>
  <w:num w:numId="5">
    <w:abstractNumId w:val="6"/>
  </w:num>
  <w:num w:numId="6">
    <w:abstractNumId w:val="1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C51"/>
    <w:rsid w:val="004E5E9D"/>
    <w:rsid w:val="00C42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7D2D99-5B53-42CB-8136-59945A4BD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E5E9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link w:val="30"/>
    <w:uiPriority w:val="9"/>
    <w:qFormat/>
    <w:rsid w:val="004E5E9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E5E9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E5E9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4E5E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4E5E9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738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google.com/document/d/1vF4rRmbjaM93Iij0RT6JnDoqQFqKYoW6V66dqd1vmto/ed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slonit.ru/response/eb95d0ea-9018-435c-8828-b3fe63c30825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754</Words>
  <Characters>4302</Characters>
  <Application>Microsoft Office Word</Application>
  <DocSecurity>0</DocSecurity>
  <Lines>35</Lines>
  <Paragraphs>10</Paragraphs>
  <ScaleCrop>false</ScaleCrop>
  <Company/>
  <LinksUpToDate>false</LinksUpToDate>
  <CharactersWithSpaces>5046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gereas</dc:creator>
  <cp:keywords/>
  <dc:description/>
  <cp:lastModifiedBy>gereas</cp:lastModifiedBy>
  <cp:revision>3</cp:revision>
  <dcterms:created xsi:type="dcterms:W3CDTF">2025-01-23T08:54:00Z</dcterms:created>
  <dcterms:modified xsi:type="dcterms:W3CDTF">2025-01-23T08:55:00Z</dcterms:modified>
</cp:coreProperties>
</file>