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486B" w:rsidRDefault="00695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Receber Solicitação de Orçamento</w:t>
      </w:r>
    </w:p>
    <w:p w14:paraId="00000002" w14:textId="77777777" w:rsidR="001E486B" w:rsidRDefault="001E486B">
      <w:pPr>
        <w:rPr>
          <w:b/>
        </w:rPr>
      </w:pPr>
    </w:p>
    <w:p w14:paraId="00000003" w14:textId="77777777" w:rsidR="001E486B" w:rsidRDefault="00695065">
      <w:r>
        <w:rPr>
          <w:b/>
        </w:rPr>
        <w:t xml:space="preserve">Evento: </w:t>
      </w:r>
      <w:r>
        <w:t>Cliente solicita orçamento de espelho.</w:t>
      </w:r>
    </w:p>
    <w:p w14:paraId="00000004" w14:textId="77777777" w:rsidR="001E486B" w:rsidRDefault="001E486B">
      <w:pPr>
        <w:rPr>
          <w:b/>
        </w:rPr>
      </w:pPr>
    </w:p>
    <w:p w14:paraId="00000005" w14:textId="77777777" w:rsidR="001E486B" w:rsidRDefault="00695065">
      <w:r>
        <w:rPr>
          <w:b/>
        </w:rPr>
        <w:t xml:space="preserve">Objetivo: </w:t>
      </w:r>
      <w:r>
        <w:t xml:space="preserve">Receber a solicitação de orçamento de espelho cadastrando as informações do cliente e fornecendo o prazo previsto para a entrega do orçamento. </w:t>
      </w:r>
    </w:p>
    <w:p w14:paraId="00000006" w14:textId="77777777" w:rsidR="001E486B" w:rsidRDefault="001E486B"/>
    <w:p w14:paraId="00000007" w14:textId="77777777" w:rsidR="001E486B" w:rsidRDefault="00695065">
      <w:pPr>
        <w:rPr>
          <w:b/>
        </w:rPr>
      </w:pPr>
      <w:r>
        <w:rPr>
          <w:b/>
        </w:rPr>
        <w:t xml:space="preserve">Trabalhador(es) Envolvidos: </w:t>
      </w:r>
    </w:p>
    <w:p w14:paraId="00000008" w14:textId="77777777" w:rsidR="001E486B" w:rsidRDefault="001E486B">
      <w:pPr>
        <w:rPr>
          <w:b/>
        </w:rPr>
      </w:pPr>
    </w:p>
    <w:p w14:paraId="00000009" w14:textId="77777777" w:rsidR="001E486B" w:rsidRDefault="00695065">
      <w:r>
        <w:t>Vendedor:</w:t>
      </w:r>
    </w:p>
    <w:p w14:paraId="0000000A" w14:textId="77777777" w:rsidR="001E486B" w:rsidRDefault="001E486B">
      <w:pPr>
        <w:ind w:left="720"/>
      </w:pPr>
    </w:p>
    <w:p w14:paraId="0000000B" w14:textId="77777777" w:rsidR="001E486B" w:rsidRDefault="00695065">
      <w:pPr>
        <w:numPr>
          <w:ilvl w:val="0"/>
          <w:numId w:val="5"/>
        </w:numPr>
      </w:pPr>
      <w:r>
        <w:t>Verificar se CPF ou CNPJ são válidos;</w:t>
      </w:r>
    </w:p>
    <w:p w14:paraId="0000000C" w14:textId="77777777" w:rsidR="001E486B" w:rsidRDefault="00695065">
      <w:pPr>
        <w:numPr>
          <w:ilvl w:val="1"/>
          <w:numId w:val="5"/>
        </w:numPr>
      </w:pPr>
      <w:r>
        <w:t>Se não for válido, recusa a soli</w:t>
      </w:r>
      <w:r>
        <w:t>citação e finaliza.</w:t>
      </w:r>
    </w:p>
    <w:p w14:paraId="0000000D" w14:textId="77777777" w:rsidR="001E486B" w:rsidRDefault="00695065">
      <w:pPr>
        <w:numPr>
          <w:ilvl w:val="0"/>
          <w:numId w:val="11"/>
        </w:numPr>
      </w:pPr>
      <w:r>
        <w:t>Verificar se o cliente tem cadastro;</w:t>
      </w:r>
    </w:p>
    <w:p w14:paraId="0000000E" w14:textId="77777777" w:rsidR="001E486B" w:rsidRDefault="00695065">
      <w:pPr>
        <w:numPr>
          <w:ilvl w:val="1"/>
          <w:numId w:val="11"/>
        </w:numPr>
      </w:pPr>
      <w:r>
        <w:t xml:space="preserve">Se o cliente não tiver cadastro, cadastrar os </w:t>
      </w:r>
      <w:r>
        <w:rPr>
          <w:b/>
        </w:rPr>
        <w:t>detalhes do cliente</w:t>
      </w:r>
      <w:r>
        <w:t>.</w:t>
      </w:r>
    </w:p>
    <w:p w14:paraId="0000000F" w14:textId="77777777" w:rsidR="001E486B" w:rsidRDefault="00695065">
      <w:pPr>
        <w:numPr>
          <w:ilvl w:val="1"/>
          <w:numId w:val="11"/>
        </w:numPr>
      </w:pPr>
      <w:r>
        <w:t xml:space="preserve">Se tiver cadastro, atualiza os </w:t>
      </w:r>
      <w:r>
        <w:rPr>
          <w:b/>
        </w:rPr>
        <w:t xml:space="preserve">detalhes do cliente </w:t>
      </w:r>
      <w:r>
        <w:t>se necessário.</w:t>
      </w:r>
    </w:p>
    <w:p w14:paraId="00000010" w14:textId="77777777" w:rsidR="001E486B" w:rsidRDefault="00695065">
      <w:pPr>
        <w:numPr>
          <w:ilvl w:val="0"/>
          <w:numId w:val="11"/>
        </w:numPr>
      </w:pPr>
      <w:r>
        <w:t>Informar o cliente sobre o prazo para que o orçamento fique pronto</w:t>
      </w:r>
      <w:r>
        <w:t>;</w:t>
      </w:r>
    </w:p>
    <w:p w14:paraId="00000011" w14:textId="77777777" w:rsidR="001E486B" w:rsidRDefault="00695065">
      <w:pPr>
        <w:numPr>
          <w:ilvl w:val="0"/>
          <w:numId w:val="11"/>
        </w:numPr>
      </w:pPr>
      <w:r>
        <w:t>Guardar Solicitação de Orçamento.</w:t>
      </w:r>
    </w:p>
    <w:p w14:paraId="00000012" w14:textId="77777777" w:rsidR="001E486B" w:rsidRDefault="001E486B">
      <w:pPr>
        <w:spacing w:before="240" w:after="240"/>
        <w:rPr>
          <w:b/>
        </w:rPr>
      </w:pPr>
    </w:p>
    <w:p w14:paraId="0000001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Gerar Orçamento</w:t>
      </w:r>
    </w:p>
    <w:p w14:paraId="00000014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t>Vendedor envia orçamento.</w:t>
      </w:r>
    </w:p>
    <w:p w14:paraId="00000015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Gerar orçamento cadastrando as informações e enviando o orçamento para o cliente.</w:t>
      </w:r>
    </w:p>
    <w:p w14:paraId="00000016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17" w14:textId="77777777" w:rsidR="001E486B" w:rsidRDefault="00695065">
      <w:pPr>
        <w:spacing w:before="240" w:after="240"/>
      </w:pPr>
      <w:r>
        <w:t>Vendedor:</w:t>
      </w:r>
    </w:p>
    <w:p w14:paraId="00000018" w14:textId="77777777" w:rsidR="001E486B" w:rsidRDefault="00695065">
      <w:pPr>
        <w:numPr>
          <w:ilvl w:val="0"/>
          <w:numId w:val="1"/>
        </w:numPr>
        <w:spacing w:before="240"/>
      </w:pPr>
      <w:r>
        <w:t>Receber a solicitação do orçamento;</w:t>
      </w:r>
    </w:p>
    <w:p w14:paraId="00000019" w14:textId="77777777" w:rsidR="001E486B" w:rsidRDefault="00695065">
      <w:pPr>
        <w:numPr>
          <w:ilvl w:val="0"/>
          <w:numId w:val="1"/>
        </w:numPr>
      </w:pPr>
      <w:r>
        <w:t>Consultar o estoque de peça;</w:t>
      </w:r>
    </w:p>
    <w:p w14:paraId="0000001A" w14:textId="77777777" w:rsidR="001E486B" w:rsidRDefault="00695065">
      <w:pPr>
        <w:numPr>
          <w:ilvl w:val="0"/>
          <w:numId w:val="1"/>
        </w:numPr>
        <w:spacing w:after="240"/>
      </w:pPr>
      <w:r>
        <w:t>Guardar as informações do orçamento.</w:t>
      </w:r>
    </w:p>
    <w:p w14:paraId="0000001B" w14:textId="60E65B56" w:rsidR="001E486B" w:rsidRDefault="001E486B" w:rsidP="00695065">
      <w:pPr>
        <w:spacing w:before="240" w:after="240"/>
        <w:ind w:left="720"/>
      </w:pPr>
    </w:p>
    <w:p w14:paraId="79AC452A" w14:textId="004ACE7C" w:rsidR="00695065" w:rsidRDefault="00695065">
      <w:pPr>
        <w:spacing w:before="240" w:after="240"/>
      </w:pPr>
    </w:p>
    <w:p w14:paraId="50E00F29" w14:textId="3EB286DD" w:rsidR="00695065" w:rsidRDefault="00695065">
      <w:pPr>
        <w:spacing w:before="240" w:after="240"/>
      </w:pPr>
    </w:p>
    <w:p w14:paraId="61ECB4E2" w14:textId="50E431D2" w:rsidR="00695065" w:rsidRDefault="00695065">
      <w:pPr>
        <w:spacing w:before="240" w:after="240"/>
      </w:pPr>
    </w:p>
    <w:p w14:paraId="5D581875" w14:textId="17AF322C" w:rsidR="00695065" w:rsidRDefault="00695065">
      <w:pPr>
        <w:spacing w:before="240" w:after="240"/>
      </w:pPr>
    </w:p>
    <w:p w14:paraId="37248A84" w14:textId="0FE2BD34" w:rsidR="00695065" w:rsidRDefault="00695065">
      <w:pPr>
        <w:spacing w:before="240" w:after="240"/>
      </w:pPr>
    </w:p>
    <w:p w14:paraId="08811FCD" w14:textId="77777777" w:rsidR="00695065" w:rsidRDefault="00695065">
      <w:pPr>
        <w:spacing w:before="240" w:after="240"/>
      </w:pPr>
    </w:p>
    <w:p w14:paraId="0000001C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Receber Solicitação de Compra</w:t>
      </w:r>
    </w:p>
    <w:p w14:paraId="0000001D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Pedido de compra + orçamento recebido.</w:t>
      </w:r>
    </w:p>
    <w:p w14:paraId="0000001E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pedido de compra e enviar o contrato de prestação de serviços e os 5 boletos para pagamento.</w:t>
      </w:r>
    </w:p>
    <w:p w14:paraId="0000001F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20" w14:textId="77777777" w:rsidR="001E486B" w:rsidRDefault="00695065">
      <w:r>
        <w:t>Vendedor:</w:t>
      </w:r>
    </w:p>
    <w:p w14:paraId="00000021" w14:textId="77777777" w:rsidR="001E486B" w:rsidRDefault="001E486B"/>
    <w:p w14:paraId="00000022" w14:textId="77777777" w:rsidR="001E486B" w:rsidRDefault="00695065">
      <w:pPr>
        <w:numPr>
          <w:ilvl w:val="0"/>
          <w:numId w:val="8"/>
        </w:numPr>
      </w:pPr>
      <w:r>
        <w:t>Receber solicitação de compra;</w:t>
      </w:r>
    </w:p>
    <w:p w14:paraId="00000023" w14:textId="77777777" w:rsidR="001E486B" w:rsidRDefault="00695065">
      <w:pPr>
        <w:numPr>
          <w:ilvl w:val="0"/>
          <w:numId w:val="8"/>
        </w:numPr>
      </w:pPr>
      <w:r>
        <w:t>Consulta o cliente;</w:t>
      </w:r>
    </w:p>
    <w:p w14:paraId="00000024" w14:textId="77777777" w:rsidR="001E486B" w:rsidRDefault="00695065">
      <w:pPr>
        <w:numPr>
          <w:ilvl w:val="1"/>
          <w:numId w:val="8"/>
        </w:numPr>
      </w:pPr>
      <w:r>
        <w:t>Atualiza o cadastro do cliente caso necessário;</w:t>
      </w:r>
    </w:p>
    <w:p w14:paraId="00000025" w14:textId="77777777" w:rsidR="001E486B" w:rsidRDefault="00695065">
      <w:pPr>
        <w:numPr>
          <w:ilvl w:val="0"/>
          <w:numId w:val="8"/>
        </w:numPr>
      </w:pPr>
      <w:r>
        <w:t>Consulta orçamento;</w:t>
      </w:r>
    </w:p>
    <w:p w14:paraId="00000026" w14:textId="77777777" w:rsidR="001E486B" w:rsidRDefault="00695065">
      <w:pPr>
        <w:numPr>
          <w:ilvl w:val="1"/>
          <w:numId w:val="8"/>
        </w:numPr>
      </w:pPr>
      <w:r>
        <w:t>Atualiza orçamento caso necessário;</w:t>
      </w:r>
    </w:p>
    <w:p w14:paraId="00000027" w14:textId="77777777" w:rsidR="001E486B" w:rsidRDefault="00695065">
      <w:pPr>
        <w:numPr>
          <w:ilvl w:val="0"/>
          <w:numId w:val="8"/>
        </w:numPr>
      </w:pPr>
      <w:r>
        <w:t>Envia o contrato ao cliente;</w:t>
      </w:r>
    </w:p>
    <w:p w14:paraId="00000028" w14:textId="77777777" w:rsidR="001E486B" w:rsidRDefault="00695065">
      <w:pPr>
        <w:numPr>
          <w:ilvl w:val="0"/>
          <w:numId w:val="8"/>
        </w:numPr>
      </w:pPr>
      <w:r>
        <w:t>Guarda as informações do pedido</w:t>
      </w:r>
      <w:r>
        <w:t>;</w:t>
      </w:r>
    </w:p>
    <w:p w14:paraId="00000029" w14:textId="77777777" w:rsidR="001E486B" w:rsidRDefault="001E486B">
      <w:pPr>
        <w:spacing w:before="240" w:after="240"/>
        <w:rPr>
          <w:b/>
          <w:sz w:val="24"/>
          <w:szCs w:val="24"/>
        </w:rPr>
      </w:pPr>
    </w:p>
    <w:p w14:paraId="0000002A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Fechar Contrato de Serviço</w:t>
      </w:r>
    </w:p>
    <w:p w14:paraId="0000002B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Cliente envia o contrato de serviços assinado.</w:t>
      </w:r>
    </w:p>
    <w:p w14:paraId="0000002C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o contrato de serviço assinado e devolver uma via para o cliente.</w:t>
      </w:r>
    </w:p>
    <w:p w14:paraId="0000002D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2E" w14:textId="77777777" w:rsidR="001E486B" w:rsidRDefault="00695065">
      <w:pPr>
        <w:spacing w:before="240" w:after="240"/>
      </w:pPr>
      <w:r>
        <w:t>Vendedor:</w:t>
      </w:r>
    </w:p>
    <w:p w14:paraId="0000002F" w14:textId="77777777" w:rsidR="001E486B" w:rsidRDefault="00695065">
      <w:pPr>
        <w:numPr>
          <w:ilvl w:val="0"/>
          <w:numId w:val="6"/>
        </w:numPr>
        <w:spacing w:before="240"/>
      </w:pPr>
      <w:r>
        <w:t>Recebe contrato assinado;</w:t>
      </w:r>
    </w:p>
    <w:p w14:paraId="00000030" w14:textId="77777777" w:rsidR="001E486B" w:rsidRDefault="00695065">
      <w:pPr>
        <w:numPr>
          <w:ilvl w:val="0"/>
          <w:numId w:val="6"/>
        </w:numPr>
      </w:pPr>
      <w:r>
        <w:t>Consulta pedido do cliente;</w:t>
      </w:r>
    </w:p>
    <w:p w14:paraId="00000031" w14:textId="77777777" w:rsidR="001E486B" w:rsidRDefault="00695065">
      <w:pPr>
        <w:numPr>
          <w:ilvl w:val="0"/>
          <w:numId w:val="6"/>
        </w:numPr>
      </w:pPr>
      <w:r>
        <w:t>Devolve uma via do contrato de serviços assinado;</w:t>
      </w:r>
    </w:p>
    <w:p w14:paraId="00000032" w14:textId="77777777" w:rsidR="001E486B" w:rsidRDefault="00695065">
      <w:pPr>
        <w:numPr>
          <w:ilvl w:val="0"/>
          <w:numId w:val="6"/>
        </w:numPr>
        <w:spacing w:after="240"/>
      </w:pPr>
      <w:r>
        <w:t>Guarda as informações em Contrato Assinado.</w:t>
      </w:r>
    </w:p>
    <w:p w14:paraId="00000033" w14:textId="77777777" w:rsidR="001E486B" w:rsidRDefault="001E486B">
      <w:pPr>
        <w:spacing w:before="240" w:after="240"/>
      </w:pPr>
    </w:p>
    <w:p w14:paraId="10A714BA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55E74C2C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3D183091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3C1BCD5E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1D55129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7651990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34" w14:textId="63B6C933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Receber Extrato de Pagamento de Boletos</w:t>
      </w:r>
    </w:p>
    <w:p w14:paraId="00000035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Banco envia extrato de pagamento de boletos.</w:t>
      </w:r>
    </w:p>
    <w:p w14:paraId="00000036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o Extrato de pagamento de boletos para dar continuidade no pedido.</w:t>
      </w:r>
    </w:p>
    <w:p w14:paraId="00000037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38" w14:textId="77777777" w:rsidR="001E486B" w:rsidRDefault="00695065">
      <w:pPr>
        <w:spacing w:before="240" w:after="240"/>
      </w:pPr>
      <w:r>
        <w:t>Vendedor:</w:t>
      </w:r>
    </w:p>
    <w:p w14:paraId="00000039" w14:textId="77777777" w:rsidR="001E486B" w:rsidRDefault="00695065">
      <w:pPr>
        <w:numPr>
          <w:ilvl w:val="0"/>
          <w:numId w:val="2"/>
        </w:numPr>
        <w:spacing w:before="240"/>
      </w:pPr>
      <w:r>
        <w:t>Recebe extrato de pagamento de boletos;</w:t>
      </w:r>
    </w:p>
    <w:p w14:paraId="0000003A" w14:textId="77777777" w:rsidR="001E486B" w:rsidRDefault="00695065">
      <w:pPr>
        <w:numPr>
          <w:ilvl w:val="1"/>
          <w:numId w:val="2"/>
        </w:numPr>
      </w:pPr>
      <w:r>
        <w:t>Caso não constar o pagamento, enviar para o cl</w:t>
      </w:r>
      <w:r>
        <w:t>iente aviso de boleto não pago e questionar a emissão de novo boleto;</w:t>
      </w:r>
    </w:p>
    <w:p w14:paraId="0000003B" w14:textId="77777777" w:rsidR="001E486B" w:rsidRDefault="00695065">
      <w:pPr>
        <w:numPr>
          <w:ilvl w:val="0"/>
          <w:numId w:val="2"/>
        </w:numPr>
      </w:pPr>
      <w:r>
        <w:t>Envia ordem de fabricação do espelho;</w:t>
      </w:r>
    </w:p>
    <w:p w14:paraId="0000003C" w14:textId="77777777" w:rsidR="001E486B" w:rsidRDefault="00695065">
      <w:pPr>
        <w:numPr>
          <w:ilvl w:val="0"/>
          <w:numId w:val="2"/>
        </w:numPr>
        <w:spacing w:after="240"/>
      </w:pPr>
      <w:r>
        <w:t>Guardar informações do boleto.</w:t>
      </w:r>
    </w:p>
    <w:p w14:paraId="0000003D" w14:textId="77777777" w:rsidR="001E486B" w:rsidRDefault="001E486B"/>
    <w:p w14:paraId="0000003E" w14:textId="77777777" w:rsidR="001E486B" w:rsidRDefault="001E486B"/>
    <w:p w14:paraId="0000003F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Tratar resposta a Questão de emitir novo boleto</w:t>
      </w:r>
    </w:p>
    <w:p w14:paraId="00000040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Cliente responde à questão de emitir novo boleto.</w:t>
      </w:r>
    </w:p>
    <w:p w14:paraId="00000041" w14:textId="77777777" w:rsidR="001E486B" w:rsidRDefault="00695065">
      <w:pPr>
        <w:spacing w:before="240" w:after="240"/>
      </w:pPr>
      <w:r>
        <w:rPr>
          <w:b/>
        </w:rPr>
        <w:t>Objetivo:</w:t>
      </w:r>
      <w:r>
        <w:rPr>
          <w:b/>
        </w:rPr>
        <w:t xml:space="preserve"> </w:t>
      </w:r>
      <w:r>
        <w:t>Tratar a resposta da questão de emitir novo boleto.</w:t>
      </w:r>
    </w:p>
    <w:p w14:paraId="00000042" w14:textId="77777777" w:rsidR="001E486B" w:rsidRDefault="001E486B">
      <w:pPr>
        <w:spacing w:before="240" w:after="240"/>
        <w:rPr>
          <w:b/>
        </w:rPr>
      </w:pPr>
    </w:p>
    <w:p w14:paraId="0000004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Trabalhador(es) Envolvido(s):</w:t>
      </w:r>
    </w:p>
    <w:p w14:paraId="00000044" w14:textId="77777777" w:rsidR="001E486B" w:rsidRDefault="00695065">
      <w:pPr>
        <w:spacing w:before="240" w:after="240"/>
      </w:pPr>
      <w:r>
        <w:t>Vendedor:</w:t>
      </w:r>
    </w:p>
    <w:p w14:paraId="00000045" w14:textId="77777777" w:rsidR="001E486B" w:rsidRDefault="00695065">
      <w:pPr>
        <w:numPr>
          <w:ilvl w:val="0"/>
          <w:numId w:val="10"/>
        </w:numPr>
        <w:spacing w:before="240"/>
      </w:pPr>
      <w:r>
        <w:t>Recebe a resposta sobre emitir novo boleto;</w:t>
      </w:r>
    </w:p>
    <w:p w14:paraId="00000046" w14:textId="77777777" w:rsidR="001E486B" w:rsidRDefault="00695065">
      <w:pPr>
        <w:numPr>
          <w:ilvl w:val="1"/>
          <w:numId w:val="10"/>
        </w:numPr>
      </w:pPr>
      <w:r>
        <w:t>Caso o cliente aceite a emissão do novo boleto continuar com o processo;</w:t>
      </w:r>
    </w:p>
    <w:p w14:paraId="00000047" w14:textId="77777777" w:rsidR="001E486B" w:rsidRDefault="00695065">
      <w:pPr>
        <w:numPr>
          <w:ilvl w:val="1"/>
          <w:numId w:val="10"/>
        </w:numPr>
      </w:pPr>
      <w:r>
        <w:t>Caso o cliente não aceitar, cancelar o pedido</w:t>
      </w:r>
      <w:r>
        <w:t>;</w:t>
      </w:r>
    </w:p>
    <w:p w14:paraId="00000048" w14:textId="77777777" w:rsidR="001E486B" w:rsidRDefault="00695065">
      <w:pPr>
        <w:numPr>
          <w:ilvl w:val="0"/>
          <w:numId w:val="10"/>
        </w:numPr>
      </w:pPr>
      <w:r>
        <w:t>Consulta pedido;</w:t>
      </w:r>
    </w:p>
    <w:p w14:paraId="00000049" w14:textId="77777777" w:rsidR="001E486B" w:rsidRDefault="00695065">
      <w:pPr>
        <w:numPr>
          <w:ilvl w:val="0"/>
          <w:numId w:val="10"/>
        </w:numPr>
      </w:pPr>
      <w:r>
        <w:t>Enviar novo boleto;</w:t>
      </w:r>
    </w:p>
    <w:p w14:paraId="0000004A" w14:textId="77777777" w:rsidR="001E486B" w:rsidRDefault="00695065">
      <w:pPr>
        <w:numPr>
          <w:ilvl w:val="0"/>
          <w:numId w:val="10"/>
        </w:numPr>
        <w:spacing w:after="240"/>
      </w:pPr>
      <w:r>
        <w:t>Atualiza as informações do pedido.</w:t>
      </w:r>
    </w:p>
    <w:p w14:paraId="0000004B" w14:textId="77777777" w:rsidR="001E486B" w:rsidRDefault="001E486B"/>
    <w:p w14:paraId="0000004C" w14:textId="77777777" w:rsidR="001E486B" w:rsidRDefault="001E486B"/>
    <w:p w14:paraId="1569006F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27C7DE4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4EEBA6D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6E06F08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7201218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4D" w14:textId="1B46463C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se o cliente ainda tem interesse no pedido</w:t>
      </w:r>
    </w:p>
    <w:p w14:paraId="0000004E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t>Cliente NÃO realiza pedido de compra.</w:t>
      </w:r>
    </w:p>
    <w:p w14:paraId="0000004F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Verificar se o cliente ainda tem interesse no pedido.</w:t>
      </w:r>
    </w:p>
    <w:p w14:paraId="00000050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51" w14:textId="77777777" w:rsidR="001E486B" w:rsidRDefault="00695065">
      <w:r>
        <w:t>Vendedor:</w:t>
      </w:r>
    </w:p>
    <w:p w14:paraId="00000052" w14:textId="77777777" w:rsidR="001E486B" w:rsidRDefault="001E486B"/>
    <w:p w14:paraId="00000053" w14:textId="77777777" w:rsidR="001E486B" w:rsidRDefault="00695065">
      <w:pPr>
        <w:numPr>
          <w:ilvl w:val="0"/>
          <w:numId w:val="7"/>
        </w:numPr>
      </w:pPr>
      <w:r>
        <w:t>Contatar cliente para verificar se deseja fazer o pedido de compra.</w:t>
      </w:r>
    </w:p>
    <w:p w14:paraId="00000054" w14:textId="77777777" w:rsidR="001E486B" w:rsidRDefault="00695065">
      <w:pPr>
        <w:numPr>
          <w:ilvl w:val="1"/>
          <w:numId w:val="7"/>
        </w:numPr>
      </w:pPr>
      <w:r>
        <w:t>Caso o cliente aceite, enviar o contrato para assinatura.</w:t>
      </w:r>
    </w:p>
    <w:p w14:paraId="00000055" w14:textId="77777777" w:rsidR="001E486B" w:rsidRDefault="00695065">
      <w:pPr>
        <w:numPr>
          <w:ilvl w:val="1"/>
          <w:numId w:val="7"/>
        </w:numPr>
      </w:pPr>
      <w:r>
        <w:t>Caso o cliente não aceite, não realizar o pedido e encerrar o processo.</w:t>
      </w:r>
    </w:p>
    <w:p w14:paraId="00000056" w14:textId="77777777" w:rsidR="001E486B" w:rsidRDefault="001E486B"/>
    <w:p w14:paraId="00000057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Verificar se o cliente ainda possui intenção de assinar o contrato</w:t>
      </w:r>
    </w:p>
    <w:p w14:paraId="00000058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t>Cliente NÃO envia o contrato de serviços assinado.</w:t>
      </w:r>
    </w:p>
    <w:p w14:paraId="00000059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Verificar se o cliente ainda possui intenção de</w:t>
      </w:r>
      <w:r>
        <w:t xml:space="preserve"> assinar o contrato.</w:t>
      </w:r>
    </w:p>
    <w:p w14:paraId="0000005A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5B" w14:textId="77777777" w:rsidR="001E486B" w:rsidRDefault="00695065">
      <w:r>
        <w:t>Vendedor:</w:t>
      </w:r>
    </w:p>
    <w:p w14:paraId="0000005C" w14:textId="77777777" w:rsidR="001E486B" w:rsidRDefault="001E486B"/>
    <w:p w14:paraId="0000005D" w14:textId="77777777" w:rsidR="001E486B" w:rsidRDefault="00695065">
      <w:pPr>
        <w:numPr>
          <w:ilvl w:val="0"/>
          <w:numId w:val="9"/>
        </w:numPr>
      </w:pPr>
      <w:r>
        <w:t>Contatar o cliente para avisar que o contrato precisa ser assinado;</w:t>
      </w:r>
    </w:p>
    <w:p w14:paraId="0000005E" w14:textId="77777777" w:rsidR="001E486B" w:rsidRDefault="00695065">
      <w:pPr>
        <w:numPr>
          <w:ilvl w:val="1"/>
          <w:numId w:val="9"/>
        </w:numPr>
      </w:pPr>
      <w:r>
        <w:t>Caso o cliente retorne o contrato assinado, gerar o pedido.</w:t>
      </w:r>
    </w:p>
    <w:p w14:paraId="0000005F" w14:textId="77777777" w:rsidR="001E486B" w:rsidRDefault="00695065">
      <w:pPr>
        <w:numPr>
          <w:ilvl w:val="1"/>
          <w:numId w:val="9"/>
        </w:numPr>
      </w:pPr>
      <w:r>
        <w:t>Caso o cliente desista do contrato, não gerar o pedido.</w:t>
      </w:r>
    </w:p>
    <w:p w14:paraId="00000060" w14:textId="77777777" w:rsidR="001E486B" w:rsidRDefault="001E486B"/>
    <w:p w14:paraId="040F78D4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61" w14:textId="15DAC049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Agendar Entrega e Instalação do Espelho</w:t>
      </w:r>
    </w:p>
    <w:p w14:paraId="00000062" w14:textId="77777777" w:rsidR="001E486B" w:rsidRDefault="00695065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Enviar agenda disponível para entrega e instalação do produto.</w:t>
      </w:r>
    </w:p>
    <w:p w14:paraId="00000063" w14:textId="77777777" w:rsidR="001E486B" w:rsidRDefault="00695065">
      <w:pPr>
        <w:spacing w:before="240" w:after="240"/>
        <w:rPr>
          <w:b/>
        </w:rPr>
      </w:pPr>
      <w:r>
        <w:rPr>
          <w:b/>
        </w:rPr>
        <w:t>Objetivo:</w:t>
      </w:r>
      <w:r>
        <w:t xml:space="preserve"> Agendamento da entrega e instalação do espelho.</w:t>
      </w:r>
      <w:r>
        <w:rPr>
          <w:b/>
        </w:rPr>
        <w:t xml:space="preserve"> </w:t>
      </w:r>
    </w:p>
    <w:p w14:paraId="00000064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65" w14:textId="77777777" w:rsidR="001E486B" w:rsidRDefault="00695065">
      <w:pPr>
        <w:spacing w:before="240" w:after="240"/>
      </w:pPr>
      <w:r>
        <w:t>Vendedor:</w:t>
      </w:r>
    </w:p>
    <w:p w14:paraId="00000066" w14:textId="77777777" w:rsidR="001E486B" w:rsidRDefault="00695065">
      <w:pPr>
        <w:numPr>
          <w:ilvl w:val="0"/>
          <w:numId w:val="13"/>
        </w:numPr>
        <w:spacing w:before="240"/>
      </w:pPr>
      <w:r>
        <w:t>Consulta pedido;</w:t>
      </w:r>
    </w:p>
    <w:p w14:paraId="00000067" w14:textId="77777777" w:rsidR="001E486B" w:rsidRDefault="00695065">
      <w:pPr>
        <w:numPr>
          <w:ilvl w:val="0"/>
          <w:numId w:val="13"/>
        </w:numPr>
      </w:pPr>
      <w:r>
        <w:t>Consulta agenda;</w:t>
      </w:r>
    </w:p>
    <w:p w14:paraId="00000068" w14:textId="77777777" w:rsidR="001E486B" w:rsidRDefault="00695065">
      <w:pPr>
        <w:numPr>
          <w:ilvl w:val="0"/>
          <w:numId w:val="13"/>
        </w:numPr>
      </w:pPr>
      <w:r>
        <w:t>Enviar as da</w:t>
      </w:r>
      <w:r>
        <w:t>tas disponíveis para instalação;</w:t>
      </w:r>
    </w:p>
    <w:p w14:paraId="00000069" w14:textId="77777777" w:rsidR="001E486B" w:rsidRDefault="00695065">
      <w:pPr>
        <w:numPr>
          <w:ilvl w:val="0"/>
          <w:numId w:val="13"/>
        </w:numPr>
      </w:pPr>
      <w:r>
        <w:t>Recebe o agendamento do espelho;</w:t>
      </w:r>
    </w:p>
    <w:p w14:paraId="0000006A" w14:textId="77777777" w:rsidR="001E486B" w:rsidRDefault="00695065">
      <w:pPr>
        <w:numPr>
          <w:ilvl w:val="0"/>
          <w:numId w:val="13"/>
        </w:numPr>
        <w:spacing w:after="240"/>
      </w:pPr>
      <w:r>
        <w:t>Guarda as informações em agenda.</w:t>
      </w:r>
    </w:p>
    <w:p w14:paraId="0000006B" w14:textId="77777777" w:rsidR="001E486B" w:rsidRDefault="001E486B">
      <w:pPr>
        <w:spacing w:before="240" w:after="240"/>
        <w:rPr>
          <w:b/>
        </w:rPr>
      </w:pPr>
    </w:p>
    <w:p w14:paraId="0000006C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Entrega e Instalação do Pedido</w:t>
      </w:r>
    </w:p>
    <w:p w14:paraId="0000006D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Técnico Entrega e instala o Espelho.</w:t>
      </w:r>
    </w:p>
    <w:p w14:paraId="0000006E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Realizar a entrega e instalação do espelho.</w:t>
      </w:r>
    </w:p>
    <w:p w14:paraId="0000006F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</w:t>
      </w:r>
      <w:r>
        <w:rPr>
          <w:b/>
        </w:rPr>
        <w:t>s):</w:t>
      </w:r>
    </w:p>
    <w:p w14:paraId="00000070" w14:textId="6296A716" w:rsidR="001E486B" w:rsidRDefault="00695065">
      <w:pPr>
        <w:spacing w:before="240" w:after="240"/>
      </w:pPr>
      <w:r>
        <w:t>Técnico</w:t>
      </w:r>
      <w:r>
        <w:t>:</w:t>
      </w:r>
    </w:p>
    <w:p w14:paraId="00000071" w14:textId="77777777" w:rsidR="001E486B" w:rsidRDefault="00695065">
      <w:pPr>
        <w:numPr>
          <w:ilvl w:val="0"/>
          <w:numId w:val="12"/>
        </w:numPr>
        <w:spacing w:before="240"/>
      </w:pPr>
      <w:r>
        <w:t>Consulta agenda;</w:t>
      </w:r>
    </w:p>
    <w:p w14:paraId="00000072" w14:textId="77777777" w:rsidR="001E486B" w:rsidRDefault="00695065">
      <w:pPr>
        <w:numPr>
          <w:ilvl w:val="0"/>
          <w:numId w:val="12"/>
        </w:numPr>
        <w:spacing w:after="240"/>
      </w:pPr>
      <w:r>
        <w:t>Realiza a entrega e instalação do pedido.</w:t>
      </w:r>
    </w:p>
    <w:p w14:paraId="00000074" w14:textId="77777777" w:rsidR="001E486B" w:rsidRDefault="001E486B">
      <w:pPr>
        <w:spacing w:before="240" w:after="240"/>
        <w:rPr>
          <w:b/>
        </w:rPr>
      </w:pPr>
    </w:p>
    <w:p w14:paraId="00000075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Receber Solicitação de Manutenção</w:t>
      </w:r>
    </w:p>
    <w:p w14:paraId="00000076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Cliente solicita manutenção do Espelho.</w:t>
      </w:r>
    </w:p>
    <w:p w14:paraId="00000077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Atender o cliente e realizar a manutenção do espelho na data agendada.</w:t>
      </w:r>
    </w:p>
    <w:p w14:paraId="00000078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</w:t>
      </w:r>
      <w:r>
        <w:rPr>
          <w:b/>
        </w:rPr>
        <w:t>olvido(s):</w:t>
      </w:r>
    </w:p>
    <w:p w14:paraId="00000079" w14:textId="3C2A6B76" w:rsidR="001E486B" w:rsidRDefault="00695065">
      <w:pPr>
        <w:spacing w:before="240" w:after="240"/>
      </w:pPr>
      <w:r>
        <w:t>Técnico</w:t>
      </w:r>
      <w:r>
        <w:t>:</w:t>
      </w:r>
    </w:p>
    <w:p w14:paraId="0000007A" w14:textId="77777777" w:rsidR="001E486B" w:rsidRDefault="00695065">
      <w:pPr>
        <w:numPr>
          <w:ilvl w:val="0"/>
          <w:numId w:val="3"/>
        </w:numPr>
        <w:spacing w:before="240"/>
      </w:pPr>
      <w:r>
        <w:t>Recebe a solicitação de manutenção;</w:t>
      </w:r>
    </w:p>
    <w:p w14:paraId="0000007B" w14:textId="77777777" w:rsidR="001E486B" w:rsidRDefault="00695065">
      <w:pPr>
        <w:numPr>
          <w:ilvl w:val="0"/>
          <w:numId w:val="3"/>
        </w:numPr>
      </w:pPr>
      <w:r>
        <w:t>Consulta informações do pedido;</w:t>
      </w:r>
    </w:p>
    <w:p w14:paraId="0000007C" w14:textId="77777777" w:rsidR="001E486B" w:rsidRDefault="00695065">
      <w:pPr>
        <w:numPr>
          <w:ilvl w:val="0"/>
          <w:numId w:val="3"/>
        </w:numPr>
      </w:pPr>
      <w:r>
        <w:t>Envia a agenda disponível para manutenção;</w:t>
      </w:r>
    </w:p>
    <w:p w14:paraId="0000007D" w14:textId="77777777" w:rsidR="001E486B" w:rsidRDefault="00695065">
      <w:pPr>
        <w:numPr>
          <w:ilvl w:val="0"/>
          <w:numId w:val="3"/>
        </w:numPr>
      </w:pPr>
      <w:r>
        <w:t>Recebe a data para o agendamento;</w:t>
      </w:r>
    </w:p>
    <w:p w14:paraId="0000007E" w14:textId="77777777" w:rsidR="001E486B" w:rsidRDefault="00695065">
      <w:pPr>
        <w:numPr>
          <w:ilvl w:val="0"/>
          <w:numId w:val="3"/>
        </w:numPr>
        <w:spacing w:after="240"/>
      </w:pPr>
      <w:r>
        <w:t>Guardar informações na agenda.</w:t>
      </w:r>
    </w:p>
    <w:p w14:paraId="00000082" w14:textId="77777777" w:rsidR="001E486B" w:rsidRDefault="001E486B">
      <w:pPr>
        <w:spacing w:before="240" w:after="240"/>
        <w:rPr>
          <w:b/>
          <w:sz w:val="24"/>
          <w:szCs w:val="24"/>
        </w:rPr>
      </w:pPr>
    </w:p>
    <w:p w14:paraId="0000008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Manutenção do Espelho</w:t>
      </w:r>
    </w:p>
    <w:p w14:paraId="00000084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Técnico</w:t>
      </w:r>
      <w:r>
        <w:t xml:space="preserve"> realiza a manutenção do Espelho</w:t>
      </w:r>
    </w:p>
    <w:p w14:paraId="00000085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Realizar a manutenção do espelho na data agendada.</w:t>
      </w:r>
    </w:p>
    <w:p w14:paraId="00000086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87" w14:textId="397550B2" w:rsidR="001E486B" w:rsidRDefault="00695065">
      <w:pPr>
        <w:spacing w:before="240" w:after="240"/>
      </w:pPr>
      <w:r>
        <w:t>Técnico</w:t>
      </w:r>
      <w:r>
        <w:t>:</w:t>
      </w:r>
    </w:p>
    <w:p w14:paraId="00000088" w14:textId="77777777" w:rsidR="001E486B" w:rsidRDefault="00695065">
      <w:pPr>
        <w:numPr>
          <w:ilvl w:val="0"/>
          <w:numId w:val="4"/>
        </w:numPr>
        <w:spacing w:before="240"/>
      </w:pPr>
      <w:r>
        <w:t>Consulta a agenda;</w:t>
      </w:r>
    </w:p>
    <w:p w14:paraId="00000089" w14:textId="77777777" w:rsidR="001E486B" w:rsidRDefault="00695065">
      <w:pPr>
        <w:numPr>
          <w:ilvl w:val="0"/>
          <w:numId w:val="4"/>
        </w:numPr>
        <w:spacing w:after="240"/>
      </w:pPr>
      <w:r>
        <w:t>Realiza a manutenção do espelho.</w:t>
      </w:r>
    </w:p>
    <w:sectPr w:rsidR="001E4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C50"/>
    <w:multiLevelType w:val="multilevel"/>
    <w:tmpl w:val="BFBE6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20097"/>
    <w:multiLevelType w:val="multilevel"/>
    <w:tmpl w:val="7B9A2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32DCF"/>
    <w:multiLevelType w:val="multilevel"/>
    <w:tmpl w:val="3986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353E1"/>
    <w:multiLevelType w:val="multilevel"/>
    <w:tmpl w:val="437C5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AA34CC"/>
    <w:multiLevelType w:val="multilevel"/>
    <w:tmpl w:val="5888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2C3741"/>
    <w:multiLevelType w:val="multilevel"/>
    <w:tmpl w:val="DB7E3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AF6783"/>
    <w:multiLevelType w:val="multilevel"/>
    <w:tmpl w:val="C4C65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6A20E6"/>
    <w:multiLevelType w:val="multilevel"/>
    <w:tmpl w:val="7C3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D52F1E"/>
    <w:multiLevelType w:val="multilevel"/>
    <w:tmpl w:val="ABC4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655BBB"/>
    <w:multiLevelType w:val="multilevel"/>
    <w:tmpl w:val="A91C1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286CD5"/>
    <w:multiLevelType w:val="multilevel"/>
    <w:tmpl w:val="DA102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D83495"/>
    <w:multiLevelType w:val="multilevel"/>
    <w:tmpl w:val="01F20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2B06ED"/>
    <w:multiLevelType w:val="multilevel"/>
    <w:tmpl w:val="C60A0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86B"/>
    <w:rsid w:val="001E486B"/>
    <w:rsid w:val="006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3EED"/>
  <w15:docId w15:val="{8A26FF3D-0E14-41F7-B162-AA23831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Geremias Martins</cp:lastModifiedBy>
  <cp:revision>2</cp:revision>
  <dcterms:created xsi:type="dcterms:W3CDTF">2020-10-24T02:24:00Z</dcterms:created>
  <dcterms:modified xsi:type="dcterms:W3CDTF">2020-10-24T02:25:00Z</dcterms:modified>
</cp:coreProperties>
</file>