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  <w:bookmarkStart w:id="0" w:name="_GoBack"/>
      <w:bookmarkEnd w:id="0"/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Pr="0068649A" w:rsidRDefault="00481D70" w:rsidP="00481D70">
      <w:pPr>
        <w:pStyle w:val="Heading3"/>
        <w:rPr>
          <w:highlight w:val="yellow"/>
        </w:rPr>
      </w:pPr>
      <w:r w:rsidRPr="0068649A">
        <w:rPr>
          <w:highlight w:val="yellow"/>
        </w:rPr>
        <w:t>Movie</w:t>
      </w:r>
    </w:p>
    <w:p w14:paraId="1E762C16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OLE_LINK1"/>
      <w:bookmarkStart w:id="2" w:name="OLE_LINK2"/>
      <w:r w:rsidRPr="0068649A">
        <w:rPr>
          <w:rStyle w:val="CodeChar"/>
          <w:highlight w:val="yellow"/>
        </w:rPr>
        <w:t>Id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8649A">
        <w:rPr>
          <w:highlight w:val="yellow"/>
        </w:rPr>
        <w:t xml:space="preserve">– integer, </w:t>
      </w:r>
      <w:r w:rsidRPr="0068649A">
        <w:rPr>
          <w:b/>
          <w:highlight w:val="yellow"/>
        </w:rPr>
        <w:t>Primary Key</w:t>
      </w:r>
    </w:p>
    <w:p w14:paraId="36860BBA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Title</w:t>
      </w:r>
      <w:r w:rsidRPr="0068649A">
        <w:rPr>
          <w:highlight w:val="yellow"/>
        </w:rPr>
        <w:t xml:space="preserve"> – </w:t>
      </w:r>
      <w:r w:rsidRPr="0068649A">
        <w:rPr>
          <w:b/>
          <w:highlight w:val="yellow"/>
        </w:rPr>
        <w:t>text with length [3, 20]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(</w:t>
      </w:r>
      <w:r w:rsidRPr="0068649A">
        <w:rPr>
          <w:rStyle w:val="Strong"/>
          <w:highlight w:val="yellow"/>
        </w:rPr>
        <w:t>required</w:t>
      </w:r>
      <w:r w:rsidRPr="0068649A">
        <w:rPr>
          <w:b/>
          <w:highlight w:val="yellow"/>
        </w:rPr>
        <w:t>)</w:t>
      </w:r>
    </w:p>
    <w:p w14:paraId="4F7CC034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Genre</w:t>
      </w:r>
      <w:r w:rsidRPr="0068649A">
        <w:rPr>
          <w:highlight w:val="yellow"/>
        </w:rPr>
        <w:t xml:space="preserve"> – </w:t>
      </w:r>
      <w:bookmarkStart w:id="3" w:name="_Hlk519875016"/>
      <w:r w:rsidRPr="0068649A">
        <w:rPr>
          <w:b/>
          <w:highlight w:val="yellow"/>
        </w:rPr>
        <w:t xml:space="preserve">enumeration </w:t>
      </w:r>
      <w:r w:rsidRPr="0068649A">
        <w:rPr>
          <w:highlight w:val="yellow"/>
        </w:rPr>
        <w:t xml:space="preserve">of type </w:t>
      </w:r>
      <w:r w:rsidRPr="0068649A">
        <w:rPr>
          <w:rStyle w:val="CodeChar"/>
          <w:highlight w:val="yellow"/>
        </w:rPr>
        <w:t>Genre</w:t>
      </w:r>
      <w:r w:rsidRPr="0068649A">
        <w:rPr>
          <w:highlight w:val="yellow"/>
        </w:rPr>
        <w:t xml:space="preserve">, with possible values </w:t>
      </w:r>
      <w:r w:rsidRPr="0068649A">
        <w:rPr>
          <w:rStyle w:val="Strong"/>
          <w:highlight w:val="yellow"/>
        </w:rPr>
        <w:t>(Action, Drama, Comedy, Crime, Western, Romance, Documentary, Children, Animation, Musical)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(</w:t>
      </w:r>
      <w:r w:rsidRPr="0068649A">
        <w:rPr>
          <w:rStyle w:val="Strong"/>
          <w:highlight w:val="yellow"/>
        </w:rPr>
        <w:t>required</w:t>
      </w:r>
      <w:r w:rsidRPr="0068649A">
        <w:rPr>
          <w:b/>
          <w:highlight w:val="yellow"/>
        </w:rPr>
        <w:t>)</w:t>
      </w:r>
    </w:p>
    <w:p w14:paraId="7FE6585D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8649A">
        <w:rPr>
          <w:rStyle w:val="CodeChar"/>
          <w:highlight w:val="yellow"/>
        </w:rPr>
        <w:lastRenderedPageBreak/>
        <w:t>Duration</w:t>
      </w:r>
      <w:r w:rsidRPr="0068649A">
        <w:rPr>
          <w:highlight w:val="yellow"/>
        </w:rPr>
        <w:t xml:space="preserve"> – </w:t>
      </w:r>
      <w:r w:rsidRPr="0068649A">
        <w:rPr>
          <w:rFonts w:cstheme="minorHAnsi"/>
          <w:b/>
          <w:noProof/>
          <w:color w:val="000000"/>
          <w:szCs w:val="19"/>
          <w:highlight w:val="yellow"/>
        </w:rPr>
        <w:t>TimeSpan</w:t>
      </w:r>
      <w:r w:rsidRPr="0068649A">
        <w:rPr>
          <w:b/>
          <w:sz w:val="28"/>
          <w:highlight w:val="yellow"/>
        </w:rPr>
        <w:t xml:space="preserve"> </w:t>
      </w:r>
      <w:r w:rsidRPr="0068649A">
        <w:rPr>
          <w:b/>
          <w:highlight w:val="yellow"/>
        </w:rPr>
        <w:t>(required)</w:t>
      </w:r>
      <w:bookmarkEnd w:id="3"/>
    </w:p>
    <w:p w14:paraId="42D8E0F2" w14:textId="587D1493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4" w:name="_Hlk519873084"/>
      <w:r w:rsidRPr="0068649A">
        <w:rPr>
          <w:rStyle w:val="CodeChar"/>
          <w:highlight w:val="yellow"/>
        </w:rPr>
        <w:t>Rating</w:t>
      </w:r>
      <w:r w:rsidRPr="0068649A">
        <w:rPr>
          <w:highlight w:val="yellow"/>
        </w:rPr>
        <w:t xml:space="preserve"> – </w:t>
      </w:r>
      <w:r w:rsidRPr="0068649A">
        <w:rPr>
          <w:rStyle w:val="CodeChar"/>
          <w:rFonts w:asciiTheme="minorHAnsi" w:hAnsiTheme="minorHAnsi"/>
          <w:noProof w:val="0"/>
          <w:highlight w:val="yellow"/>
        </w:rPr>
        <w:t>double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C3140B" w:rsidRPr="0068649A">
        <w:rPr>
          <w:b/>
          <w:highlight w:val="yellow"/>
        </w:rPr>
        <w:t xml:space="preserve">in the range </w:t>
      </w:r>
      <w:r w:rsidR="00F94E8F" w:rsidRPr="0068649A">
        <w:rPr>
          <w:rStyle w:val="CodeChar"/>
          <w:rFonts w:asciiTheme="minorHAnsi" w:hAnsiTheme="minorHAnsi"/>
          <w:noProof w:val="0"/>
          <w:highlight w:val="yellow"/>
        </w:rPr>
        <w:t>[1,10]</w:t>
      </w:r>
      <w:r w:rsidR="00F94E8F"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8649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53A72D1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Director</w:t>
      </w:r>
      <w:r w:rsidRPr="0068649A">
        <w:rPr>
          <w:highlight w:val="yellow"/>
        </w:rPr>
        <w:t xml:space="preserve"> – </w:t>
      </w:r>
      <w:bookmarkEnd w:id="4"/>
      <w:r w:rsidRPr="0068649A">
        <w:rPr>
          <w:b/>
          <w:highlight w:val="yellow"/>
        </w:rPr>
        <w:t>text with length [3, 20]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(</w:t>
      </w:r>
      <w:r w:rsidRPr="0068649A">
        <w:rPr>
          <w:rStyle w:val="Strong"/>
          <w:highlight w:val="yellow"/>
        </w:rPr>
        <w:t>required</w:t>
      </w:r>
      <w:r w:rsidRPr="0068649A">
        <w:rPr>
          <w:b/>
          <w:highlight w:val="yellow"/>
        </w:rPr>
        <w:t>)</w:t>
      </w:r>
    </w:p>
    <w:p w14:paraId="7E5379AA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  <w:lang w:val="bg-BG"/>
        </w:rPr>
        <w:t>Projections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68649A">
        <w:rPr>
          <w:highlight w:val="yellow"/>
        </w:rPr>
        <w:t xml:space="preserve">collection of type </w:t>
      </w:r>
      <w:r w:rsidRPr="0068649A">
        <w:rPr>
          <w:rStyle w:val="CodeChar"/>
          <w:highlight w:val="yellow"/>
        </w:rPr>
        <w:t>Projection</w:t>
      </w:r>
    </w:p>
    <w:bookmarkEnd w:id="1"/>
    <w:bookmarkEnd w:id="2"/>
    <w:p w14:paraId="636F625F" w14:textId="77777777" w:rsidR="00481D70" w:rsidRPr="0068649A" w:rsidRDefault="00481D70" w:rsidP="00481D70">
      <w:pPr>
        <w:pStyle w:val="Heading3"/>
        <w:rPr>
          <w:highlight w:val="yellow"/>
        </w:rPr>
      </w:pPr>
      <w:r w:rsidRPr="0068649A">
        <w:rPr>
          <w:highlight w:val="yellow"/>
        </w:rPr>
        <w:t>Hall</w:t>
      </w:r>
    </w:p>
    <w:p w14:paraId="431DBAD7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3"/>
      <w:bookmarkStart w:id="6" w:name="OLE_LINK4"/>
      <w:r w:rsidRPr="0068649A">
        <w:rPr>
          <w:rStyle w:val="CodeChar"/>
          <w:highlight w:val="yellow"/>
        </w:rPr>
        <w:t>Id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8649A">
        <w:rPr>
          <w:highlight w:val="yellow"/>
        </w:rPr>
        <w:t xml:space="preserve">– integer, </w:t>
      </w:r>
      <w:r w:rsidRPr="0068649A">
        <w:rPr>
          <w:b/>
          <w:highlight w:val="yellow"/>
        </w:rPr>
        <w:t>Primary Key</w:t>
      </w:r>
    </w:p>
    <w:p w14:paraId="6695AC42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Name</w:t>
      </w:r>
      <w:r w:rsidRPr="0068649A">
        <w:rPr>
          <w:highlight w:val="yellow"/>
        </w:rPr>
        <w:t xml:space="preserve"> – </w:t>
      </w:r>
      <w:r w:rsidRPr="0068649A">
        <w:rPr>
          <w:b/>
          <w:highlight w:val="yellow"/>
        </w:rPr>
        <w:t>text with length [3, 20]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(</w:t>
      </w:r>
      <w:r w:rsidRPr="0068649A">
        <w:rPr>
          <w:rStyle w:val="Strong"/>
          <w:highlight w:val="yellow"/>
        </w:rPr>
        <w:t>required</w:t>
      </w:r>
      <w:r w:rsidRPr="0068649A">
        <w:rPr>
          <w:b/>
          <w:highlight w:val="yellow"/>
        </w:rPr>
        <w:t>)</w:t>
      </w:r>
    </w:p>
    <w:p w14:paraId="16FE5E3C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 xml:space="preserve">Is4Dx - </w:t>
      </w:r>
      <w:r w:rsidRPr="0068649A">
        <w:rPr>
          <w:rStyle w:val="CodeChar"/>
          <w:b w:val="0"/>
          <w:highlight w:val="yellow"/>
        </w:rPr>
        <w:t>bool</w:t>
      </w:r>
    </w:p>
    <w:p w14:paraId="3771D9BF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68649A">
        <w:rPr>
          <w:b/>
          <w:highlight w:val="yellow"/>
        </w:rPr>
        <w:t xml:space="preserve">Is3D - </w:t>
      </w:r>
      <w:r w:rsidRPr="0068649A">
        <w:rPr>
          <w:highlight w:val="yellow"/>
        </w:rPr>
        <w:t>bool</w:t>
      </w:r>
    </w:p>
    <w:p w14:paraId="25BB45D6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8649A">
        <w:rPr>
          <w:rStyle w:val="CodeChar"/>
          <w:highlight w:val="yellow"/>
          <w:lang w:val="bg-BG"/>
        </w:rPr>
        <w:t>Projections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68649A">
        <w:rPr>
          <w:highlight w:val="yellow"/>
        </w:rPr>
        <w:t xml:space="preserve">collection of type </w:t>
      </w:r>
      <w:r w:rsidRPr="0068649A">
        <w:rPr>
          <w:rStyle w:val="CodeChar"/>
          <w:highlight w:val="yellow"/>
        </w:rPr>
        <w:t>Projection</w:t>
      </w:r>
    </w:p>
    <w:p w14:paraId="1C72E73B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Seats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68649A">
        <w:rPr>
          <w:highlight w:val="yellow"/>
        </w:rPr>
        <w:t xml:space="preserve">collection of type </w:t>
      </w:r>
      <w:r w:rsidRPr="0068649A">
        <w:rPr>
          <w:rStyle w:val="CodeChar"/>
          <w:highlight w:val="yellow"/>
        </w:rPr>
        <w:t>Seat</w:t>
      </w:r>
    </w:p>
    <w:bookmarkEnd w:id="5"/>
    <w:bookmarkEnd w:id="6"/>
    <w:p w14:paraId="7F1D76A8" w14:textId="77777777" w:rsidR="00481D70" w:rsidRPr="0068649A" w:rsidRDefault="00481D70" w:rsidP="00481D70">
      <w:pPr>
        <w:pStyle w:val="Heading3"/>
        <w:rPr>
          <w:highlight w:val="yellow"/>
        </w:rPr>
      </w:pPr>
      <w:r w:rsidRPr="0068649A">
        <w:rPr>
          <w:highlight w:val="yellow"/>
        </w:rPr>
        <w:t>Projection</w:t>
      </w:r>
    </w:p>
    <w:p w14:paraId="285DFC06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7" w:name="OLE_LINK5"/>
      <w:bookmarkStart w:id="8" w:name="OLE_LINK6"/>
      <w:r w:rsidRPr="0068649A">
        <w:rPr>
          <w:rStyle w:val="CodeChar"/>
          <w:highlight w:val="yellow"/>
        </w:rPr>
        <w:t>Id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8649A">
        <w:rPr>
          <w:highlight w:val="yellow"/>
        </w:rPr>
        <w:t xml:space="preserve">– integer, </w:t>
      </w:r>
      <w:r w:rsidRPr="0068649A">
        <w:rPr>
          <w:b/>
          <w:highlight w:val="yellow"/>
        </w:rPr>
        <w:t>Primary Key</w:t>
      </w:r>
    </w:p>
    <w:p w14:paraId="389A48B9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8649A">
        <w:rPr>
          <w:rStyle w:val="CodeChar"/>
          <w:highlight w:val="yellow"/>
        </w:rPr>
        <w:t>MovieId</w:t>
      </w:r>
      <w:r w:rsidRPr="0068649A">
        <w:rPr>
          <w:highlight w:val="yellow"/>
        </w:rPr>
        <w:t xml:space="preserve"> – </w:t>
      </w:r>
      <w:r w:rsidRPr="0068649A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68649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1E4B32F" w14:textId="2CB72BA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Movie</w:t>
      </w:r>
      <w:r w:rsidRPr="0068649A">
        <w:rPr>
          <w:highlight w:val="yellow"/>
        </w:rPr>
        <w:t xml:space="preserve"> – the projection’s </w:t>
      </w:r>
      <w:r w:rsidRPr="0068649A">
        <w:rPr>
          <w:b/>
          <w:highlight w:val="yellow"/>
        </w:rPr>
        <w:t>movie</w:t>
      </w:r>
    </w:p>
    <w:p w14:paraId="0DBABA9D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8649A">
        <w:rPr>
          <w:rStyle w:val="CodeChar"/>
          <w:highlight w:val="yellow"/>
        </w:rPr>
        <w:t>HallId</w:t>
      </w:r>
      <w:r w:rsidRPr="0068649A">
        <w:rPr>
          <w:highlight w:val="yellow"/>
        </w:rPr>
        <w:t xml:space="preserve"> – </w:t>
      </w:r>
      <w:r w:rsidRPr="0068649A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68649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4F95D6C7" w14:textId="2E08B588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Hall</w:t>
      </w:r>
      <w:r w:rsidRPr="0068649A">
        <w:rPr>
          <w:highlight w:val="yellow"/>
        </w:rPr>
        <w:t xml:space="preserve"> – the projection’s </w:t>
      </w:r>
      <w:r w:rsidRPr="0068649A">
        <w:rPr>
          <w:b/>
          <w:highlight w:val="yellow"/>
        </w:rPr>
        <w:t>hall</w:t>
      </w:r>
      <w:r w:rsidRPr="0068649A">
        <w:rPr>
          <w:highlight w:val="yellow"/>
        </w:rPr>
        <w:t xml:space="preserve"> </w:t>
      </w:r>
    </w:p>
    <w:p w14:paraId="425D5D8B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b/>
          <w:noProof/>
          <w:highlight w:val="yellow"/>
        </w:rPr>
        <w:t>DateTime</w:t>
      </w:r>
      <w:r w:rsidRPr="0068649A">
        <w:rPr>
          <w:b/>
          <w:highlight w:val="yellow"/>
        </w:rPr>
        <w:t xml:space="preserve"> - </w:t>
      </w:r>
      <w:r w:rsidRPr="0068649A">
        <w:rPr>
          <w:noProof/>
          <w:highlight w:val="yellow"/>
        </w:rPr>
        <w:t>DateTime</w:t>
      </w:r>
      <w:r w:rsidRPr="0068649A">
        <w:rPr>
          <w:b/>
          <w:highlight w:val="yellow"/>
        </w:rPr>
        <w:t xml:space="preserve"> (required)</w:t>
      </w:r>
    </w:p>
    <w:p w14:paraId="12DA81C1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Tickets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68649A">
        <w:rPr>
          <w:highlight w:val="yellow"/>
        </w:rPr>
        <w:t xml:space="preserve">collection of type </w:t>
      </w:r>
      <w:r w:rsidRPr="0068649A">
        <w:rPr>
          <w:rStyle w:val="CodeChar"/>
          <w:highlight w:val="yellow"/>
        </w:rPr>
        <w:t>Ticket</w:t>
      </w:r>
    </w:p>
    <w:bookmarkEnd w:id="7"/>
    <w:bookmarkEnd w:id="8"/>
    <w:p w14:paraId="63B07DF0" w14:textId="77777777" w:rsidR="00481D70" w:rsidRPr="0068649A" w:rsidRDefault="00481D70" w:rsidP="00481D70">
      <w:pPr>
        <w:pStyle w:val="Heading3"/>
        <w:rPr>
          <w:highlight w:val="yellow"/>
        </w:rPr>
      </w:pPr>
      <w:r w:rsidRPr="0068649A">
        <w:rPr>
          <w:highlight w:val="yellow"/>
        </w:rPr>
        <w:t>Customer</w:t>
      </w:r>
    </w:p>
    <w:p w14:paraId="04DC3C34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9" w:name="OLE_LINK7"/>
      <w:bookmarkStart w:id="10" w:name="OLE_LINK8"/>
      <w:r w:rsidRPr="0068649A">
        <w:rPr>
          <w:rStyle w:val="CodeChar"/>
          <w:highlight w:val="yellow"/>
        </w:rPr>
        <w:t>Id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8649A">
        <w:rPr>
          <w:highlight w:val="yellow"/>
        </w:rPr>
        <w:t xml:space="preserve">– integer, </w:t>
      </w:r>
      <w:r w:rsidRPr="0068649A">
        <w:rPr>
          <w:b/>
          <w:highlight w:val="yellow"/>
        </w:rPr>
        <w:t>Primary Key</w:t>
      </w:r>
    </w:p>
    <w:p w14:paraId="0FFE4C78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FirstName</w:t>
      </w:r>
      <w:r w:rsidRPr="0068649A">
        <w:rPr>
          <w:highlight w:val="yellow"/>
        </w:rPr>
        <w:t xml:space="preserve"> – </w:t>
      </w:r>
      <w:r w:rsidRPr="0068649A">
        <w:rPr>
          <w:b/>
          <w:highlight w:val="yellow"/>
        </w:rPr>
        <w:t>text with length [3, 20]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(</w:t>
      </w:r>
      <w:r w:rsidRPr="0068649A">
        <w:rPr>
          <w:rStyle w:val="Strong"/>
          <w:highlight w:val="yellow"/>
        </w:rPr>
        <w:t>required</w:t>
      </w:r>
      <w:r w:rsidRPr="0068649A">
        <w:rPr>
          <w:b/>
          <w:highlight w:val="yellow"/>
        </w:rPr>
        <w:t>)</w:t>
      </w:r>
    </w:p>
    <w:p w14:paraId="29C84633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LastName</w:t>
      </w:r>
      <w:r w:rsidRPr="0068649A">
        <w:rPr>
          <w:highlight w:val="yellow"/>
        </w:rPr>
        <w:t xml:space="preserve"> – </w:t>
      </w:r>
      <w:r w:rsidRPr="0068649A">
        <w:rPr>
          <w:b/>
          <w:highlight w:val="yellow"/>
        </w:rPr>
        <w:t>text with length [3, 20]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(</w:t>
      </w:r>
      <w:r w:rsidRPr="0068649A">
        <w:rPr>
          <w:rStyle w:val="Strong"/>
          <w:highlight w:val="yellow"/>
        </w:rPr>
        <w:t>required</w:t>
      </w:r>
      <w:r w:rsidRPr="0068649A">
        <w:rPr>
          <w:b/>
          <w:highlight w:val="yellow"/>
        </w:rPr>
        <w:t>)</w:t>
      </w:r>
    </w:p>
    <w:p w14:paraId="0339EB9F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68649A">
        <w:rPr>
          <w:rStyle w:val="CodeChar"/>
          <w:highlight w:val="yellow"/>
        </w:rPr>
        <w:t>Age</w:t>
      </w:r>
      <w:r w:rsidRPr="0068649A">
        <w:rPr>
          <w:highlight w:val="yellow"/>
        </w:rPr>
        <w:t xml:space="preserve"> – </w:t>
      </w:r>
      <w:r w:rsidRPr="0068649A">
        <w:rPr>
          <w:b/>
          <w:highlight w:val="yellow"/>
        </w:rPr>
        <w:t>integer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in the range [12, 110]</w:t>
      </w:r>
      <w:r w:rsidRPr="0068649A">
        <w:rPr>
          <w:highlight w:val="yellow"/>
        </w:rPr>
        <w:t xml:space="preserve"> </w:t>
      </w:r>
      <w:r w:rsidRPr="0068649A">
        <w:rPr>
          <w:b/>
          <w:highlight w:val="yellow"/>
        </w:rPr>
        <w:t>(required)</w:t>
      </w:r>
    </w:p>
    <w:p w14:paraId="6010E51D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68649A">
        <w:rPr>
          <w:b/>
          <w:highlight w:val="yellow"/>
        </w:rPr>
        <w:t>Balance</w:t>
      </w:r>
      <w:r w:rsidRPr="0068649A">
        <w:rPr>
          <w:highlight w:val="yellow"/>
        </w:rPr>
        <w:t xml:space="preserve"> - </w:t>
      </w:r>
      <w:r w:rsidRPr="0068649A">
        <w:rPr>
          <w:b/>
          <w:highlight w:val="yellow"/>
        </w:rPr>
        <w:t>decimal</w:t>
      </w:r>
      <w:r w:rsidRPr="0068649A">
        <w:rPr>
          <w:highlight w:val="yellow"/>
        </w:rPr>
        <w:t xml:space="preserve"> (non-negative, minimum value: </w:t>
      </w:r>
      <w:r w:rsidRPr="0068649A">
        <w:rPr>
          <w:b/>
          <w:highlight w:val="yellow"/>
        </w:rPr>
        <w:t>0.01</w:t>
      </w:r>
      <w:r w:rsidRPr="0068649A">
        <w:rPr>
          <w:highlight w:val="yellow"/>
        </w:rPr>
        <w:t xml:space="preserve">) </w:t>
      </w:r>
      <w:r w:rsidRPr="0068649A">
        <w:rPr>
          <w:b/>
          <w:highlight w:val="yellow"/>
        </w:rPr>
        <w:t>(required)</w:t>
      </w:r>
    </w:p>
    <w:p w14:paraId="033265C7" w14:textId="77777777" w:rsidR="00481D70" w:rsidRPr="0068649A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8649A">
        <w:rPr>
          <w:rStyle w:val="CodeChar"/>
          <w:highlight w:val="yellow"/>
        </w:rPr>
        <w:t>Tickets</w:t>
      </w:r>
      <w:r w:rsidRPr="006864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68649A">
        <w:rPr>
          <w:highlight w:val="yellow"/>
        </w:rPr>
        <w:t xml:space="preserve">collection of type </w:t>
      </w:r>
      <w:r w:rsidRPr="0068649A">
        <w:rPr>
          <w:rStyle w:val="CodeChar"/>
          <w:highlight w:val="yellow"/>
        </w:rPr>
        <w:t>Ticket</w:t>
      </w:r>
    </w:p>
    <w:bookmarkEnd w:id="9"/>
    <w:bookmarkEnd w:id="10"/>
    <w:p w14:paraId="3F773E69" w14:textId="77777777" w:rsidR="00481D70" w:rsidRPr="00016845" w:rsidRDefault="00481D70" w:rsidP="00481D70">
      <w:pPr>
        <w:pStyle w:val="Heading3"/>
        <w:rPr>
          <w:noProof/>
          <w:highlight w:val="yellow"/>
        </w:rPr>
      </w:pPr>
      <w:r w:rsidRPr="00016845">
        <w:rPr>
          <w:noProof/>
          <w:highlight w:val="yellow"/>
        </w:rPr>
        <w:t>Ticket</w:t>
      </w:r>
    </w:p>
    <w:p w14:paraId="5CA2280C" w14:textId="28BCC1BD" w:rsidR="00481D70" w:rsidRPr="0001684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9"/>
      <w:bookmarkStart w:id="12" w:name="OLE_LINK10"/>
      <w:r w:rsidRPr="00016845">
        <w:rPr>
          <w:rStyle w:val="CodeChar"/>
          <w:highlight w:val="yellow"/>
        </w:rPr>
        <w:t>Id</w:t>
      </w:r>
      <w:r w:rsidRPr="0001684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016845">
        <w:rPr>
          <w:highlight w:val="yellow"/>
        </w:rPr>
        <w:t xml:space="preserve">– integer, </w:t>
      </w:r>
      <w:r w:rsidRPr="00016845">
        <w:rPr>
          <w:b/>
          <w:highlight w:val="yellow"/>
        </w:rPr>
        <w:t>Primary Key</w:t>
      </w:r>
    </w:p>
    <w:p w14:paraId="53E74666" w14:textId="6CF1E87E" w:rsidR="00481D70" w:rsidRPr="00016845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016845">
        <w:rPr>
          <w:rStyle w:val="CodeChar"/>
          <w:highlight w:val="yellow"/>
        </w:rPr>
        <w:t>Price</w:t>
      </w:r>
      <w:r w:rsidRPr="0001684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016845">
        <w:rPr>
          <w:highlight w:val="yellow"/>
        </w:rPr>
        <w:t xml:space="preserve">– </w:t>
      </w:r>
      <w:r w:rsidR="004049B7" w:rsidRPr="00016845">
        <w:rPr>
          <w:b/>
          <w:highlight w:val="yellow"/>
        </w:rPr>
        <w:t>decimal</w:t>
      </w:r>
      <w:r w:rsidR="004049B7" w:rsidRPr="00016845">
        <w:rPr>
          <w:highlight w:val="yellow"/>
        </w:rPr>
        <w:t xml:space="preserve"> (non-negative, minimum value: </w:t>
      </w:r>
      <w:r w:rsidR="004049B7" w:rsidRPr="00016845">
        <w:rPr>
          <w:b/>
          <w:highlight w:val="yellow"/>
        </w:rPr>
        <w:t>0.01</w:t>
      </w:r>
      <w:r w:rsidR="004049B7" w:rsidRPr="00016845">
        <w:rPr>
          <w:highlight w:val="yellow"/>
        </w:rPr>
        <w:t xml:space="preserve">) </w:t>
      </w:r>
      <w:r w:rsidR="004049B7" w:rsidRPr="00016845">
        <w:rPr>
          <w:b/>
          <w:highlight w:val="yellow"/>
        </w:rPr>
        <w:t>(required)</w:t>
      </w:r>
    </w:p>
    <w:p w14:paraId="6A84A26D" w14:textId="77777777" w:rsidR="00481D70" w:rsidRPr="00016845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016845">
        <w:rPr>
          <w:rStyle w:val="CodeChar"/>
          <w:highlight w:val="yellow"/>
        </w:rPr>
        <w:t>CustomerId</w:t>
      </w:r>
      <w:r w:rsidRPr="00016845">
        <w:rPr>
          <w:highlight w:val="yellow"/>
        </w:rPr>
        <w:t xml:space="preserve"> – </w:t>
      </w:r>
      <w:r w:rsidRPr="00016845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01684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016845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7D581499" w14:textId="4702C97C" w:rsidR="00481D70" w:rsidRPr="00016845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016845">
        <w:rPr>
          <w:rStyle w:val="CodeChar"/>
          <w:highlight w:val="yellow"/>
        </w:rPr>
        <w:t>Customer</w:t>
      </w:r>
      <w:r w:rsidRPr="00016845">
        <w:rPr>
          <w:highlight w:val="yellow"/>
        </w:rPr>
        <w:t xml:space="preserve"> – the customer’s </w:t>
      </w:r>
      <w:r w:rsidRPr="00016845">
        <w:rPr>
          <w:b/>
          <w:highlight w:val="yellow"/>
        </w:rPr>
        <w:t>ticket</w:t>
      </w:r>
      <w:r w:rsidRPr="00016845">
        <w:rPr>
          <w:highlight w:val="yellow"/>
        </w:rPr>
        <w:t xml:space="preserve"> </w:t>
      </w:r>
    </w:p>
    <w:p w14:paraId="371B2C17" w14:textId="1D099AB9" w:rsidR="00481D70" w:rsidRPr="00016845" w:rsidRDefault="00FF701E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016845">
        <w:rPr>
          <w:rStyle w:val="CodeChar"/>
          <w:highlight w:val="yellow"/>
        </w:rPr>
        <w:t>Projec</w:t>
      </w:r>
      <w:r w:rsidR="00481D70" w:rsidRPr="00016845">
        <w:rPr>
          <w:rStyle w:val="CodeChar"/>
          <w:highlight w:val="yellow"/>
        </w:rPr>
        <w:t>t</w:t>
      </w:r>
      <w:r w:rsidRPr="00016845">
        <w:rPr>
          <w:rStyle w:val="CodeChar"/>
          <w:highlight w:val="yellow"/>
        </w:rPr>
        <w:t>i</w:t>
      </w:r>
      <w:r w:rsidR="00481D70" w:rsidRPr="00016845">
        <w:rPr>
          <w:rStyle w:val="CodeChar"/>
          <w:highlight w:val="yellow"/>
        </w:rPr>
        <w:t>onId</w:t>
      </w:r>
      <w:r w:rsidR="00481D70" w:rsidRPr="00016845">
        <w:rPr>
          <w:highlight w:val="yellow"/>
        </w:rPr>
        <w:t xml:space="preserve"> – </w:t>
      </w:r>
      <w:r w:rsidR="00481D70" w:rsidRPr="00016845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481D70" w:rsidRPr="0001684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481D70" w:rsidRPr="00016845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28774799" w14:textId="69BAF280" w:rsidR="00481D70" w:rsidRPr="00016845" w:rsidRDefault="00FF701E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016845">
        <w:rPr>
          <w:rStyle w:val="CodeChar"/>
          <w:highlight w:val="yellow"/>
        </w:rPr>
        <w:t>Projecti</w:t>
      </w:r>
      <w:r w:rsidR="00481D70" w:rsidRPr="00016845">
        <w:rPr>
          <w:rStyle w:val="CodeChar"/>
          <w:highlight w:val="yellow"/>
        </w:rPr>
        <w:t>on</w:t>
      </w:r>
      <w:r w:rsidR="00481D70" w:rsidRPr="00016845">
        <w:rPr>
          <w:highlight w:val="yellow"/>
        </w:rPr>
        <w:t xml:space="preserve"> – the projection’s </w:t>
      </w:r>
      <w:r w:rsidR="00481D70" w:rsidRPr="00016845">
        <w:rPr>
          <w:b/>
          <w:highlight w:val="yellow"/>
        </w:rPr>
        <w:t>ticket</w:t>
      </w:r>
    </w:p>
    <w:bookmarkEnd w:id="11"/>
    <w:bookmarkEnd w:id="12"/>
    <w:p w14:paraId="030278E0" w14:textId="77777777" w:rsidR="00481D70" w:rsidRPr="00BC1370" w:rsidRDefault="00481D70" w:rsidP="00481D70">
      <w:pPr>
        <w:pStyle w:val="Heading3"/>
        <w:rPr>
          <w:highlight w:val="yellow"/>
        </w:rPr>
      </w:pPr>
      <w:r w:rsidRPr="00BC1370">
        <w:rPr>
          <w:highlight w:val="yellow"/>
        </w:rPr>
        <w:t>Seat</w:t>
      </w:r>
    </w:p>
    <w:p w14:paraId="10E3D702" w14:textId="77777777" w:rsidR="00481D70" w:rsidRPr="00BC1370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11"/>
      <w:bookmarkStart w:id="14" w:name="OLE_LINK12"/>
      <w:r w:rsidRPr="00BC1370">
        <w:rPr>
          <w:rStyle w:val="CodeChar"/>
          <w:highlight w:val="yellow"/>
        </w:rPr>
        <w:t>Id</w:t>
      </w:r>
      <w:r w:rsidRPr="00BC137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C1370">
        <w:rPr>
          <w:highlight w:val="yellow"/>
        </w:rPr>
        <w:t xml:space="preserve">– integer, </w:t>
      </w:r>
      <w:r w:rsidRPr="00BC1370">
        <w:rPr>
          <w:b/>
          <w:highlight w:val="yellow"/>
        </w:rPr>
        <w:t>Primary Key</w:t>
      </w:r>
    </w:p>
    <w:p w14:paraId="0FBC32F6" w14:textId="77777777" w:rsidR="00481D70" w:rsidRPr="00BC1370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C1370">
        <w:rPr>
          <w:rStyle w:val="CodeChar"/>
          <w:highlight w:val="yellow"/>
        </w:rPr>
        <w:t>HallId</w:t>
      </w:r>
      <w:r w:rsidRPr="00BC1370">
        <w:rPr>
          <w:highlight w:val="yellow"/>
        </w:rPr>
        <w:t xml:space="preserve"> – </w:t>
      </w:r>
      <w:r w:rsidRPr="00BC1370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BC137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BC1370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41FBB992" w14:textId="44A2CA58" w:rsidR="00481D70" w:rsidRPr="00BC1370" w:rsidRDefault="00481D70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BC1370">
        <w:rPr>
          <w:rStyle w:val="CodeChar"/>
          <w:highlight w:val="yellow"/>
        </w:rPr>
        <w:t>Hall</w:t>
      </w:r>
      <w:r w:rsidRPr="00BC1370">
        <w:rPr>
          <w:highlight w:val="yellow"/>
        </w:rPr>
        <w:t xml:space="preserve"> – the seat’s </w:t>
      </w:r>
      <w:r w:rsidRPr="00BC1370">
        <w:rPr>
          <w:b/>
          <w:highlight w:val="yellow"/>
        </w:rPr>
        <w:t>hall</w:t>
      </w:r>
      <w:r w:rsidRPr="00BC1370">
        <w:rPr>
          <w:highlight w:val="yellow"/>
        </w:rPr>
        <w:t xml:space="preserve"> </w:t>
      </w:r>
    </w:p>
    <w:bookmarkEnd w:id="13"/>
    <w:bookmarkEnd w:id="14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5" w:name="OLE_LINK14"/>
            <w:bookmarkStart w:id="1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7" w:name="OLE_LINK13"/>
      <w:bookmarkStart w:id="18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7"/>
          <w:bookmarkEnd w:id="18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9" w:name="OLE_LINK16"/>
            <w:bookmarkStart w:id="20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9"/>
            <w:bookmarkEnd w:id="20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1" w:name="OLE_LINK18"/>
            <w:bookmarkStart w:id="22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1"/>
            <w:bookmarkEnd w:id="22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3" w:name="OLE_LINK20"/>
            <w:bookmarkStart w:id="24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3"/>
            <w:bookmarkEnd w:id="24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5" w:name="OLE_LINK22"/>
            <w:bookmarkStart w:id="26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5"/>
          <w:bookmarkEnd w:id="26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7" w:name="OLE_LINK26"/>
      <w:bookmarkStart w:id="28" w:name="OLE_LINK27"/>
      <w:bookmarkStart w:id="29" w:name="OLE_LINK28"/>
      <w:bookmarkStart w:id="30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7"/>
      <w:bookmarkEnd w:id="28"/>
      <w:bookmarkEnd w:id="29"/>
      <w:bookmarkEnd w:id="30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1" w:name="OLE_LINK31"/>
            <w:bookmarkStart w:id="32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1"/>
            <w:bookmarkEnd w:id="32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3" w:name="OLE_LINK24"/>
            <w:bookmarkStart w:id="34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5" w:name="OLE_LINK37"/>
            <w:bookmarkStart w:id="36" w:name="OLE_LINK38"/>
            <w:bookmarkStart w:id="37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5"/>
            <w:bookmarkEnd w:id="36"/>
            <w:bookmarkEnd w:id="37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8" w:name="OLE_LINK35"/>
            <w:bookmarkStart w:id="39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0" w:name="OLE_LINK40"/>
            <w:bookmarkStart w:id="41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0"/>
            <w:bookmarkEnd w:id="41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8"/>
          <w:bookmarkEnd w:id="39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Pr="006A5858" w:rsidRDefault="00481D70" w:rsidP="00481D70">
      <w:pPr>
        <w:pStyle w:val="Heading4"/>
        <w:rPr>
          <w:highlight w:val="yellow"/>
        </w:rPr>
      </w:pPr>
      <w:r w:rsidRPr="006A5858">
        <w:rPr>
          <w:highlight w:val="yellow"/>
        </w:rPr>
        <w:t>Export Top Movies</w:t>
      </w:r>
    </w:p>
    <w:p w14:paraId="074F7DAA" w14:textId="71C12E22" w:rsidR="00481D70" w:rsidRDefault="00481D70" w:rsidP="00481D70">
      <w:bookmarkStart w:id="42" w:name="OLE_LINK42"/>
      <w:bookmarkStart w:id="43" w:name="OLE_LINK43"/>
      <w:r w:rsidRPr="006A5858">
        <w:rPr>
          <w:highlight w:val="yellow"/>
        </w:rPr>
        <w:t xml:space="preserve">The given method in the project skeleton receives movie rating. Export all </w:t>
      </w:r>
      <w:r w:rsidRPr="006A5858">
        <w:rPr>
          <w:b/>
          <w:highlight w:val="yellow"/>
        </w:rPr>
        <w:t>movies</w:t>
      </w:r>
      <w:r w:rsidRPr="006A5858">
        <w:rPr>
          <w:highlight w:val="yellow"/>
        </w:rPr>
        <w:t xml:space="preserve"> which have rating more or equal to the given and </w:t>
      </w:r>
      <w:r w:rsidRPr="006A5858">
        <w:rPr>
          <w:b/>
          <w:highlight w:val="yellow"/>
        </w:rPr>
        <w:t>have at least one projection with sold tickets</w:t>
      </w:r>
      <w:r w:rsidRPr="006A5858">
        <w:rPr>
          <w:highlight w:val="yellow"/>
        </w:rPr>
        <w:t xml:space="preserve">. For each </w:t>
      </w:r>
      <w:r w:rsidRPr="006A5858">
        <w:rPr>
          <w:b/>
          <w:highlight w:val="yellow"/>
        </w:rPr>
        <w:t>movie</w:t>
      </w:r>
      <w:r w:rsidRPr="006A5858">
        <w:rPr>
          <w:highlight w:val="yellow"/>
        </w:rPr>
        <w:t xml:space="preserve">, export its </w:t>
      </w:r>
      <w:r w:rsidRPr="006A5858">
        <w:rPr>
          <w:b/>
          <w:highlight w:val="yellow"/>
        </w:rPr>
        <w:t>name</w:t>
      </w:r>
      <w:r w:rsidRPr="006A5858">
        <w:rPr>
          <w:highlight w:val="yellow"/>
        </w:rPr>
        <w:t xml:space="preserve">, </w:t>
      </w:r>
      <w:r w:rsidRPr="006A5858">
        <w:rPr>
          <w:b/>
          <w:highlight w:val="yellow"/>
        </w:rPr>
        <w:t xml:space="preserve">rating formatted to the second digit, total incomes formatted same way </w:t>
      </w:r>
      <w:r w:rsidRPr="006A5858">
        <w:rPr>
          <w:highlight w:val="yellow"/>
        </w:rPr>
        <w:t xml:space="preserve">and </w:t>
      </w:r>
      <w:r w:rsidRPr="006A5858">
        <w:rPr>
          <w:b/>
          <w:highlight w:val="yellow"/>
        </w:rPr>
        <w:t>customers.</w:t>
      </w:r>
      <w:r w:rsidRPr="006A5858">
        <w:rPr>
          <w:highlight w:val="yellow"/>
        </w:rPr>
        <w:t xml:space="preserve"> For each </w:t>
      </w:r>
      <w:r w:rsidRPr="006A5858">
        <w:rPr>
          <w:b/>
          <w:highlight w:val="yellow"/>
        </w:rPr>
        <w:t>customer</w:t>
      </w:r>
      <w:r w:rsidRPr="006A5858">
        <w:rPr>
          <w:highlight w:val="yellow"/>
        </w:rPr>
        <w:t xml:space="preserve">, export its </w:t>
      </w:r>
      <w:r w:rsidRPr="006A5858">
        <w:rPr>
          <w:b/>
          <w:highlight w:val="yellow"/>
        </w:rPr>
        <w:t>first name</w:t>
      </w:r>
      <w:r w:rsidRPr="006A5858">
        <w:rPr>
          <w:highlight w:val="yellow"/>
        </w:rPr>
        <w:t xml:space="preserve">, last </w:t>
      </w:r>
      <w:r w:rsidRPr="006A5858">
        <w:rPr>
          <w:b/>
          <w:highlight w:val="yellow"/>
        </w:rPr>
        <w:t>name</w:t>
      </w:r>
      <w:r w:rsidRPr="006A5858">
        <w:rPr>
          <w:highlight w:val="yellow"/>
        </w:rPr>
        <w:t xml:space="preserve"> and </w:t>
      </w:r>
      <w:r w:rsidRPr="006A5858">
        <w:rPr>
          <w:b/>
          <w:highlight w:val="yellow"/>
        </w:rPr>
        <w:t>balance</w:t>
      </w:r>
      <w:r w:rsidR="000D715B" w:rsidRPr="006A5858">
        <w:rPr>
          <w:b/>
          <w:highlight w:val="yellow"/>
        </w:rPr>
        <w:t xml:space="preserve"> formatted to the second digit</w:t>
      </w:r>
      <w:r w:rsidR="000F64BD" w:rsidRPr="006A5858">
        <w:rPr>
          <w:b/>
          <w:highlight w:val="yellow"/>
        </w:rPr>
        <w:t>.</w:t>
      </w:r>
      <w:r w:rsidR="000F64BD">
        <w:rPr>
          <w:b/>
        </w:rPr>
        <w:t xml:space="preserve">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2"/>
    <w:bookmarkEnd w:id="43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4" w:name="OLE_LINK46"/>
      <w:bookmarkStart w:id="45" w:name="OLE_LINK47"/>
      <w:r w:rsidRPr="00F848E4">
        <w:rPr>
          <w:highlight w:val="yellow"/>
        </w:rPr>
        <w:t>Use the method provided in the project skeleton, which receives customer age. Export customers with age above or equal to the given.</w:t>
      </w:r>
      <w:r>
        <w:t xml:space="preserve"> </w:t>
      </w:r>
      <w:r w:rsidRPr="00F848E4">
        <w:rPr>
          <w:highlight w:val="yellow"/>
        </w:rPr>
        <w:t xml:space="preserve">For each </w:t>
      </w:r>
      <w:r w:rsidRPr="00F848E4">
        <w:rPr>
          <w:b/>
          <w:highlight w:val="yellow"/>
        </w:rPr>
        <w:t>customer</w:t>
      </w:r>
      <w:r w:rsidRPr="00F848E4">
        <w:rPr>
          <w:highlight w:val="yellow"/>
        </w:rPr>
        <w:t xml:space="preserve">, export their </w:t>
      </w:r>
      <w:r w:rsidRPr="00F848E4">
        <w:rPr>
          <w:b/>
          <w:highlight w:val="yellow"/>
        </w:rPr>
        <w:t>first name</w:t>
      </w:r>
      <w:r w:rsidRPr="00F848E4">
        <w:rPr>
          <w:highlight w:val="yellow"/>
        </w:rPr>
        <w:t xml:space="preserve">, </w:t>
      </w:r>
      <w:r w:rsidRPr="00F848E4">
        <w:rPr>
          <w:b/>
          <w:highlight w:val="yellow"/>
        </w:rPr>
        <w:t xml:space="preserve">last name, spent money for </w:t>
      </w:r>
      <w:r w:rsidRPr="001C4862">
        <w:rPr>
          <w:b/>
          <w:highlight w:val="yellow"/>
        </w:rPr>
        <w:t>tickets</w:t>
      </w:r>
      <w:r w:rsidR="00597C83" w:rsidRPr="001C4862">
        <w:rPr>
          <w:b/>
          <w:highlight w:val="yellow"/>
        </w:rPr>
        <w:t xml:space="preserve"> (formatted to the second digit) and</w:t>
      </w:r>
      <w:r w:rsidRPr="001C4862">
        <w:rPr>
          <w:b/>
          <w:highlight w:val="yellow"/>
        </w:rPr>
        <w:t xml:space="preserve"> spent time</w:t>
      </w:r>
      <w:r w:rsidR="00597C83" w:rsidRPr="001C4862">
        <w:rPr>
          <w:b/>
          <w:highlight w:val="yellow"/>
        </w:rPr>
        <w:t xml:space="preserve"> (</w:t>
      </w:r>
      <w:r w:rsidR="00F808A2" w:rsidRPr="001C4862">
        <w:rPr>
          <w:highlight w:val="yellow"/>
        </w:rPr>
        <w:t xml:space="preserve">in format: </w:t>
      </w:r>
      <w:r w:rsidR="00F808A2" w:rsidRPr="001C4862">
        <w:rPr>
          <w:noProof/>
          <w:highlight w:val="yellow"/>
        </w:rPr>
        <w:t>"</w:t>
      </w:r>
      <w:r w:rsidR="00F808A2" w:rsidRPr="001C4862">
        <w:rPr>
          <w:b/>
          <w:noProof/>
          <w:highlight w:val="yellow"/>
        </w:rPr>
        <w:t>hh\:mm\:ss</w:t>
      </w:r>
      <w:r w:rsidR="00F808A2" w:rsidRPr="001C4862">
        <w:rPr>
          <w:highlight w:val="yellow"/>
        </w:rPr>
        <w:t>"</w:t>
      </w:r>
      <w:r w:rsidR="00597C83" w:rsidRPr="001C4862">
        <w:rPr>
          <w:b/>
          <w:highlight w:val="yellow"/>
        </w:rPr>
        <w:t>)</w:t>
      </w:r>
      <w:r w:rsidRPr="001C4862">
        <w:rPr>
          <w:b/>
          <w:highlight w:val="yellow"/>
        </w:rPr>
        <w:t>.</w:t>
      </w:r>
      <w:r w:rsidR="00204118" w:rsidRPr="00204118">
        <w:t xml:space="preserve"> </w:t>
      </w:r>
      <w:r w:rsidR="00204118" w:rsidRPr="001C4862">
        <w:rPr>
          <w:highlight w:val="yellow"/>
        </w:rPr>
        <w:t xml:space="preserve">Take first </w:t>
      </w:r>
      <w:r w:rsidR="00204118" w:rsidRPr="001C4862">
        <w:rPr>
          <w:b/>
          <w:highlight w:val="yellow"/>
        </w:rPr>
        <w:t>10</w:t>
      </w:r>
      <w:r w:rsidR="00204118" w:rsidRPr="001C4862">
        <w:rPr>
          <w:highlight w:val="yellow"/>
        </w:rPr>
        <w:t xml:space="preserve"> records and o</w:t>
      </w:r>
      <w:r w:rsidRPr="001C4862">
        <w:rPr>
          <w:highlight w:val="yellow"/>
        </w:rPr>
        <w:t>rder the result by</w:t>
      </w:r>
      <w:r w:rsidRPr="001C4862">
        <w:rPr>
          <w:b/>
          <w:highlight w:val="yellow"/>
        </w:rPr>
        <w:t xml:space="preserve"> spent money </w:t>
      </w:r>
      <w:r w:rsidRPr="001C4862">
        <w:rPr>
          <w:highlight w:val="yellow"/>
        </w:rPr>
        <w:t>in</w:t>
      </w:r>
      <w:r w:rsidRPr="001C4862">
        <w:rPr>
          <w:b/>
          <w:highlight w:val="yellow"/>
        </w:rPr>
        <w:t xml:space="preserve"> descending order.</w:t>
      </w:r>
    </w:p>
    <w:bookmarkEnd w:id="44"/>
    <w:bookmarkEnd w:id="45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74855" w14:textId="77777777" w:rsidR="00572625" w:rsidRDefault="00572625" w:rsidP="008068A2">
      <w:pPr>
        <w:spacing w:after="0" w:line="240" w:lineRule="auto"/>
      </w:pPr>
      <w:r>
        <w:separator/>
      </w:r>
    </w:p>
  </w:endnote>
  <w:endnote w:type="continuationSeparator" w:id="0">
    <w:p w14:paraId="7F09622E" w14:textId="77777777" w:rsidR="00572625" w:rsidRDefault="00572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5858" w:rsidRDefault="006A5858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5858" w:rsidRDefault="006A5858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5858" w:rsidRDefault="006A5858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5858" w:rsidRDefault="006A5858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5858" w:rsidRDefault="006A5858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5858" w:rsidRDefault="006A5858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5858" w:rsidRDefault="006A5858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6A5858" w:rsidRDefault="006A585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6A5858" w:rsidRDefault="006A585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50D54" w14:textId="77777777" w:rsidR="00572625" w:rsidRDefault="00572625" w:rsidP="008068A2">
      <w:pPr>
        <w:spacing w:after="0" w:line="240" w:lineRule="auto"/>
      </w:pPr>
      <w:r>
        <w:separator/>
      </w:r>
    </w:p>
  </w:footnote>
  <w:footnote w:type="continuationSeparator" w:id="0">
    <w:p w14:paraId="5448FD5E" w14:textId="77777777" w:rsidR="00572625" w:rsidRDefault="00572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5858" w:rsidRDefault="006A585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6845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C4862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72625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8649A"/>
    <w:rsid w:val="00695634"/>
    <w:rsid w:val="006A3466"/>
    <w:rsid w:val="006A5858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150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1370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848E4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8D158-5746-445B-92D7-6F493D61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Tceci</cp:lastModifiedBy>
  <cp:revision>6</cp:revision>
  <cp:lastPrinted>2015-10-26T22:35:00Z</cp:lastPrinted>
  <dcterms:created xsi:type="dcterms:W3CDTF">2019-04-07T08:33:00Z</dcterms:created>
  <dcterms:modified xsi:type="dcterms:W3CDTF">2020-08-07T12:22:00Z</dcterms:modified>
  <cp:category>programming, education, software engineering, software development</cp:category>
</cp:coreProperties>
</file>