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Problem 4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Travel Time</w:t>
      </w:r>
    </w:p>
    <w:p>
      <w:pPr>
        <w:spacing w:before="80" w:after="12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It’s finally time for Mariyka</w:t>
      </w:r>
      <w:r>
        <w:rPr>
          <w:rFonts w:ascii="Calibri" w:hAnsi="Calibri" w:cs="Calibri" w:eastAsia="Calibri"/>
          <w:i/>
          <w:color w:val="auto"/>
          <w:spacing w:val="0"/>
          <w:position w:val="0"/>
          <w:sz w:val="22"/>
          <w:shd w:fill="auto" w:val="clear"/>
        </w:rPr>
        <w:t xml:space="preserve">ь to organize her traveling plans. So far we already know that she wishes to go on a world trip and she already collected some money and made some useful research for the traveling destinations. To organize her plans and travel route she need your great help. So, let’s begin…..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JavaScript program that </w:t>
      </w:r>
      <w:r>
        <w:rPr>
          <w:rFonts w:ascii="Calibri" w:hAnsi="Calibri" w:cs="Calibri" w:eastAsia="Calibri"/>
          <w:b/>
          <w:color w:val="auto"/>
          <w:spacing w:val="0"/>
          <w:position w:val="0"/>
          <w:sz w:val="22"/>
          <w:shd w:fill="auto" w:val="clear"/>
        </w:rPr>
        <w:t xml:space="preserve">collects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orders </w:t>
      </w:r>
      <w:r>
        <w:rPr>
          <w:rFonts w:ascii="Calibri" w:hAnsi="Calibri" w:cs="Calibri" w:eastAsia="Calibri"/>
          <w:color w:val="auto"/>
          <w:spacing w:val="0"/>
          <w:position w:val="0"/>
          <w:sz w:val="22"/>
          <w:shd w:fill="auto" w:val="clear"/>
        </w:rPr>
        <w:t xml:space="preserve">information about traveling destinations.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input </w:t>
      </w:r>
      <w:r>
        <w:rPr>
          <w:rFonts w:ascii="Calibri" w:hAnsi="Calibri" w:cs="Calibri" w:eastAsia="Calibri"/>
          <w:color w:val="auto"/>
          <w:spacing w:val="0"/>
          <w:position w:val="0"/>
          <w:sz w:val="22"/>
          <w:shd w:fill="auto" w:val="clear"/>
        </w:rPr>
        <w:t xml:space="preserve">you will receive an array of strings.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string will consist of the following information with format: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“Country name &gt; Town name &gt; Travel cost”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 name will be unique string, Town name will also be unique string, Travel cost will be a number.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alibri" w:hAnsi="Calibri" w:cs="Calibri" w:eastAsia="Calibri"/>
          <w:b/>
          <w:color w:val="auto"/>
          <w:spacing w:val="0"/>
          <w:position w:val="0"/>
          <w:sz w:val="22"/>
          <w:shd w:fill="auto" w:val="clear"/>
        </w:rPr>
        <w:t xml:space="preserve">the same</w:t>
      </w:r>
      <w:r>
        <w:rPr>
          <w:rFonts w:ascii="Calibri" w:hAnsi="Calibri" w:cs="Calibri" w:eastAsia="Calibri"/>
          <w:color w:val="auto"/>
          <w:spacing w:val="0"/>
          <w:position w:val="0"/>
          <w:sz w:val="22"/>
          <w:shd w:fill="auto" w:val="clear"/>
        </w:rPr>
        <w:t xml:space="preserve"> Town name twice, you should keep the </w:t>
      </w:r>
      <w:r>
        <w:rPr>
          <w:rFonts w:ascii="Calibri" w:hAnsi="Calibri" w:cs="Calibri" w:eastAsia="Calibri"/>
          <w:b/>
          <w:color w:val="auto"/>
          <w:spacing w:val="0"/>
          <w:position w:val="0"/>
          <w:sz w:val="22"/>
          <w:shd w:fill="auto" w:val="clear"/>
        </w:rPr>
        <w:t xml:space="preserve">cheapest</w:t>
      </w:r>
      <w:r>
        <w:rPr>
          <w:rFonts w:ascii="Calibri" w:hAnsi="Calibri" w:cs="Calibri" w:eastAsia="Calibri"/>
          <w:color w:val="auto"/>
          <w:spacing w:val="0"/>
          <w:position w:val="0"/>
          <w:sz w:val="22"/>
          <w:shd w:fill="auto" w:val="clear"/>
        </w:rPr>
        <w:t xml:space="preserve"> offer. </w:t>
      </w:r>
      <w:r>
        <w:rPr>
          <w:rFonts w:ascii="Calibri" w:hAnsi="Calibri" w:cs="Calibri" w:eastAsia="Calibri"/>
          <w:b/>
          <w:color w:val="auto"/>
          <w:spacing w:val="0"/>
          <w:position w:val="0"/>
          <w:sz w:val="22"/>
          <w:shd w:fill="auto" w:val="clear"/>
        </w:rPr>
        <w:t xml:space="preserve">Have in mind</w:t>
      </w:r>
      <w:r>
        <w:rPr>
          <w:rFonts w:ascii="Calibri" w:hAnsi="Calibri" w:cs="Calibri" w:eastAsia="Calibri"/>
          <w:color w:val="auto"/>
          <w:spacing w:val="0"/>
          <w:position w:val="0"/>
          <w:sz w:val="22"/>
          <w:shd w:fill="auto" w:val="clear"/>
        </w:rPr>
        <w:t xml:space="preserve"> that one Country may have </w:t>
      </w:r>
      <w:r>
        <w:rPr>
          <w:rFonts w:ascii="Calibri" w:hAnsi="Calibri" w:cs="Calibri" w:eastAsia="Calibri"/>
          <w:b/>
          <w:color w:val="auto"/>
          <w:spacing w:val="0"/>
          <w:position w:val="0"/>
          <w:sz w:val="22"/>
          <w:shd w:fill="auto" w:val="clear"/>
        </w:rPr>
        <w:t xml:space="preserve">several </w:t>
      </w:r>
      <w:r>
        <w:rPr>
          <w:rFonts w:ascii="Calibri" w:hAnsi="Calibri" w:cs="Calibri" w:eastAsia="Calibri"/>
          <w:color w:val="auto"/>
          <w:spacing w:val="0"/>
          <w:position w:val="0"/>
          <w:sz w:val="22"/>
          <w:shd w:fill="auto" w:val="clear"/>
        </w:rPr>
        <w:t xml:space="preserve">Towns to visit.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Town name starting with lower case letter ,you should make it to upper, as shown in the example above.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finish the organizational part, you need to let Mariyka know which destination point to visit first.. The order will be as follows:  First sort Country names </w:t>
      </w:r>
      <w:r>
        <w:rPr>
          <w:rFonts w:ascii="Calibri" w:hAnsi="Calibri" w:cs="Calibri" w:eastAsia="Calibri"/>
          <w:b/>
          <w:color w:val="auto"/>
          <w:spacing w:val="0"/>
          <w:position w:val="0"/>
          <w:sz w:val="22"/>
          <w:shd w:fill="auto" w:val="clear"/>
        </w:rPr>
        <w:t xml:space="preserve">alphabetically </w:t>
      </w:r>
      <w:r>
        <w:rPr>
          <w:rFonts w:ascii="Calibri" w:hAnsi="Calibri" w:cs="Calibri" w:eastAsia="Calibri"/>
          <w:color w:val="auto"/>
          <w:spacing w:val="0"/>
          <w:position w:val="0"/>
          <w:sz w:val="22"/>
          <w:shd w:fill="auto" w:val="clear"/>
        </w:rPr>
        <w:t xml:space="preserve">and then sort Town names by </w:t>
      </w:r>
      <w:r>
        <w:rPr>
          <w:rFonts w:ascii="Calibri" w:hAnsi="Calibri" w:cs="Calibri" w:eastAsia="Calibri"/>
          <w:b/>
          <w:color w:val="auto"/>
          <w:spacing w:val="0"/>
          <w:position w:val="0"/>
          <w:sz w:val="22"/>
          <w:shd w:fill="auto" w:val="clear"/>
        </w:rPr>
        <w:t xml:space="preserve">lowest</w:t>
      </w:r>
      <w:r>
        <w:rPr>
          <w:rFonts w:ascii="Calibri" w:hAnsi="Calibri" w:cs="Calibri" w:eastAsia="Calibri"/>
          <w:color w:val="auto"/>
          <w:spacing w:val="0"/>
          <w:position w:val="0"/>
          <w:sz w:val="22"/>
          <w:shd w:fill="auto" w:val="clear"/>
        </w:rPr>
        <w:t xml:space="preserve"> Travel cost.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one argument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 </w:t>
      </w:r>
      <w:r>
        <w:rPr>
          <w:rFonts w:ascii="Calibri" w:hAnsi="Calibri" w:cs="Calibri" w:eastAsia="Calibri"/>
          <w:b/>
          <w:color w:val="auto"/>
          <w:spacing w:val="0"/>
          <w:position w:val="0"/>
          <w:sz w:val="22"/>
          <w:shd w:fill="auto" w:val="clear"/>
        </w:rPr>
        <w:t xml:space="preserve">array strings </w:t>
      </w:r>
      <w:r>
        <w:rPr>
          <w:rFonts w:ascii="Calibri" w:hAnsi="Calibri" w:cs="Calibri" w:eastAsia="Calibri"/>
          <w:color w:val="auto"/>
          <w:spacing w:val="0"/>
          <w:position w:val="0"/>
          <w:sz w:val="22"/>
          <w:shd w:fill="auto" w:val="clear"/>
        </w:rPr>
        <w:t xml:space="preserve">as shown above.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on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the information you’ve collected, </w:t>
      </w:r>
      <w:r>
        <w:rPr>
          <w:rFonts w:ascii="Calibri" w:hAnsi="Calibri" w:cs="Calibri" w:eastAsia="Calibri"/>
          <w:b/>
          <w:color w:val="auto"/>
          <w:spacing w:val="0"/>
          <w:position w:val="0"/>
          <w:sz w:val="22"/>
          <w:shd w:fill="auto" w:val="clear"/>
        </w:rPr>
        <w:t xml:space="preserve">sorted </w:t>
      </w:r>
      <w:r>
        <w:rPr>
          <w:rFonts w:ascii="Calibri" w:hAnsi="Calibri" w:cs="Calibri" w:eastAsia="Calibri"/>
          <w:color w:val="auto"/>
          <w:spacing w:val="0"/>
          <w:position w:val="0"/>
          <w:sz w:val="22"/>
          <w:shd w:fill="auto" w:val="clear"/>
        </w:rPr>
        <w:t xml:space="preserve">by the given rules,</w:t>
      </w:r>
      <w:r>
        <w:rPr>
          <w:rFonts w:ascii="Calibri" w:hAnsi="Calibri" w:cs="Calibri" w:eastAsia="Calibri"/>
          <w:b/>
          <w:color w:val="auto"/>
          <w:spacing w:val="0"/>
          <w:position w:val="0"/>
          <w:sz w:val="22"/>
          <w:shd w:fill="auto" w:val="clear"/>
        </w:rPr>
        <w:t xml:space="preserve"> formatted </w:t>
      </w:r>
      <w:r>
        <w:rPr>
          <w:rFonts w:ascii="Calibri" w:hAnsi="Calibri" w:cs="Calibri" w:eastAsia="Calibri"/>
          <w:color w:val="auto"/>
          <w:spacing w:val="0"/>
          <w:position w:val="0"/>
          <w:sz w:val="22"/>
          <w:shd w:fill="auto" w:val="clear"/>
        </w:rPr>
        <w:t xml:space="preserve">as seen in the examples.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in the</w:t>
      </w:r>
      <w:r>
        <w:rPr>
          <w:rFonts w:ascii="Calibri" w:hAnsi="Calibri" w:cs="Calibri" w:eastAsia="Calibri"/>
          <w:b/>
          <w:color w:val="auto"/>
          <w:spacing w:val="0"/>
          <w:position w:val="0"/>
          <w:sz w:val="22"/>
          <w:shd w:fill="auto" w:val="clear"/>
        </w:rPr>
        <w:t xml:space="preserve"> input argument</w:t>
      </w:r>
      <w:r>
        <w:rPr>
          <w:rFonts w:ascii="Calibri" w:hAnsi="Calibri" w:cs="Calibri" w:eastAsia="Calibri"/>
          <w:color w:val="auto"/>
          <w:spacing w:val="0"/>
          <w:position w:val="0"/>
          <w:sz w:val="22"/>
          <w:shd w:fill="auto" w:val="clear"/>
        </w:rPr>
        <w:t xml:space="preserve"> will be in range </w:t>
      </w:r>
      <w:r>
        <w:rPr>
          <w:rFonts w:ascii="Calibri" w:hAnsi="Calibri" w:cs="Calibri" w:eastAsia="Calibri"/>
          <w:b/>
          <w:color w:val="auto"/>
          <w:spacing w:val="0"/>
          <w:position w:val="0"/>
          <w:sz w:val="22"/>
          <w:shd w:fill="auto" w:val="clear"/>
        </w:rPr>
        <w:t xml:space="preserve">[1..100] inclusive</w:t>
      </w:r>
    </w:p>
    <w:p>
      <w:pPr>
        <w:numPr>
          <w:ilvl w:val="0"/>
          <w:numId w:val="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will</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input</w:t>
      </w:r>
    </w:p>
    <w:p>
      <w:pPr>
        <w:numPr>
          <w:ilvl w:val="0"/>
          <w:numId w:val="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will </w:t>
      </w:r>
      <w:r>
        <w:rPr>
          <w:rFonts w:ascii="Calibri" w:hAnsi="Calibri" w:cs="Calibri" w:eastAsia="Calibri"/>
          <w:color w:val="auto"/>
          <w:spacing w:val="0"/>
          <w:position w:val="0"/>
          <w:sz w:val="22"/>
          <w:shd w:fill="auto" w:val="clear"/>
        </w:rPr>
        <w:t xml:space="preserve">be </w:t>
      </w:r>
      <w:r>
        <w:rPr>
          <w:rFonts w:ascii="Calibri" w:hAnsi="Calibri" w:cs="Calibri" w:eastAsia="Calibri"/>
          <w:b/>
          <w:color w:val="auto"/>
          <w:spacing w:val="0"/>
          <w:position w:val="0"/>
          <w:sz w:val="22"/>
          <w:shd w:fill="auto" w:val="clear"/>
        </w:rPr>
        <w:t xml:space="preserve">no negative Travel cost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0431"/>
      </w:tblGrid>
      <w:tr>
        <w:trPr>
          <w:trHeight w:val="1" w:hRule="atLeast"/>
          <w:jc w:val="left"/>
        </w:trPr>
        <w:tc>
          <w:tcPr>
            <w:tcW w:w="10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["Bulgaria &gt; Sofia &gt; 500",</w:t>
            </w:r>
          </w:p>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"Bulgaria &gt; Sopot &gt; 800",</w:t>
            </w:r>
          </w:p>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"France &gt; Paris &gt; 2000",</w:t>
            </w:r>
          </w:p>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"Albania &gt; Tirana &gt; 1000",</w:t>
            </w:r>
          </w:p>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"Bulgaria &gt; Sofia &gt; 200" ]</w:t>
            </w:r>
          </w:p>
          <w:p>
            <w:pPr>
              <w:spacing w:before="80" w:after="120" w:line="240"/>
              <w:ind w:right="0" w:left="0" w:firstLine="0"/>
              <w:jc w:val="both"/>
              <w:rPr>
                <w:color w:val="auto"/>
                <w:spacing w:val="0"/>
                <w:position w:val="0"/>
                <w:sz w:val="22"/>
                <w:shd w:fill="auto" w:val="clear"/>
              </w:rPr>
            </w:pPr>
          </w:p>
        </w:tc>
      </w:tr>
      <w:tr>
        <w:trPr>
          <w:trHeight w:val="1" w:hRule="atLeast"/>
          <w:jc w:val="left"/>
        </w:trPr>
        <w:tc>
          <w:tcPr>
            <w:tcW w:w="10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433" w:hRule="auto"/>
          <w:jc w:val="left"/>
        </w:trPr>
        <w:tc>
          <w:tcPr>
            <w:tcW w:w="104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Albania -&gt; Tirana -&gt; 1000</w:t>
            </w:r>
          </w:p>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Bulgaria -&gt; Sofia -&gt; 200 Sopot -&gt; 800</w:t>
            </w:r>
          </w:p>
          <w:p>
            <w:pPr>
              <w:spacing w:before="80" w:after="120" w:line="240"/>
              <w:ind w:right="0" w:left="0" w:firstLine="0"/>
              <w:jc w:val="both"/>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France -&gt; Paris -&gt; 2000</w:t>
            </w:r>
          </w:p>
        </w:tc>
      </w:tr>
    </w:tbl>
    <w:p>
      <w:pPr>
        <w:spacing w:before="80" w:after="12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