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6A3" w:rsidRPr="002D6B75" w:rsidRDefault="00ED16A3" w:rsidP="00F900C8">
      <w:pPr>
        <w:pStyle w:val="Cm"/>
        <w:rPr>
          <w:rFonts w:ascii="Times New Roman" w:hAnsi="Times New Roman" w:cs="Times New Roman"/>
          <w:sz w:val="22"/>
          <w:szCs w:val="22"/>
        </w:rPr>
      </w:pPr>
    </w:p>
    <w:p w:rsidR="00ED16A3" w:rsidRPr="002D6B75" w:rsidRDefault="00ED16A3" w:rsidP="00ED16A3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 w:rsidRPr="002D6B75">
        <w:rPr>
          <w:rFonts w:ascii="Times New Roman" w:hAnsi="Times New Roman" w:cs="Times New Roman"/>
        </w:rPr>
        <w:t>Tesztelés jegyzőkönyv</w:t>
      </w:r>
    </w:p>
    <w:p w:rsidR="00ED16A3" w:rsidRPr="002D6B75" w:rsidRDefault="00ED16A3" w:rsidP="00F900C8">
      <w:pPr>
        <w:spacing w:line="240" w:lineRule="auto"/>
        <w:rPr>
          <w:rFonts w:ascii="Times New Roman" w:hAnsi="Times New Roman" w:cs="Times New Roman"/>
        </w:rPr>
      </w:pPr>
    </w:p>
    <w:p w:rsidR="00ED16A3" w:rsidRPr="002D6B75" w:rsidRDefault="00ED16A3" w:rsidP="00ED16A3">
      <w:pPr>
        <w:pStyle w:val="Cmsor1"/>
        <w:rPr>
          <w:rFonts w:ascii="Times New Roman" w:hAnsi="Times New Roman" w:cs="Times New Roman"/>
        </w:rPr>
      </w:pPr>
      <w:r w:rsidRPr="002D6B75">
        <w:rPr>
          <w:rFonts w:ascii="Times New Roman" w:hAnsi="Times New Roman" w:cs="Times New Roman"/>
        </w:rPr>
        <w:t>Tesztelés során felhasznált eszközök</w:t>
      </w:r>
    </w:p>
    <w:p w:rsidR="00ED16A3" w:rsidRPr="002D6B75" w:rsidRDefault="00ED16A3" w:rsidP="00F900C8">
      <w:pPr>
        <w:spacing w:line="240" w:lineRule="auto"/>
        <w:rPr>
          <w:rFonts w:ascii="Times New Roman" w:hAnsi="Times New Roman" w:cs="Times New Roman"/>
        </w:rPr>
      </w:pPr>
    </w:p>
    <w:p w:rsidR="00661176" w:rsidRPr="002D6B75" w:rsidRDefault="00ED16A3" w:rsidP="0066117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D6B75">
        <w:rPr>
          <w:rFonts w:ascii="Times New Roman" w:hAnsi="Times New Roman" w:cs="Times New Roman"/>
        </w:rPr>
        <w:tab/>
      </w:r>
      <w:r w:rsidRPr="002D6B75">
        <w:rPr>
          <w:rFonts w:ascii="Times New Roman" w:hAnsi="Times New Roman" w:cs="Times New Roman"/>
          <w:sz w:val="24"/>
        </w:rPr>
        <w:t>Az egységtesztelés</w:t>
      </w:r>
      <w:r w:rsidR="00661176" w:rsidRPr="002D6B75">
        <w:rPr>
          <w:rFonts w:ascii="Times New Roman" w:hAnsi="Times New Roman" w:cs="Times New Roman"/>
          <w:sz w:val="24"/>
        </w:rPr>
        <w:t>t</w:t>
      </w:r>
      <w:r w:rsidRPr="002D6B75">
        <w:rPr>
          <w:rFonts w:ascii="Times New Roman" w:hAnsi="Times New Roman" w:cs="Times New Roman"/>
          <w:sz w:val="24"/>
        </w:rPr>
        <w:t xml:space="preserve"> </w:t>
      </w:r>
      <w:r w:rsidR="00661176" w:rsidRPr="002D6B75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2D6B75">
        <w:rPr>
          <w:rFonts w:ascii="Times New Roman" w:hAnsi="Times New Roman" w:cs="Times New Roman"/>
          <w:sz w:val="24"/>
        </w:rPr>
        <w:t>JUnit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egységtesztelő keretrendszer segítségével végeztem. A </w:t>
      </w:r>
      <w:proofErr w:type="spellStart"/>
      <w:r w:rsidRPr="002D6B75">
        <w:rPr>
          <w:rFonts w:ascii="Times New Roman" w:hAnsi="Times New Roman" w:cs="Times New Roman"/>
          <w:sz w:val="24"/>
        </w:rPr>
        <w:t>JUnit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az </w:t>
      </w:r>
      <w:proofErr w:type="spellStart"/>
      <w:r w:rsidRPr="002D6B75">
        <w:rPr>
          <w:rFonts w:ascii="Times New Roman" w:hAnsi="Times New Roman" w:cs="Times New Roman"/>
          <w:sz w:val="24"/>
        </w:rPr>
        <w:t>xUnit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egységtesztelő keretrendszerek családjába tartozik. A nevében a „J” utal arra, hogy Java programozási nyelven íródott forráskódok teszteléséhez készült, és a teszteket szintén Java </w:t>
      </w:r>
      <w:r w:rsidRPr="002D6B75">
        <w:rPr>
          <w:rFonts w:ascii="Times New Roman" w:hAnsi="Times New Roman" w:cs="Times New Roman"/>
          <w:sz w:val="24"/>
        </w:rPr>
        <w:t>programozási</w:t>
      </w:r>
      <w:r w:rsidRPr="002D6B75">
        <w:rPr>
          <w:rFonts w:ascii="Times New Roman" w:hAnsi="Times New Roman" w:cs="Times New Roman"/>
          <w:sz w:val="24"/>
        </w:rPr>
        <w:t xml:space="preserve"> nyelven kell implementálni. A </w:t>
      </w:r>
      <w:proofErr w:type="spellStart"/>
      <w:r w:rsidRPr="002D6B75">
        <w:rPr>
          <w:rFonts w:ascii="Times New Roman" w:hAnsi="Times New Roman" w:cs="Times New Roman"/>
          <w:sz w:val="24"/>
        </w:rPr>
        <w:t>JUnit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tám</w:t>
      </w:r>
      <w:r w:rsidR="00661176" w:rsidRPr="002D6B75">
        <w:rPr>
          <w:rFonts w:ascii="Times New Roman" w:hAnsi="Times New Roman" w:cs="Times New Roman"/>
          <w:sz w:val="24"/>
        </w:rPr>
        <w:t xml:space="preserve">ogatja az iteratív és inkrementális </w:t>
      </w:r>
      <w:r w:rsidRPr="002D6B75">
        <w:rPr>
          <w:rFonts w:ascii="Times New Roman" w:hAnsi="Times New Roman" w:cs="Times New Roman"/>
          <w:sz w:val="24"/>
        </w:rPr>
        <w:t xml:space="preserve">tesztelési és fejlesztési irányelveket. </w:t>
      </w:r>
      <w:r w:rsidR="00661176" w:rsidRPr="002D6B75">
        <w:rPr>
          <w:rFonts w:ascii="Times New Roman" w:hAnsi="Times New Roman" w:cs="Times New Roman"/>
          <w:sz w:val="24"/>
        </w:rPr>
        <w:t>Ilyen például</w:t>
      </w:r>
      <w:r w:rsidRPr="002D6B75">
        <w:rPr>
          <w:rFonts w:ascii="Times New Roman" w:hAnsi="Times New Roman" w:cs="Times New Roman"/>
          <w:sz w:val="24"/>
        </w:rPr>
        <w:t xml:space="preserve"> a teszt vezérelt fejlesztést (TDD – Test </w:t>
      </w:r>
      <w:proofErr w:type="spellStart"/>
      <w:r w:rsidRPr="002D6B75">
        <w:rPr>
          <w:rFonts w:ascii="Times New Roman" w:hAnsi="Times New Roman" w:cs="Times New Roman"/>
          <w:sz w:val="24"/>
        </w:rPr>
        <w:t>Driven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B75">
        <w:rPr>
          <w:rFonts w:ascii="Times New Roman" w:hAnsi="Times New Roman" w:cs="Times New Roman"/>
          <w:sz w:val="24"/>
        </w:rPr>
        <w:t>Development</w:t>
      </w:r>
      <w:proofErr w:type="spellEnd"/>
      <w:r w:rsidRPr="002D6B75">
        <w:rPr>
          <w:rFonts w:ascii="Times New Roman" w:hAnsi="Times New Roman" w:cs="Times New Roman"/>
          <w:sz w:val="24"/>
        </w:rPr>
        <w:t>)</w:t>
      </w:r>
      <w:r w:rsidR="009D31AE" w:rsidRPr="002D6B75">
        <w:rPr>
          <w:rFonts w:ascii="Times New Roman" w:hAnsi="Times New Roman" w:cs="Times New Roman"/>
          <w:sz w:val="24"/>
        </w:rPr>
        <w:t xml:space="preserve">, amely azt jelenti, hogy az új </w:t>
      </w:r>
      <w:proofErr w:type="gramStart"/>
      <w:r w:rsidR="009D31AE" w:rsidRPr="002D6B75">
        <w:rPr>
          <w:rFonts w:ascii="Times New Roman" w:hAnsi="Times New Roman" w:cs="Times New Roman"/>
          <w:sz w:val="24"/>
        </w:rPr>
        <w:t>funkció</w:t>
      </w:r>
      <w:proofErr w:type="gramEnd"/>
      <w:r w:rsidR="009D31AE" w:rsidRPr="002D6B75">
        <w:rPr>
          <w:rFonts w:ascii="Times New Roman" w:hAnsi="Times New Roman" w:cs="Times New Roman"/>
          <w:sz w:val="24"/>
        </w:rPr>
        <w:t xml:space="preserve"> lefejlesztése előtt, először a kódot tesztelő osztályokat implementáljuk, és </w:t>
      </w:r>
      <w:r w:rsidR="00661176" w:rsidRPr="002D6B75">
        <w:rPr>
          <w:rFonts w:ascii="Times New Roman" w:hAnsi="Times New Roman" w:cs="Times New Roman"/>
          <w:sz w:val="24"/>
        </w:rPr>
        <w:t>csak ez</w:t>
      </w:r>
      <w:r w:rsidR="009D31AE" w:rsidRPr="002D6B75">
        <w:rPr>
          <w:rFonts w:ascii="Times New Roman" w:hAnsi="Times New Roman" w:cs="Times New Roman"/>
          <w:sz w:val="24"/>
        </w:rPr>
        <w:t xml:space="preserve">után fejlesztjük le a tényleges funkciót. A </w:t>
      </w:r>
      <w:proofErr w:type="spellStart"/>
      <w:r w:rsidR="009D31AE" w:rsidRPr="002D6B75">
        <w:rPr>
          <w:rFonts w:ascii="Times New Roman" w:hAnsi="Times New Roman" w:cs="Times New Roman"/>
          <w:sz w:val="24"/>
        </w:rPr>
        <w:t>JUnit-nak</w:t>
      </w:r>
      <w:proofErr w:type="spellEnd"/>
      <w:r w:rsidR="009D31AE" w:rsidRPr="002D6B75">
        <w:rPr>
          <w:rFonts w:ascii="Times New Roman" w:hAnsi="Times New Roman" w:cs="Times New Roman"/>
          <w:sz w:val="24"/>
        </w:rPr>
        <w:t xml:space="preserve"> már több verziója is elérhető. A tesztelés</w:t>
      </w:r>
      <w:r w:rsidR="00661176" w:rsidRPr="002D6B75">
        <w:rPr>
          <w:rFonts w:ascii="Times New Roman" w:hAnsi="Times New Roman" w:cs="Times New Roman"/>
          <w:sz w:val="24"/>
        </w:rPr>
        <w:t>t</w:t>
      </w:r>
      <w:r w:rsidR="009D31AE" w:rsidRPr="002D6B75">
        <w:rPr>
          <w:rFonts w:ascii="Times New Roman" w:hAnsi="Times New Roman" w:cs="Times New Roman"/>
          <w:sz w:val="24"/>
        </w:rPr>
        <w:t xml:space="preserve"> a legújabb verzióval (</w:t>
      </w:r>
      <w:proofErr w:type="spellStart"/>
      <w:r w:rsidR="009D31AE" w:rsidRPr="002D6B75">
        <w:rPr>
          <w:rFonts w:ascii="Times New Roman" w:hAnsi="Times New Roman" w:cs="Times New Roman"/>
          <w:sz w:val="24"/>
        </w:rPr>
        <w:t>JUnit</w:t>
      </w:r>
      <w:proofErr w:type="spellEnd"/>
      <w:r w:rsidR="009D31AE" w:rsidRPr="002D6B75">
        <w:rPr>
          <w:rFonts w:ascii="Times New Roman" w:hAnsi="Times New Roman" w:cs="Times New Roman"/>
          <w:sz w:val="24"/>
        </w:rPr>
        <w:t xml:space="preserve"> 5) valósítottam meg. </w:t>
      </w:r>
    </w:p>
    <w:p w:rsidR="00661176" w:rsidRPr="002D6B75" w:rsidRDefault="00661176" w:rsidP="0066117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D6B75">
        <w:rPr>
          <w:rFonts w:ascii="Times New Roman" w:hAnsi="Times New Roman" w:cs="Times New Roman"/>
          <w:sz w:val="24"/>
        </w:rPr>
        <w:tab/>
        <w:t xml:space="preserve">A tesztek determinisztikus lefutását </w:t>
      </w:r>
      <w:proofErr w:type="spellStart"/>
      <w:r w:rsidRPr="002D6B75">
        <w:rPr>
          <w:rFonts w:ascii="Times New Roman" w:hAnsi="Times New Roman" w:cs="Times New Roman"/>
          <w:sz w:val="24"/>
        </w:rPr>
        <w:t>Mockito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segítségével biztosítottam. </w:t>
      </w:r>
      <w:proofErr w:type="spellStart"/>
      <w:r w:rsidRPr="002D6B75">
        <w:rPr>
          <w:rFonts w:ascii="Times New Roman" w:hAnsi="Times New Roman" w:cs="Times New Roman"/>
          <w:sz w:val="24"/>
        </w:rPr>
        <w:t>Mockito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egy </w:t>
      </w:r>
      <w:proofErr w:type="spellStart"/>
      <w:r w:rsidRPr="002D6B75">
        <w:rPr>
          <w:rFonts w:ascii="Times New Roman" w:hAnsi="Times New Roman" w:cs="Times New Roman"/>
          <w:sz w:val="24"/>
        </w:rPr>
        <w:t>open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B75">
        <w:rPr>
          <w:rFonts w:ascii="Times New Roman" w:hAnsi="Times New Roman" w:cs="Times New Roman"/>
          <w:sz w:val="24"/>
        </w:rPr>
        <w:t>source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 tesztelő keretrendszer, amely lehetővé teszi a Java programozási nyelven íródott egységtesztekhez szükséges </w:t>
      </w:r>
      <w:proofErr w:type="gramStart"/>
      <w:r w:rsidRPr="002D6B75">
        <w:rPr>
          <w:rFonts w:ascii="Times New Roman" w:hAnsi="Times New Roman" w:cs="Times New Roman"/>
          <w:sz w:val="24"/>
        </w:rPr>
        <w:t>objektumok</w:t>
      </w:r>
      <w:proofErr w:type="gramEnd"/>
      <w:r w:rsidRPr="002D6B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B75">
        <w:rPr>
          <w:rFonts w:ascii="Times New Roman" w:hAnsi="Times New Roman" w:cs="Times New Roman"/>
          <w:sz w:val="24"/>
        </w:rPr>
        <w:t>moc</w:t>
      </w:r>
      <w:r w:rsidR="00110D83" w:rsidRPr="002D6B75">
        <w:rPr>
          <w:rFonts w:ascii="Times New Roman" w:hAnsi="Times New Roman" w:cs="Times New Roman"/>
          <w:sz w:val="24"/>
        </w:rPr>
        <w:t>k</w:t>
      </w:r>
      <w:proofErr w:type="spellEnd"/>
      <w:r w:rsidR="00110D83" w:rsidRPr="002D6B75">
        <w:rPr>
          <w:rFonts w:ascii="Times New Roman" w:hAnsi="Times New Roman" w:cs="Times New Roman"/>
          <w:sz w:val="24"/>
        </w:rPr>
        <w:t xml:space="preserve"> megfelelőinek létrehozását. Ezen kívül </w:t>
      </w:r>
      <w:proofErr w:type="spellStart"/>
      <w:r w:rsidR="00110D83" w:rsidRPr="002D6B75">
        <w:rPr>
          <w:rFonts w:ascii="Times New Roman" w:hAnsi="Times New Roman" w:cs="Times New Roman"/>
          <w:sz w:val="24"/>
        </w:rPr>
        <w:t>Mockito</w:t>
      </w:r>
      <w:proofErr w:type="spellEnd"/>
      <w:r w:rsidR="00110D83" w:rsidRPr="002D6B75">
        <w:rPr>
          <w:rFonts w:ascii="Times New Roman" w:hAnsi="Times New Roman" w:cs="Times New Roman"/>
          <w:sz w:val="24"/>
        </w:rPr>
        <w:t xml:space="preserve"> használatával előre meg tudjuk határozni az egyes külső, független </w:t>
      </w:r>
      <w:proofErr w:type="gramStart"/>
      <w:r w:rsidR="00110D83" w:rsidRPr="002D6B75">
        <w:rPr>
          <w:rFonts w:ascii="Times New Roman" w:hAnsi="Times New Roman" w:cs="Times New Roman"/>
          <w:sz w:val="24"/>
        </w:rPr>
        <w:t>metódusok</w:t>
      </w:r>
      <w:proofErr w:type="gramEnd"/>
      <w:r w:rsidR="00110D83" w:rsidRPr="002D6B75">
        <w:rPr>
          <w:rFonts w:ascii="Times New Roman" w:hAnsi="Times New Roman" w:cs="Times New Roman"/>
          <w:sz w:val="24"/>
        </w:rPr>
        <w:t xml:space="preserve"> viselkedését. </w:t>
      </w:r>
      <w:r w:rsidRPr="002D6B75">
        <w:rPr>
          <w:rFonts w:ascii="Times New Roman" w:hAnsi="Times New Roman" w:cs="Times New Roman"/>
          <w:sz w:val="24"/>
        </w:rPr>
        <w:t xml:space="preserve">Ezáltal az automatizált teszt minden lefutás során ugyanazt az eredményt </w:t>
      </w:r>
      <w:proofErr w:type="gramStart"/>
      <w:r w:rsidRPr="002D6B75">
        <w:rPr>
          <w:rFonts w:ascii="Times New Roman" w:hAnsi="Times New Roman" w:cs="Times New Roman"/>
          <w:sz w:val="24"/>
        </w:rPr>
        <w:t>produkálja</w:t>
      </w:r>
      <w:proofErr w:type="gramEnd"/>
      <w:r w:rsidRPr="002D6B75">
        <w:rPr>
          <w:rFonts w:ascii="Times New Roman" w:hAnsi="Times New Roman" w:cs="Times New Roman"/>
          <w:sz w:val="24"/>
        </w:rPr>
        <w:t>.</w:t>
      </w:r>
    </w:p>
    <w:p w:rsidR="00110D83" w:rsidRPr="002D6B75" w:rsidRDefault="00110D83" w:rsidP="00F900C8">
      <w:pPr>
        <w:spacing w:line="240" w:lineRule="auto"/>
        <w:rPr>
          <w:rFonts w:ascii="Times New Roman" w:hAnsi="Times New Roman" w:cs="Times New Roman"/>
        </w:rPr>
      </w:pPr>
    </w:p>
    <w:p w:rsidR="00EB6240" w:rsidRPr="002D6B75" w:rsidRDefault="00EB6240" w:rsidP="00EB6240">
      <w:pPr>
        <w:pStyle w:val="Cmsor1"/>
        <w:rPr>
          <w:rFonts w:ascii="Times New Roman" w:hAnsi="Times New Roman" w:cs="Times New Roman"/>
        </w:rPr>
      </w:pPr>
      <w:r w:rsidRPr="002D6B75">
        <w:rPr>
          <w:rFonts w:ascii="Times New Roman" w:hAnsi="Times New Roman" w:cs="Times New Roman"/>
        </w:rPr>
        <w:t>Tesztelt osztályok</w:t>
      </w:r>
    </w:p>
    <w:p w:rsidR="00EB6240" w:rsidRPr="002D6B75" w:rsidRDefault="00EB6240" w:rsidP="00EB6240">
      <w:pPr>
        <w:spacing w:line="240" w:lineRule="auto"/>
        <w:rPr>
          <w:rFonts w:ascii="Times New Roman" w:hAnsi="Times New Roman" w:cs="Times New Roman"/>
        </w:rPr>
      </w:pPr>
    </w:p>
    <w:p w:rsidR="005F5249" w:rsidRPr="002D6B75" w:rsidRDefault="00EB6240" w:rsidP="00F900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6B75">
        <w:rPr>
          <w:rFonts w:ascii="Times New Roman" w:hAnsi="Times New Roman" w:cs="Times New Roman"/>
          <w:i/>
          <w:sz w:val="24"/>
          <w:szCs w:val="24"/>
        </w:rPr>
        <w:t>org.jkiss.dbeaver.model.impl.sql.SQLQueryTransformerSelectAllFrom</w:t>
      </w:r>
      <w:r w:rsidR="00F900C8" w:rsidRPr="002D6B75">
        <w:rPr>
          <w:rFonts w:ascii="Times New Roman" w:hAnsi="Times New Roman" w:cs="Times New Roman"/>
          <w:i/>
          <w:sz w:val="24"/>
          <w:szCs w:val="24"/>
        </w:rPr>
        <w:t>.java</w:t>
      </w:r>
      <w:r w:rsidRPr="002D6B75">
        <w:rPr>
          <w:rFonts w:ascii="Times New Roman" w:hAnsi="Times New Roman" w:cs="Times New Roman"/>
          <w:sz w:val="24"/>
          <w:szCs w:val="24"/>
        </w:rPr>
        <w:t>:</w:t>
      </w:r>
      <w:r w:rsidR="005F5249" w:rsidRPr="002D6B75">
        <w:rPr>
          <w:rFonts w:ascii="Times New Roman" w:hAnsi="Times New Roman" w:cs="Times New Roman"/>
          <w:sz w:val="24"/>
          <w:szCs w:val="24"/>
        </w:rPr>
        <w:t xml:space="preserve"> </w:t>
      </w:r>
      <w:r w:rsidRPr="002D6B75">
        <w:rPr>
          <w:rFonts w:ascii="Times New Roman" w:hAnsi="Times New Roman" w:cs="Times New Roman"/>
          <w:sz w:val="24"/>
          <w:szCs w:val="24"/>
        </w:rPr>
        <w:t>Az általam implementált „</w:t>
      </w:r>
      <w:r w:rsidRPr="002D6B75">
        <w:rPr>
          <w:rFonts w:ascii="Times New Roman" w:hAnsi="Times New Roman" w:cs="Times New Roman"/>
          <w:i/>
          <w:sz w:val="24"/>
          <w:szCs w:val="24"/>
        </w:rPr>
        <w:t>SELECT * FROM &lt;</w:t>
      </w:r>
      <w:proofErr w:type="spellStart"/>
      <w:r w:rsidRPr="002D6B75">
        <w:rPr>
          <w:rFonts w:ascii="Times New Roman" w:hAnsi="Times New Roman" w:cs="Times New Roman"/>
          <w:i/>
          <w:sz w:val="24"/>
          <w:szCs w:val="24"/>
        </w:rPr>
        <w:t>table_name</w:t>
      </w:r>
      <w:proofErr w:type="spellEnd"/>
      <w:r w:rsidRPr="002D6B75">
        <w:rPr>
          <w:rFonts w:ascii="Times New Roman" w:hAnsi="Times New Roman" w:cs="Times New Roman"/>
          <w:i/>
          <w:sz w:val="24"/>
          <w:szCs w:val="24"/>
        </w:rPr>
        <w:t>&gt;</w:t>
      </w:r>
      <w:r w:rsidRPr="002D6B75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Pr="002D6B75">
        <w:rPr>
          <w:rFonts w:ascii="Times New Roman" w:hAnsi="Times New Roman" w:cs="Times New Roman"/>
          <w:sz w:val="24"/>
          <w:szCs w:val="24"/>
        </w:rPr>
        <w:t>funkció</w:t>
      </w:r>
      <w:proofErr w:type="gramEnd"/>
      <w:r w:rsidRPr="002D6B75">
        <w:rPr>
          <w:rFonts w:ascii="Times New Roman" w:hAnsi="Times New Roman" w:cs="Times New Roman"/>
          <w:sz w:val="24"/>
          <w:szCs w:val="24"/>
        </w:rPr>
        <w:t xml:space="preserve"> egy fontos része az </w:t>
      </w:r>
      <w:proofErr w:type="spellStart"/>
      <w:r w:rsidRPr="002D6B75">
        <w:rPr>
          <w:rFonts w:ascii="Times New Roman" w:hAnsi="Times New Roman" w:cs="Times New Roman"/>
          <w:i/>
          <w:sz w:val="24"/>
          <w:szCs w:val="24"/>
        </w:rPr>
        <w:t>SQLQueryTransformerSelectAllFrom</w:t>
      </w:r>
      <w:proofErr w:type="spellEnd"/>
      <w:r w:rsidR="005F5249" w:rsidRPr="002D6B75">
        <w:rPr>
          <w:rFonts w:ascii="Times New Roman" w:hAnsi="Times New Roman" w:cs="Times New Roman"/>
          <w:sz w:val="24"/>
          <w:szCs w:val="24"/>
        </w:rPr>
        <w:t xml:space="preserve"> osztály</w:t>
      </w:r>
      <w:r w:rsidRPr="002D6B75">
        <w:rPr>
          <w:rFonts w:ascii="Times New Roman" w:hAnsi="Times New Roman" w:cs="Times New Roman"/>
          <w:sz w:val="24"/>
          <w:szCs w:val="24"/>
        </w:rPr>
        <w:t xml:space="preserve">, amely a megadott tábla lekérdezését végzi. </w:t>
      </w:r>
      <w:r w:rsidR="005F5249" w:rsidRPr="002D6B75">
        <w:rPr>
          <w:rFonts w:ascii="Times New Roman" w:hAnsi="Times New Roman" w:cs="Times New Roman"/>
          <w:sz w:val="24"/>
          <w:szCs w:val="24"/>
        </w:rPr>
        <w:t>Az osztály a betöltött szerepét tekintve</w:t>
      </w:r>
      <w:r w:rsidRPr="002D6B75">
        <w:rPr>
          <w:rFonts w:ascii="Times New Roman" w:hAnsi="Times New Roman" w:cs="Times New Roman"/>
          <w:sz w:val="24"/>
          <w:szCs w:val="24"/>
        </w:rPr>
        <w:t xml:space="preserve"> </w:t>
      </w:r>
      <w:r w:rsidR="005F5249" w:rsidRPr="002D6B75">
        <w:rPr>
          <w:rFonts w:ascii="Times New Roman" w:hAnsi="Times New Roman" w:cs="Times New Roman"/>
          <w:sz w:val="24"/>
          <w:szCs w:val="24"/>
        </w:rPr>
        <w:t xml:space="preserve">egy rendkívül </w:t>
      </w:r>
      <w:r w:rsidRPr="002D6B75">
        <w:rPr>
          <w:rFonts w:ascii="Times New Roman" w:hAnsi="Times New Roman" w:cs="Times New Roman"/>
          <w:sz w:val="24"/>
          <w:szCs w:val="24"/>
        </w:rPr>
        <w:t xml:space="preserve">kritikus része a megvalósított </w:t>
      </w:r>
      <w:proofErr w:type="gramStart"/>
      <w:r w:rsidRPr="002D6B75">
        <w:rPr>
          <w:rFonts w:ascii="Times New Roman" w:hAnsi="Times New Roman" w:cs="Times New Roman"/>
          <w:sz w:val="24"/>
          <w:szCs w:val="24"/>
        </w:rPr>
        <w:t>funkciónak</w:t>
      </w:r>
      <w:proofErr w:type="gramEnd"/>
      <w:r w:rsidR="005F5249" w:rsidRPr="002D6B75">
        <w:rPr>
          <w:rFonts w:ascii="Times New Roman" w:hAnsi="Times New Roman" w:cs="Times New Roman"/>
          <w:sz w:val="24"/>
          <w:szCs w:val="24"/>
        </w:rPr>
        <w:t>, ezért teszteltem külön</w:t>
      </w:r>
      <w:r w:rsidRPr="002D6B75">
        <w:rPr>
          <w:rFonts w:ascii="Times New Roman" w:hAnsi="Times New Roman" w:cs="Times New Roman"/>
          <w:sz w:val="24"/>
          <w:szCs w:val="24"/>
        </w:rPr>
        <w:t>.</w:t>
      </w:r>
    </w:p>
    <w:p w:rsidR="00EB6240" w:rsidRPr="002D6B75" w:rsidRDefault="00EB6240" w:rsidP="00F900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6B75">
        <w:rPr>
          <w:rFonts w:ascii="Times New Roman" w:hAnsi="Times New Roman" w:cs="Times New Roman"/>
          <w:i/>
          <w:sz w:val="24"/>
          <w:szCs w:val="24"/>
        </w:rPr>
        <w:t>org.jkiss.dbeaver.ui.editors.sql.util.SQLWordFinder</w:t>
      </w:r>
      <w:r w:rsidR="00F900C8" w:rsidRPr="002D6B75">
        <w:rPr>
          <w:rFonts w:ascii="Times New Roman" w:hAnsi="Times New Roman" w:cs="Times New Roman"/>
          <w:i/>
          <w:sz w:val="24"/>
          <w:szCs w:val="24"/>
        </w:rPr>
        <w:t>.</w:t>
      </w:r>
      <w:r w:rsidR="00F900C8" w:rsidRPr="002D6B75">
        <w:rPr>
          <w:rFonts w:ascii="Times New Roman" w:hAnsi="Times New Roman" w:cs="Times New Roman"/>
          <w:i/>
          <w:sz w:val="24"/>
          <w:szCs w:val="24"/>
        </w:rPr>
        <w:t>java</w:t>
      </w:r>
      <w:r w:rsidRPr="002D6B75">
        <w:rPr>
          <w:rFonts w:ascii="Times New Roman" w:hAnsi="Times New Roman" w:cs="Times New Roman"/>
          <w:sz w:val="24"/>
          <w:szCs w:val="24"/>
        </w:rPr>
        <w:t>:</w:t>
      </w:r>
      <w:r w:rsidR="005F5249" w:rsidRPr="002D6B75">
        <w:rPr>
          <w:rFonts w:ascii="Times New Roman" w:hAnsi="Times New Roman" w:cs="Times New Roman"/>
          <w:sz w:val="24"/>
          <w:szCs w:val="24"/>
        </w:rPr>
        <w:t xml:space="preserve"> </w:t>
      </w:r>
      <w:r w:rsidR="005F5249" w:rsidRPr="002D6B75">
        <w:rPr>
          <w:rFonts w:ascii="Times New Roman" w:hAnsi="Times New Roman" w:cs="Times New Roman"/>
          <w:sz w:val="24"/>
          <w:szCs w:val="24"/>
        </w:rPr>
        <w:t>Az általam implementált „</w:t>
      </w:r>
      <w:r w:rsidR="005F5249" w:rsidRPr="002D6B75">
        <w:rPr>
          <w:rFonts w:ascii="Times New Roman" w:hAnsi="Times New Roman" w:cs="Times New Roman"/>
          <w:i/>
          <w:sz w:val="24"/>
          <w:szCs w:val="24"/>
        </w:rPr>
        <w:t>SELECT * FROM &lt;</w:t>
      </w:r>
      <w:proofErr w:type="spellStart"/>
      <w:r w:rsidR="005F5249" w:rsidRPr="002D6B75">
        <w:rPr>
          <w:rFonts w:ascii="Times New Roman" w:hAnsi="Times New Roman" w:cs="Times New Roman"/>
          <w:i/>
          <w:sz w:val="24"/>
          <w:szCs w:val="24"/>
        </w:rPr>
        <w:t>table_name</w:t>
      </w:r>
      <w:proofErr w:type="spellEnd"/>
      <w:r w:rsidR="005F5249" w:rsidRPr="002D6B75">
        <w:rPr>
          <w:rFonts w:ascii="Times New Roman" w:hAnsi="Times New Roman" w:cs="Times New Roman"/>
          <w:i/>
          <w:sz w:val="24"/>
          <w:szCs w:val="24"/>
        </w:rPr>
        <w:t>&gt;</w:t>
      </w:r>
      <w:r w:rsidR="005F5249" w:rsidRPr="002D6B75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="005F5249" w:rsidRPr="002D6B75">
        <w:rPr>
          <w:rFonts w:ascii="Times New Roman" w:hAnsi="Times New Roman" w:cs="Times New Roman"/>
          <w:sz w:val="24"/>
          <w:szCs w:val="24"/>
        </w:rPr>
        <w:t>funkció</w:t>
      </w:r>
      <w:proofErr w:type="gramEnd"/>
      <w:r w:rsidR="005F5249" w:rsidRPr="002D6B75">
        <w:rPr>
          <w:rFonts w:ascii="Times New Roman" w:hAnsi="Times New Roman" w:cs="Times New Roman"/>
          <w:sz w:val="24"/>
          <w:szCs w:val="24"/>
        </w:rPr>
        <w:t xml:space="preserve"> egy </w:t>
      </w:r>
      <w:r w:rsidR="005F5249" w:rsidRPr="002D6B75">
        <w:rPr>
          <w:rFonts w:ascii="Times New Roman" w:hAnsi="Times New Roman" w:cs="Times New Roman"/>
          <w:sz w:val="24"/>
          <w:szCs w:val="24"/>
        </w:rPr>
        <w:t xml:space="preserve">másik, hasonlóan </w:t>
      </w:r>
      <w:r w:rsidR="005F5249" w:rsidRPr="002D6B75">
        <w:rPr>
          <w:rFonts w:ascii="Times New Roman" w:hAnsi="Times New Roman" w:cs="Times New Roman"/>
          <w:sz w:val="24"/>
          <w:szCs w:val="24"/>
        </w:rPr>
        <w:t xml:space="preserve">fontos része az </w:t>
      </w:r>
      <w:proofErr w:type="spellStart"/>
      <w:r w:rsidR="005F5249" w:rsidRPr="002D6B75">
        <w:rPr>
          <w:rFonts w:ascii="Times New Roman" w:hAnsi="Times New Roman" w:cs="Times New Roman"/>
          <w:i/>
          <w:sz w:val="24"/>
          <w:szCs w:val="24"/>
        </w:rPr>
        <w:t>SQLWordFinder</w:t>
      </w:r>
      <w:proofErr w:type="spellEnd"/>
      <w:r w:rsidR="005F5249" w:rsidRPr="002D6B75">
        <w:rPr>
          <w:rFonts w:ascii="Times New Roman" w:hAnsi="Times New Roman" w:cs="Times New Roman"/>
          <w:sz w:val="24"/>
          <w:szCs w:val="24"/>
        </w:rPr>
        <w:t xml:space="preserve"> osztály</w:t>
      </w:r>
      <w:r w:rsidR="005F5249" w:rsidRPr="002D6B75">
        <w:rPr>
          <w:rFonts w:ascii="Times New Roman" w:hAnsi="Times New Roman" w:cs="Times New Roman"/>
          <w:sz w:val="24"/>
          <w:szCs w:val="24"/>
        </w:rPr>
        <w:t xml:space="preserve">, amely a megadott tábla </w:t>
      </w:r>
      <w:r w:rsidR="005F5249" w:rsidRPr="002D6B75">
        <w:rPr>
          <w:rFonts w:ascii="Times New Roman" w:hAnsi="Times New Roman" w:cs="Times New Roman"/>
          <w:sz w:val="24"/>
          <w:szCs w:val="24"/>
        </w:rPr>
        <w:t>nevének azonosítását végzi</w:t>
      </w:r>
      <w:r w:rsidR="005F5249" w:rsidRPr="002D6B75">
        <w:rPr>
          <w:rFonts w:ascii="Times New Roman" w:hAnsi="Times New Roman" w:cs="Times New Roman"/>
          <w:sz w:val="24"/>
          <w:szCs w:val="24"/>
        </w:rPr>
        <w:t>.</w:t>
      </w:r>
      <w:r w:rsidR="005F5249" w:rsidRPr="002D6B75">
        <w:rPr>
          <w:rFonts w:ascii="Times New Roman" w:hAnsi="Times New Roman" w:cs="Times New Roman"/>
          <w:sz w:val="24"/>
          <w:szCs w:val="24"/>
        </w:rPr>
        <w:t xml:space="preserve"> Ez azért egy kritikus része a </w:t>
      </w:r>
      <w:proofErr w:type="gramStart"/>
      <w:r w:rsidR="005F5249" w:rsidRPr="002D6B75">
        <w:rPr>
          <w:rFonts w:ascii="Times New Roman" w:hAnsi="Times New Roman" w:cs="Times New Roman"/>
          <w:sz w:val="24"/>
          <w:szCs w:val="24"/>
        </w:rPr>
        <w:t>funkciónak</w:t>
      </w:r>
      <w:proofErr w:type="gramEnd"/>
      <w:r w:rsidR="005F5249" w:rsidRPr="002D6B75">
        <w:rPr>
          <w:rFonts w:ascii="Times New Roman" w:hAnsi="Times New Roman" w:cs="Times New Roman"/>
          <w:sz w:val="24"/>
          <w:szCs w:val="24"/>
        </w:rPr>
        <w:t xml:space="preserve">, hiszen a szövegszerkesztő kontextusából kell kinyerni egy létező adattábla nevet. </w:t>
      </w:r>
      <w:r w:rsidR="005F5249" w:rsidRPr="002D6B75">
        <w:rPr>
          <w:rFonts w:ascii="Times New Roman" w:hAnsi="Times New Roman" w:cs="Times New Roman"/>
          <w:sz w:val="24"/>
          <w:szCs w:val="24"/>
        </w:rPr>
        <w:t>Az osztály</w:t>
      </w:r>
      <w:r w:rsidR="005F5249" w:rsidRPr="002D6B75">
        <w:rPr>
          <w:rFonts w:ascii="Times New Roman" w:hAnsi="Times New Roman" w:cs="Times New Roman"/>
          <w:sz w:val="24"/>
          <w:szCs w:val="24"/>
        </w:rPr>
        <w:t>t a</w:t>
      </w:r>
      <w:r w:rsidR="005F5249" w:rsidRPr="002D6B75">
        <w:rPr>
          <w:rFonts w:ascii="Times New Roman" w:hAnsi="Times New Roman" w:cs="Times New Roman"/>
          <w:sz w:val="24"/>
          <w:szCs w:val="24"/>
        </w:rPr>
        <w:t xml:space="preserve"> </w:t>
      </w:r>
      <w:r w:rsidR="005F5249" w:rsidRPr="002D6B75">
        <w:rPr>
          <w:rFonts w:ascii="Times New Roman" w:hAnsi="Times New Roman" w:cs="Times New Roman"/>
          <w:sz w:val="24"/>
          <w:szCs w:val="24"/>
        </w:rPr>
        <w:t>betöltött szerepe miatt</w:t>
      </w:r>
      <w:r w:rsidR="005F5249" w:rsidRPr="002D6B75">
        <w:rPr>
          <w:rFonts w:ascii="Times New Roman" w:hAnsi="Times New Roman" w:cs="Times New Roman"/>
          <w:sz w:val="24"/>
          <w:szCs w:val="24"/>
        </w:rPr>
        <w:t xml:space="preserve"> teszteltem külön.</w:t>
      </w:r>
    </w:p>
    <w:p w:rsidR="00EB6240" w:rsidRPr="002D6B75" w:rsidRDefault="00EB6240" w:rsidP="00F900C8">
      <w:pPr>
        <w:spacing w:line="240" w:lineRule="auto"/>
        <w:rPr>
          <w:rFonts w:ascii="Times New Roman" w:hAnsi="Times New Roman" w:cs="Times New Roman"/>
        </w:rPr>
      </w:pPr>
    </w:p>
    <w:p w:rsidR="00661176" w:rsidRPr="002D6B75" w:rsidRDefault="00110D83" w:rsidP="00661176">
      <w:pPr>
        <w:pStyle w:val="Cmsor1"/>
        <w:rPr>
          <w:rFonts w:ascii="Times New Roman" w:hAnsi="Times New Roman" w:cs="Times New Roman"/>
        </w:rPr>
      </w:pPr>
      <w:r w:rsidRPr="002D6B75">
        <w:rPr>
          <w:rFonts w:ascii="Times New Roman" w:hAnsi="Times New Roman" w:cs="Times New Roman"/>
        </w:rPr>
        <w:t>Létrehozott tesztcsomag bemutatása</w:t>
      </w:r>
    </w:p>
    <w:p w:rsidR="00110D83" w:rsidRPr="002D6B75" w:rsidRDefault="00110D83" w:rsidP="00110D83">
      <w:pPr>
        <w:rPr>
          <w:rFonts w:ascii="Times New Roman" w:hAnsi="Times New Roman" w:cs="Times New Roman"/>
        </w:rPr>
      </w:pPr>
    </w:p>
    <w:p w:rsidR="00F900C8" w:rsidRPr="002D6B75" w:rsidRDefault="00F900C8" w:rsidP="00F900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6B75">
        <w:rPr>
          <w:rFonts w:ascii="Times New Roman" w:hAnsi="Times New Roman" w:cs="Times New Roman"/>
          <w:i/>
          <w:sz w:val="24"/>
          <w:szCs w:val="24"/>
        </w:rPr>
        <w:t>org.jkiss.dbeaver.model.impl.sql.SQLQueryTransformerSelectAllFrom</w:t>
      </w:r>
      <w:r w:rsidRPr="002D6B75">
        <w:rPr>
          <w:rFonts w:ascii="Times New Roman" w:hAnsi="Times New Roman" w:cs="Times New Roman"/>
          <w:i/>
          <w:sz w:val="24"/>
          <w:szCs w:val="24"/>
        </w:rPr>
        <w:t>Test.java</w:t>
      </w:r>
      <w:r w:rsidRPr="002D6B75">
        <w:rPr>
          <w:rFonts w:ascii="Times New Roman" w:hAnsi="Times New Roman" w:cs="Times New Roman"/>
          <w:sz w:val="24"/>
          <w:szCs w:val="24"/>
        </w:rPr>
        <w:t>:</w:t>
      </w:r>
      <w:r w:rsidRPr="002D6B75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Pr="002D6B75">
        <w:rPr>
          <w:rFonts w:ascii="Times New Roman" w:hAnsi="Times New Roman" w:cs="Times New Roman"/>
          <w:i/>
          <w:sz w:val="24"/>
          <w:szCs w:val="24"/>
        </w:rPr>
        <w:t>SQLQueryTransformerSelectAllFrom</w:t>
      </w:r>
      <w:proofErr w:type="spellEnd"/>
      <w:r w:rsidRPr="002D6B75">
        <w:rPr>
          <w:rFonts w:ascii="Times New Roman" w:hAnsi="Times New Roman" w:cs="Times New Roman"/>
          <w:sz w:val="24"/>
          <w:szCs w:val="24"/>
        </w:rPr>
        <w:t xml:space="preserve"> osztályon belül</w:t>
      </w:r>
      <w:r w:rsidR="00C54590" w:rsidRPr="002D6B75">
        <w:rPr>
          <w:rFonts w:ascii="Times New Roman" w:hAnsi="Times New Roman" w:cs="Times New Roman"/>
          <w:sz w:val="24"/>
          <w:szCs w:val="24"/>
        </w:rPr>
        <w:t>i</w:t>
      </w:r>
      <w:r w:rsidRPr="002D6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B75">
        <w:rPr>
          <w:rFonts w:ascii="Times New Roman" w:hAnsi="Times New Roman" w:cs="Times New Roman"/>
          <w:i/>
          <w:sz w:val="24"/>
          <w:szCs w:val="24"/>
        </w:rPr>
        <w:t>transformQuery</w:t>
      </w:r>
      <w:proofErr w:type="spellEnd"/>
      <w:r w:rsidRPr="002D6B75">
        <w:rPr>
          <w:rFonts w:ascii="Times New Roman" w:hAnsi="Times New Roman" w:cs="Times New Roman"/>
          <w:i/>
          <w:sz w:val="24"/>
          <w:szCs w:val="24"/>
        </w:rPr>
        <w:t>()</w:t>
      </w:r>
      <w:r w:rsidRPr="002D6B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6B75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Pr="002D6B75">
        <w:rPr>
          <w:rFonts w:ascii="Times New Roman" w:hAnsi="Times New Roman" w:cs="Times New Roman"/>
          <w:sz w:val="24"/>
          <w:szCs w:val="24"/>
        </w:rPr>
        <w:t xml:space="preserve"> tesztelését végzi. Ezen </w:t>
      </w:r>
      <w:proofErr w:type="gramStart"/>
      <w:r w:rsidRPr="002D6B75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Pr="002D6B75">
        <w:rPr>
          <w:rFonts w:ascii="Times New Roman" w:hAnsi="Times New Roman" w:cs="Times New Roman"/>
          <w:sz w:val="24"/>
          <w:szCs w:val="24"/>
        </w:rPr>
        <w:t xml:space="preserve"> állítja össze </w:t>
      </w:r>
      <w:r w:rsidRPr="002D6B75">
        <w:rPr>
          <w:rFonts w:ascii="Times New Roman" w:hAnsi="Times New Roman" w:cs="Times New Roman"/>
          <w:sz w:val="24"/>
          <w:szCs w:val="24"/>
        </w:rPr>
        <w:t>a megadott tábla</w:t>
      </w:r>
      <w:r w:rsidRPr="002D6B75">
        <w:rPr>
          <w:rFonts w:ascii="Times New Roman" w:hAnsi="Times New Roman" w:cs="Times New Roman"/>
          <w:sz w:val="24"/>
          <w:szCs w:val="24"/>
        </w:rPr>
        <w:t xml:space="preserve"> lekérdezéséhez szükséges SQL lekérdezést. Két esetet teszteltem. Az egyik az </w:t>
      </w:r>
      <w:proofErr w:type="gramStart"/>
      <w:r w:rsidRPr="002D6B75">
        <w:rPr>
          <w:rFonts w:ascii="Times New Roman" w:hAnsi="Times New Roman" w:cs="Times New Roman"/>
          <w:sz w:val="24"/>
          <w:szCs w:val="24"/>
        </w:rPr>
        <w:t>ideális</w:t>
      </w:r>
      <w:proofErr w:type="gramEnd"/>
      <w:r w:rsidRPr="002D6B75">
        <w:rPr>
          <w:rFonts w:ascii="Times New Roman" w:hAnsi="Times New Roman" w:cs="Times New Roman"/>
          <w:sz w:val="24"/>
          <w:szCs w:val="24"/>
        </w:rPr>
        <w:t xml:space="preserve"> futás, ahol ellenőriztem, hogy a megadott táblanév esetén helyesen jön-e létre az SQL </w:t>
      </w:r>
      <w:proofErr w:type="spellStart"/>
      <w:r w:rsidRPr="002D6B75">
        <w:rPr>
          <w:rFonts w:ascii="Times New Roman" w:hAnsi="Times New Roman" w:cs="Times New Roman"/>
          <w:sz w:val="24"/>
          <w:szCs w:val="24"/>
        </w:rPr>
        <w:t>lekérdézés</w:t>
      </w:r>
      <w:proofErr w:type="spellEnd"/>
      <w:r w:rsidRPr="002D6B75">
        <w:rPr>
          <w:rFonts w:ascii="Times New Roman" w:hAnsi="Times New Roman" w:cs="Times New Roman"/>
          <w:sz w:val="24"/>
          <w:szCs w:val="24"/>
        </w:rPr>
        <w:t xml:space="preserve">. A másik esetben nem adtam meg </w:t>
      </w:r>
      <w:r w:rsidR="00C54590" w:rsidRPr="002D6B75">
        <w:rPr>
          <w:rFonts w:ascii="Times New Roman" w:hAnsi="Times New Roman" w:cs="Times New Roman"/>
          <w:sz w:val="24"/>
          <w:szCs w:val="24"/>
        </w:rPr>
        <w:t xml:space="preserve">a </w:t>
      </w:r>
      <w:r w:rsidRPr="002D6B75">
        <w:rPr>
          <w:rFonts w:ascii="Times New Roman" w:hAnsi="Times New Roman" w:cs="Times New Roman"/>
          <w:sz w:val="24"/>
          <w:szCs w:val="24"/>
        </w:rPr>
        <w:t>táblanevet és egy kivétel képződését vizsgáltam.</w:t>
      </w:r>
    </w:p>
    <w:p w:rsidR="00F900C8" w:rsidRPr="002D6B75" w:rsidRDefault="00C54590" w:rsidP="005A437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6B75">
        <w:rPr>
          <w:rFonts w:ascii="Times New Roman" w:hAnsi="Times New Roman" w:cs="Times New Roman"/>
          <w:i/>
          <w:sz w:val="24"/>
          <w:szCs w:val="24"/>
        </w:rPr>
        <w:t>org.jkiss.dbeaver.ui.editors.sql.util.SQLWordFinder</w:t>
      </w:r>
      <w:r w:rsidRPr="002D6B75">
        <w:rPr>
          <w:rFonts w:ascii="Times New Roman" w:hAnsi="Times New Roman" w:cs="Times New Roman"/>
          <w:i/>
          <w:sz w:val="24"/>
          <w:szCs w:val="24"/>
        </w:rPr>
        <w:t>Test</w:t>
      </w:r>
      <w:r w:rsidRPr="002D6B75">
        <w:rPr>
          <w:rFonts w:ascii="Times New Roman" w:hAnsi="Times New Roman" w:cs="Times New Roman"/>
          <w:i/>
          <w:sz w:val="24"/>
          <w:szCs w:val="24"/>
        </w:rPr>
        <w:t>.java</w:t>
      </w:r>
      <w:r w:rsidRPr="002D6B75">
        <w:rPr>
          <w:rFonts w:ascii="Times New Roman" w:hAnsi="Times New Roman" w:cs="Times New Roman"/>
          <w:sz w:val="24"/>
          <w:szCs w:val="24"/>
        </w:rPr>
        <w:t>:</w:t>
      </w:r>
      <w:r w:rsidRPr="002D6B75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Pr="002D6B75">
        <w:rPr>
          <w:rFonts w:ascii="Times New Roman" w:hAnsi="Times New Roman" w:cs="Times New Roman"/>
          <w:i/>
          <w:sz w:val="24"/>
          <w:szCs w:val="24"/>
        </w:rPr>
        <w:t>SQLWordFinder</w:t>
      </w:r>
      <w:proofErr w:type="spellEnd"/>
      <w:r w:rsidRPr="002D6B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D6B75">
        <w:rPr>
          <w:rFonts w:ascii="Times New Roman" w:hAnsi="Times New Roman" w:cs="Times New Roman"/>
          <w:sz w:val="24"/>
          <w:szCs w:val="24"/>
        </w:rPr>
        <w:t xml:space="preserve">osztályon belüli </w:t>
      </w:r>
      <w:proofErr w:type="spellStart"/>
      <w:r w:rsidRPr="002D6B75">
        <w:rPr>
          <w:rFonts w:ascii="Times New Roman" w:hAnsi="Times New Roman" w:cs="Times New Roman"/>
          <w:i/>
          <w:sz w:val="24"/>
          <w:szCs w:val="24"/>
        </w:rPr>
        <w:t>findWord</w:t>
      </w:r>
      <w:proofErr w:type="spellEnd"/>
      <w:r w:rsidRPr="002D6B75">
        <w:rPr>
          <w:rFonts w:ascii="Times New Roman" w:hAnsi="Times New Roman" w:cs="Times New Roman"/>
          <w:i/>
          <w:sz w:val="24"/>
          <w:szCs w:val="24"/>
        </w:rPr>
        <w:t>()</w:t>
      </w:r>
      <w:r w:rsidRPr="002D6B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B75">
        <w:rPr>
          <w:rFonts w:ascii="Times New Roman" w:hAnsi="Times New Roman" w:cs="Times New Roman"/>
          <w:i/>
          <w:sz w:val="24"/>
          <w:szCs w:val="24"/>
        </w:rPr>
        <w:t>getWordStartOffset</w:t>
      </w:r>
      <w:proofErr w:type="spellEnd"/>
      <w:r w:rsidRPr="002D6B75">
        <w:rPr>
          <w:rFonts w:ascii="Times New Roman" w:hAnsi="Times New Roman" w:cs="Times New Roman"/>
          <w:i/>
          <w:sz w:val="24"/>
          <w:szCs w:val="24"/>
        </w:rPr>
        <w:t>()</w:t>
      </w:r>
      <w:r w:rsidRPr="002D6B75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2D6B75">
        <w:rPr>
          <w:rFonts w:ascii="Times New Roman" w:hAnsi="Times New Roman" w:cs="Times New Roman"/>
          <w:i/>
          <w:sz w:val="24"/>
          <w:szCs w:val="24"/>
        </w:rPr>
        <w:t>getWordEndOffset</w:t>
      </w:r>
      <w:proofErr w:type="spellEnd"/>
      <w:r w:rsidRPr="002D6B75">
        <w:rPr>
          <w:rFonts w:ascii="Times New Roman" w:hAnsi="Times New Roman" w:cs="Times New Roman"/>
          <w:i/>
          <w:sz w:val="24"/>
          <w:szCs w:val="24"/>
        </w:rPr>
        <w:t>()</w:t>
      </w:r>
      <w:r w:rsidRPr="002D6B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6B75">
        <w:rPr>
          <w:rFonts w:ascii="Times New Roman" w:hAnsi="Times New Roman" w:cs="Times New Roman"/>
          <w:sz w:val="24"/>
          <w:szCs w:val="24"/>
        </w:rPr>
        <w:t>metódusok</w:t>
      </w:r>
      <w:proofErr w:type="gramEnd"/>
      <w:r w:rsidRPr="002D6B75">
        <w:rPr>
          <w:rFonts w:ascii="Times New Roman" w:hAnsi="Times New Roman" w:cs="Times New Roman"/>
          <w:sz w:val="24"/>
          <w:szCs w:val="24"/>
        </w:rPr>
        <w:t xml:space="preserve"> tesztelését végzi. A </w:t>
      </w:r>
      <w:proofErr w:type="spellStart"/>
      <w:r w:rsidRPr="002D6B75">
        <w:rPr>
          <w:rFonts w:ascii="Times New Roman" w:hAnsi="Times New Roman" w:cs="Times New Roman"/>
          <w:i/>
          <w:sz w:val="24"/>
          <w:szCs w:val="24"/>
        </w:rPr>
        <w:t>getWordStartOffset</w:t>
      </w:r>
      <w:proofErr w:type="spellEnd"/>
      <w:r w:rsidRPr="002D6B75">
        <w:rPr>
          <w:rFonts w:ascii="Times New Roman" w:hAnsi="Times New Roman" w:cs="Times New Roman"/>
          <w:i/>
          <w:sz w:val="24"/>
          <w:szCs w:val="24"/>
        </w:rPr>
        <w:t>()</w:t>
      </w:r>
      <w:r w:rsidRPr="002D6B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6B75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Pr="002D6B75">
        <w:rPr>
          <w:rFonts w:ascii="Times New Roman" w:hAnsi="Times New Roman" w:cs="Times New Roman"/>
          <w:sz w:val="24"/>
          <w:szCs w:val="24"/>
        </w:rPr>
        <w:t xml:space="preserve"> a megadott szöveg egy tetszőleges pontjából indulva az első lehetséges szó kezdetének pozícióját adja vissza. A tesztelés során külön vizsgáltam a </w:t>
      </w:r>
      <w:proofErr w:type="gramStart"/>
      <w:r w:rsidRPr="002D6B75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Pr="002D6B75">
        <w:rPr>
          <w:rFonts w:ascii="Times New Roman" w:hAnsi="Times New Roman" w:cs="Times New Roman"/>
          <w:sz w:val="24"/>
          <w:szCs w:val="24"/>
        </w:rPr>
        <w:t xml:space="preserve"> viselkedését szöveg megadása nélkül, a megadott szöveg vizsgálatát nem megfelelő pozícióból indítva, valamint szóközt tartalmazó és </w:t>
      </w:r>
      <w:r w:rsidRPr="002D6B75">
        <w:rPr>
          <w:rFonts w:ascii="Times New Roman" w:hAnsi="Times New Roman" w:cs="Times New Roman"/>
          <w:sz w:val="24"/>
          <w:szCs w:val="24"/>
        </w:rPr>
        <w:t xml:space="preserve">szóközt </w:t>
      </w:r>
      <w:r w:rsidRPr="002D6B75">
        <w:rPr>
          <w:rFonts w:ascii="Times New Roman" w:hAnsi="Times New Roman" w:cs="Times New Roman"/>
          <w:sz w:val="24"/>
          <w:szCs w:val="24"/>
        </w:rPr>
        <w:t xml:space="preserve">nem tartalmazó szövegek megadása esetén. A </w:t>
      </w:r>
      <w:proofErr w:type="spellStart"/>
      <w:r w:rsidRPr="002D6B75">
        <w:rPr>
          <w:rFonts w:ascii="Times New Roman" w:hAnsi="Times New Roman" w:cs="Times New Roman"/>
          <w:i/>
          <w:sz w:val="24"/>
          <w:szCs w:val="24"/>
        </w:rPr>
        <w:t>getWordEndOffset</w:t>
      </w:r>
      <w:proofErr w:type="spellEnd"/>
      <w:r w:rsidRPr="002D6B75">
        <w:rPr>
          <w:rFonts w:ascii="Times New Roman" w:hAnsi="Times New Roman" w:cs="Times New Roman"/>
          <w:i/>
          <w:sz w:val="24"/>
          <w:szCs w:val="24"/>
        </w:rPr>
        <w:t>()</w:t>
      </w:r>
      <w:r w:rsidRPr="002D6B75">
        <w:rPr>
          <w:rFonts w:ascii="Times New Roman" w:hAnsi="Times New Roman" w:cs="Times New Roman"/>
          <w:sz w:val="24"/>
          <w:szCs w:val="24"/>
        </w:rPr>
        <w:t xml:space="preserve"> a</w:t>
      </w:r>
      <w:r w:rsidRPr="002D6B75">
        <w:rPr>
          <w:rFonts w:ascii="Times New Roman" w:hAnsi="Times New Roman" w:cs="Times New Roman"/>
          <w:sz w:val="24"/>
          <w:szCs w:val="24"/>
        </w:rPr>
        <w:t xml:space="preserve"> megadott szöveg egy tetszőleges pontjából indulva az</w:t>
      </w:r>
      <w:r w:rsidRPr="002D6B75">
        <w:rPr>
          <w:rFonts w:ascii="Times New Roman" w:hAnsi="Times New Roman" w:cs="Times New Roman"/>
          <w:sz w:val="24"/>
          <w:szCs w:val="24"/>
        </w:rPr>
        <w:t xml:space="preserve"> első lehetséges szó végének </w:t>
      </w:r>
      <w:proofErr w:type="gramStart"/>
      <w:r w:rsidRPr="002D6B75">
        <w:rPr>
          <w:rFonts w:ascii="Times New Roman" w:hAnsi="Times New Roman" w:cs="Times New Roman"/>
          <w:sz w:val="24"/>
          <w:szCs w:val="24"/>
        </w:rPr>
        <w:t>pozícióját</w:t>
      </w:r>
      <w:proofErr w:type="gramEnd"/>
      <w:r w:rsidRPr="002D6B75">
        <w:rPr>
          <w:rFonts w:ascii="Times New Roman" w:hAnsi="Times New Roman" w:cs="Times New Roman"/>
          <w:sz w:val="24"/>
          <w:szCs w:val="24"/>
        </w:rPr>
        <w:t xml:space="preserve"> adja vissza</w:t>
      </w:r>
      <w:r w:rsidRPr="002D6B75">
        <w:rPr>
          <w:rFonts w:ascii="Times New Roman" w:hAnsi="Times New Roman" w:cs="Times New Roman"/>
          <w:sz w:val="24"/>
          <w:szCs w:val="24"/>
        </w:rPr>
        <w:t xml:space="preserve">. </w:t>
      </w:r>
      <w:r w:rsidRPr="002D6B75">
        <w:rPr>
          <w:rFonts w:ascii="Times New Roman" w:hAnsi="Times New Roman" w:cs="Times New Roman"/>
          <w:sz w:val="24"/>
          <w:szCs w:val="24"/>
        </w:rPr>
        <w:t xml:space="preserve">A tesztelés során külön vizsgáltam a </w:t>
      </w:r>
      <w:proofErr w:type="gramStart"/>
      <w:r w:rsidRPr="002D6B75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Pr="002D6B75">
        <w:rPr>
          <w:rFonts w:ascii="Times New Roman" w:hAnsi="Times New Roman" w:cs="Times New Roman"/>
          <w:sz w:val="24"/>
          <w:szCs w:val="24"/>
        </w:rPr>
        <w:t xml:space="preserve"> viselkedését </w:t>
      </w:r>
      <w:r w:rsidR="005A4374" w:rsidRPr="002D6B75">
        <w:rPr>
          <w:rFonts w:ascii="Times New Roman" w:hAnsi="Times New Roman" w:cs="Times New Roman"/>
          <w:sz w:val="24"/>
          <w:szCs w:val="24"/>
        </w:rPr>
        <w:t>szóközt tartalmazó</w:t>
      </w:r>
      <w:r w:rsidR="005A4374" w:rsidRPr="002D6B75">
        <w:rPr>
          <w:rFonts w:ascii="Times New Roman" w:hAnsi="Times New Roman" w:cs="Times New Roman"/>
          <w:sz w:val="24"/>
          <w:szCs w:val="24"/>
        </w:rPr>
        <w:t>, valamint</w:t>
      </w:r>
      <w:r w:rsidR="005A4374" w:rsidRPr="002D6B75">
        <w:rPr>
          <w:rFonts w:ascii="Times New Roman" w:hAnsi="Times New Roman" w:cs="Times New Roman"/>
          <w:sz w:val="24"/>
          <w:szCs w:val="24"/>
        </w:rPr>
        <w:t xml:space="preserve"> szóközt nem tartalmazó szövegek megadása esetén</w:t>
      </w:r>
      <w:r w:rsidR="005A4374" w:rsidRPr="002D6B75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="005A4374" w:rsidRPr="002D6B75">
        <w:rPr>
          <w:rFonts w:ascii="Times New Roman" w:hAnsi="Times New Roman" w:cs="Times New Roman"/>
          <w:i/>
          <w:sz w:val="24"/>
          <w:szCs w:val="24"/>
        </w:rPr>
        <w:t>findWord</w:t>
      </w:r>
      <w:proofErr w:type="spellEnd"/>
      <w:r w:rsidR="005A4374" w:rsidRPr="002D6B75">
        <w:rPr>
          <w:rFonts w:ascii="Times New Roman" w:hAnsi="Times New Roman" w:cs="Times New Roman"/>
          <w:i/>
          <w:sz w:val="24"/>
          <w:szCs w:val="24"/>
        </w:rPr>
        <w:t>()</w:t>
      </w:r>
      <w:r w:rsidR="005A4374" w:rsidRPr="002D6B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A4374" w:rsidRPr="002D6B75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="005A4374" w:rsidRPr="002D6B75">
        <w:rPr>
          <w:rFonts w:ascii="Times New Roman" w:hAnsi="Times New Roman" w:cs="Times New Roman"/>
          <w:sz w:val="24"/>
          <w:szCs w:val="24"/>
        </w:rPr>
        <w:t xml:space="preserve"> a megtalált szó régióját határozza meg, amely tartalmazza az adott szó elejének és végének pozícióit. Ez a metódus használja az előző kettőt, ezért külön hangsúlyt kellett fektetni a </w:t>
      </w:r>
      <w:proofErr w:type="gramStart"/>
      <w:r w:rsidR="005A4374" w:rsidRPr="002D6B75">
        <w:rPr>
          <w:rFonts w:ascii="Times New Roman" w:hAnsi="Times New Roman" w:cs="Times New Roman"/>
          <w:sz w:val="24"/>
          <w:szCs w:val="24"/>
        </w:rPr>
        <w:t>determinisztikus futásra</w:t>
      </w:r>
      <w:proofErr w:type="gramEnd"/>
      <w:r w:rsidR="005A4374" w:rsidRPr="002D6B75">
        <w:rPr>
          <w:rFonts w:ascii="Times New Roman" w:hAnsi="Times New Roman" w:cs="Times New Roman"/>
          <w:sz w:val="24"/>
          <w:szCs w:val="24"/>
        </w:rPr>
        <w:t xml:space="preserve">. </w:t>
      </w:r>
      <w:r w:rsidR="005A4374" w:rsidRPr="002D6B75">
        <w:rPr>
          <w:rFonts w:ascii="Times New Roman" w:hAnsi="Times New Roman" w:cs="Times New Roman"/>
          <w:sz w:val="24"/>
          <w:szCs w:val="24"/>
        </w:rPr>
        <w:t xml:space="preserve">A tesztelés során külön vizsgáltam a </w:t>
      </w:r>
      <w:proofErr w:type="gramStart"/>
      <w:r w:rsidR="005A4374" w:rsidRPr="002D6B75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="005A4374" w:rsidRPr="002D6B75">
        <w:rPr>
          <w:rFonts w:ascii="Times New Roman" w:hAnsi="Times New Roman" w:cs="Times New Roman"/>
          <w:sz w:val="24"/>
          <w:szCs w:val="24"/>
        </w:rPr>
        <w:t xml:space="preserve"> viselkedését</w:t>
      </w:r>
      <w:r w:rsidR="005A4374" w:rsidRPr="002D6B75">
        <w:rPr>
          <w:rFonts w:ascii="Times New Roman" w:hAnsi="Times New Roman" w:cs="Times New Roman"/>
          <w:sz w:val="24"/>
          <w:szCs w:val="24"/>
        </w:rPr>
        <w:t xml:space="preserve"> </w:t>
      </w:r>
      <w:r w:rsidR="005A4374" w:rsidRPr="002D6B75">
        <w:rPr>
          <w:rFonts w:ascii="Times New Roman" w:hAnsi="Times New Roman" w:cs="Times New Roman"/>
          <w:sz w:val="24"/>
          <w:szCs w:val="24"/>
        </w:rPr>
        <w:t>szöveg megadása nélkül,</w:t>
      </w:r>
      <w:r w:rsidR="005A4374" w:rsidRPr="002D6B75">
        <w:rPr>
          <w:rFonts w:ascii="Times New Roman" w:hAnsi="Times New Roman" w:cs="Times New Roman"/>
          <w:sz w:val="24"/>
          <w:szCs w:val="24"/>
        </w:rPr>
        <w:t xml:space="preserve"> valamint amikor a kezdeti és a végső pozíciók megegyeznek, és amikor nem.</w:t>
      </w:r>
    </w:p>
    <w:p w:rsidR="005A4374" w:rsidRPr="002D6B75" w:rsidRDefault="005A4374" w:rsidP="009155EB">
      <w:pPr>
        <w:spacing w:line="240" w:lineRule="auto"/>
        <w:rPr>
          <w:rFonts w:ascii="Times New Roman" w:hAnsi="Times New Roman" w:cs="Times New Roman"/>
        </w:rPr>
      </w:pPr>
    </w:p>
    <w:p w:rsidR="00110D83" w:rsidRPr="002D6B75" w:rsidRDefault="00110D83" w:rsidP="00110D83">
      <w:pPr>
        <w:pStyle w:val="Cmsor1"/>
        <w:rPr>
          <w:rFonts w:ascii="Times New Roman" w:hAnsi="Times New Roman" w:cs="Times New Roman"/>
        </w:rPr>
      </w:pPr>
      <w:r w:rsidRPr="002D6B75">
        <w:rPr>
          <w:rFonts w:ascii="Times New Roman" w:hAnsi="Times New Roman" w:cs="Times New Roman"/>
        </w:rPr>
        <w:t>Létrehozott teszt</w:t>
      </w:r>
      <w:r w:rsidRPr="002D6B75">
        <w:rPr>
          <w:rFonts w:ascii="Times New Roman" w:hAnsi="Times New Roman" w:cs="Times New Roman"/>
        </w:rPr>
        <w:t>ek pontos megadása</w:t>
      </w:r>
    </w:p>
    <w:p w:rsidR="00A74F55" w:rsidRPr="002D6B75" w:rsidRDefault="00A74F55" w:rsidP="00A74F55">
      <w:pPr>
        <w:spacing w:line="240" w:lineRule="auto"/>
        <w:rPr>
          <w:rFonts w:ascii="Times New Roman" w:hAnsi="Times New Roman" w:cs="Times New Roman"/>
        </w:rPr>
      </w:pPr>
    </w:p>
    <w:p w:rsidR="00A74F55" w:rsidRPr="002D6B75" w:rsidRDefault="00A74F55" w:rsidP="00A74F55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2D6B75">
        <w:rPr>
          <w:rFonts w:ascii="Times New Roman" w:hAnsi="Times New Roman" w:cs="Times New Roman"/>
          <w:i/>
          <w:sz w:val="24"/>
          <w:szCs w:val="24"/>
        </w:rPr>
        <w:t>org.jkiss.dbeaver.model.impl.sql.SQLQueryTransfo</w:t>
      </w:r>
      <w:proofErr w:type="gramEnd"/>
      <w:r w:rsidRPr="002D6B75">
        <w:rPr>
          <w:rFonts w:ascii="Times New Roman" w:hAnsi="Times New Roman" w:cs="Times New Roman"/>
          <w:i/>
          <w:sz w:val="24"/>
          <w:szCs w:val="24"/>
        </w:rPr>
        <w:t>rmerSelectAllFromTest.java</w:t>
      </w:r>
      <w:r w:rsidRPr="002D6B75">
        <w:rPr>
          <w:rFonts w:ascii="Times New Roman" w:hAnsi="Times New Roman" w:cs="Times New Roman"/>
          <w:sz w:val="24"/>
          <w:szCs w:val="24"/>
        </w:rPr>
        <w:t>:</w:t>
      </w:r>
    </w:p>
    <w:p w:rsidR="00A74F55" w:rsidRPr="002D6B75" w:rsidRDefault="00A74F55" w:rsidP="002C4007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2D6B75">
        <w:rPr>
          <w:rFonts w:ascii="Times New Roman" w:hAnsi="Times New Roman" w:cs="Times New Roman"/>
          <w:i/>
          <w:sz w:val="24"/>
        </w:rPr>
        <w:t>testTransformQueryWhenIdentifierGiven</w:t>
      </w:r>
      <w:proofErr w:type="spellEnd"/>
      <w:r w:rsidRPr="002D6B75">
        <w:rPr>
          <w:rFonts w:ascii="Times New Roman" w:hAnsi="Times New Roman" w:cs="Times New Roman"/>
          <w:i/>
          <w:sz w:val="24"/>
        </w:rPr>
        <w:t>(</w:t>
      </w:r>
      <w:proofErr w:type="gramEnd"/>
      <w:r w:rsidRPr="002D6B75">
        <w:rPr>
          <w:rFonts w:ascii="Times New Roman" w:hAnsi="Times New Roman" w:cs="Times New Roman"/>
          <w:i/>
          <w:sz w:val="24"/>
        </w:rPr>
        <w:t>)</w:t>
      </w:r>
      <w:r w:rsidRPr="002D6B75">
        <w:rPr>
          <w:rFonts w:ascii="Times New Roman" w:hAnsi="Times New Roman" w:cs="Times New Roman"/>
          <w:sz w:val="24"/>
        </w:rPr>
        <w:t>:</w:t>
      </w:r>
    </w:p>
    <w:p w:rsidR="00A74F55" w:rsidRPr="002D6B75" w:rsidRDefault="00A74F55" w:rsidP="002C4007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Arrange</w:t>
      </w:r>
      <w:proofErr w:type="spellEnd"/>
      <w:r w:rsidRPr="002D6B75">
        <w:rPr>
          <w:rFonts w:ascii="Times New Roman" w:hAnsi="Times New Roman" w:cs="Times New Roman"/>
          <w:sz w:val="24"/>
        </w:rPr>
        <w:t>: 16-19. sorok</w:t>
      </w:r>
    </w:p>
    <w:p w:rsidR="00A74F55" w:rsidRPr="002D6B75" w:rsidRDefault="00A74F55" w:rsidP="002C4007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Act</w:t>
      </w:r>
      <w:proofErr w:type="spellEnd"/>
      <w:r w:rsidRPr="002D6B75">
        <w:rPr>
          <w:rFonts w:ascii="Times New Roman" w:hAnsi="Times New Roman" w:cs="Times New Roman"/>
          <w:sz w:val="24"/>
        </w:rPr>
        <w:t>: 20. sor</w:t>
      </w:r>
    </w:p>
    <w:p w:rsidR="00A74F55" w:rsidRPr="002D6B75" w:rsidRDefault="00A74F55" w:rsidP="002C4007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Assert</w:t>
      </w:r>
      <w:proofErr w:type="spellEnd"/>
      <w:r w:rsidRPr="002D6B75">
        <w:rPr>
          <w:rFonts w:ascii="Times New Roman" w:hAnsi="Times New Roman" w:cs="Times New Roman"/>
          <w:sz w:val="24"/>
        </w:rPr>
        <w:t>: 21-20. sorok</w:t>
      </w:r>
    </w:p>
    <w:p w:rsidR="00A74F55" w:rsidRPr="002D6B75" w:rsidRDefault="00A74F55" w:rsidP="00A74F55">
      <w:pPr>
        <w:spacing w:line="240" w:lineRule="auto"/>
        <w:rPr>
          <w:rFonts w:ascii="Times New Roman" w:hAnsi="Times New Roman" w:cs="Times New Roman"/>
        </w:rPr>
      </w:pPr>
    </w:p>
    <w:p w:rsidR="00A74F55" w:rsidRPr="002D6B75" w:rsidRDefault="00A74F55" w:rsidP="00A74F55">
      <w:pPr>
        <w:spacing w:line="240" w:lineRule="auto"/>
        <w:rPr>
          <w:rFonts w:ascii="Times New Roman" w:hAnsi="Times New Roman" w:cs="Times New Roman"/>
        </w:rPr>
      </w:pPr>
    </w:p>
    <w:p w:rsidR="00A74F55" w:rsidRPr="002D6B75" w:rsidRDefault="00A74F55" w:rsidP="002C4007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2D6B75">
        <w:rPr>
          <w:rFonts w:ascii="Times New Roman" w:hAnsi="Times New Roman" w:cs="Times New Roman"/>
          <w:i/>
          <w:sz w:val="24"/>
        </w:rPr>
        <w:t>testTransformQueryWhenNoSpecifiedIdentifier</w:t>
      </w:r>
      <w:proofErr w:type="spellEnd"/>
      <w:r w:rsidRPr="002D6B75">
        <w:rPr>
          <w:rFonts w:ascii="Times New Roman" w:hAnsi="Times New Roman" w:cs="Times New Roman"/>
          <w:i/>
          <w:sz w:val="24"/>
        </w:rPr>
        <w:t>(</w:t>
      </w:r>
      <w:proofErr w:type="gramEnd"/>
      <w:r w:rsidRPr="002D6B75">
        <w:rPr>
          <w:rFonts w:ascii="Times New Roman" w:hAnsi="Times New Roman" w:cs="Times New Roman"/>
          <w:i/>
          <w:sz w:val="24"/>
        </w:rPr>
        <w:t>)</w:t>
      </w:r>
      <w:r w:rsidRPr="002D6B75">
        <w:rPr>
          <w:rFonts w:ascii="Times New Roman" w:hAnsi="Times New Roman" w:cs="Times New Roman"/>
          <w:sz w:val="24"/>
        </w:rPr>
        <w:t>:</w:t>
      </w:r>
    </w:p>
    <w:p w:rsidR="00A74F55" w:rsidRPr="002D6B75" w:rsidRDefault="00A74F55" w:rsidP="002C4007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Arrange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: </w:t>
      </w:r>
      <w:r w:rsidRPr="002D6B75">
        <w:rPr>
          <w:rFonts w:ascii="Times New Roman" w:hAnsi="Times New Roman" w:cs="Times New Roman"/>
          <w:sz w:val="24"/>
        </w:rPr>
        <w:t>27-30</w:t>
      </w:r>
      <w:r w:rsidRPr="002D6B75">
        <w:rPr>
          <w:rFonts w:ascii="Times New Roman" w:hAnsi="Times New Roman" w:cs="Times New Roman"/>
          <w:sz w:val="24"/>
        </w:rPr>
        <w:t>. sorok</w:t>
      </w:r>
    </w:p>
    <w:p w:rsidR="00A74F55" w:rsidRPr="002D6B75" w:rsidRDefault="00A74F55" w:rsidP="002C4007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Act</w:t>
      </w:r>
      <w:proofErr w:type="spellEnd"/>
      <w:r w:rsidRPr="002D6B75">
        <w:rPr>
          <w:rFonts w:ascii="Times New Roman" w:hAnsi="Times New Roman" w:cs="Times New Roman"/>
          <w:sz w:val="24"/>
        </w:rPr>
        <w:t>:</w:t>
      </w:r>
      <w:r w:rsidRPr="002D6B75">
        <w:rPr>
          <w:rFonts w:ascii="Times New Roman" w:hAnsi="Times New Roman" w:cs="Times New Roman"/>
          <w:sz w:val="24"/>
        </w:rPr>
        <w:t xml:space="preserve"> 31</w:t>
      </w:r>
      <w:r w:rsidRPr="002D6B75">
        <w:rPr>
          <w:rFonts w:ascii="Times New Roman" w:hAnsi="Times New Roman" w:cs="Times New Roman"/>
          <w:sz w:val="24"/>
        </w:rPr>
        <w:t>. sor</w:t>
      </w:r>
    </w:p>
    <w:p w:rsidR="00A74F55" w:rsidRPr="002D6B75" w:rsidRDefault="00A74F55" w:rsidP="002C4007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Assert</w:t>
      </w:r>
      <w:proofErr w:type="spellEnd"/>
      <w:r w:rsidRPr="002D6B75">
        <w:rPr>
          <w:rFonts w:ascii="Times New Roman" w:hAnsi="Times New Roman" w:cs="Times New Roman"/>
          <w:sz w:val="24"/>
        </w:rPr>
        <w:t>:</w:t>
      </w:r>
      <w:r w:rsidRPr="002D6B75">
        <w:rPr>
          <w:rFonts w:ascii="Times New Roman" w:hAnsi="Times New Roman" w:cs="Times New Roman"/>
          <w:sz w:val="24"/>
        </w:rPr>
        <w:t xml:space="preserve"> 32-33</w:t>
      </w:r>
      <w:r w:rsidRPr="002D6B75">
        <w:rPr>
          <w:rFonts w:ascii="Times New Roman" w:hAnsi="Times New Roman" w:cs="Times New Roman"/>
          <w:sz w:val="24"/>
        </w:rPr>
        <w:t>. sorok</w:t>
      </w:r>
    </w:p>
    <w:p w:rsidR="002C4007" w:rsidRPr="002D6B75" w:rsidRDefault="002C4007" w:rsidP="002C4007">
      <w:pPr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2D6B75">
        <w:rPr>
          <w:rFonts w:ascii="Times New Roman" w:hAnsi="Times New Roman" w:cs="Times New Roman"/>
          <w:i/>
          <w:sz w:val="24"/>
          <w:szCs w:val="24"/>
        </w:rPr>
        <w:t>org.jkiss.dbeaver.model.impl.sql.SQLQueryTransfo</w:t>
      </w:r>
      <w:proofErr w:type="gramEnd"/>
      <w:r w:rsidRPr="002D6B75">
        <w:rPr>
          <w:rFonts w:ascii="Times New Roman" w:hAnsi="Times New Roman" w:cs="Times New Roman"/>
          <w:i/>
          <w:sz w:val="24"/>
          <w:szCs w:val="24"/>
        </w:rPr>
        <w:t>rmerSelectAllFromTest.java</w:t>
      </w:r>
      <w:r w:rsidRPr="002D6B75">
        <w:rPr>
          <w:rFonts w:ascii="Times New Roman" w:hAnsi="Times New Roman" w:cs="Times New Roman"/>
          <w:sz w:val="24"/>
          <w:szCs w:val="24"/>
        </w:rPr>
        <w:t>:</w:t>
      </w:r>
    </w:p>
    <w:p w:rsidR="002C4007" w:rsidRPr="002D6B75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2D6B75">
        <w:rPr>
          <w:rFonts w:ascii="Times New Roman" w:hAnsi="Times New Roman" w:cs="Times New Roman"/>
          <w:i/>
          <w:sz w:val="24"/>
          <w:szCs w:val="24"/>
        </w:rPr>
        <w:t>findWordWhenDocumentIsEmpty</w:t>
      </w:r>
      <w:proofErr w:type="spellEnd"/>
      <w:r w:rsidRPr="002D6B7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2D6B75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2D6B75">
        <w:rPr>
          <w:rFonts w:ascii="Times New Roman" w:hAnsi="Times New Roman" w:cs="Times New Roman"/>
          <w:sz w:val="24"/>
          <w:szCs w:val="24"/>
        </w:rPr>
        <w:t>:</w:t>
      </w:r>
    </w:p>
    <w:p w:rsidR="0071015B" w:rsidRPr="002D6B75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Arrange</w:t>
      </w:r>
      <w:proofErr w:type="spellEnd"/>
      <w:r w:rsidRPr="002D6B75">
        <w:rPr>
          <w:rFonts w:ascii="Times New Roman" w:hAnsi="Times New Roman" w:cs="Times New Roman"/>
          <w:sz w:val="24"/>
        </w:rPr>
        <w:t>:</w:t>
      </w:r>
      <w:r w:rsidR="00D7129A" w:rsidRPr="002D6B75">
        <w:rPr>
          <w:rFonts w:ascii="Times New Roman" w:hAnsi="Times New Roman" w:cs="Times New Roman"/>
          <w:sz w:val="24"/>
        </w:rPr>
        <w:t xml:space="preserve"> 15-16</w:t>
      </w:r>
      <w:r w:rsidRPr="002D6B75">
        <w:rPr>
          <w:rFonts w:ascii="Times New Roman" w:hAnsi="Times New Roman" w:cs="Times New Roman"/>
          <w:sz w:val="24"/>
        </w:rPr>
        <w:t>. sorok</w:t>
      </w:r>
    </w:p>
    <w:p w:rsidR="0071015B" w:rsidRPr="002D6B75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Act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: </w:t>
      </w:r>
      <w:r w:rsidR="00D7129A" w:rsidRPr="002D6B75">
        <w:rPr>
          <w:rFonts w:ascii="Times New Roman" w:hAnsi="Times New Roman" w:cs="Times New Roman"/>
          <w:sz w:val="24"/>
        </w:rPr>
        <w:t>17</w:t>
      </w:r>
      <w:r w:rsidRPr="002D6B75">
        <w:rPr>
          <w:rFonts w:ascii="Times New Roman" w:hAnsi="Times New Roman" w:cs="Times New Roman"/>
          <w:sz w:val="24"/>
        </w:rPr>
        <w:t>. sor</w:t>
      </w:r>
    </w:p>
    <w:p w:rsidR="0071015B" w:rsidRPr="002D6B75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Assert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: </w:t>
      </w:r>
      <w:r w:rsidR="00D7129A" w:rsidRPr="002D6B75">
        <w:rPr>
          <w:rFonts w:ascii="Times New Roman" w:hAnsi="Times New Roman" w:cs="Times New Roman"/>
          <w:sz w:val="24"/>
        </w:rPr>
        <w:t>18. sor</w:t>
      </w:r>
    </w:p>
    <w:p w:rsidR="0071015B" w:rsidRPr="002D6B75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2D6B75">
        <w:rPr>
          <w:rFonts w:ascii="Times New Roman" w:hAnsi="Times New Roman" w:cs="Times New Roman"/>
          <w:i/>
          <w:sz w:val="24"/>
          <w:szCs w:val="24"/>
        </w:rPr>
        <w:t>findWordWhenStartAndEndIsEquals</w:t>
      </w:r>
      <w:proofErr w:type="spellEnd"/>
      <w:r w:rsidRPr="002D6B7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2D6B75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2D6B75">
        <w:rPr>
          <w:rFonts w:ascii="Times New Roman" w:hAnsi="Times New Roman" w:cs="Times New Roman"/>
          <w:sz w:val="24"/>
          <w:szCs w:val="24"/>
        </w:rPr>
        <w:t>:</w:t>
      </w:r>
    </w:p>
    <w:p w:rsidR="0071015B" w:rsidRPr="002D6B75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Arrange</w:t>
      </w:r>
      <w:proofErr w:type="spellEnd"/>
      <w:r w:rsidRPr="002D6B75">
        <w:rPr>
          <w:rFonts w:ascii="Times New Roman" w:hAnsi="Times New Roman" w:cs="Times New Roman"/>
          <w:sz w:val="24"/>
        </w:rPr>
        <w:t>: 2</w:t>
      </w:r>
      <w:r w:rsidR="00D7129A" w:rsidRPr="002D6B75">
        <w:rPr>
          <w:rFonts w:ascii="Times New Roman" w:hAnsi="Times New Roman" w:cs="Times New Roman"/>
          <w:sz w:val="24"/>
        </w:rPr>
        <w:t>3-24</w:t>
      </w:r>
      <w:r w:rsidRPr="002D6B75">
        <w:rPr>
          <w:rFonts w:ascii="Times New Roman" w:hAnsi="Times New Roman" w:cs="Times New Roman"/>
          <w:sz w:val="24"/>
        </w:rPr>
        <w:t>. sorok</w:t>
      </w:r>
    </w:p>
    <w:p w:rsidR="0071015B" w:rsidRPr="002D6B75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Act</w:t>
      </w:r>
      <w:proofErr w:type="spellEnd"/>
      <w:r w:rsidRPr="002D6B75">
        <w:rPr>
          <w:rFonts w:ascii="Times New Roman" w:hAnsi="Times New Roman" w:cs="Times New Roman"/>
          <w:sz w:val="24"/>
        </w:rPr>
        <w:t>:</w:t>
      </w:r>
      <w:r w:rsidR="00D7129A" w:rsidRPr="002D6B75">
        <w:rPr>
          <w:rFonts w:ascii="Times New Roman" w:hAnsi="Times New Roman" w:cs="Times New Roman"/>
          <w:sz w:val="24"/>
        </w:rPr>
        <w:t xml:space="preserve"> 25</w:t>
      </w:r>
      <w:r w:rsidRPr="002D6B75">
        <w:rPr>
          <w:rFonts w:ascii="Times New Roman" w:hAnsi="Times New Roman" w:cs="Times New Roman"/>
          <w:sz w:val="24"/>
        </w:rPr>
        <w:t>. sor</w:t>
      </w:r>
    </w:p>
    <w:p w:rsidR="002C4007" w:rsidRPr="002D6B75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Assert</w:t>
      </w:r>
      <w:proofErr w:type="spellEnd"/>
      <w:r w:rsidRPr="002D6B75">
        <w:rPr>
          <w:rFonts w:ascii="Times New Roman" w:hAnsi="Times New Roman" w:cs="Times New Roman"/>
          <w:sz w:val="24"/>
        </w:rPr>
        <w:t>:</w:t>
      </w:r>
      <w:r w:rsidR="00D7129A" w:rsidRPr="002D6B75">
        <w:rPr>
          <w:rFonts w:ascii="Times New Roman" w:hAnsi="Times New Roman" w:cs="Times New Roman"/>
          <w:sz w:val="24"/>
        </w:rPr>
        <w:t xml:space="preserve"> 26-27</w:t>
      </w:r>
      <w:r w:rsidRPr="002D6B75">
        <w:rPr>
          <w:rFonts w:ascii="Times New Roman" w:hAnsi="Times New Roman" w:cs="Times New Roman"/>
          <w:sz w:val="24"/>
        </w:rPr>
        <w:t>. sorok</w:t>
      </w:r>
    </w:p>
    <w:p w:rsidR="0071015B" w:rsidRPr="002D6B75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2D6B75">
        <w:rPr>
          <w:rFonts w:ascii="Times New Roman" w:hAnsi="Times New Roman" w:cs="Times New Roman"/>
          <w:i/>
          <w:sz w:val="24"/>
          <w:szCs w:val="24"/>
        </w:rPr>
        <w:t>findWordWhenStartAndOffsetIsNotEquals</w:t>
      </w:r>
      <w:proofErr w:type="spellEnd"/>
      <w:r w:rsidRPr="002D6B7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2D6B75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2D6B75">
        <w:rPr>
          <w:rFonts w:ascii="Times New Roman" w:hAnsi="Times New Roman" w:cs="Times New Roman"/>
          <w:sz w:val="24"/>
          <w:szCs w:val="24"/>
        </w:rPr>
        <w:t>:</w:t>
      </w:r>
    </w:p>
    <w:p w:rsidR="0071015B" w:rsidRPr="002D6B75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Arrange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: </w:t>
      </w:r>
      <w:r w:rsidR="00D7129A" w:rsidRPr="002D6B75">
        <w:rPr>
          <w:rFonts w:ascii="Times New Roman" w:hAnsi="Times New Roman" w:cs="Times New Roman"/>
          <w:sz w:val="24"/>
        </w:rPr>
        <w:t>23-33</w:t>
      </w:r>
      <w:r w:rsidRPr="002D6B75">
        <w:rPr>
          <w:rFonts w:ascii="Times New Roman" w:hAnsi="Times New Roman" w:cs="Times New Roman"/>
          <w:sz w:val="24"/>
        </w:rPr>
        <w:t>. sorok</w:t>
      </w:r>
    </w:p>
    <w:p w:rsidR="0071015B" w:rsidRPr="002D6B75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Act</w:t>
      </w:r>
      <w:proofErr w:type="spellEnd"/>
      <w:r w:rsidRPr="002D6B75">
        <w:rPr>
          <w:rFonts w:ascii="Times New Roman" w:hAnsi="Times New Roman" w:cs="Times New Roman"/>
          <w:sz w:val="24"/>
        </w:rPr>
        <w:t>:</w:t>
      </w:r>
      <w:r w:rsidR="00D7129A" w:rsidRPr="002D6B75">
        <w:rPr>
          <w:rFonts w:ascii="Times New Roman" w:hAnsi="Times New Roman" w:cs="Times New Roman"/>
          <w:sz w:val="24"/>
        </w:rPr>
        <w:t xml:space="preserve"> 34</w:t>
      </w:r>
      <w:r w:rsidRPr="002D6B75">
        <w:rPr>
          <w:rFonts w:ascii="Times New Roman" w:hAnsi="Times New Roman" w:cs="Times New Roman"/>
          <w:sz w:val="24"/>
        </w:rPr>
        <w:t>. sor</w:t>
      </w:r>
    </w:p>
    <w:p w:rsidR="002C4007" w:rsidRPr="002D6B75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Assert</w:t>
      </w:r>
      <w:proofErr w:type="spellEnd"/>
      <w:r w:rsidRPr="002D6B75">
        <w:rPr>
          <w:rFonts w:ascii="Times New Roman" w:hAnsi="Times New Roman" w:cs="Times New Roman"/>
          <w:sz w:val="24"/>
        </w:rPr>
        <w:t>:</w:t>
      </w:r>
      <w:r w:rsidR="00D7129A" w:rsidRPr="002D6B75">
        <w:rPr>
          <w:rFonts w:ascii="Times New Roman" w:hAnsi="Times New Roman" w:cs="Times New Roman"/>
          <w:sz w:val="24"/>
        </w:rPr>
        <w:t xml:space="preserve"> 35-36</w:t>
      </w:r>
      <w:r w:rsidRPr="002D6B75">
        <w:rPr>
          <w:rFonts w:ascii="Times New Roman" w:hAnsi="Times New Roman" w:cs="Times New Roman"/>
          <w:sz w:val="24"/>
        </w:rPr>
        <w:t>. sorok</w:t>
      </w:r>
    </w:p>
    <w:p w:rsidR="0071015B" w:rsidRPr="002D6B75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2D6B75">
        <w:rPr>
          <w:rFonts w:ascii="Times New Roman" w:hAnsi="Times New Roman" w:cs="Times New Roman"/>
          <w:i/>
          <w:sz w:val="24"/>
          <w:szCs w:val="24"/>
        </w:rPr>
        <w:t>testGetWordStartOffsetWhenTextIsNull</w:t>
      </w:r>
      <w:proofErr w:type="spellEnd"/>
      <w:r w:rsidRPr="002D6B7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2D6B75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2D6B75">
        <w:rPr>
          <w:rFonts w:ascii="Times New Roman" w:hAnsi="Times New Roman" w:cs="Times New Roman"/>
          <w:sz w:val="24"/>
          <w:szCs w:val="24"/>
        </w:rPr>
        <w:t>:</w:t>
      </w:r>
    </w:p>
    <w:p w:rsidR="0071015B" w:rsidRPr="002D6B75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Arrange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: </w:t>
      </w:r>
      <w:r w:rsidR="00D7129A" w:rsidRPr="002D6B75">
        <w:rPr>
          <w:rFonts w:ascii="Times New Roman" w:hAnsi="Times New Roman" w:cs="Times New Roman"/>
          <w:sz w:val="24"/>
        </w:rPr>
        <w:t>41. sor</w:t>
      </w:r>
    </w:p>
    <w:p w:rsidR="0071015B" w:rsidRPr="002D6B75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Act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: </w:t>
      </w:r>
      <w:r w:rsidR="00D7129A" w:rsidRPr="002D6B75">
        <w:rPr>
          <w:rFonts w:ascii="Times New Roman" w:hAnsi="Times New Roman" w:cs="Times New Roman"/>
          <w:sz w:val="24"/>
        </w:rPr>
        <w:t>41. sor</w:t>
      </w:r>
    </w:p>
    <w:p w:rsidR="002C4007" w:rsidRPr="002D6B75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Assert</w:t>
      </w:r>
      <w:proofErr w:type="spellEnd"/>
      <w:r w:rsidRPr="002D6B75">
        <w:rPr>
          <w:rFonts w:ascii="Times New Roman" w:hAnsi="Times New Roman" w:cs="Times New Roman"/>
          <w:sz w:val="24"/>
        </w:rPr>
        <w:t>:</w:t>
      </w:r>
      <w:r w:rsidR="00D7129A" w:rsidRPr="002D6B75">
        <w:rPr>
          <w:rFonts w:ascii="Times New Roman" w:hAnsi="Times New Roman" w:cs="Times New Roman"/>
          <w:sz w:val="24"/>
        </w:rPr>
        <w:t xml:space="preserve"> 42-43</w:t>
      </w:r>
      <w:r w:rsidRPr="002D6B75">
        <w:rPr>
          <w:rFonts w:ascii="Times New Roman" w:hAnsi="Times New Roman" w:cs="Times New Roman"/>
          <w:sz w:val="24"/>
        </w:rPr>
        <w:t>. sorok</w:t>
      </w:r>
    </w:p>
    <w:p w:rsidR="0071015B" w:rsidRPr="002D6B75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2D6B75">
        <w:rPr>
          <w:rFonts w:ascii="Times New Roman" w:hAnsi="Times New Roman" w:cs="Times New Roman"/>
          <w:i/>
          <w:sz w:val="24"/>
          <w:szCs w:val="24"/>
        </w:rPr>
        <w:t>testGetWordStartOffsetWhenStartIndexIsInvalid</w:t>
      </w:r>
      <w:proofErr w:type="spellEnd"/>
      <w:r w:rsidRPr="002D6B7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2D6B75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2D6B75">
        <w:rPr>
          <w:rFonts w:ascii="Times New Roman" w:hAnsi="Times New Roman" w:cs="Times New Roman"/>
          <w:sz w:val="24"/>
          <w:szCs w:val="24"/>
        </w:rPr>
        <w:t>:</w:t>
      </w:r>
    </w:p>
    <w:p w:rsidR="0071015B" w:rsidRPr="002D6B75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Arrange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: </w:t>
      </w:r>
      <w:r w:rsidR="00421831" w:rsidRPr="002D6B75">
        <w:rPr>
          <w:rFonts w:ascii="Times New Roman" w:hAnsi="Times New Roman" w:cs="Times New Roman"/>
          <w:sz w:val="24"/>
        </w:rPr>
        <w:t>48. sor</w:t>
      </w:r>
    </w:p>
    <w:p w:rsidR="0071015B" w:rsidRPr="002D6B75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Act</w:t>
      </w:r>
      <w:proofErr w:type="spellEnd"/>
      <w:r w:rsidRPr="002D6B75">
        <w:rPr>
          <w:rFonts w:ascii="Times New Roman" w:hAnsi="Times New Roman" w:cs="Times New Roman"/>
          <w:sz w:val="24"/>
        </w:rPr>
        <w:t>:</w:t>
      </w:r>
      <w:r w:rsidR="00421831" w:rsidRPr="002D6B75">
        <w:rPr>
          <w:rFonts w:ascii="Times New Roman" w:hAnsi="Times New Roman" w:cs="Times New Roman"/>
          <w:sz w:val="24"/>
        </w:rPr>
        <w:t xml:space="preserve"> 48</w:t>
      </w:r>
      <w:r w:rsidRPr="002D6B75">
        <w:rPr>
          <w:rFonts w:ascii="Times New Roman" w:hAnsi="Times New Roman" w:cs="Times New Roman"/>
          <w:sz w:val="24"/>
        </w:rPr>
        <w:t>. sor</w:t>
      </w:r>
    </w:p>
    <w:p w:rsidR="002C4007" w:rsidRPr="002D6B75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Assert</w:t>
      </w:r>
      <w:proofErr w:type="spellEnd"/>
      <w:r w:rsidRPr="002D6B75">
        <w:rPr>
          <w:rFonts w:ascii="Times New Roman" w:hAnsi="Times New Roman" w:cs="Times New Roman"/>
          <w:sz w:val="24"/>
        </w:rPr>
        <w:t>:</w:t>
      </w:r>
      <w:r w:rsidR="00421831" w:rsidRPr="002D6B75">
        <w:rPr>
          <w:rFonts w:ascii="Times New Roman" w:hAnsi="Times New Roman" w:cs="Times New Roman"/>
          <w:sz w:val="24"/>
        </w:rPr>
        <w:t xml:space="preserve"> 49-50</w:t>
      </w:r>
      <w:r w:rsidRPr="002D6B75">
        <w:rPr>
          <w:rFonts w:ascii="Times New Roman" w:hAnsi="Times New Roman" w:cs="Times New Roman"/>
          <w:sz w:val="24"/>
        </w:rPr>
        <w:t>. sorok</w:t>
      </w:r>
    </w:p>
    <w:p w:rsidR="0071015B" w:rsidRPr="002D6B75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2D6B75">
        <w:rPr>
          <w:rFonts w:ascii="Times New Roman" w:hAnsi="Times New Roman" w:cs="Times New Roman"/>
          <w:i/>
          <w:sz w:val="24"/>
          <w:szCs w:val="24"/>
        </w:rPr>
        <w:t>testGetWordStartOffsetWhenTextHasWhiteSpace</w:t>
      </w:r>
      <w:proofErr w:type="spellEnd"/>
      <w:r w:rsidRPr="002D6B7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2D6B75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2D6B75">
        <w:rPr>
          <w:rFonts w:ascii="Times New Roman" w:hAnsi="Times New Roman" w:cs="Times New Roman"/>
          <w:sz w:val="24"/>
          <w:szCs w:val="24"/>
        </w:rPr>
        <w:t>:</w:t>
      </w:r>
    </w:p>
    <w:p w:rsidR="0071015B" w:rsidRPr="002D6B75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Arrange</w:t>
      </w:r>
      <w:proofErr w:type="spellEnd"/>
      <w:r w:rsidRPr="002D6B75">
        <w:rPr>
          <w:rFonts w:ascii="Times New Roman" w:hAnsi="Times New Roman" w:cs="Times New Roman"/>
          <w:sz w:val="24"/>
        </w:rPr>
        <w:t>:</w:t>
      </w:r>
      <w:r w:rsidR="00421831" w:rsidRPr="002D6B75">
        <w:rPr>
          <w:rFonts w:ascii="Times New Roman" w:hAnsi="Times New Roman" w:cs="Times New Roman"/>
          <w:sz w:val="24"/>
        </w:rPr>
        <w:t xml:space="preserve"> 55. sor</w:t>
      </w:r>
    </w:p>
    <w:p w:rsidR="0071015B" w:rsidRPr="002D6B75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Act</w:t>
      </w:r>
      <w:proofErr w:type="spellEnd"/>
      <w:r w:rsidRPr="002D6B75">
        <w:rPr>
          <w:rFonts w:ascii="Times New Roman" w:hAnsi="Times New Roman" w:cs="Times New Roman"/>
          <w:sz w:val="24"/>
        </w:rPr>
        <w:t>:</w:t>
      </w:r>
      <w:r w:rsidR="00421831" w:rsidRPr="002D6B75">
        <w:rPr>
          <w:rFonts w:ascii="Times New Roman" w:hAnsi="Times New Roman" w:cs="Times New Roman"/>
          <w:sz w:val="24"/>
        </w:rPr>
        <w:t xml:space="preserve"> 55</w:t>
      </w:r>
      <w:r w:rsidRPr="002D6B75">
        <w:rPr>
          <w:rFonts w:ascii="Times New Roman" w:hAnsi="Times New Roman" w:cs="Times New Roman"/>
          <w:sz w:val="24"/>
        </w:rPr>
        <w:t>. sor</w:t>
      </w:r>
    </w:p>
    <w:p w:rsidR="002C4007" w:rsidRPr="002D6B75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Assert</w:t>
      </w:r>
      <w:proofErr w:type="spellEnd"/>
      <w:r w:rsidRPr="002D6B75">
        <w:rPr>
          <w:rFonts w:ascii="Times New Roman" w:hAnsi="Times New Roman" w:cs="Times New Roman"/>
          <w:sz w:val="24"/>
        </w:rPr>
        <w:t>:</w:t>
      </w:r>
      <w:r w:rsidR="00421831" w:rsidRPr="002D6B75">
        <w:rPr>
          <w:rFonts w:ascii="Times New Roman" w:hAnsi="Times New Roman" w:cs="Times New Roman"/>
          <w:sz w:val="24"/>
        </w:rPr>
        <w:t xml:space="preserve"> 56</w:t>
      </w:r>
      <w:r w:rsidRPr="002D6B75">
        <w:rPr>
          <w:rFonts w:ascii="Times New Roman" w:hAnsi="Times New Roman" w:cs="Times New Roman"/>
          <w:sz w:val="24"/>
        </w:rPr>
        <w:t>-</w:t>
      </w:r>
      <w:r w:rsidR="00421831" w:rsidRPr="002D6B75">
        <w:rPr>
          <w:rFonts w:ascii="Times New Roman" w:hAnsi="Times New Roman" w:cs="Times New Roman"/>
          <w:sz w:val="24"/>
        </w:rPr>
        <w:t>57</w:t>
      </w:r>
      <w:r w:rsidRPr="002D6B75">
        <w:rPr>
          <w:rFonts w:ascii="Times New Roman" w:hAnsi="Times New Roman" w:cs="Times New Roman"/>
          <w:sz w:val="24"/>
        </w:rPr>
        <w:t>. sorok</w:t>
      </w:r>
    </w:p>
    <w:p w:rsidR="0071015B" w:rsidRPr="002D6B75" w:rsidRDefault="0071015B" w:rsidP="0071015B">
      <w:pPr>
        <w:spacing w:line="360" w:lineRule="auto"/>
        <w:rPr>
          <w:rFonts w:ascii="Times New Roman" w:hAnsi="Times New Roman" w:cs="Times New Roman"/>
        </w:rPr>
      </w:pPr>
    </w:p>
    <w:p w:rsidR="0071015B" w:rsidRPr="002D6B75" w:rsidRDefault="0071015B" w:rsidP="0071015B">
      <w:pPr>
        <w:spacing w:line="360" w:lineRule="auto"/>
        <w:rPr>
          <w:rFonts w:ascii="Times New Roman" w:hAnsi="Times New Roman" w:cs="Times New Roman"/>
        </w:rPr>
      </w:pPr>
    </w:p>
    <w:p w:rsidR="0071015B" w:rsidRPr="002D6B75" w:rsidRDefault="0071015B" w:rsidP="002D6B75">
      <w:pPr>
        <w:spacing w:line="240" w:lineRule="auto"/>
        <w:rPr>
          <w:rFonts w:ascii="Times New Roman" w:hAnsi="Times New Roman" w:cs="Times New Roman"/>
        </w:rPr>
      </w:pPr>
    </w:p>
    <w:p w:rsidR="0071015B" w:rsidRPr="002D6B75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2D6B75">
        <w:rPr>
          <w:rFonts w:ascii="Times New Roman" w:hAnsi="Times New Roman" w:cs="Times New Roman"/>
          <w:i/>
          <w:sz w:val="24"/>
          <w:szCs w:val="24"/>
        </w:rPr>
        <w:t>testGetWordStartOffsetWhenTextHasNoWhiteSpace</w:t>
      </w:r>
      <w:proofErr w:type="spellEnd"/>
      <w:r w:rsidRPr="002D6B7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2D6B75">
        <w:rPr>
          <w:rFonts w:ascii="Times New Roman" w:hAnsi="Times New Roman" w:cs="Times New Roman"/>
          <w:i/>
          <w:sz w:val="24"/>
          <w:szCs w:val="24"/>
        </w:rPr>
        <w:t>)</w:t>
      </w:r>
    </w:p>
    <w:p w:rsidR="0071015B" w:rsidRPr="002D6B75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Arrange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: </w:t>
      </w:r>
      <w:r w:rsidR="00421831" w:rsidRPr="002D6B75">
        <w:rPr>
          <w:rFonts w:ascii="Times New Roman" w:hAnsi="Times New Roman" w:cs="Times New Roman"/>
          <w:sz w:val="24"/>
        </w:rPr>
        <w:t>62. sor</w:t>
      </w:r>
    </w:p>
    <w:p w:rsidR="0071015B" w:rsidRPr="002D6B75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Act</w:t>
      </w:r>
      <w:proofErr w:type="spellEnd"/>
      <w:r w:rsidRPr="002D6B75">
        <w:rPr>
          <w:rFonts w:ascii="Times New Roman" w:hAnsi="Times New Roman" w:cs="Times New Roman"/>
          <w:sz w:val="24"/>
        </w:rPr>
        <w:t>:</w:t>
      </w:r>
      <w:r w:rsidR="00421831" w:rsidRPr="002D6B75">
        <w:rPr>
          <w:rFonts w:ascii="Times New Roman" w:hAnsi="Times New Roman" w:cs="Times New Roman"/>
          <w:sz w:val="24"/>
        </w:rPr>
        <w:t xml:space="preserve"> 62</w:t>
      </w:r>
      <w:r w:rsidRPr="002D6B75">
        <w:rPr>
          <w:rFonts w:ascii="Times New Roman" w:hAnsi="Times New Roman" w:cs="Times New Roman"/>
          <w:sz w:val="24"/>
        </w:rPr>
        <w:t>. sor</w:t>
      </w:r>
    </w:p>
    <w:p w:rsidR="0071015B" w:rsidRPr="002D6B75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Assert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: </w:t>
      </w:r>
      <w:r w:rsidR="00421831" w:rsidRPr="002D6B75">
        <w:rPr>
          <w:rFonts w:ascii="Times New Roman" w:hAnsi="Times New Roman" w:cs="Times New Roman"/>
          <w:sz w:val="24"/>
        </w:rPr>
        <w:t xml:space="preserve">63-64. </w:t>
      </w:r>
      <w:r w:rsidRPr="002D6B75">
        <w:rPr>
          <w:rFonts w:ascii="Times New Roman" w:hAnsi="Times New Roman" w:cs="Times New Roman"/>
          <w:sz w:val="24"/>
        </w:rPr>
        <w:t>sorok</w:t>
      </w:r>
    </w:p>
    <w:p w:rsidR="0071015B" w:rsidRPr="002D6B75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2D6B75">
        <w:rPr>
          <w:rFonts w:ascii="Times New Roman" w:hAnsi="Times New Roman" w:cs="Times New Roman"/>
          <w:i/>
          <w:sz w:val="24"/>
          <w:szCs w:val="24"/>
        </w:rPr>
        <w:t>getWordEndOffsetWhenTextHasWhiteSpace</w:t>
      </w:r>
      <w:proofErr w:type="spellEnd"/>
      <w:r w:rsidRPr="002D6B7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2D6B75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2D6B75">
        <w:rPr>
          <w:rFonts w:ascii="Times New Roman" w:hAnsi="Times New Roman" w:cs="Times New Roman"/>
          <w:sz w:val="24"/>
          <w:szCs w:val="24"/>
        </w:rPr>
        <w:t>:</w:t>
      </w:r>
    </w:p>
    <w:p w:rsidR="0071015B" w:rsidRPr="002D6B75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Arrange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: </w:t>
      </w:r>
      <w:r w:rsidR="00421831" w:rsidRPr="002D6B75">
        <w:rPr>
          <w:rFonts w:ascii="Times New Roman" w:hAnsi="Times New Roman" w:cs="Times New Roman"/>
          <w:sz w:val="24"/>
        </w:rPr>
        <w:t>69. sor</w:t>
      </w:r>
    </w:p>
    <w:p w:rsidR="0071015B" w:rsidRPr="002D6B75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Act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: </w:t>
      </w:r>
      <w:r w:rsidR="00421831" w:rsidRPr="002D6B75">
        <w:rPr>
          <w:rFonts w:ascii="Times New Roman" w:hAnsi="Times New Roman" w:cs="Times New Roman"/>
          <w:sz w:val="24"/>
        </w:rPr>
        <w:t>69. sor</w:t>
      </w:r>
    </w:p>
    <w:p w:rsidR="002C4007" w:rsidRPr="002D6B75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Assert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: </w:t>
      </w:r>
      <w:r w:rsidR="00421831" w:rsidRPr="002D6B75">
        <w:rPr>
          <w:rFonts w:ascii="Times New Roman" w:hAnsi="Times New Roman" w:cs="Times New Roman"/>
          <w:sz w:val="24"/>
        </w:rPr>
        <w:t>70-71</w:t>
      </w:r>
      <w:r w:rsidRPr="002D6B75">
        <w:rPr>
          <w:rFonts w:ascii="Times New Roman" w:hAnsi="Times New Roman" w:cs="Times New Roman"/>
          <w:sz w:val="24"/>
        </w:rPr>
        <w:t>. sorok</w:t>
      </w:r>
    </w:p>
    <w:p w:rsidR="0071015B" w:rsidRPr="002D6B75" w:rsidRDefault="002C4007" w:rsidP="0071015B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2D6B75">
        <w:rPr>
          <w:rFonts w:ascii="Times New Roman" w:hAnsi="Times New Roman" w:cs="Times New Roman"/>
          <w:i/>
          <w:sz w:val="24"/>
          <w:szCs w:val="24"/>
        </w:rPr>
        <w:t>getWordEndOffsetWhenTextHasNoWhiteSpace</w:t>
      </w:r>
      <w:proofErr w:type="spellEnd"/>
      <w:r w:rsidRPr="002D6B7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2D6B75">
        <w:rPr>
          <w:rFonts w:ascii="Times New Roman" w:hAnsi="Times New Roman" w:cs="Times New Roman"/>
          <w:i/>
          <w:sz w:val="24"/>
          <w:szCs w:val="24"/>
        </w:rPr>
        <w:t>)</w:t>
      </w:r>
      <w:r w:rsidR="0071015B" w:rsidRPr="002D6B75">
        <w:rPr>
          <w:rFonts w:ascii="Times New Roman" w:hAnsi="Times New Roman" w:cs="Times New Roman"/>
          <w:sz w:val="24"/>
          <w:szCs w:val="24"/>
        </w:rPr>
        <w:t>:</w:t>
      </w:r>
    </w:p>
    <w:p w:rsidR="0071015B" w:rsidRPr="002D6B75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Arrange</w:t>
      </w:r>
      <w:proofErr w:type="spellEnd"/>
      <w:r w:rsidRPr="002D6B75">
        <w:rPr>
          <w:rFonts w:ascii="Times New Roman" w:hAnsi="Times New Roman" w:cs="Times New Roman"/>
          <w:sz w:val="24"/>
        </w:rPr>
        <w:t xml:space="preserve">: </w:t>
      </w:r>
      <w:r w:rsidR="00421831" w:rsidRPr="002D6B75">
        <w:rPr>
          <w:rFonts w:ascii="Times New Roman" w:hAnsi="Times New Roman" w:cs="Times New Roman"/>
          <w:sz w:val="24"/>
        </w:rPr>
        <w:t>76. sor</w:t>
      </w:r>
    </w:p>
    <w:p w:rsidR="0071015B" w:rsidRPr="002D6B75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Act</w:t>
      </w:r>
      <w:proofErr w:type="spellEnd"/>
      <w:r w:rsidRPr="002D6B75">
        <w:rPr>
          <w:rFonts w:ascii="Times New Roman" w:hAnsi="Times New Roman" w:cs="Times New Roman"/>
          <w:sz w:val="24"/>
        </w:rPr>
        <w:t>:</w:t>
      </w:r>
      <w:r w:rsidR="00421831" w:rsidRPr="002D6B75">
        <w:rPr>
          <w:rFonts w:ascii="Times New Roman" w:hAnsi="Times New Roman" w:cs="Times New Roman"/>
          <w:sz w:val="24"/>
        </w:rPr>
        <w:t xml:space="preserve"> 76</w:t>
      </w:r>
      <w:r w:rsidRPr="002D6B75">
        <w:rPr>
          <w:rFonts w:ascii="Times New Roman" w:hAnsi="Times New Roman" w:cs="Times New Roman"/>
          <w:sz w:val="24"/>
        </w:rPr>
        <w:t>. sor</w:t>
      </w:r>
    </w:p>
    <w:p w:rsidR="002C4007" w:rsidRPr="002D6B75" w:rsidRDefault="0071015B" w:rsidP="0071015B">
      <w:pPr>
        <w:pStyle w:val="Listaszerbekezds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/>
          <w:sz w:val="24"/>
        </w:rPr>
      </w:pPr>
      <w:proofErr w:type="spellStart"/>
      <w:r w:rsidRPr="002D6B75">
        <w:rPr>
          <w:rFonts w:ascii="Times New Roman" w:hAnsi="Times New Roman" w:cs="Times New Roman"/>
          <w:sz w:val="24"/>
        </w:rPr>
        <w:t>Assert</w:t>
      </w:r>
      <w:proofErr w:type="spellEnd"/>
      <w:r w:rsidRPr="002D6B75">
        <w:rPr>
          <w:rFonts w:ascii="Times New Roman" w:hAnsi="Times New Roman" w:cs="Times New Roman"/>
          <w:sz w:val="24"/>
        </w:rPr>
        <w:t>:</w:t>
      </w:r>
      <w:r w:rsidR="00421831" w:rsidRPr="002D6B75">
        <w:rPr>
          <w:rFonts w:ascii="Times New Roman" w:hAnsi="Times New Roman" w:cs="Times New Roman"/>
          <w:sz w:val="24"/>
        </w:rPr>
        <w:t xml:space="preserve"> 77-78.</w:t>
      </w:r>
      <w:r w:rsidRPr="002D6B75">
        <w:rPr>
          <w:rFonts w:ascii="Times New Roman" w:hAnsi="Times New Roman" w:cs="Times New Roman"/>
          <w:sz w:val="24"/>
        </w:rPr>
        <w:t xml:space="preserve"> sorok</w:t>
      </w:r>
    </w:p>
    <w:p w:rsidR="002C4007" w:rsidRPr="002D6B75" w:rsidRDefault="002C4007" w:rsidP="002C4007">
      <w:pPr>
        <w:spacing w:line="240" w:lineRule="auto"/>
        <w:rPr>
          <w:rFonts w:ascii="Times New Roman" w:hAnsi="Times New Roman" w:cs="Times New Roman"/>
        </w:rPr>
      </w:pPr>
    </w:p>
    <w:p w:rsidR="00110D83" w:rsidRPr="002D6B75" w:rsidRDefault="00110D83" w:rsidP="00110D83">
      <w:pPr>
        <w:pStyle w:val="Cmsor1"/>
        <w:rPr>
          <w:rFonts w:ascii="Times New Roman" w:hAnsi="Times New Roman" w:cs="Times New Roman"/>
        </w:rPr>
      </w:pPr>
      <w:r w:rsidRPr="002D6B75">
        <w:rPr>
          <w:rFonts w:ascii="Times New Roman" w:hAnsi="Times New Roman" w:cs="Times New Roman"/>
        </w:rPr>
        <w:t>Végrehajtott tesztek sikerességének megállapítása</w:t>
      </w:r>
    </w:p>
    <w:p w:rsidR="00661176" w:rsidRPr="002D6B75" w:rsidRDefault="00661176" w:rsidP="00661176">
      <w:pPr>
        <w:rPr>
          <w:rFonts w:ascii="Times New Roman" w:hAnsi="Times New Roman" w:cs="Times New Roman"/>
        </w:rPr>
      </w:pPr>
    </w:p>
    <w:p w:rsidR="00056C8A" w:rsidRPr="002D6B75" w:rsidRDefault="00056C8A" w:rsidP="00056C8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75">
        <w:rPr>
          <w:rFonts w:ascii="Times New Roman" w:hAnsi="Times New Roman" w:cs="Times New Roman"/>
          <w:i/>
          <w:sz w:val="24"/>
          <w:szCs w:val="24"/>
        </w:rPr>
        <w:t>org.jkiss.dbeaver.model.impl.sql.SQLQueryTransfo</w:t>
      </w:r>
      <w:proofErr w:type="gramEnd"/>
      <w:r w:rsidRPr="002D6B75">
        <w:rPr>
          <w:rFonts w:ascii="Times New Roman" w:hAnsi="Times New Roman" w:cs="Times New Roman"/>
          <w:i/>
          <w:sz w:val="24"/>
          <w:szCs w:val="24"/>
        </w:rPr>
        <w:t>rmerSelectAllFromTest.java</w:t>
      </w:r>
      <w:r w:rsidRPr="002D6B75">
        <w:rPr>
          <w:rFonts w:ascii="Times New Roman" w:hAnsi="Times New Roman" w:cs="Times New Roman"/>
          <w:sz w:val="24"/>
          <w:szCs w:val="24"/>
        </w:rPr>
        <w:t>:</w:t>
      </w:r>
      <w:r w:rsidRPr="002D6B75">
        <w:rPr>
          <w:rFonts w:ascii="Times New Roman" w:hAnsi="Times New Roman" w:cs="Times New Roman"/>
          <w:sz w:val="24"/>
          <w:szCs w:val="24"/>
        </w:rPr>
        <w:t xml:space="preserve"> Mind a két teszt</w:t>
      </w:r>
      <w:r w:rsidR="001D2B63" w:rsidRPr="002D6B75">
        <w:rPr>
          <w:rFonts w:ascii="Times New Roman" w:hAnsi="Times New Roman" w:cs="Times New Roman"/>
          <w:sz w:val="24"/>
          <w:szCs w:val="24"/>
        </w:rPr>
        <w:t xml:space="preserve"> sikeresen</w:t>
      </w:r>
      <w:r w:rsidRPr="002D6B75">
        <w:rPr>
          <w:rFonts w:ascii="Times New Roman" w:hAnsi="Times New Roman" w:cs="Times New Roman"/>
          <w:sz w:val="24"/>
          <w:szCs w:val="24"/>
        </w:rPr>
        <w:t xml:space="preserve"> átment.</w:t>
      </w:r>
    </w:p>
    <w:p w:rsidR="002D6B75" w:rsidRPr="008F4509" w:rsidRDefault="002D6B75" w:rsidP="008F45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6B75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7885B18C" wp14:editId="653E83C9">
            <wp:extent cx="3657600" cy="84021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202" cy="8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8A" w:rsidRPr="002D6B75" w:rsidRDefault="00056C8A" w:rsidP="00056C8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6B75">
        <w:rPr>
          <w:rFonts w:ascii="Times New Roman" w:hAnsi="Times New Roman" w:cs="Times New Roman"/>
          <w:i/>
          <w:sz w:val="24"/>
          <w:szCs w:val="24"/>
        </w:rPr>
        <w:t>org.jkiss.dbeaver.model.impl.sql.SQLQueryTransfo</w:t>
      </w:r>
      <w:proofErr w:type="gramEnd"/>
      <w:r w:rsidRPr="002D6B75">
        <w:rPr>
          <w:rFonts w:ascii="Times New Roman" w:hAnsi="Times New Roman" w:cs="Times New Roman"/>
          <w:i/>
          <w:sz w:val="24"/>
          <w:szCs w:val="24"/>
        </w:rPr>
        <w:t>rmerSelectAllFromTest.java</w:t>
      </w:r>
      <w:r w:rsidRPr="002D6B75">
        <w:rPr>
          <w:rFonts w:ascii="Times New Roman" w:hAnsi="Times New Roman" w:cs="Times New Roman"/>
          <w:sz w:val="24"/>
          <w:szCs w:val="24"/>
        </w:rPr>
        <w:t>:</w:t>
      </w:r>
      <w:r w:rsidRPr="002D6B75">
        <w:rPr>
          <w:rFonts w:ascii="Times New Roman" w:hAnsi="Times New Roman" w:cs="Times New Roman"/>
          <w:sz w:val="24"/>
          <w:szCs w:val="24"/>
        </w:rPr>
        <w:t xml:space="preserve"> Mind a kilenc teszt</w:t>
      </w:r>
      <w:r w:rsidR="001D2B63" w:rsidRPr="002D6B75">
        <w:rPr>
          <w:rFonts w:ascii="Times New Roman" w:hAnsi="Times New Roman" w:cs="Times New Roman"/>
          <w:sz w:val="24"/>
          <w:szCs w:val="24"/>
        </w:rPr>
        <w:t xml:space="preserve"> sikeresen</w:t>
      </w:r>
      <w:r w:rsidRPr="002D6B75">
        <w:rPr>
          <w:rFonts w:ascii="Times New Roman" w:hAnsi="Times New Roman" w:cs="Times New Roman"/>
          <w:sz w:val="24"/>
          <w:szCs w:val="24"/>
        </w:rPr>
        <w:t xml:space="preserve"> átment.</w:t>
      </w:r>
    </w:p>
    <w:p w:rsidR="00661176" w:rsidRPr="008F4509" w:rsidRDefault="002D6B75" w:rsidP="00B53E2B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2D6B75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4896357C" wp14:editId="372CCD6A">
            <wp:extent cx="3893001" cy="179416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169" cy="181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2B" w:rsidRPr="002D6B75" w:rsidRDefault="00B53E2B" w:rsidP="00B53E2B">
      <w:pPr>
        <w:spacing w:line="360" w:lineRule="auto"/>
        <w:rPr>
          <w:rFonts w:ascii="Times New Roman" w:hAnsi="Times New Roman" w:cs="Times New Roman"/>
        </w:rPr>
      </w:pPr>
    </w:p>
    <w:p w:rsidR="00661176" w:rsidRPr="002D6B75" w:rsidRDefault="00661176" w:rsidP="00661176">
      <w:pPr>
        <w:rPr>
          <w:rFonts w:ascii="Times New Roman" w:hAnsi="Times New Roman" w:cs="Times New Roman"/>
        </w:rPr>
        <w:sectPr w:rsidR="00661176" w:rsidRPr="002D6B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D16A3" w:rsidRPr="002D6B75" w:rsidRDefault="00ED16A3" w:rsidP="00ED16A3">
      <w:pPr>
        <w:spacing w:line="240" w:lineRule="auto"/>
        <w:rPr>
          <w:rFonts w:ascii="Times New Roman" w:hAnsi="Times New Roman" w:cs="Times New Roman"/>
        </w:rPr>
      </w:pPr>
    </w:p>
    <w:p w:rsidR="00ED16A3" w:rsidRPr="002D6B75" w:rsidRDefault="00ED16A3" w:rsidP="00ED16A3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 w:rsidRPr="002D6B75">
        <w:rPr>
          <w:rFonts w:ascii="Times New Roman" w:hAnsi="Times New Roman" w:cs="Times New Roman"/>
        </w:rPr>
        <w:t>Lefedettségi jelentés</w:t>
      </w:r>
    </w:p>
    <w:p w:rsidR="009A7AC4" w:rsidRDefault="009A7AC4">
      <w:pPr>
        <w:rPr>
          <w:rFonts w:ascii="Times New Roman" w:hAnsi="Times New Roman" w:cs="Times New Roman"/>
        </w:rPr>
      </w:pPr>
    </w:p>
    <w:p w:rsidR="009A7AC4" w:rsidRPr="009A7AC4" w:rsidRDefault="009A7AC4" w:rsidP="009A7AC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A7AC4" w:rsidRDefault="009A7AC4">
      <w:pPr>
        <w:rPr>
          <w:rFonts w:ascii="Times New Roman" w:hAnsi="Times New Roman" w:cs="Times New Roman"/>
        </w:rPr>
      </w:pPr>
    </w:p>
    <w:p w:rsidR="009A7AC4" w:rsidRDefault="009A7AC4">
      <w:pPr>
        <w:rPr>
          <w:rFonts w:ascii="Times New Roman" w:hAnsi="Times New Roman" w:cs="Times New Roman"/>
        </w:rPr>
        <w:sectPr w:rsidR="009A7AC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A7AC4" w:rsidRPr="002D6B75" w:rsidRDefault="009A7AC4">
      <w:pPr>
        <w:rPr>
          <w:rFonts w:ascii="Times New Roman" w:hAnsi="Times New Roman" w:cs="Times New Roman"/>
        </w:rPr>
      </w:pPr>
    </w:p>
    <w:sectPr w:rsidR="009A7AC4" w:rsidRPr="002D6B75" w:rsidSect="008F4509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FA5" w:rsidRDefault="00EF0FA5" w:rsidP="00ED16A3">
      <w:pPr>
        <w:spacing w:after="0" w:line="240" w:lineRule="auto"/>
      </w:pPr>
      <w:r>
        <w:separator/>
      </w:r>
    </w:p>
  </w:endnote>
  <w:endnote w:type="continuationSeparator" w:id="0">
    <w:p w:rsidR="00EF0FA5" w:rsidRDefault="00EF0FA5" w:rsidP="00ED1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09" w:rsidRDefault="008F4509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7407412"/>
      <w:docPartObj>
        <w:docPartGallery w:val="Page Numbers (Bottom of Page)"/>
        <w:docPartUnique/>
      </w:docPartObj>
    </w:sdtPr>
    <w:sdtContent>
      <w:p w:rsidR="005F5249" w:rsidRDefault="005F5249" w:rsidP="005F524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4509">
          <w:rPr>
            <w:noProof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5266142"/>
      <w:docPartObj>
        <w:docPartGallery w:val="Page Numbers (Bottom of Page)"/>
        <w:docPartUnique/>
      </w:docPartObj>
    </w:sdtPr>
    <w:sdtContent>
      <w:p w:rsidR="008F4509" w:rsidRDefault="008F4509" w:rsidP="008F450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FA5" w:rsidRDefault="00EF0FA5" w:rsidP="00ED16A3">
      <w:pPr>
        <w:spacing w:after="0" w:line="240" w:lineRule="auto"/>
      </w:pPr>
      <w:r>
        <w:separator/>
      </w:r>
    </w:p>
  </w:footnote>
  <w:footnote w:type="continuationSeparator" w:id="0">
    <w:p w:rsidR="00EF0FA5" w:rsidRDefault="00EF0FA5" w:rsidP="00ED1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09" w:rsidRDefault="008F450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ED16A3" w:rsidTr="00ED16A3"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ED16A3" w:rsidRPr="00ED16A3" w:rsidRDefault="00ED16A3" w:rsidP="00ED16A3">
          <w:pPr>
            <w:pStyle w:val="lfej"/>
            <w:tabs>
              <w:tab w:val="clear" w:pos="4536"/>
              <w:tab w:val="clear" w:pos="9072"/>
              <w:tab w:val="left" w:pos="2271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CF4096">
            <w:rPr>
              <w:rFonts w:ascii="Times New Roman" w:hAnsi="Times New Roman" w:cs="Times New Roman"/>
              <w:sz w:val="24"/>
              <w:szCs w:val="24"/>
            </w:rPr>
            <w:t>IB611g-8</w: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 w:rsidRPr="00CF4096">
            <w:rPr>
              <w:rFonts w:ascii="Times New Roman" w:hAnsi="Times New Roman" w:cs="Times New Roman"/>
              <w:sz w:val="24"/>
              <w:szCs w:val="24"/>
            </w:rPr>
            <w:t>Machop</w:t>
          </w:r>
        </w:p>
      </w:tc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ED16A3" w:rsidRDefault="00ED16A3" w:rsidP="00ED16A3">
          <w:pPr>
            <w:pStyle w:val="lfej"/>
            <w:jc w:val="right"/>
          </w:pPr>
          <w:r>
            <w:rPr>
              <w:rFonts w:ascii="Times New Roman" w:hAnsi="Times New Roman" w:cs="Times New Roman"/>
              <w:sz w:val="24"/>
              <w:szCs w:val="24"/>
            </w:rPr>
            <w:t>Dobó Gergely</w:t>
          </w:r>
        </w:p>
      </w:tc>
    </w:tr>
  </w:tbl>
  <w:p w:rsidR="00ED16A3" w:rsidRDefault="00ED16A3" w:rsidP="005F5249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8F4509" w:rsidTr="00EE4B79"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8F4509" w:rsidRPr="00ED16A3" w:rsidRDefault="008F4509" w:rsidP="008F4509">
          <w:pPr>
            <w:pStyle w:val="lfej"/>
            <w:tabs>
              <w:tab w:val="clear" w:pos="4536"/>
              <w:tab w:val="clear" w:pos="9072"/>
              <w:tab w:val="left" w:pos="2271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CF4096">
            <w:rPr>
              <w:rFonts w:ascii="Times New Roman" w:hAnsi="Times New Roman" w:cs="Times New Roman"/>
              <w:sz w:val="24"/>
              <w:szCs w:val="24"/>
            </w:rPr>
            <w:t>IB611g-8</w: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 w:rsidRPr="00CF4096">
            <w:rPr>
              <w:rFonts w:ascii="Times New Roman" w:hAnsi="Times New Roman" w:cs="Times New Roman"/>
              <w:sz w:val="24"/>
              <w:szCs w:val="24"/>
            </w:rPr>
            <w:t>Machop</w:t>
          </w:r>
        </w:p>
      </w:tc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8F4509" w:rsidRDefault="008F4509" w:rsidP="008F4509">
          <w:pPr>
            <w:pStyle w:val="lfej"/>
            <w:jc w:val="right"/>
          </w:pPr>
          <w:r>
            <w:t>NÉV</w:t>
          </w:r>
          <w:bookmarkStart w:id="0" w:name="_GoBack"/>
          <w:bookmarkEnd w:id="0"/>
        </w:p>
      </w:tc>
    </w:tr>
  </w:tbl>
  <w:p w:rsidR="008F4509" w:rsidRPr="008F4509" w:rsidRDefault="008F4509" w:rsidP="008F450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D7F27"/>
    <w:multiLevelType w:val="hybridMultilevel"/>
    <w:tmpl w:val="BA781C50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07373E"/>
    <w:multiLevelType w:val="hybridMultilevel"/>
    <w:tmpl w:val="92425246"/>
    <w:lvl w:ilvl="0" w:tplc="BEB0F8FE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B717AF"/>
    <w:multiLevelType w:val="hybridMultilevel"/>
    <w:tmpl w:val="7206A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61825"/>
    <w:multiLevelType w:val="hybridMultilevel"/>
    <w:tmpl w:val="D15071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80BB9"/>
    <w:multiLevelType w:val="hybridMultilevel"/>
    <w:tmpl w:val="C6868A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5043E"/>
    <w:multiLevelType w:val="hybridMultilevel"/>
    <w:tmpl w:val="BAEC5FF4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043577E"/>
    <w:multiLevelType w:val="hybridMultilevel"/>
    <w:tmpl w:val="4EB4B2B8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1A91154"/>
    <w:multiLevelType w:val="hybridMultilevel"/>
    <w:tmpl w:val="CE620626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1F019E7"/>
    <w:multiLevelType w:val="hybridMultilevel"/>
    <w:tmpl w:val="B1BAC0EC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F6D244E"/>
    <w:multiLevelType w:val="hybridMultilevel"/>
    <w:tmpl w:val="D93C6A50"/>
    <w:lvl w:ilvl="0" w:tplc="BEB0F8FE">
      <w:start w:val="1"/>
      <w:numFmt w:val="decimal"/>
      <w:lvlText w:val="%1."/>
      <w:lvlJc w:val="left"/>
      <w:pPr>
        <w:ind w:left="2137" w:hanging="360"/>
      </w:pPr>
      <w:rPr>
        <w:i w:val="0"/>
      </w:r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C071A80"/>
    <w:multiLevelType w:val="hybridMultilevel"/>
    <w:tmpl w:val="B838E9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D268B"/>
    <w:multiLevelType w:val="hybridMultilevel"/>
    <w:tmpl w:val="5AF83CF0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9"/>
  </w:num>
  <w:num w:numId="6">
    <w:abstractNumId w:val="4"/>
  </w:num>
  <w:num w:numId="7">
    <w:abstractNumId w:val="10"/>
  </w:num>
  <w:num w:numId="8">
    <w:abstractNumId w:val="2"/>
  </w:num>
  <w:num w:numId="9">
    <w:abstractNumId w:val="3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72"/>
    <w:rsid w:val="00056C8A"/>
    <w:rsid w:val="000A5F72"/>
    <w:rsid w:val="00110D83"/>
    <w:rsid w:val="001D2B63"/>
    <w:rsid w:val="002C4007"/>
    <w:rsid w:val="002D6B75"/>
    <w:rsid w:val="00421831"/>
    <w:rsid w:val="005A4374"/>
    <w:rsid w:val="005F5249"/>
    <w:rsid w:val="00661176"/>
    <w:rsid w:val="0071015B"/>
    <w:rsid w:val="008F4509"/>
    <w:rsid w:val="009155EB"/>
    <w:rsid w:val="009A7AC4"/>
    <w:rsid w:val="009D31AE"/>
    <w:rsid w:val="00A74F55"/>
    <w:rsid w:val="00AA46D0"/>
    <w:rsid w:val="00B53E2B"/>
    <w:rsid w:val="00C54590"/>
    <w:rsid w:val="00D7129A"/>
    <w:rsid w:val="00EB6240"/>
    <w:rsid w:val="00ED16A3"/>
    <w:rsid w:val="00EF0FA5"/>
    <w:rsid w:val="00F9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B3725"/>
  <w15:chartTrackingRefBased/>
  <w15:docId w15:val="{DC55560E-7BD8-4C72-904E-59A10240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D16A3"/>
  </w:style>
  <w:style w:type="paragraph" w:styleId="Cmsor1">
    <w:name w:val="heading 1"/>
    <w:basedOn w:val="Norml"/>
    <w:next w:val="Norml"/>
    <w:link w:val="Cmsor1Char"/>
    <w:uiPriority w:val="9"/>
    <w:qFormat/>
    <w:rsid w:val="00ED1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6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D1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ED1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D1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ED16A3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ED1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16A3"/>
  </w:style>
  <w:style w:type="paragraph" w:styleId="llb">
    <w:name w:val="footer"/>
    <w:basedOn w:val="Norml"/>
    <w:link w:val="llbChar"/>
    <w:uiPriority w:val="99"/>
    <w:unhideWhenUsed/>
    <w:rsid w:val="00ED1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16A3"/>
  </w:style>
  <w:style w:type="table" w:styleId="Rcsostblzat">
    <w:name w:val="Table Grid"/>
    <w:basedOn w:val="Normltblzat"/>
    <w:uiPriority w:val="39"/>
    <w:rsid w:val="00ED1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10D83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EB62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2DF35-3707-42C4-9EBE-4BF8BBB14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672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Dobó</dc:creator>
  <cp:keywords/>
  <dc:description/>
  <cp:lastModifiedBy>Gergely Dobó</cp:lastModifiedBy>
  <cp:revision>12</cp:revision>
  <dcterms:created xsi:type="dcterms:W3CDTF">2020-04-25T08:15:00Z</dcterms:created>
  <dcterms:modified xsi:type="dcterms:W3CDTF">2020-04-25T10:34:00Z</dcterms:modified>
</cp:coreProperties>
</file>