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AEB2" w14:textId="2ADB0CF9" w:rsidR="00B00333" w:rsidRPr="00F17F85" w:rsidRDefault="00E41458" w:rsidP="00B61E8C">
      <w:pPr>
        <w:pStyle w:val="Cm"/>
        <w:spacing w:line="360" w:lineRule="auto"/>
        <w:jc w:val="center"/>
        <w:rPr>
          <w:rFonts w:ascii="Times New Roman" w:hAnsi="Times New Roman" w:cs="Times New Roman"/>
        </w:rPr>
      </w:pPr>
      <w:r w:rsidRPr="00F17F85">
        <w:rPr>
          <w:rFonts w:ascii="Times New Roman" w:hAnsi="Times New Roman" w:cs="Times New Roman"/>
        </w:rPr>
        <w:t>Szoftver vizualizáció</w:t>
      </w:r>
    </w:p>
    <w:p w14:paraId="308D87B9" w14:textId="0CFEC4B9" w:rsidR="00B61E8C" w:rsidRPr="00F17F85" w:rsidRDefault="00B61E8C" w:rsidP="00F17F85">
      <w:pPr>
        <w:pStyle w:val="Cmsor1"/>
        <w:spacing w:line="360" w:lineRule="auto"/>
        <w:rPr>
          <w:rFonts w:ascii="Times New Roman" w:hAnsi="Times New Roman" w:cs="Times New Roman"/>
        </w:rPr>
      </w:pPr>
      <w:r w:rsidRPr="00F17F85">
        <w:rPr>
          <w:rFonts w:ascii="Times New Roman" w:hAnsi="Times New Roman" w:cs="Times New Roman"/>
        </w:rPr>
        <w:t>Felhasznált Szoftver</w:t>
      </w:r>
    </w:p>
    <w:p w14:paraId="2B97DAFE" w14:textId="45706B49" w:rsidR="00FB668E" w:rsidRDefault="00F17F85" w:rsidP="00F17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általunk választott szoftver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volt,</w:t>
      </w:r>
      <w:r w:rsidR="00FB668E">
        <w:rPr>
          <w:rFonts w:ascii="Times New Roman" w:hAnsi="Times New Roman" w:cs="Times New Roman"/>
          <w:sz w:val="24"/>
          <w:szCs w:val="24"/>
        </w:rPr>
        <w:t xml:space="preserve"> amely 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68E" w:rsidRPr="00F17F85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FB668E" w:rsidRPr="00F17F85">
        <w:rPr>
          <w:rFonts w:ascii="Times New Roman" w:hAnsi="Times New Roman" w:cs="Times New Roman"/>
          <w:sz w:val="24"/>
          <w:szCs w:val="24"/>
        </w:rPr>
        <w:t>-alapú 3</w:t>
      </w:r>
      <w:r w:rsidR="00FB668E">
        <w:rPr>
          <w:rFonts w:ascii="Times New Roman" w:hAnsi="Times New Roman" w:cs="Times New Roman"/>
          <w:sz w:val="24"/>
          <w:szCs w:val="24"/>
        </w:rPr>
        <w:t>D</w:t>
      </w:r>
      <w:r w:rsidR="00FB668E" w:rsidRPr="00F17F85">
        <w:rPr>
          <w:rFonts w:ascii="Times New Roman" w:hAnsi="Times New Roman" w:cs="Times New Roman"/>
          <w:sz w:val="24"/>
          <w:szCs w:val="24"/>
        </w:rPr>
        <w:t xml:space="preserve"> vizualizációs eszköz</w:t>
      </w:r>
      <w:r w:rsidR="00FB668E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FB668E">
        <w:rPr>
          <w:rFonts w:ascii="Times New Roman" w:hAnsi="Times New Roman" w:cs="Times New Roman"/>
          <w:sz w:val="24"/>
          <w:szCs w:val="24"/>
        </w:rPr>
        <w:t>CodeMetropolissal</w:t>
      </w:r>
      <w:proofErr w:type="spellEnd"/>
      <w:r w:rsidR="00FB668E">
        <w:rPr>
          <w:rFonts w:ascii="Times New Roman" w:hAnsi="Times New Roman" w:cs="Times New Roman"/>
          <w:sz w:val="24"/>
          <w:szCs w:val="24"/>
        </w:rPr>
        <w:t xml:space="preserve"> ellentétben, amely a szoftver különböző metrikái alapján próbálja vizualizálni a szoftver minőségét, a </w:t>
      </w:r>
      <w:proofErr w:type="spellStart"/>
      <w:r w:rsidR="00FB668E">
        <w:rPr>
          <w:rFonts w:ascii="Times New Roman" w:hAnsi="Times New Roman" w:cs="Times New Roman"/>
          <w:sz w:val="24"/>
          <w:szCs w:val="24"/>
        </w:rPr>
        <w:t>Gource</w:t>
      </w:r>
      <w:proofErr w:type="spellEnd"/>
      <w:r w:rsidR="00FB668E">
        <w:rPr>
          <w:rFonts w:ascii="Times New Roman" w:hAnsi="Times New Roman" w:cs="Times New Roman"/>
          <w:sz w:val="24"/>
          <w:szCs w:val="24"/>
        </w:rPr>
        <w:t xml:space="preserve"> egy másik szempontból közelíti meg, ugyanis a szoftverhez használt verziókövető rendszer log fájlját használja a vizualizációhoz. Ezért inkább a szoftver fejlesztésének (fejlődésének) folyamatába ad betekintést. Így időrendben tekinthető</w:t>
      </w:r>
      <w:r w:rsidR="00835AF9">
        <w:rPr>
          <w:rFonts w:ascii="Times New Roman" w:hAnsi="Times New Roman" w:cs="Times New Roman"/>
          <w:sz w:val="24"/>
          <w:szCs w:val="24"/>
        </w:rPr>
        <w:t>, hogy milyen változtatások történtek a szoftverben (pl.: osztály hozzáadása, változtatása, törlése), illetve az, hogy ki által.</w:t>
      </w:r>
    </w:p>
    <w:p w14:paraId="04D09F06" w14:textId="258C650D" w:rsidR="00835AF9" w:rsidRPr="00835AF9" w:rsidRDefault="00835AF9" w:rsidP="00835AF9">
      <w:pPr>
        <w:pStyle w:val="Cmsor1"/>
        <w:spacing w:line="360" w:lineRule="auto"/>
        <w:rPr>
          <w:rFonts w:ascii="Times New Roman" w:hAnsi="Times New Roman" w:cs="Times New Roman"/>
        </w:rPr>
      </w:pPr>
      <w:r w:rsidRPr="00835AF9">
        <w:rPr>
          <w:rFonts w:ascii="Times New Roman" w:hAnsi="Times New Roman" w:cs="Times New Roman"/>
        </w:rPr>
        <w:t>Metafora</w:t>
      </w:r>
    </w:p>
    <w:p w14:paraId="0A740150" w14:textId="7E957A66" w:rsidR="00736A4E" w:rsidRDefault="00835AF9" w:rsidP="00F17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gráf, pontosabban fagráf metaforát használja. A projekt gyökér könyvtára van a középpontban, onnan különböző ágak(élek) nőnek, amelyek a könyvtárakat jelképezik. A levelek jelentik a különböző a fájlokat, melyeknek a színe függ a kiterjesztésüktől, az az két ugyanolyan kiterjesztésű fájlnak a színe meg fog egyezni. </w:t>
      </w:r>
      <w:r w:rsidR="002E077C">
        <w:rPr>
          <w:rFonts w:ascii="Times New Roman" w:hAnsi="Times New Roman" w:cs="Times New Roman"/>
          <w:sz w:val="24"/>
          <w:szCs w:val="24"/>
        </w:rPr>
        <w:t>Egy fájl hozzáadása egy új levél megjelenését, törlése pedig annak eltünését jelenti. Változtatás esetén egy ideiglenes él jelenik meg a fájl és a változtatást végrehajtó fejlesztő között (a fejlesztőt egy bábu reprezentálja, felette a nevével, de ez kicserélhető képekre is a megfelelő kapcsolók használatával).</w:t>
      </w:r>
      <w:r w:rsidR="002E07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EBAE5" wp14:editId="67FC57AA">
            <wp:extent cx="5743575" cy="32194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19F4" w14:textId="77777777" w:rsidR="00736A4E" w:rsidRPr="00F17F85" w:rsidRDefault="00736A4E" w:rsidP="00F17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84F2FB" w14:textId="6BB8D834" w:rsidR="007D2632" w:rsidRPr="00F17F85" w:rsidRDefault="007D2632" w:rsidP="00E41458">
      <w:pPr>
        <w:rPr>
          <w:rFonts w:ascii="Times New Roman" w:hAnsi="Times New Roman" w:cs="Times New Roman"/>
          <w:sz w:val="24"/>
          <w:szCs w:val="24"/>
        </w:rPr>
      </w:pPr>
    </w:p>
    <w:sectPr w:rsidR="007D2632" w:rsidRPr="00F17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D6"/>
    <w:rsid w:val="002E077C"/>
    <w:rsid w:val="003B629D"/>
    <w:rsid w:val="00722ED4"/>
    <w:rsid w:val="00736A4E"/>
    <w:rsid w:val="007D2632"/>
    <w:rsid w:val="00807803"/>
    <w:rsid w:val="00835AF9"/>
    <w:rsid w:val="009C31F7"/>
    <w:rsid w:val="00A62ED6"/>
    <w:rsid w:val="00B00333"/>
    <w:rsid w:val="00B61E8C"/>
    <w:rsid w:val="00D26D63"/>
    <w:rsid w:val="00D66554"/>
    <w:rsid w:val="00E41458"/>
    <w:rsid w:val="00F17F85"/>
    <w:rsid w:val="00F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80D1"/>
  <w15:chartTrackingRefBased/>
  <w15:docId w15:val="{DF251DB3-C175-42E2-8C40-670A40CE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17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414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41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17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semiHidden/>
    <w:unhideWhenUsed/>
    <w:rsid w:val="00F17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162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Tamás</dc:creator>
  <cp:keywords/>
  <dc:description/>
  <cp:lastModifiedBy>Tamás Szabó</cp:lastModifiedBy>
  <cp:revision>2</cp:revision>
  <dcterms:created xsi:type="dcterms:W3CDTF">2020-04-29T07:14:00Z</dcterms:created>
  <dcterms:modified xsi:type="dcterms:W3CDTF">2020-04-29T12:21:00Z</dcterms:modified>
</cp:coreProperties>
</file>