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E1C3" w14:textId="117238E8" w:rsidR="00577206" w:rsidRDefault="001240D3" w:rsidP="001240D3">
      <w:pPr>
        <w:jc w:val="center"/>
        <w:rPr>
          <w:rFonts w:ascii="Lato dark" w:hAnsi="Lato dark"/>
          <w:sz w:val="40"/>
          <w:szCs w:val="40"/>
        </w:rPr>
      </w:pPr>
      <w:r w:rsidRPr="001240D3">
        <w:rPr>
          <w:rFonts w:ascii="Lato dark" w:hAnsi="Lato dark"/>
          <w:sz w:val="40"/>
          <w:szCs w:val="40"/>
        </w:rPr>
        <w:t xml:space="preserve">Road Accident Data </w:t>
      </w:r>
      <w:r>
        <w:rPr>
          <w:rFonts w:ascii="Lato dark" w:hAnsi="Lato dark"/>
          <w:sz w:val="40"/>
          <w:szCs w:val="40"/>
        </w:rPr>
        <w:br/>
      </w:r>
    </w:p>
    <w:p w14:paraId="62C8D8D8" w14:textId="77777777" w:rsidR="001240D3" w:rsidRDefault="001240D3" w:rsidP="001240D3">
      <w:pPr>
        <w:ind w:left="-450" w:hanging="180"/>
        <w:rPr>
          <w:rFonts w:ascii="Lato dark" w:hAnsi="Lato dark"/>
          <w:sz w:val="38"/>
          <w:szCs w:val="36"/>
        </w:rPr>
      </w:pPr>
      <w:r w:rsidRPr="001240D3">
        <w:rPr>
          <w:rFonts w:ascii="Lato dark" w:hAnsi="Lato dark"/>
          <w:b/>
          <w:bCs/>
          <w:sz w:val="38"/>
          <w:szCs w:val="36"/>
        </w:rPr>
        <w:t>Requirements</w:t>
      </w:r>
      <w:r>
        <w:rPr>
          <w:rFonts w:ascii="Lato dark" w:hAnsi="Lato dark"/>
          <w:sz w:val="38"/>
          <w:szCs w:val="36"/>
        </w:rPr>
        <w:t xml:space="preserve">: </w:t>
      </w:r>
    </w:p>
    <w:p w14:paraId="757B4660" w14:textId="78B9FAF4" w:rsidR="001240D3" w:rsidRDefault="001240D3" w:rsidP="001240D3">
      <w:pPr>
        <w:tabs>
          <w:tab w:val="left" w:pos="990"/>
        </w:tabs>
        <w:ind w:left="180" w:right="-810"/>
        <w:rPr>
          <w:rFonts w:ascii="Lato dark" w:hAnsi="Lato dark"/>
          <w:sz w:val="38"/>
          <w:szCs w:val="36"/>
        </w:rPr>
      </w:pPr>
      <w:r w:rsidRPr="001240D3">
        <w:rPr>
          <w:rFonts w:ascii="Lato dark" w:hAnsi="Lato dark"/>
          <w:sz w:val="36"/>
          <w:szCs w:val="32"/>
        </w:rPr>
        <w:t xml:space="preserve">Clients want to create a Road Accident Dashboard for the year 2021 to 2022 so they can have insights into the below requirements: </w:t>
      </w:r>
      <w:r w:rsidRPr="001240D3">
        <w:rPr>
          <w:rFonts w:ascii="Lato dark" w:hAnsi="Lato dark"/>
          <w:sz w:val="36"/>
          <w:szCs w:val="32"/>
        </w:rPr>
        <w:br/>
      </w:r>
    </w:p>
    <w:p w14:paraId="7766E6DB" w14:textId="795278AF" w:rsidR="001240D3" w:rsidRDefault="001240D3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 w:rsidRPr="001240D3">
        <w:rPr>
          <w:rFonts w:ascii="Lato dark" w:hAnsi="Lato dark"/>
          <w:b/>
          <w:bCs/>
          <w:sz w:val="34"/>
          <w:szCs w:val="28"/>
        </w:rPr>
        <w:t>Primary KPI</w:t>
      </w:r>
      <w:r w:rsidRPr="001240D3">
        <w:rPr>
          <w:rFonts w:ascii="Lato dark" w:hAnsi="Lato dark"/>
          <w:sz w:val="34"/>
          <w:szCs w:val="28"/>
        </w:rPr>
        <w:t>: Total casualties taken place after the accident.</w:t>
      </w:r>
    </w:p>
    <w:p w14:paraId="7B5442BF" w14:textId="76CED626" w:rsidR="001240D3" w:rsidRDefault="001240D3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 w:rsidRPr="001240D3">
        <w:rPr>
          <w:rFonts w:ascii="Lato dark" w:hAnsi="Lato dark"/>
          <w:b/>
          <w:bCs/>
          <w:sz w:val="34"/>
          <w:szCs w:val="28"/>
        </w:rPr>
        <w:t>Primary KPI’s</w:t>
      </w:r>
      <w:r>
        <w:rPr>
          <w:rFonts w:ascii="Lato dark" w:hAnsi="Lato dark"/>
          <w:sz w:val="34"/>
          <w:szCs w:val="28"/>
        </w:rPr>
        <w:t xml:space="preserve">: Total Casualties &amp; percentage of total with respect to accident severity and maximum casualties by type of vehicle. </w:t>
      </w:r>
    </w:p>
    <w:p w14:paraId="5D968F3F" w14:textId="095F92E7" w:rsidR="001240D3" w:rsidRDefault="001240D3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>
        <w:rPr>
          <w:rFonts w:ascii="Lato dark" w:hAnsi="Lato dark"/>
          <w:b/>
          <w:bCs/>
          <w:sz w:val="34"/>
          <w:szCs w:val="28"/>
        </w:rPr>
        <w:t>Secondary KPI’s</w:t>
      </w:r>
      <w:r w:rsidRPr="001240D3">
        <w:rPr>
          <w:rFonts w:ascii="Lato dark" w:hAnsi="Lato dark"/>
          <w:sz w:val="34"/>
          <w:szCs w:val="28"/>
        </w:rPr>
        <w:t>:</w:t>
      </w:r>
      <w:r>
        <w:rPr>
          <w:rFonts w:ascii="Lato dark" w:hAnsi="Lato dark"/>
          <w:sz w:val="34"/>
          <w:szCs w:val="28"/>
        </w:rPr>
        <w:t xml:space="preserve"> </w:t>
      </w:r>
      <w:r w:rsidR="0061626C">
        <w:rPr>
          <w:rFonts w:ascii="Lato dark" w:hAnsi="Lato dark"/>
          <w:sz w:val="34"/>
          <w:szCs w:val="28"/>
        </w:rPr>
        <w:t>Total Casualties with respect to vehicle type.</w:t>
      </w:r>
    </w:p>
    <w:p w14:paraId="0C3C88FA" w14:textId="2A8CA86A" w:rsidR="0061626C" w:rsidRDefault="0061626C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 w:rsidRPr="0061626C">
        <w:rPr>
          <w:rFonts w:ascii="Lato dark" w:hAnsi="Lato dark"/>
          <w:b/>
          <w:bCs/>
          <w:sz w:val="34"/>
          <w:szCs w:val="28"/>
        </w:rPr>
        <w:t>Monthly Trend:</w:t>
      </w:r>
      <w:r>
        <w:rPr>
          <w:rFonts w:ascii="Lato dark" w:hAnsi="Lato dark"/>
          <w:sz w:val="34"/>
          <w:szCs w:val="28"/>
        </w:rPr>
        <w:t xml:space="preserve"> Showing comparison of casualties for current year and previous year. </w:t>
      </w:r>
    </w:p>
    <w:p w14:paraId="4C5B5082" w14:textId="1BEB1BDB" w:rsidR="0061626C" w:rsidRDefault="0061626C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 w:rsidRPr="0061626C">
        <w:rPr>
          <w:rFonts w:ascii="Lato dark" w:hAnsi="Lato dark"/>
          <w:b/>
          <w:bCs/>
          <w:sz w:val="34"/>
          <w:szCs w:val="28"/>
        </w:rPr>
        <w:t>Maximum Casualties:</w:t>
      </w:r>
      <w:r>
        <w:rPr>
          <w:rFonts w:ascii="Lato dark" w:hAnsi="Lato dark"/>
          <w:sz w:val="34"/>
          <w:szCs w:val="28"/>
        </w:rPr>
        <w:t xml:space="preserve"> by Road type.</w:t>
      </w:r>
    </w:p>
    <w:p w14:paraId="64129E71" w14:textId="109544FE" w:rsidR="0061626C" w:rsidRDefault="0061626C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 w:rsidRPr="0061626C">
        <w:rPr>
          <w:rFonts w:ascii="Lato dark" w:hAnsi="Lato dark"/>
          <w:b/>
          <w:bCs/>
          <w:sz w:val="34"/>
          <w:szCs w:val="28"/>
        </w:rPr>
        <w:t>Distribution:</w:t>
      </w:r>
      <w:r>
        <w:rPr>
          <w:rFonts w:ascii="Lato dark" w:hAnsi="Lato dark"/>
          <w:sz w:val="34"/>
          <w:szCs w:val="28"/>
        </w:rPr>
        <w:t xml:space="preserve"> of total casualties by road surface.</w:t>
      </w:r>
    </w:p>
    <w:p w14:paraId="433837A9" w14:textId="77777777" w:rsidR="0061626C" w:rsidRDefault="0061626C" w:rsidP="001240D3">
      <w:pPr>
        <w:pStyle w:val="ListParagraph"/>
        <w:numPr>
          <w:ilvl w:val="0"/>
          <w:numId w:val="5"/>
        </w:numPr>
        <w:tabs>
          <w:tab w:val="left" w:pos="990"/>
        </w:tabs>
        <w:ind w:right="-810"/>
        <w:rPr>
          <w:rFonts w:ascii="Lato dark" w:hAnsi="Lato dark"/>
          <w:sz w:val="34"/>
          <w:szCs w:val="28"/>
        </w:rPr>
      </w:pPr>
      <w:r w:rsidRPr="0061626C">
        <w:rPr>
          <w:rFonts w:ascii="Lato dark" w:hAnsi="Lato dark"/>
          <w:b/>
          <w:bCs/>
          <w:sz w:val="34"/>
          <w:szCs w:val="28"/>
        </w:rPr>
        <w:t>Relation:</w:t>
      </w:r>
      <w:r>
        <w:rPr>
          <w:rFonts w:ascii="Lato dark" w:hAnsi="Lato dark"/>
          <w:sz w:val="34"/>
          <w:szCs w:val="28"/>
        </w:rPr>
        <w:t xml:space="preserve"> Between casualties by area / Location &amp; by day Night.</w:t>
      </w:r>
    </w:p>
    <w:p w14:paraId="133859EB" w14:textId="1730B90F" w:rsidR="0061626C" w:rsidRPr="001240D3" w:rsidRDefault="0061626C" w:rsidP="0061626C">
      <w:pPr>
        <w:pStyle w:val="ListParagraph"/>
        <w:tabs>
          <w:tab w:val="left" w:pos="990"/>
        </w:tabs>
        <w:ind w:left="996" w:right="-810"/>
        <w:rPr>
          <w:rFonts w:ascii="Lato dark" w:hAnsi="Lato dark"/>
          <w:sz w:val="34"/>
          <w:szCs w:val="28"/>
        </w:rPr>
      </w:pPr>
      <w:r>
        <w:rPr>
          <w:rFonts w:ascii="Lato dark" w:hAnsi="Lato dark"/>
          <w:sz w:val="34"/>
          <w:szCs w:val="28"/>
        </w:rPr>
        <w:t xml:space="preserve"> </w:t>
      </w:r>
    </w:p>
    <w:p w14:paraId="5465DF2A" w14:textId="09C22089" w:rsidR="001240D3" w:rsidRPr="001240D3" w:rsidRDefault="001240D3" w:rsidP="001240D3">
      <w:pPr>
        <w:tabs>
          <w:tab w:val="left" w:pos="990"/>
        </w:tabs>
        <w:ind w:left="180" w:right="-810"/>
        <w:rPr>
          <w:rFonts w:ascii="Lato dark" w:hAnsi="Lato dark"/>
          <w:sz w:val="38"/>
          <w:szCs w:val="36"/>
        </w:rPr>
      </w:pPr>
      <w:r w:rsidRPr="001240D3">
        <w:rPr>
          <w:rFonts w:ascii="Lato dark" w:hAnsi="Lato dark"/>
          <w:sz w:val="38"/>
          <w:szCs w:val="36"/>
        </w:rPr>
        <w:lastRenderedPageBreak/>
        <w:br/>
      </w:r>
      <w:r w:rsidRPr="001240D3">
        <w:rPr>
          <w:rFonts w:ascii="Lato dark" w:hAnsi="Lato dark"/>
          <w:sz w:val="38"/>
          <w:szCs w:val="36"/>
        </w:rPr>
        <w:br/>
      </w:r>
    </w:p>
    <w:sectPr w:rsidR="001240D3" w:rsidRPr="00124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 dark">
    <w:altName w:val="Segoe U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7B02"/>
    <w:multiLevelType w:val="hybridMultilevel"/>
    <w:tmpl w:val="C29A280C"/>
    <w:lvl w:ilvl="0" w:tplc="1E88AC5C">
      <w:numFmt w:val="bullet"/>
      <w:lvlText w:val="-"/>
      <w:lvlJc w:val="left"/>
      <w:pPr>
        <w:ind w:left="900" w:hanging="360"/>
      </w:pPr>
      <w:rPr>
        <w:rFonts w:ascii="Lato dark" w:eastAsiaTheme="minorHAnsi" w:hAnsi="Lato dar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5836B59"/>
    <w:multiLevelType w:val="hybridMultilevel"/>
    <w:tmpl w:val="0D8618C8"/>
    <w:lvl w:ilvl="0" w:tplc="1E88AC5C">
      <w:numFmt w:val="bullet"/>
      <w:lvlText w:val="-"/>
      <w:lvlJc w:val="left"/>
      <w:pPr>
        <w:ind w:left="1260" w:hanging="360"/>
      </w:pPr>
      <w:rPr>
        <w:rFonts w:ascii="Lato dark" w:eastAsiaTheme="minorHAnsi" w:hAnsi="Lato dar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2E77AD8"/>
    <w:multiLevelType w:val="hybridMultilevel"/>
    <w:tmpl w:val="CEA2CBB8"/>
    <w:lvl w:ilvl="0" w:tplc="1E88AC5C">
      <w:numFmt w:val="bullet"/>
      <w:lvlText w:val="-"/>
      <w:lvlJc w:val="left"/>
      <w:pPr>
        <w:ind w:left="720" w:hanging="360"/>
      </w:pPr>
      <w:rPr>
        <w:rFonts w:ascii="Lato dark" w:eastAsiaTheme="minorHAnsi" w:hAnsi="Lato dar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3DD6"/>
    <w:multiLevelType w:val="hybridMultilevel"/>
    <w:tmpl w:val="F858E678"/>
    <w:lvl w:ilvl="0" w:tplc="1E88AC5C">
      <w:numFmt w:val="bullet"/>
      <w:lvlText w:val="-"/>
      <w:lvlJc w:val="left"/>
      <w:pPr>
        <w:ind w:left="996" w:hanging="360"/>
      </w:pPr>
      <w:rPr>
        <w:rFonts w:ascii="Lato dark" w:eastAsiaTheme="minorHAnsi" w:hAnsi="Lato dar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7A3A4505"/>
    <w:multiLevelType w:val="hybridMultilevel"/>
    <w:tmpl w:val="A3E63A18"/>
    <w:lvl w:ilvl="0" w:tplc="55BEE4E8">
      <w:start w:val="1"/>
      <w:numFmt w:val="bullet"/>
      <w:lvlText w:val=""/>
      <w:lvlJc w:val="right"/>
      <w:pPr>
        <w:ind w:left="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176307557">
    <w:abstractNumId w:val="2"/>
  </w:num>
  <w:num w:numId="2" w16cid:durableId="1997562473">
    <w:abstractNumId w:val="1"/>
  </w:num>
  <w:num w:numId="3" w16cid:durableId="794102000">
    <w:abstractNumId w:val="0"/>
  </w:num>
  <w:num w:numId="4" w16cid:durableId="1239822701">
    <w:abstractNumId w:val="3"/>
  </w:num>
  <w:num w:numId="5" w16cid:durableId="458763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06"/>
    <w:rsid w:val="001240D3"/>
    <w:rsid w:val="00577206"/>
    <w:rsid w:val="0061626C"/>
    <w:rsid w:val="00F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7A4"/>
  <w15:chartTrackingRefBased/>
  <w15:docId w15:val="{2C385615-2DC0-4F6C-94F6-C24D645A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كيرلس كميل كامل جريس ( 422240112 )</dc:creator>
  <cp:keywords/>
  <dc:description/>
  <cp:lastModifiedBy>كيرلس كميل كامل جريس ( 422240112 )</cp:lastModifiedBy>
  <cp:revision>2</cp:revision>
  <dcterms:created xsi:type="dcterms:W3CDTF">2025-03-20T19:28:00Z</dcterms:created>
  <dcterms:modified xsi:type="dcterms:W3CDTF">2025-03-20T19:43:00Z</dcterms:modified>
</cp:coreProperties>
</file>