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507" w:rsidRPr="00E25507" w:rsidRDefault="00E25507" w:rsidP="0064104A">
      <w:pPr>
        <w:pStyle w:val="NoSpacing"/>
        <w:rPr>
          <w:rFonts w:ascii="Calibri" w:hAnsi="Calibri" w:cs="Calibri"/>
          <w:bCs/>
          <w:sz w:val="40"/>
          <w:szCs w:val="40"/>
          <w:rtl/>
          <w:lang w:bidi="ar-EG"/>
        </w:rPr>
      </w:pPr>
      <w:proofErr w:type="spellStart"/>
      <w:r w:rsidRPr="00E25507">
        <w:rPr>
          <w:rFonts w:ascii="Calibri" w:hAnsi="Calibri" w:cs="Calibri"/>
          <w:bCs/>
          <w:sz w:val="40"/>
          <w:szCs w:val="40"/>
        </w:rPr>
        <w:t>Gerges</w:t>
      </w:r>
      <w:proofErr w:type="spellEnd"/>
      <w:r w:rsidRPr="00E25507">
        <w:rPr>
          <w:rFonts w:ascii="Calibri" w:hAnsi="Calibri" w:cs="Calibri"/>
          <w:bCs/>
          <w:sz w:val="40"/>
          <w:szCs w:val="40"/>
        </w:rPr>
        <w:t xml:space="preserve"> </w:t>
      </w:r>
      <w:proofErr w:type="spellStart"/>
      <w:r w:rsidRPr="00E25507">
        <w:rPr>
          <w:rFonts w:ascii="Calibri" w:hAnsi="Calibri" w:cs="Calibri"/>
          <w:bCs/>
          <w:sz w:val="40"/>
          <w:szCs w:val="40"/>
        </w:rPr>
        <w:t>Ghaly</w:t>
      </w:r>
      <w:proofErr w:type="spellEnd"/>
      <w:r w:rsidRPr="00E25507">
        <w:rPr>
          <w:rFonts w:ascii="Calibri" w:hAnsi="Calibri" w:cs="Calibri"/>
          <w:bCs/>
          <w:sz w:val="40"/>
          <w:szCs w:val="40"/>
        </w:rPr>
        <w:t xml:space="preserve"> </w:t>
      </w:r>
      <w:proofErr w:type="spellStart"/>
      <w:r w:rsidRPr="00E25507">
        <w:rPr>
          <w:rFonts w:ascii="Calibri" w:hAnsi="Calibri" w:cs="Calibri"/>
          <w:bCs/>
          <w:sz w:val="40"/>
          <w:szCs w:val="40"/>
        </w:rPr>
        <w:t>Bebawy</w:t>
      </w:r>
      <w:proofErr w:type="spellEnd"/>
    </w:p>
    <w:p w:rsidR="00E25507" w:rsidRPr="007949CB" w:rsidRDefault="00E25507" w:rsidP="0064104A">
      <w:pPr>
        <w:pStyle w:val="NoSpacing"/>
        <w:rPr>
          <w:rFonts w:ascii="Calibri" w:hAnsi="Calibri" w:cs="Calibri"/>
        </w:rPr>
      </w:pPr>
      <w:r>
        <w:rPr>
          <w:rFonts w:ascii="Calibri" w:hAnsi="Calibri" w:cs="Calibri"/>
        </w:rPr>
        <w:t>Cairo</w:t>
      </w:r>
      <w:r w:rsidRPr="00D668D4">
        <w:rPr>
          <w:rFonts w:ascii="Calibri" w:hAnsi="Calibri" w:cs="Calibri"/>
        </w:rPr>
        <w:t xml:space="preserve">, </w:t>
      </w:r>
      <w:proofErr w:type="spellStart"/>
      <w:r>
        <w:rPr>
          <w:rFonts w:ascii="Calibri" w:hAnsi="Calibri" w:cs="Calibri"/>
        </w:rPr>
        <w:t>Hadayk</w:t>
      </w:r>
      <w:proofErr w:type="spellEnd"/>
      <w:r>
        <w:rPr>
          <w:rFonts w:ascii="Calibri" w:hAnsi="Calibri" w:cs="Calibri"/>
        </w:rPr>
        <w:t xml:space="preserve"> El-</w:t>
      </w:r>
      <w:proofErr w:type="spellStart"/>
      <w:r>
        <w:rPr>
          <w:rFonts w:ascii="Calibri" w:hAnsi="Calibri" w:cs="Calibri"/>
        </w:rPr>
        <w:t>Maadi</w:t>
      </w:r>
      <w:proofErr w:type="spellEnd"/>
      <w:r w:rsidRPr="00D668D4">
        <w:rPr>
          <w:rFonts w:ascii="Calibri" w:hAnsi="Calibri" w:cs="Calibri"/>
        </w:rPr>
        <w:t xml:space="preserve"> </w:t>
      </w:r>
      <w:r>
        <w:rPr>
          <w:rFonts w:ascii="Calibri" w:hAnsi="Calibri" w:cs="Calibri"/>
        </w:rPr>
        <w:t>-</w:t>
      </w:r>
      <w:r w:rsidRPr="00D668D4">
        <w:rPr>
          <w:rFonts w:ascii="Calibri" w:hAnsi="Calibri" w:cs="Calibri"/>
        </w:rPr>
        <w:t xml:space="preserve"> </w:t>
      </w:r>
      <w:r>
        <w:t xml:space="preserve">01274853263 </w:t>
      </w:r>
      <w:r>
        <w:br/>
      </w:r>
      <w:hyperlink r:id="rId4" w:history="1">
        <w:r w:rsidRPr="00D75FBB">
          <w:rPr>
            <w:rStyle w:val="Hyperlink"/>
            <w:rFonts w:ascii="Calibri" w:hAnsi="Calibri" w:cs="Calibri"/>
          </w:rPr>
          <w:t>gerges.ghaly1@gmail.com</w:t>
        </w:r>
      </w:hyperlink>
      <w:r>
        <w:rPr>
          <w:rFonts w:ascii="Calibri" w:hAnsi="Calibri" w:cs="Calibri"/>
        </w:rPr>
        <w:br/>
      </w:r>
      <w:hyperlink r:id="rId5" w:history="1">
        <w:r w:rsidRPr="00E25507">
          <w:rPr>
            <w:rStyle w:val="Hyperlink"/>
            <w:rFonts w:ascii="Calibri" w:hAnsi="Calibri" w:cs="Calibri"/>
          </w:rPr>
          <w:t>linkedin.com</w:t>
        </w:r>
      </w:hyperlink>
      <w:r>
        <w:rPr>
          <w:rFonts w:ascii="Calibri" w:hAnsi="Calibri" w:cs="Calibri"/>
        </w:rPr>
        <w:t xml:space="preserve"> - </w:t>
      </w:r>
      <w:hyperlink r:id="rId6" w:history="1">
        <w:r w:rsidRPr="00E25507">
          <w:rPr>
            <w:rStyle w:val="Hyperlink"/>
            <w:rFonts w:ascii="Calibri" w:hAnsi="Calibri" w:cs="Calibri"/>
          </w:rPr>
          <w:t>github.com</w:t>
        </w:r>
      </w:hyperlink>
      <w:r>
        <w:rPr>
          <w:rFonts w:ascii="Calibri" w:hAnsi="Calibri" w:cs="Calibri"/>
        </w:rPr>
        <w:t xml:space="preserve"> - </w:t>
      </w:r>
      <w:r w:rsidRPr="007949CB">
        <w:rPr>
          <w:rFonts w:ascii="Calibri" w:hAnsi="Calibri" w:cs="Calibri"/>
        </w:rPr>
        <w:t>my-portfolio</w:t>
      </w:r>
      <w:r w:rsidRPr="007949CB">
        <w:rPr>
          <w:rFonts w:ascii="Calibri" w:hAnsi="Calibri" w:cs="Calibri"/>
        </w:rPr>
        <w:br/>
      </w:r>
      <w:r w:rsidRPr="007949CB">
        <w:rPr>
          <w:rFonts w:ascii="Calibri" w:hAnsi="Calibri" w:cs="Calibri"/>
        </w:rPr>
        <w:br/>
      </w:r>
      <w:r w:rsidR="00AB3E15" w:rsidRPr="007949CB">
        <w:rPr>
          <w:rFonts w:ascii="Calibri" w:hAnsi="Calibri" w:cs="Calibri"/>
        </w:rPr>
        <w:br/>
      </w:r>
      <w:r w:rsidR="007949CB" w:rsidRPr="007949CB">
        <w:rPr>
          <w:rFonts w:ascii="Calibri" w:hAnsi="Calibri" w:cs="Calibri"/>
        </w:rPr>
        <w:t>Technical Skills</w:t>
      </w:r>
      <w:r w:rsidR="007949CB">
        <w:rPr>
          <w:rFonts w:ascii="Calibri" w:hAnsi="Calibri" w:cs="Calibri" w:hint="cs"/>
          <w:rtl/>
        </w:rPr>
        <w:t>:</w:t>
      </w:r>
      <w:r w:rsidRPr="007949CB">
        <w:rPr>
          <w:rFonts w:ascii="Calibri" w:hAnsi="Calibri" w:cs="Calibri"/>
        </w:rPr>
        <w:br/>
      </w:r>
      <w:r w:rsidR="0064104A">
        <w:t>SAP Data Dictionary</w:t>
      </w:r>
      <w:r w:rsidR="0064104A">
        <w:rPr>
          <w:rFonts w:hint="cs"/>
          <w:rtl/>
        </w:rPr>
        <w:t xml:space="preserve">  - </w:t>
      </w:r>
      <w:r w:rsidR="00E0113E">
        <w:t xml:space="preserve">Reports -  ALV </w:t>
      </w:r>
      <w:r w:rsidR="00E022D3">
        <w:t>–</w:t>
      </w:r>
      <w:r w:rsidR="00E0113E">
        <w:t xml:space="preserve"> </w:t>
      </w:r>
      <w:r w:rsidR="005F2453">
        <w:t>PDF</w:t>
      </w:r>
      <w:r w:rsidR="00E022D3">
        <w:t xml:space="preserve"> Form</w:t>
      </w:r>
      <w:r w:rsidR="0064104A">
        <w:rPr>
          <w:rFonts w:hint="cs"/>
          <w:rtl/>
        </w:rPr>
        <w:t xml:space="preserve"> - </w:t>
      </w:r>
      <w:r w:rsidR="0064104A">
        <w:t>Open SQL</w:t>
      </w:r>
    </w:p>
    <w:p w:rsidR="00E022D3" w:rsidRPr="00DC4081" w:rsidRDefault="00E0113E" w:rsidP="00480A35">
      <w:r>
        <w:t>Concepts of OOP</w:t>
      </w:r>
      <w:r w:rsidR="00AB3E15">
        <w:t xml:space="preserve"> and </w:t>
      </w:r>
      <w:r w:rsidR="00480A35">
        <w:t>API</w:t>
      </w:r>
      <w:r w:rsidR="00480A35">
        <w:rPr>
          <w:rFonts w:ascii="Calibri" w:hAnsi="Calibri" w:cs="Calibri"/>
        </w:rPr>
        <w:br/>
      </w:r>
      <w:r w:rsidR="00DC4081">
        <w:rPr>
          <w:rFonts w:ascii="Calibri" w:hAnsi="Calibri" w:cs="Calibri"/>
        </w:rPr>
        <w:br/>
      </w:r>
      <w:r w:rsidR="00E25507">
        <w:t>Certifications</w:t>
      </w:r>
      <w:r w:rsidR="00AB3E15">
        <w:t>:</w:t>
      </w:r>
      <w:r w:rsidR="00DC4081">
        <w:br/>
      </w:r>
      <w:r w:rsidR="0064104A">
        <w:rPr>
          <w:rFonts w:hint="cs"/>
          <w:rtl/>
        </w:rPr>
        <w:t>-</w:t>
      </w:r>
      <w:r w:rsidR="00DE2399">
        <w:t xml:space="preserve"> </w:t>
      </w:r>
      <w:r w:rsidR="004F3539">
        <w:t>SAP ERP Programming Track – ABAP (Advanced Business Application Programming)</w:t>
      </w:r>
      <w:r w:rsidR="0064104A">
        <w:rPr>
          <w:rtl/>
        </w:rPr>
        <w:br/>
      </w:r>
      <w:r w:rsidR="004F3539">
        <w:t>SES Training Center</w:t>
      </w:r>
      <w:r w:rsidR="0064104A">
        <w:rPr>
          <w:rtl/>
        </w:rPr>
        <w:br/>
      </w:r>
      <w:r w:rsidR="004F3539">
        <w:t>Duration: 52 Hours</w:t>
      </w:r>
      <w:r w:rsidR="004F3539">
        <w:rPr>
          <w:rtl/>
        </w:rPr>
        <w:br/>
      </w:r>
      <w:r w:rsidR="004F3539">
        <w:t>Date: December 2025</w:t>
      </w:r>
      <w:r w:rsidR="00AB3E15">
        <w:br/>
      </w:r>
      <w:r w:rsidR="00DC4081">
        <w:br/>
      </w:r>
      <w:r w:rsidR="0064104A">
        <w:rPr>
          <w:rFonts w:hint="cs"/>
          <w:rtl/>
        </w:rPr>
        <w:t>-</w:t>
      </w:r>
      <w:r w:rsidR="00DE2399">
        <w:t xml:space="preserve"> </w:t>
      </w:r>
      <w:proofErr w:type="spellStart"/>
      <w:r w:rsidR="001331A8">
        <w:t>H</w:t>
      </w:r>
      <w:r w:rsidR="001331A8" w:rsidRPr="001331A8">
        <w:t>ackerrank</w:t>
      </w:r>
      <w:proofErr w:type="spellEnd"/>
      <w:r w:rsidR="00B05A91">
        <w:t xml:space="preserve"> </w:t>
      </w:r>
      <w:r w:rsidR="00B05A91" w:rsidRPr="00B05A91">
        <w:t>SQL (Basic) Certificate</w:t>
      </w:r>
      <w:r w:rsidR="00E25507">
        <w:br/>
      </w:r>
      <w:r w:rsidR="00E022D3">
        <w:br/>
      </w:r>
      <w:bookmarkStart w:id="0" w:name="_GoBack"/>
      <w:bookmarkEnd w:id="0"/>
      <w:r w:rsidR="00E022D3">
        <w:br/>
        <w:t>Projects</w:t>
      </w:r>
      <w:r w:rsidR="00AB3E15">
        <w:t>:</w:t>
      </w:r>
      <w:r w:rsidR="00E022D3">
        <w:br/>
      </w:r>
      <w:r w:rsidR="00E022D3" w:rsidRPr="00DC4081">
        <w:rPr>
          <w:b/>
          <w:bCs/>
        </w:rPr>
        <w:t>Purchase Order Monitoring &amp; PDF Printing Tool (ABAP ALV)</w:t>
      </w:r>
    </w:p>
    <w:p w:rsidR="00E022D3" w:rsidRPr="00E022D3" w:rsidRDefault="00E022D3" w:rsidP="0064104A">
      <w:pPr>
        <w:pStyle w:val="NormalWeb"/>
        <w:rPr>
          <w:rFonts w:asciiTheme="minorHAnsi" w:hAnsiTheme="minorHAnsi" w:cstheme="minorHAnsi"/>
        </w:rPr>
      </w:pPr>
      <w:r w:rsidRPr="00E022D3">
        <w:rPr>
          <w:rFonts w:asciiTheme="minorHAnsi" w:hAnsiTheme="minorHAnsi" w:cstheme="minorHAnsi"/>
        </w:rPr>
        <w:t xml:space="preserve">Developed a custom </w:t>
      </w:r>
      <w:r w:rsidRPr="00E022D3">
        <w:rPr>
          <w:rStyle w:val="Strong"/>
          <w:rFonts w:asciiTheme="minorHAnsi" w:hAnsiTheme="minorHAnsi" w:cstheme="minorHAnsi"/>
        </w:rPr>
        <w:t>ABAP ALV reporting tool</w:t>
      </w:r>
      <w:r w:rsidRPr="00E022D3">
        <w:rPr>
          <w:rFonts w:asciiTheme="minorHAnsi" w:hAnsiTheme="minorHAnsi" w:cstheme="minorHAnsi"/>
        </w:rPr>
        <w:t xml:space="preserve"> to monitor Purchase Orders with interactive header–item drill-down functionality.</w:t>
      </w:r>
    </w:p>
    <w:p w:rsidR="00E022D3" w:rsidRPr="00E022D3" w:rsidRDefault="00E022D3" w:rsidP="0064104A">
      <w:pPr>
        <w:pStyle w:val="NormalWeb"/>
        <w:rPr>
          <w:rFonts w:asciiTheme="minorHAnsi" w:hAnsiTheme="minorHAnsi" w:cstheme="minorHAnsi"/>
        </w:rPr>
      </w:pPr>
      <w:r w:rsidRPr="00E022D3">
        <w:rPr>
          <w:rFonts w:asciiTheme="minorHAnsi" w:hAnsiTheme="minorHAnsi" w:cstheme="minorHAnsi"/>
        </w:rPr>
        <w:t>The report retrieves and aggregates PO data from standard SAP tables (EKKO, EKPO, LFA1), applying optimized Open SQL with grouping and conditional filtering. It provides dynamic user interaction through hotspots, checkboxes, and conditional row formatting.</w:t>
      </w:r>
    </w:p>
    <w:p w:rsidR="00E022D3" w:rsidRPr="00E022D3" w:rsidRDefault="00E022D3" w:rsidP="0064104A">
      <w:pPr>
        <w:pStyle w:val="NormalWeb"/>
        <w:rPr>
          <w:rFonts w:asciiTheme="minorHAnsi" w:hAnsiTheme="minorHAnsi" w:cstheme="minorHAnsi"/>
        </w:rPr>
      </w:pPr>
      <w:r w:rsidRPr="00E022D3">
        <w:rPr>
          <w:rFonts w:asciiTheme="minorHAnsi" w:hAnsiTheme="minorHAnsi" w:cstheme="minorHAnsi"/>
        </w:rPr>
        <w:t xml:space="preserve">Integrated </w:t>
      </w:r>
      <w:r w:rsidRPr="00E022D3">
        <w:rPr>
          <w:rStyle w:val="Strong"/>
          <w:rFonts w:asciiTheme="minorHAnsi" w:hAnsiTheme="minorHAnsi" w:cstheme="minorHAnsi"/>
        </w:rPr>
        <w:t>Adobe PDF Forms</w:t>
      </w:r>
      <w:r w:rsidRPr="00E022D3">
        <w:rPr>
          <w:rFonts w:asciiTheme="minorHAnsi" w:hAnsiTheme="minorHAnsi" w:cstheme="minorHAnsi"/>
        </w:rPr>
        <w:t xml:space="preserve"> to enable row-level PDF generation and printing directly from the ALV grid, allowing users to generate printable documents based on selected Purchase Orders.</w:t>
      </w:r>
    </w:p>
    <w:p w:rsidR="00E022D3" w:rsidRPr="00E022D3" w:rsidRDefault="00E022D3" w:rsidP="0064104A">
      <w:pPr>
        <w:pStyle w:val="NormalWeb"/>
        <w:rPr>
          <w:rFonts w:asciiTheme="minorHAnsi" w:hAnsiTheme="minorHAnsi" w:cstheme="minorHAnsi"/>
        </w:rPr>
      </w:pPr>
      <w:r w:rsidRPr="00E022D3">
        <w:rPr>
          <w:rFonts w:asciiTheme="minorHAnsi" w:hAnsiTheme="minorHAnsi" w:cstheme="minorHAnsi"/>
        </w:rPr>
        <w:t>Implemented database persistence using custom Z-tables, authorization checks, and user-specific layout handling to ensure performance, security, and usability.</w:t>
      </w:r>
    </w:p>
    <w:p w:rsidR="00E25507" w:rsidRPr="00DC4081" w:rsidRDefault="00E25507" w:rsidP="0064104A">
      <w:pPr>
        <w:pStyle w:val="NoSpacing"/>
        <w:spacing w:before="80"/>
        <w:rPr>
          <w:rFonts w:cstheme="minorHAnsi"/>
          <w:b/>
        </w:rPr>
      </w:pPr>
      <w:r>
        <w:br/>
      </w:r>
      <w:r w:rsidRPr="00DC4081">
        <w:rPr>
          <w:rFonts w:cstheme="minorHAnsi"/>
          <w:bCs/>
        </w:rPr>
        <w:t>EDUCATION</w:t>
      </w:r>
      <w:r w:rsidR="00AB3E15">
        <w:rPr>
          <w:rFonts w:cstheme="minorHAnsi"/>
          <w:bCs/>
        </w:rPr>
        <w:t>:</w:t>
      </w:r>
    </w:p>
    <w:p w:rsidR="00E25507" w:rsidRDefault="00E25507" w:rsidP="0064104A">
      <w:r w:rsidRPr="005B5469">
        <w:t xml:space="preserve">Bachelor of Management Information Systems 2021 </w:t>
      </w:r>
      <w:r>
        <w:rPr>
          <w:rtl/>
        </w:rPr>
        <w:br/>
      </w:r>
      <w:r w:rsidRPr="005B5469">
        <w:t>Grade: Very Good.</w:t>
      </w:r>
      <w:r>
        <w:rPr>
          <w:rtl/>
        </w:rPr>
        <w:br/>
      </w:r>
      <w:r w:rsidRPr="005B5469">
        <w:br/>
      </w:r>
    </w:p>
    <w:sectPr w:rsidR="00E25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764"/>
    <w:rsid w:val="000A45EC"/>
    <w:rsid w:val="001331A8"/>
    <w:rsid w:val="001537D6"/>
    <w:rsid w:val="002471D8"/>
    <w:rsid w:val="002F3553"/>
    <w:rsid w:val="00480A35"/>
    <w:rsid w:val="004F3539"/>
    <w:rsid w:val="005F2453"/>
    <w:rsid w:val="00612764"/>
    <w:rsid w:val="0064104A"/>
    <w:rsid w:val="007949CB"/>
    <w:rsid w:val="00AB3E15"/>
    <w:rsid w:val="00B05A91"/>
    <w:rsid w:val="00D62A75"/>
    <w:rsid w:val="00DC4081"/>
    <w:rsid w:val="00DE2399"/>
    <w:rsid w:val="00E0113E"/>
    <w:rsid w:val="00E022D3"/>
    <w:rsid w:val="00E25507"/>
    <w:rsid w:val="00EC5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D024"/>
  <w15:chartTrackingRefBased/>
  <w15:docId w15:val="{DE46A9FB-8049-44EB-897C-FB39F76F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50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25507"/>
    <w:pPr>
      <w:spacing w:after="0" w:line="240" w:lineRule="auto"/>
    </w:pPr>
  </w:style>
  <w:style w:type="character" w:styleId="Hyperlink">
    <w:name w:val="Hyperlink"/>
    <w:basedOn w:val="DefaultParagraphFont"/>
    <w:uiPriority w:val="99"/>
    <w:unhideWhenUsed/>
    <w:rsid w:val="00E25507"/>
    <w:rPr>
      <w:color w:val="0563C1" w:themeColor="hyperlink"/>
      <w:u w:val="single"/>
    </w:rPr>
  </w:style>
  <w:style w:type="character" w:customStyle="1" w:styleId="NoSpacingChar">
    <w:name w:val="No Spacing Char"/>
    <w:basedOn w:val="DefaultParagraphFont"/>
    <w:link w:val="NoSpacing"/>
    <w:uiPriority w:val="1"/>
    <w:rsid w:val="00E25507"/>
  </w:style>
  <w:style w:type="character" w:styleId="FollowedHyperlink">
    <w:name w:val="FollowedHyperlink"/>
    <w:basedOn w:val="DefaultParagraphFont"/>
    <w:uiPriority w:val="99"/>
    <w:semiHidden/>
    <w:unhideWhenUsed/>
    <w:rsid w:val="00E25507"/>
    <w:rPr>
      <w:color w:val="954F72" w:themeColor="followedHyperlink"/>
      <w:u w:val="single"/>
    </w:rPr>
  </w:style>
  <w:style w:type="character" w:styleId="Strong">
    <w:name w:val="Strong"/>
    <w:basedOn w:val="DefaultParagraphFont"/>
    <w:uiPriority w:val="22"/>
    <w:qFormat/>
    <w:rsid w:val="00E0113E"/>
    <w:rPr>
      <w:b/>
      <w:bCs/>
    </w:rPr>
  </w:style>
  <w:style w:type="paragraph" w:styleId="NormalWeb">
    <w:name w:val="Normal (Web)"/>
    <w:basedOn w:val="Normal"/>
    <w:uiPriority w:val="99"/>
    <w:semiHidden/>
    <w:unhideWhenUsed/>
    <w:rsid w:val="00E022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493023">
      <w:bodyDiv w:val="1"/>
      <w:marLeft w:val="0"/>
      <w:marRight w:val="0"/>
      <w:marTop w:val="0"/>
      <w:marBottom w:val="0"/>
      <w:divBdr>
        <w:top w:val="none" w:sz="0" w:space="0" w:color="auto"/>
        <w:left w:val="none" w:sz="0" w:space="0" w:color="auto"/>
        <w:bottom w:val="none" w:sz="0" w:space="0" w:color="auto"/>
        <w:right w:val="none" w:sz="0" w:space="0" w:color="auto"/>
      </w:divBdr>
      <w:divsChild>
        <w:div w:id="798762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582852">
      <w:bodyDiv w:val="1"/>
      <w:marLeft w:val="0"/>
      <w:marRight w:val="0"/>
      <w:marTop w:val="0"/>
      <w:marBottom w:val="0"/>
      <w:divBdr>
        <w:top w:val="none" w:sz="0" w:space="0" w:color="auto"/>
        <w:left w:val="none" w:sz="0" w:space="0" w:color="auto"/>
        <w:bottom w:val="none" w:sz="0" w:space="0" w:color="auto"/>
        <w:right w:val="none" w:sz="0" w:space="0" w:color="auto"/>
      </w:divBdr>
    </w:div>
    <w:div w:id="1268778043">
      <w:bodyDiv w:val="1"/>
      <w:marLeft w:val="0"/>
      <w:marRight w:val="0"/>
      <w:marTop w:val="0"/>
      <w:marBottom w:val="0"/>
      <w:divBdr>
        <w:top w:val="none" w:sz="0" w:space="0" w:color="auto"/>
        <w:left w:val="none" w:sz="0" w:space="0" w:color="auto"/>
        <w:bottom w:val="none" w:sz="0" w:space="0" w:color="auto"/>
        <w:right w:val="none" w:sz="0" w:space="0" w:color="auto"/>
      </w:divBdr>
      <w:divsChild>
        <w:div w:id="1939176222">
          <w:marLeft w:val="0"/>
          <w:marRight w:val="0"/>
          <w:marTop w:val="0"/>
          <w:marBottom w:val="0"/>
          <w:divBdr>
            <w:top w:val="none" w:sz="0" w:space="0" w:color="auto"/>
            <w:left w:val="none" w:sz="0" w:space="0" w:color="auto"/>
            <w:bottom w:val="none" w:sz="0" w:space="0" w:color="auto"/>
            <w:right w:val="none" w:sz="0" w:space="0" w:color="auto"/>
          </w:divBdr>
          <w:divsChild>
            <w:div w:id="1522738702">
              <w:marLeft w:val="0"/>
              <w:marRight w:val="0"/>
              <w:marTop w:val="0"/>
              <w:marBottom w:val="0"/>
              <w:divBdr>
                <w:top w:val="none" w:sz="0" w:space="0" w:color="auto"/>
                <w:left w:val="none" w:sz="0" w:space="0" w:color="auto"/>
                <w:bottom w:val="none" w:sz="0" w:space="0" w:color="auto"/>
                <w:right w:val="none" w:sz="0" w:space="0" w:color="auto"/>
              </w:divBdr>
              <w:divsChild>
                <w:div w:id="1780680246">
                  <w:marLeft w:val="0"/>
                  <w:marRight w:val="0"/>
                  <w:marTop w:val="0"/>
                  <w:marBottom w:val="0"/>
                  <w:divBdr>
                    <w:top w:val="none" w:sz="0" w:space="0" w:color="auto"/>
                    <w:left w:val="none" w:sz="0" w:space="0" w:color="auto"/>
                    <w:bottom w:val="none" w:sz="0" w:space="0" w:color="auto"/>
                    <w:right w:val="none" w:sz="0" w:space="0" w:color="auto"/>
                  </w:divBdr>
                  <w:divsChild>
                    <w:div w:id="1937904797">
                      <w:marLeft w:val="0"/>
                      <w:marRight w:val="0"/>
                      <w:marTop w:val="0"/>
                      <w:marBottom w:val="0"/>
                      <w:divBdr>
                        <w:top w:val="none" w:sz="0" w:space="0" w:color="auto"/>
                        <w:left w:val="none" w:sz="0" w:space="0" w:color="auto"/>
                        <w:bottom w:val="none" w:sz="0" w:space="0" w:color="auto"/>
                        <w:right w:val="none" w:sz="0" w:space="0" w:color="auto"/>
                      </w:divBdr>
                      <w:divsChild>
                        <w:div w:id="1860855188">
                          <w:marLeft w:val="0"/>
                          <w:marRight w:val="0"/>
                          <w:marTop w:val="0"/>
                          <w:marBottom w:val="0"/>
                          <w:divBdr>
                            <w:top w:val="none" w:sz="0" w:space="0" w:color="auto"/>
                            <w:left w:val="none" w:sz="0" w:space="0" w:color="auto"/>
                            <w:bottom w:val="none" w:sz="0" w:space="0" w:color="auto"/>
                            <w:right w:val="none" w:sz="0" w:space="0" w:color="auto"/>
                          </w:divBdr>
                          <w:divsChild>
                            <w:div w:id="589123809">
                              <w:marLeft w:val="0"/>
                              <w:marRight w:val="0"/>
                              <w:marTop w:val="0"/>
                              <w:marBottom w:val="0"/>
                              <w:divBdr>
                                <w:top w:val="none" w:sz="0" w:space="0" w:color="auto"/>
                                <w:left w:val="none" w:sz="0" w:space="0" w:color="auto"/>
                                <w:bottom w:val="none" w:sz="0" w:space="0" w:color="auto"/>
                                <w:right w:val="none" w:sz="0" w:space="0" w:color="auto"/>
                              </w:divBdr>
                              <w:divsChild>
                                <w:div w:id="4382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507791">
      <w:bodyDiv w:val="1"/>
      <w:marLeft w:val="0"/>
      <w:marRight w:val="0"/>
      <w:marTop w:val="0"/>
      <w:marBottom w:val="0"/>
      <w:divBdr>
        <w:top w:val="none" w:sz="0" w:space="0" w:color="auto"/>
        <w:left w:val="none" w:sz="0" w:space="0" w:color="auto"/>
        <w:bottom w:val="none" w:sz="0" w:space="0" w:color="auto"/>
        <w:right w:val="none" w:sz="0" w:space="0" w:color="auto"/>
      </w:divBdr>
      <w:divsChild>
        <w:div w:id="393359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801058">
      <w:bodyDiv w:val="1"/>
      <w:marLeft w:val="0"/>
      <w:marRight w:val="0"/>
      <w:marTop w:val="0"/>
      <w:marBottom w:val="0"/>
      <w:divBdr>
        <w:top w:val="none" w:sz="0" w:space="0" w:color="auto"/>
        <w:left w:val="none" w:sz="0" w:space="0" w:color="auto"/>
        <w:bottom w:val="none" w:sz="0" w:space="0" w:color="auto"/>
        <w:right w:val="none" w:sz="0" w:space="0" w:color="auto"/>
      </w:divBdr>
      <w:divsChild>
        <w:div w:id="79328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ergesGhaly?tab=repositories" TargetMode="External"/><Relationship Id="rId5" Type="http://schemas.openxmlformats.org/officeDocument/2006/relationships/hyperlink" Target="https://www.linkedin.com/in/gerges-ghaly-9455b3224/" TargetMode="External"/><Relationship Id="rId4" Type="http://schemas.openxmlformats.org/officeDocument/2006/relationships/hyperlink" Target="mailto:gerges.ghaly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MasterPC</dc:creator>
  <cp:keywords/>
  <dc:description/>
  <cp:lastModifiedBy>MasterPC</cp:lastModifiedBy>
  <cp:revision>12</cp:revision>
  <dcterms:created xsi:type="dcterms:W3CDTF">2025-12-15T11:40:00Z</dcterms:created>
  <dcterms:modified xsi:type="dcterms:W3CDTF">2025-12-28T19:31:00Z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14ec441c-9951-4b14-9cb3-6690672caefd</vt:lpwstr>
  </property>
</Properties>
</file>