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400" w:after="40"/>
        <w:ind w:hanging="0" w:start="0"/>
        <w:jc w:val="center"/>
        <w:rPr/>
      </w:pPr>
      <w:r>
        <w:rPr/>
        <w:t>UNIDAD 1: EJERCICIOS PARTE 1</w:t>
      </w:r>
    </w:p>
    <w:p>
      <w:pPr>
        <w:pStyle w:val="Normal"/>
        <w:rPr/>
      </w:pPr>
      <w:r>
        <w:rPr/>
      </w:r>
    </w:p>
    <w:p>
      <w:pPr>
        <w:pStyle w:val="Heading3"/>
        <w:numPr>
          <w:ilvl w:val="0"/>
          <w:numId w:val="0"/>
        </w:numPr>
        <w:ind w:hanging="0" w:start="0"/>
        <w:rPr/>
      </w:pPr>
      <w:r>
        <w:rPr/>
        <w:t>1. El Cambio de Paradigma (De Java Tradicional a IA)</w:t>
      </w:r>
    </w:p>
    <w:p>
      <w:pPr>
        <w:pStyle w:val="NormalWeb"/>
        <w:spacing w:before="280" w:after="280"/>
        <w:jc w:val="both"/>
        <w:rPr/>
      </w:pPr>
      <w:r>
        <w:rPr/>
        <w:t>Imagina que trabajas en el departamento de desarrollo de una aplicación para la EMT (Empresa Municipal de Transportes de Sevilla). Te piden programar una funcionalidad que detecte si un usuario es "Viajero Frecuente" para aplicarle un descuento automático en el bonobús.</w:t>
      </w:r>
    </w:p>
    <w:p>
      <w:pPr>
        <w:pStyle w:val="NormalWeb"/>
        <w:numPr>
          <w:ilvl w:val="0"/>
          <w:numId w:val="3"/>
        </w:numPr>
        <w:spacing w:before="280" w:after="280"/>
        <w:jc w:val="both"/>
        <w:rPr/>
      </w:pPr>
      <w:r>
        <w:rPr/>
        <w:t xml:space="preserve">Explica cómo programarías esta solución usando </w:t>
      </w:r>
      <w:r>
        <w:rPr>
          <w:b/>
          <w:bCs/>
        </w:rPr>
        <w:t>programación tradicional en Java</w:t>
      </w:r>
      <w:r>
        <w:rPr/>
        <w:t xml:space="preserve"> (menciona qué datos necesitarías y qué estructuras de control como </w:t>
      </w:r>
      <w:r>
        <w:rPr>
          <w:rStyle w:val="HTMLCode"/>
        </w:rPr>
        <w:t>if/else</w:t>
      </w:r>
      <w:r>
        <w:rPr/>
        <w:t xml:space="preserve"> usarías).</w:t>
      </w:r>
    </w:p>
    <w:p>
      <w:pPr>
        <w:pStyle w:val="NormalWeb"/>
        <w:spacing w:before="280" w:after="280"/>
        <w:jc w:val="both"/>
        <w:rPr/>
      </w:pPr>
      <w:r>
        <w:rPr/>
        <w:t>Con datos como el número de viajes semanales para que se considere que el pasajero es frecuente</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t xml:space="preserve">viajero_frecuente </w:t>
      </w:r>
      <w:r>
        <w:rPr>
          <w:rFonts w:eastAsia="Times New Roman" w:cs="Times New Roman" w:ascii="Consolas" w:hAnsi="Consolas"/>
          <w:color w:val="C792EA"/>
          <w:sz w:val="21"/>
          <w:szCs w:val="21"/>
          <w:lang w:eastAsia="es-ES"/>
        </w:rPr>
        <w:t>=</w:t>
      </w:r>
      <w:r>
        <w:rPr>
          <w:rFonts w:eastAsia="Times New Roman" w:cs="Times New Roman" w:ascii="Consolas" w:hAnsi="Consolas"/>
          <w:color w:val="D6DEEB"/>
          <w:sz w:val="21"/>
          <w:szCs w:val="21"/>
          <w:lang w:eastAsia="es-ES"/>
        </w:rPr>
        <w:t xml:space="preserve"> </w:t>
      </w:r>
      <w:r>
        <w:rPr>
          <w:rFonts w:eastAsia="Times New Roman" w:cs="Times New Roman" w:ascii="Consolas" w:hAnsi="Consolas"/>
          <w:color w:val="F78C6C"/>
          <w:sz w:val="21"/>
          <w:szCs w:val="21"/>
          <w:lang w:eastAsia="es-ES"/>
        </w:rPr>
        <w:t>cantidad</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t xml:space="preserve">frecuencia_viajes </w:t>
      </w:r>
      <w:r>
        <w:rPr>
          <w:rFonts w:eastAsia="Times New Roman" w:cs="Times New Roman" w:ascii="Consolas" w:hAnsi="Consolas"/>
          <w:color w:val="C792EA"/>
          <w:sz w:val="21"/>
          <w:szCs w:val="21"/>
          <w:lang w:eastAsia="es-ES"/>
        </w:rPr>
        <w:t>=</w:t>
      </w:r>
      <w:r>
        <w:rPr>
          <w:rFonts w:eastAsia="Times New Roman" w:cs="Times New Roman" w:ascii="Consolas" w:hAnsi="Consolas"/>
          <w:color w:val="D6DEEB"/>
          <w:sz w:val="21"/>
          <w:szCs w:val="21"/>
          <w:lang w:eastAsia="es-ES"/>
        </w:rPr>
        <w:t xml:space="preserve"> </w:t>
      </w:r>
      <w:r>
        <w:rPr>
          <w:rFonts w:eastAsia="Times New Roman" w:cs="Times New Roman" w:ascii="Consolas" w:hAnsi="Consolas"/>
          <w:color w:val="F78C6C"/>
          <w:sz w:val="21"/>
          <w:szCs w:val="21"/>
          <w:lang w:eastAsia="es-ES"/>
        </w:rPr>
        <w:t>10</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i/>
          <w:iCs/>
          <w:color w:val="C792EA"/>
          <w:sz w:val="21"/>
          <w:szCs w:val="21"/>
          <w:lang w:eastAsia="es-ES"/>
        </w:rPr>
        <w:t>if</w:t>
      </w:r>
      <w:r>
        <w:rPr>
          <w:rFonts w:eastAsia="Times New Roman" w:cs="Times New Roman" w:ascii="Consolas" w:hAnsi="Consolas"/>
          <w:color w:val="D6DEEB"/>
          <w:sz w:val="21"/>
          <w:szCs w:val="21"/>
          <w:lang w:eastAsia="es-ES"/>
        </w:rPr>
        <w:t xml:space="preserve">(frecuencia_viajes </w:t>
      </w:r>
      <w:r>
        <w:rPr>
          <w:rFonts w:eastAsia="Times New Roman" w:cs="Times New Roman" w:ascii="Consolas" w:hAnsi="Consolas"/>
          <w:color w:val="C792EA"/>
          <w:sz w:val="21"/>
          <w:szCs w:val="21"/>
          <w:lang w:eastAsia="es-ES"/>
        </w:rPr>
        <w:t>&gt;=</w:t>
      </w:r>
      <w:r>
        <w:rPr>
          <w:rFonts w:eastAsia="Times New Roman" w:cs="Times New Roman" w:ascii="Consolas" w:hAnsi="Consolas"/>
          <w:color w:val="D6DEEB"/>
          <w:sz w:val="21"/>
          <w:szCs w:val="21"/>
          <w:lang w:eastAsia="es-ES"/>
        </w:rPr>
        <w:t xml:space="preserve"> viajero_frecuente):</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t xml:space="preserve">    </w:t>
      </w:r>
      <w:r>
        <w:rPr>
          <w:rFonts w:eastAsia="Times New Roman" w:cs="Times New Roman" w:ascii="Consolas" w:hAnsi="Consolas"/>
          <w:i/>
          <w:iCs/>
          <w:color w:val="C792EA"/>
          <w:sz w:val="21"/>
          <w:szCs w:val="21"/>
          <w:lang w:eastAsia="es-ES"/>
        </w:rPr>
        <w:t>return</w:t>
      </w:r>
      <w:r>
        <w:rPr>
          <w:rFonts w:eastAsia="Times New Roman" w:cs="Times New Roman" w:ascii="Consolas" w:hAnsi="Consolas"/>
          <w:color w:val="D6DEEB"/>
          <w:sz w:val="21"/>
          <w:szCs w:val="21"/>
          <w:lang w:eastAsia="es-ES"/>
        </w:rPr>
        <w:t xml:space="preserve"> </w:t>
      </w:r>
      <w:r>
        <w:rPr>
          <w:rFonts w:eastAsia="Times New Roman" w:cs="Times New Roman" w:ascii="Consolas" w:hAnsi="Consolas"/>
          <w:color w:val="FF5874"/>
          <w:sz w:val="21"/>
          <w:szCs w:val="21"/>
          <w:lang w:eastAsia="es-ES"/>
        </w:rPr>
        <w:t>True</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i/>
          <w:iCs/>
          <w:color w:val="C792EA"/>
          <w:sz w:val="21"/>
          <w:szCs w:val="21"/>
          <w:lang w:eastAsia="es-ES"/>
        </w:rPr>
        <w:t>else</w:t>
      </w:r>
      <w:r>
        <w:rPr>
          <w:rFonts w:eastAsia="Times New Roman" w:cs="Times New Roman" w:ascii="Consolas" w:hAnsi="Consolas"/>
          <w:color w:val="D6DEEB"/>
          <w:sz w:val="21"/>
          <w:szCs w:val="21"/>
          <w:lang w:eastAsia="es-ES"/>
        </w:rPr>
        <w:t>:</w:t>
      </w:r>
    </w:p>
    <w:p>
      <w:pPr>
        <w:pStyle w:val="Normal"/>
        <w:shd w:val="clear" w:color="auto" w:fill="011627"/>
        <w:spacing w:lineRule="atLeast" w:line="285" w:before="0" w:after="0"/>
        <w:ind w:start="720"/>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t xml:space="preserve">    </w:t>
      </w:r>
      <w:r>
        <w:rPr>
          <w:rFonts w:eastAsia="Times New Roman" w:cs="Times New Roman" w:ascii="Consolas" w:hAnsi="Consolas"/>
          <w:i/>
          <w:iCs/>
          <w:color w:val="C792EA"/>
          <w:sz w:val="21"/>
          <w:szCs w:val="21"/>
          <w:lang w:eastAsia="es-ES"/>
        </w:rPr>
        <w:t>return</w:t>
      </w:r>
      <w:r>
        <w:rPr>
          <w:rFonts w:eastAsia="Times New Roman" w:cs="Times New Roman" w:ascii="Consolas" w:hAnsi="Consolas"/>
          <w:color w:val="D6DEEB"/>
          <w:sz w:val="21"/>
          <w:szCs w:val="21"/>
          <w:lang w:eastAsia="es-ES"/>
        </w:rPr>
        <w:t xml:space="preserve"> </w:t>
      </w:r>
      <w:r>
        <w:rPr>
          <w:rFonts w:eastAsia="Times New Roman" w:cs="Times New Roman" w:ascii="Consolas" w:hAnsi="Consolas"/>
          <w:color w:val="FF5874"/>
          <w:sz w:val="21"/>
          <w:szCs w:val="21"/>
          <w:lang w:eastAsia="es-ES"/>
        </w:rPr>
        <w:t>False</w:t>
      </w:r>
    </w:p>
    <w:p>
      <w:pPr>
        <w:pStyle w:val="ListParagraph"/>
        <w:shd w:val="clear" w:color="auto" w:fill="011627"/>
        <w:spacing w:lineRule="atLeast" w:line="285" w:before="0" w:after="0"/>
        <w:contextualSpacing/>
        <w:jc w:val="start"/>
        <w:rPr>
          <w:rFonts w:ascii="Consolas" w:hAnsi="Consolas" w:eastAsia="Times New Roman" w:cs="Times New Roman"/>
          <w:color w:val="D6DEEB"/>
          <w:sz w:val="21"/>
          <w:szCs w:val="21"/>
          <w:lang w:eastAsia="es-ES"/>
        </w:rPr>
      </w:pPr>
      <w:r>
        <w:rPr>
          <w:rFonts w:eastAsia="Times New Roman" w:cs="Times New Roman" w:ascii="Consolas" w:hAnsi="Consolas"/>
          <w:color w:val="D6DEEB"/>
          <w:sz w:val="21"/>
          <w:szCs w:val="21"/>
          <w:lang w:eastAsia="es-ES"/>
        </w:rPr>
      </w:r>
    </w:p>
    <w:p>
      <w:pPr>
        <w:pStyle w:val="NormalWeb"/>
        <w:numPr>
          <w:ilvl w:val="0"/>
          <w:numId w:val="3"/>
        </w:numPr>
        <w:spacing w:before="280" w:after="280"/>
        <w:jc w:val="both"/>
        <w:rPr/>
      </w:pPr>
      <w:r>
        <w:rPr/>
        <w:t xml:space="preserve">Ahora, imagina que TUSSAM quiere predecir cuántos viajeros tendrá una línea de autobús concreta el próximo viernes de Feria a las 22:00h basándose en el histórico de los últimos 5 años, el clima y los eventos de la ciudad (algún concierto, partido de futbol, etc). Explica por qué este segundo problema </w:t>
      </w:r>
      <w:r>
        <w:rPr>
          <w:b/>
          <w:bCs/>
        </w:rPr>
        <w:t>no se puede resolver eficientemente con programación tradicional</w:t>
      </w:r>
      <w:r>
        <w:rPr/>
        <w:t xml:space="preserve"> y por qué requiere </w:t>
      </w:r>
      <w:r>
        <w:rPr>
          <w:b/>
          <w:bCs/>
        </w:rPr>
        <w:t>Machine Learning</w:t>
      </w:r>
      <w:r>
        <w:rPr/>
        <w:t>.</w:t>
      </w:r>
    </w:p>
    <w:p>
      <w:pPr>
        <w:pStyle w:val="NormalWeb"/>
        <w:spacing w:before="280" w:after="280"/>
        <w:jc w:val="both"/>
        <w:rPr/>
      </w:pPr>
      <w:r>
        <w:rPr/>
        <w:t>No se puede resolver con programación tradicional ya que emplea una cantidad de datos e información que no es humanamente posible de procesar. En cambio, mediante Machine Learning toda esa cantidad de información si se puede procesar y hacer una estimación más acertada.</w:t>
      </w:r>
      <w:bookmarkStart w:id="0" w:name="_GoBack"/>
      <w:bookmarkEnd w:id="0"/>
    </w:p>
    <w:p>
      <w:pPr>
        <w:pStyle w:val="Heading3"/>
        <w:numPr>
          <w:ilvl w:val="0"/>
          <w:numId w:val="0"/>
        </w:numPr>
        <w:ind w:hanging="0" w:start="0"/>
        <w:rPr/>
      </w:pPr>
      <w:r>
        <w:rPr/>
        <w:t>2. Identificando el Tipo de Aprendizaje en el Mundo Real</w:t>
      </w:r>
    </w:p>
    <w:p>
      <w:pPr>
        <w:pStyle w:val="NormalWeb"/>
        <w:spacing w:before="280" w:after="280"/>
        <w:jc w:val="both"/>
        <w:rPr/>
      </w:pPr>
      <w:r>
        <w:rPr/>
        <w:t xml:space="preserve">Analiza los siguientes tres escenarios de desarrollo de software e identifica, para cada uno, qué </w:t>
      </w:r>
      <w:r>
        <w:rPr>
          <w:b/>
          <w:bCs/>
        </w:rPr>
        <w:t>Tipo de Aprendizaje</w:t>
      </w:r>
      <w:r>
        <w:rPr/>
        <w:t xml:space="preserve"> (Supervisado - Clasificación, Supervisado - Regresión, No Supervisado o Por Refuerzo) se está utilizando. </w:t>
      </w:r>
      <w:r>
        <w:rPr>
          <w:b/>
          <w:bCs/>
          <w:color w:themeColor="background1" w:val="000000"/>
        </w:rPr>
        <w:t>Justifica tu respuesta.</w:t>
      </w:r>
    </w:p>
    <w:p>
      <w:pPr>
        <w:pStyle w:val="NormalWeb"/>
        <w:numPr>
          <w:ilvl w:val="0"/>
          <w:numId w:val="4"/>
        </w:numPr>
        <w:spacing w:before="280" w:after="0"/>
        <w:jc w:val="both"/>
        <w:rPr/>
      </w:pPr>
      <w:r>
        <w:rPr>
          <w:b/>
          <w:bCs/>
        </w:rPr>
        <w:t>Escenario A:</w:t>
      </w:r>
      <w:r>
        <w:rPr/>
        <w:t xml:space="preserve"> Una aplicación de reservas hoteleras en Sevilla analiza los precios de las habitaciones en el último año para fijar automáticamente el precio óptimo de una suite para la próxima Semana Santa.</w:t>
      </w:r>
    </w:p>
    <w:p>
      <w:pPr>
        <w:pStyle w:val="NormalWeb"/>
        <w:numPr>
          <w:ilvl w:val="0"/>
          <w:numId w:val="4"/>
        </w:numPr>
        <w:spacing w:before="0" w:after="0"/>
        <w:jc w:val="both"/>
        <w:rPr/>
      </w:pPr>
      <w:r>
        <w:rPr>
          <w:b/>
          <w:bCs/>
        </w:rPr>
        <w:t>Escenario B:</w:t>
      </w:r>
      <w:r>
        <w:rPr/>
        <w:t xml:space="preserve"> El sistema de seguridad de un banco analiza millones de transacciones con tarjeta de crédito. El sistema agrupa los patrones de gasto de los usuarios sin intervención humana para detectar comportamientos inusuales o sospechosos (anomalías).</w:t>
      </w:r>
    </w:p>
    <w:p>
      <w:pPr>
        <w:pStyle w:val="NormalWeb"/>
        <w:numPr>
          <w:ilvl w:val="0"/>
          <w:numId w:val="4"/>
        </w:numPr>
        <w:spacing w:before="0" w:after="280"/>
        <w:jc w:val="both"/>
        <w:rPr/>
      </w:pPr>
      <w:r>
        <w:rPr>
          <w:b/>
          <w:bCs/>
        </w:rPr>
        <w:t>Escenario C:</w:t>
      </w:r>
      <w:r>
        <w:rPr/>
        <w:t xml:space="preserve"> Un filtro de correo para una suite ofimática analiza los emails entrantes y decide si deben ir a la carpeta "Bandeja de Entrada", "Promociones" o "Correo no deseado".</w:t>
      </w:r>
    </w:p>
    <w:p>
      <w:pPr>
        <w:pStyle w:val="Heading3"/>
        <w:numPr>
          <w:ilvl w:val="0"/>
          <w:numId w:val="0"/>
        </w:numPr>
        <w:ind w:hanging="0" w:start="0"/>
        <w:rPr/>
      </w:pPr>
      <w:r>
        <w:rPr/>
      </w:r>
    </w:p>
    <w:p>
      <w:pPr>
        <w:pStyle w:val="Heading3"/>
        <w:numPr>
          <w:ilvl w:val="0"/>
          <w:numId w:val="0"/>
        </w:numPr>
        <w:ind w:hanging="0" w:start="0"/>
        <w:rPr/>
      </w:pPr>
      <w:r>
        <w:rPr/>
        <w:t>3. Análisis de una Petición JSON a una API de IA</w:t>
      </w:r>
    </w:p>
    <w:p>
      <w:pPr>
        <w:pStyle w:val="Normal"/>
        <w:rPr/>
      </w:pPr>
      <w:r>
        <w:rPr/>
      </w:r>
    </w:p>
    <w:p>
      <w:pPr>
        <w:pStyle w:val="NormalWeb"/>
        <w:spacing w:before="280" w:after="280"/>
        <w:jc w:val="both"/>
        <w:rPr/>
      </w:pPr>
      <w:r>
        <w:rPr/>
        <w:t>Aunque aprenderás a programarlo en Python y Java en las próximas unidades, mira lo sencillo que es consumir un modelo de IA moderno mediante una petición HTTP (algo que ya sabes hacer en Java).</w:t>
      </w:r>
    </w:p>
    <w:p>
      <w:pPr>
        <w:pStyle w:val="NormalWeb"/>
        <w:spacing w:before="280" w:after="280"/>
        <w:jc w:val="both"/>
        <w:rPr/>
      </w:pPr>
      <w:r>
        <w:rPr>
          <w:b/>
          <w:bCs/>
        </w:rPr>
        <w:t>Ejemplo de lo que "piensa" el código:</w:t>
      </w:r>
      <w:r>
        <w:rPr/>
        <w:t xml:space="preserve"> En lugar de programar un software que analice si una reseña de un usuario es positiva o negativa usando un montón de </w:t>
      </w:r>
      <w:r>
        <w:rPr>
          <w:rStyle w:val="HTMLCode"/>
        </w:rPr>
        <w:t>if-else</w:t>
      </w:r>
      <w:r>
        <w:rPr/>
        <w:t xml:space="preserve"> con palabras clave, simplemente le enviamos el texto a un modelo de IA (como GPT-6) con una instrucción:</w:t>
      </w:r>
    </w:p>
    <w:p>
      <w:pPr>
        <w:pStyle w:val="Normal"/>
        <w:rPr/>
      </w:pPr>
      <w:r>
        <w:rPr>
          <w:rStyle w:val="ng-tns-c3948424860-71"/>
        </w:rPr>
        <w:t>JSON</w:t>
      </w:r>
    </w:p>
    <w:p>
      <w:pPr>
        <w:pStyle w:val="HTMLPreformatted"/>
        <w:jc w:val="both"/>
        <w:rPr>
          <w:rStyle w:val="HTMLCode"/>
        </w:rPr>
      </w:pPr>
      <w:r>
        <w:rPr>
          <w:rStyle w:val="hljs-comment"/>
        </w:rPr>
        <w:t>// Petición que enviamos a la API de IA</w:t>
      </w:r>
    </w:p>
    <w:p>
      <w:pPr>
        <w:pStyle w:val="HTMLPreformatted"/>
        <w:jc w:val="both"/>
        <w:rPr>
          <w:rStyle w:val="HTMLCode"/>
          <w:lang w:val="en-US"/>
        </w:rPr>
      </w:pPr>
      <w:r>
        <w:rPr>
          <w:rStyle w:val="HTMLCode"/>
          <w:lang w:val="en-US"/>
        </w:rPr>
        <w:t>{</w:t>
      </w:r>
    </w:p>
    <w:p>
      <w:pPr>
        <w:pStyle w:val="HTMLPreformatted"/>
        <w:jc w:val="both"/>
        <w:rPr>
          <w:rStyle w:val="HTMLCode"/>
          <w:lang w:val="en-US"/>
        </w:rPr>
      </w:pPr>
      <w:r>
        <w:rPr>
          <w:rStyle w:val="HTMLCode"/>
          <w:lang w:val="en-US"/>
        </w:rPr>
        <w:t xml:space="preserve">  </w:t>
      </w:r>
      <w:r>
        <w:rPr>
          <w:rStyle w:val="hljs-attr"/>
          <w:rFonts w:eastAsia="" w:eastAsiaTheme="majorEastAsia"/>
          <w:lang w:val="en-US"/>
        </w:rPr>
        <w:t>"model"</w:t>
      </w:r>
      <w:r>
        <w:rPr>
          <w:rStyle w:val="HTMLCode"/>
          <w:lang w:val="en-US"/>
        </w:rPr>
        <w:t xml:space="preserve">: </w:t>
      </w:r>
      <w:r>
        <w:rPr>
          <w:rStyle w:val="hljs-string"/>
          <w:lang w:val="en-US"/>
        </w:rPr>
        <w:t>"gpt-6-astra"</w:t>
      </w:r>
      <w:r>
        <w:rPr>
          <w:rStyle w:val="HTMLCode"/>
          <w:lang w:val="en-US"/>
        </w:rPr>
        <w:t>,</w:t>
      </w:r>
    </w:p>
    <w:p>
      <w:pPr>
        <w:pStyle w:val="HTMLPreformatted"/>
        <w:jc w:val="both"/>
        <w:rPr>
          <w:rStyle w:val="HTMLCode"/>
          <w:lang w:val="en-US"/>
        </w:rPr>
      </w:pPr>
      <w:r>
        <w:rPr>
          <w:rStyle w:val="HTMLCode"/>
          <w:lang w:val="en-US"/>
        </w:rPr>
        <w:t xml:space="preserve">  </w:t>
      </w:r>
      <w:r>
        <w:rPr>
          <w:rStyle w:val="hljs-attr"/>
          <w:rFonts w:eastAsia="" w:eastAsiaTheme="majorEastAsia"/>
          <w:lang w:val="en-US"/>
        </w:rPr>
        <w:t>"messages"</w:t>
      </w:r>
      <w:r>
        <w:rPr>
          <w:rStyle w:val="HTMLCode"/>
          <w:lang w:val="en-US"/>
        </w:rPr>
        <w:t>: [</w:t>
      </w:r>
    </w:p>
    <w:p>
      <w:pPr>
        <w:pStyle w:val="HTMLPreformatted"/>
        <w:jc w:val="both"/>
        <w:rPr>
          <w:rStyle w:val="HTMLCode"/>
          <w:lang w:val="en-US"/>
        </w:rPr>
      </w:pPr>
      <w:r>
        <w:rPr>
          <w:rStyle w:val="HTMLCode"/>
          <w:lang w:val="en-US"/>
        </w:rPr>
        <w:t xml:space="preserve">    </w:t>
      </w:r>
      <w:r>
        <w:rPr>
          <w:rStyle w:val="HTMLCode"/>
          <w:lang w:val="en-US"/>
        </w:rPr>
        <w:t>{</w:t>
      </w:r>
    </w:p>
    <w:p>
      <w:pPr>
        <w:pStyle w:val="HTMLPreformatted"/>
        <w:jc w:val="both"/>
        <w:rPr>
          <w:rStyle w:val="HTMLCode"/>
          <w:lang w:val="en-US"/>
        </w:rPr>
      </w:pPr>
      <w:r>
        <w:rPr>
          <w:rStyle w:val="HTMLCode"/>
          <w:lang w:val="en-US"/>
        </w:rPr>
        <w:t xml:space="preserve">      </w:t>
      </w:r>
      <w:r>
        <w:rPr>
          <w:rStyle w:val="hljs-attr"/>
          <w:rFonts w:eastAsia="" w:eastAsiaTheme="majorEastAsia"/>
          <w:lang w:val="en-US"/>
        </w:rPr>
        <w:t>"role"</w:t>
      </w:r>
      <w:r>
        <w:rPr>
          <w:rStyle w:val="HTMLCode"/>
          <w:lang w:val="en-US"/>
        </w:rPr>
        <w:t xml:space="preserve">: </w:t>
      </w:r>
      <w:r>
        <w:rPr>
          <w:rStyle w:val="hljs-string"/>
          <w:lang w:val="en-US"/>
        </w:rPr>
        <w:t>"user"</w:t>
      </w:r>
      <w:r>
        <w:rPr>
          <w:rStyle w:val="HTMLCode"/>
          <w:lang w:val="en-US"/>
        </w:rPr>
        <w:t>,</w:t>
      </w:r>
    </w:p>
    <w:p>
      <w:pPr>
        <w:pStyle w:val="HTMLPreformatted"/>
        <w:jc w:val="both"/>
        <w:rPr>
          <w:rStyle w:val="HTMLCode"/>
        </w:rPr>
      </w:pPr>
      <w:r>
        <w:rPr>
          <w:rStyle w:val="HTMLCode"/>
          <w:lang w:val="en-US"/>
        </w:rPr>
        <w:t xml:space="preserve">      </w:t>
      </w:r>
      <w:r>
        <w:rPr>
          <w:rStyle w:val="hljs-attr"/>
          <w:rFonts w:eastAsia="" w:eastAsiaTheme="majorEastAsia"/>
        </w:rPr>
        <w:t>"content"</w:t>
      </w:r>
      <w:r>
        <w:rPr>
          <w:rStyle w:val="HTMLCode"/>
        </w:rPr>
        <w:t xml:space="preserve">: </w:t>
      </w:r>
      <w:r>
        <w:rPr>
          <w:rStyle w:val="hljs-string"/>
        </w:rPr>
        <w:t>"Clasifica el sentimiento de esta reseña de nuestra app de Sevilla: 'La app va lenta al cargar los mapas de TUSSAM, pero el diseño está chulo.' Responde solo con una palabra: POSITIVA, NEGATIVA o NEUTRA."</w:t>
      </w:r>
    </w:p>
    <w:p>
      <w:pPr>
        <w:pStyle w:val="HTMLPreformatted"/>
        <w:jc w:val="both"/>
        <w:rPr>
          <w:rStyle w:val="HTMLCode"/>
        </w:rPr>
      </w:pPr>
      <w:r>
        <w:rPr>
          <w:rStyle w:val="HTMLCode"/>
        </w:rPr>
        <w:t xml:space="preserve">    </w:t>
      </w:r>
      <w:r>
        <w:rPr>
          <w:rStyle w:val="HTMLCode"/>
        </w:rPr>
        <w:t>}</w:t>
      </w:r>
    </w:p>
    <w:p>
      <w:pPr>
        <w:pStyle w:val="HTMLPreformatted"/>
        <w:jc w:val="both"/>
        <w:rPr>
          <w:rStyle w:val="HTMLCode"/>
        </w:rPr>
      </w:pPr>
      <w:r>
        <w:rPr>
          <w:rStyle w:val="HTMLCode"/>
        </w:rPr>
        <w:t xml:space="preserve">  </w:t>
      </w:r>
      <w:r>
        <w:rPr>
          <w:rStyle w:val="HTMLCode"/>
        </w:rPr>
        <w:t>]</w:t>
      </w:r>
    </w:p>
    <w:p>
      <w:pPr>
        <w:pStyle w:val="HTMLPreformatted"/>
        <w:jc w:val="both"/>
        <w:rPr>
          <w:rStyle w:val="HTMLCode"/>
        </w:rPr>
      </w:pPr>
      <w:r>
        <w:rPr>
          <w:rStyle w:val="HTMLCode"/>
        </w:rPr>
        <w:t>}</w:t>
      </w:r>
    </w:p>
    <w:p>
      <w:pPr>
        <w:pStyle w:val="NormalWeb"/>
        <w:spacing w:before="280" w:after="280"/>
        <w:jc w:val="both"/>
        <w:rPr/>
      </w:pPr>
      <w:r>
        <w:rPr/>
        <w:t xml:space="preserve">La IA procesa el lenguaje natural y nos devolverá un JSON con la palabra </w:t>
      </w:r>
      <w:r>
        <w:rPr>
          <w:rStyle w:val="HTMLCode"/>
        </w:rPr>
        <w:t>NEUTRA</w:t>
      </w:r>
      <w:r>
        <w:rPr/>
        <w:t>. Hemos resuelto un problema complejo de análisis de texto en 5 líneas de configuración.</w:t>
      </w:r>
    </w:p>
    <w:p>
      <w:pPr>
        <w:pStyle w:val="NormalWeb"/>
        <w:spacing w:before="280" w:after="280"/>
        <w:jc w:val="both"/>
        <w:rPr/>
      </w:pPr>
      <w:r>
        <w:rPr/>
      </w:r>
    </w:p>
    <w:p>
      <w:pPr>
        <w:pStyle w:val="NormalWeb"/>
        <w:spacing w:before="280" w:after="280"/>
        <w:jc w:val="both"/>
        <w:rPr>
          <w:b/>
          <w:bCs/>
        </w:rPr>
      </w:pPr>
      <w:r>
        <w:rPr>
          <w:b/>
          <w:bCs/>
        </w:rPr>
        <w:t>¿Qué es un JSON y por qué es vital para la IA?</w:t>
      </w:r>
    </w:p>
    <w:p>
      <w:pPr>
        <w:pStyle w:val="NormalWeb"/>
        <w:spacing w:before="280" w:after="280"/>
        <w:jc w:val="both"/>
        <w:rPr/>
      </w:pPr>
      <w:r>
        <w:rPr/>
        <w:t xml:space="preserve">Si vas a trabajar con Inteligencia Artificial, el formato </w:t>
      </w:r>
      <w:r>
        <w:rPr>
          <w:b/>
          <w:bCs/>
        </w:rPr>
        <w:t>JSON</w:t>
      </w:r>
      <w:r>
        <w:rPr/>
        <w:t xml:space="preserve"> </w:t>
      </w:r>
      <w:r>
        <w:rPr>
          <w:i/>
          <w:iCs/>
        </w:rPr>
        <w:t>(JavaScript Object Notation)</w:t>
      </w:r>
      <w:r>
        <w:rPr/>
        <w:t xml:space="preserve"> va a ser tu pan de cada día. Aunque lleve la palabra "JavaScript" en su nombre, hoy en día es un estándar universal que se utiliza en cualquier lenguaje (Java, Python, C#, etc.).</w:t>
      </w:r>
    </w:p>
    <w:p>
      <w:pPr>
        <w:pStyle w:val="NormalWeb"/>
        <w:numPr>
          <w:ilvl w:val="0"/>
          <w:numId w:val="2"/>
        </w:numPr>
        <w:spacing w:before="280" w:after="280"/>
        <w:jc w:val="both"/>
        <w:rPr>
          <w:b/>
          <w:bCs/>
        </w:rPr>
      </w:pPr>
      <w:r>
        <w:rPr>
          <w:b/>
          <w:bCs/>
        </w:rPr>
        <w:t>¿Qué es y para qué sirve?</w:t>
      </w:r>
    </w:p>
    <w:p>
      <w:pPr>
        <w:pStyle w:val="NormalWeb"/>
        <w:spacing w:before="280" w:after="280"/>
        <w:jc w:val="both"/>
        <w:rPr/>
      </w:pPr>
      <w:r>
        <w:rPr/>
        <w:t xml:space="preserve">Es un formato de </w:t>
      </w:r>
      <w:r>
        <w:rPr>
          <w:b/>
          <w:bCs/>
        </w:rPr>
        <w:t>texto plano</w:t>
      </w:r>
      <w:r>
        <w:rPr/>
        <w:t xml:space="preserve"> ultraligero que sirve para </w:t>
      </w:r>
      <w:r>
        <w:rPr>
          <w:b/>
          <w:bCs/>
        </w:rPr>
        <w:t>intercambiar datos</w:t>
      </w:r>
      <w:r>
        <w:rPr/>
        <w:t xml:space="preserve"> entre diferentes sistemas. Imagina que tu aplicación Java (en Sevilla) quiere hablar con los servidores de OpenAI (en California). No puedes enviarle un objeto Java nativo; tienes que traducir ese objeto a un formato de texto que el servidor de OpenAI entienda. Ese formato es JSON.</w:t>
      </w:r>
    </w:p>
    <w:p>
      <w:pPr>
        <w:pStyle w:val="NormalWeb"/>
        <w:spacing w:before="280" w:after="280"/>
        <w:jc w:val="both"/>
        <w:rPr/>
      </w:pPr>
      <w:r>
        <w:rPr/>
        <w:t xml:space="preserve">Se basa en una estructura muy sencilla de </w:t>
      </w:r>
      <w:r>
        <w:rPr>
          <w:b/>
          <w:bCs/>
        </w:rPr>
        <w:t>clave : valor</w:t>
      </w:r>
      <w:r>
        <w:rPr/>
        <w:t xml:space="preserve"> (muy parecido a un diccionario en Python o a un HashMap en Java).</w:t>
      </w:r>
    </w:p>
    <w:p>
      <w:pPr>
        <w:pStyle w:val="NormalWeb"/>
        <w:spacing w:before="280" w:after="280"/>
        <w:jc w:val="both"/>
        <w:rPr/>
      </w:pPr>
      <w:r>
        <w:rPr/>
        <w:t>Para que entiendas exactamente qué le estamos enviando a la IA, analicemos el código anterior:</w:t>
      </w:r>
    </w:p>
    <w:p>
      <w:pPr>
        <w:pStyle w:val="NormalWeb"/>
        <w:numPr>
          <w:ilvl w:val="0"/>
          <w:numId w:val="2"/>
        </w:numPr>
        <w:spacing w:before="280" w:after="0"/>
        <w:jc w:val="both"/>
        <w:rPr/>
      </w:pPr>
      <w:r>
        <w:rPr>
          <w:b/>
          <w:bCs/>
        </w:rPr>
        <w:t>{ (Línea 1):</w:t>
      </w:r>
      <w:r>
        <w:rPr/>
        <w:t xml:space="preserve"> Abre el objeto JSON. Todo lo que esté dentro de las llaves forma parte del mismo paquete de datos.</w:t>
      </w:r>
    </w:p>
    <w:p>
      <w:pPr>
        <w:pStyle w:val="NormalWeb"/>
        <w:numPr>
          <w:ilvl w:val="0"/>
          <w:numId w:val="2"/>
        </w:numPr>
        <w:spacing w:before="0" w:after="0"/>
        <w:jc w:val="both"/>
        <w:rPr/>
      </w:pPr>
      <w:r>
        <w:rPr>
          <w:b/>
          <w:bCs/>
        </w:rPr>
        <w:t>"model": "gpt-6-astra", (Línea 2):</w:t>
      </w:r>
      <w:r>
        <w:rPr/>
        <w:t xml:space="preserve"> Es una pareja clave/valor. Le estamos diciendo a la API qué "cerebro" o modelo exacto de IA queremos contratar para que procese nuestra petición. En este caso, la última versión de ChatGPT, GPT-6-astra</w:t>
      </w:r>
    </w:p>
    <w:p>
      <w:pPr>
        <w:pStyle w:val="NormalWeb"/>
        <w:numPr>
          <w:ilvl w:val="0"/>
          <w:numId w:val="2"/>
        </w:numPr>
        <w:spacing w:before="0" w:after="0"/>
        <w:jc w:val="both"/>
        <w:rPr/>
      </w:pPr>
      <w:r>
        <w:rPr>
          <w:b/>
          <w:bCs/>
        </w:rPr>
        <w:t>"messages": [ (Línea 3):</w:t>
      </w:r>
      <w:r>
        <w:rPr/>
        <w:t xml:space="preserve"> La clave es messages y el corchete [ indica que empieza un </w:t>
      </w:r>
      <w:r>
        <w:rPr>
          <w:b/>
          <w:bCs/>
        </w:rPr>
        <w:t>Array (o lista)</w:t>
      </w:r>
      <w:r>
        <w:rPr/>
        <w:t>. Las IA conversacionales necesitan recibir una lista de mensajes para entender el contexto de la conversación.</w:t>
      </w:r>
    </w:p>
    <w:p>
      <w:pPr>
        <w:pStyle w:val="NormalWeb"/>
        <w:numPr>
          <w:ilvl w:val="0"/>
          <w:numId w:val="2"/>
        </w:numPr>
        <w:spacing w:before="0" w:after="0"/>
        <w:jc w:val="both"/>
        <w:rPr/>
      </w:pPr>
      <w:r>
        <w:rPr>
          <w:b/>
          <w:bCs/>
        </w:rPr>
        <w:t>{ (Línea 4):</w:t>
      </w:r>
      <w:r>
        <w:rPr/>
        <w:t xml:space="preserve"> Abre el primer objeto dentro de la lista (el primer mensaje).</w:t>
      </w:r>
    </w:p>
    <w:p>
      <w:pPr>
        <w:pStyle w:val="NormalWeb"/>
        <w:numPr>
          <w:ilvl w:val="0"/>
          <w:numId w:val="2"/>
        </w:numPr>
        <w:spacing w:before="0" w:after="0"/>
        <w:jc w:val="both"/>
        <w:rPr/>
      </w:pPr>
      <w:r>
        <w:rPr>
          <w:b/>
          <w:bCs/>
        </w:rPr>
        <w:t>"role": "user", (Línea 5):</w:t>
      </w:r>
      <w:r>
        <w:rPr/>
        <w:t xml:space="preserve"> Especifica quién habla. Al poner "user", le indicamos a la IA que este mensaje lo envía el usuario de la aplicación (tú o un usuario).</w:t>
      </w:r>
    </w:p>
    <w:p>
      <w:pPr>
        <w:pStyle w:val="NormalWeb"/>
        <w:numPr>
          <w:ilvl w:val="0"/>
          <w:numId w:val="2"/>
        </w:numPr>
        <w:spacing w:before="0" w:after="0"/>
        <w:jc w:val="both"/>
        <w:rPr/>
      </w:pPr>
      <w:r>
        <w:rPr>
          <w:b/>
          <w:bCs/>
        </w:rPr>
        <w:t>"content": "Clasifica el sentimiento..." (Línea 6):</w:t>
      </w:r>
      <w:r>
        <w:rPr/>
        <w:t xml:space="preserve"> Aquí va el </w:t>
      </w:r>
      <w:r>
        <w:rPr>
          <w:i/>
          <w:iCs/>
        </w:rPr>
        <w:t>prompt</w:t>
      </w:r>
      <w:r>
        <w:rPr/>
        <w:t xml:space="preserve"> o la instrucción real. Es el texto crudo que la IA va a leer y analizar.</w:t>
      </w:r>
    </w:p>
    <w:p>
      <w:pPr>
        <w:pStyle w:val="NormalWeb"/>
        <w:numPr>
          <w:ilvl w:val="0"/>
          <w:numId w:val="2"/>
        </w:numPr>
        <w:spacing w:before="0" w:after="0"/>
        <w:jc w:val="both"/>
        <w:rPr/>
      </w:pPr>
      <w:r>
        <w:rPr>
          <w:b/>
          <w:bCs/>
        </w:rPr>
        <w:t>} (Línea 7):</w:t>
      </w:r>
      <w:r>
        <w:rPr/>
        <w:t xml:space="preserve"> Cierra el objeto del primer mensaje.</w:t>
      </w:r>
    </w:p>
    <w:p>
      <w:pPr>
        <w:pStyle w:val="NormalWeb"/>
        <w:numPr>
          <w:ilvl w:val="0"/>
          <w:numId w:val="2"/>
        </w:numPr>
        <w:spacing w:before="0" w:after="0"/>
        <w:jc w:val="both"/>
        <w:rPr/>
      </w:pPr>
      <w:r>
        <w:rPr>
          <w:b/>
          <w:bCs/>
        </w:rPr>
        <w:t>] (Línea 8):</w:t>
      </w:r>
      <w:r>
        <w:rPr/>
        <w:t xml:space="preserve"> Cierra la lista de mensajes.</w:t>
      </w:r>
    </w:p>
    <w:p>
      <w:pPr>
        <w:pStyle w:val="NormalWeb"/>
        <w:numPr>
          <w:ilvl w:val="0"/>
          <w:numId w:val="2"/>
        </w:numPr>
        <w:spacing w:before="0" w:after="280"/>
        <w:jc w:val="both"/>
        <w:rPr/>
      </w:pPr>
      <w:r>
        <w:rPr>
          <w:b/>
          <w:bCs/>
        </w:rPr>
        <w:t>} (Línea 9):</w:t>
      </w:r>
      <w:r>
        <w:rPr/>
        <w:t xml:space="preserve"> Cierra el objeto JSON completo.</w:t>
      </w:r>
    </w:p>
    <w:p>
      <w:pPr>
        <w:pStyle w:val="NormalWeb"/>
        <w:spacing w:before="280" w:after="280"/>
        <w:jc w:val="both"/>
        <w:rPr/>
      </w:pPr>
      <w:r>
        <w:rPr>
          <w:rFonts w:cs="Apple Color Emoji" w:ascii="Apple Color Emoji" w:hAnsi="Apple Color Emoji"/>
        </w:rPr>
        <w:t>🛠️</w:t>
      </w:r>
      <w:r>
        <w:rPr/>
        <w:t xml:space="preserve"> </w:t>
      </w:r>
      <w:r>
        <w:rPr>
          <w:b/>
          <w:bCs/>
        </w:rPr>
        <w:t>En el mundo real:</w:t>
      </w:r>
      <w:r>
        <w:rPr/>
        <w:t xml:space="preserve"> Tu aplicación Java creará este texto JSON automáticamente (usando librerías como </w:t>
      </w:r>
      <w:r>
        <w:rPr>
          <w:i/>
          <w:iCs/>
        </w:rPr>
        <w:t>Gson</w:t>
      </w:r>
      <w:r>
        <w:rPr/>
        <w:t xml:space="preserve"> o </w:t>
      </w:r>
      <w:r>
        <w:rPr>
          <w:i/>
          <w:iCs/>
        </w:rPr>
        <w:t>Jackson</w:t>
      </w:r>
      <w:r>
        <w:rPr/>
        <w:t>), lo enviará a través de una petición HTTP POST, y la IA responderá con otro JSON similar que tú procesarás en tu código para mostrar la respuesta en la pantalla del usuario.</w:t>
      </w:r>
    </w:p>
    <w:p>
      <w:pPr>
        <w:pStyle w:val="NormalWeb"/>
        <w:spacing w:before="280" w:after="280"/>
        <w:jc w:val="both"/>
        <w:rPr/>
      </w:pPr>
      <w:r>
        <w:rPr/>
      </w:r>
    </w:p>
    <w:p>
      <w:pPr>
        <w:pStyle w:val="NormalWeb"/>
        <w:spacing w:before="280" w:after="280"/>
        <w:jc w:val="both"/>
        <w:rPr/>
      </w:pPr>
      <w:r>
        <w:rPr/>
        <w:t>Observa ahora el siguiente fragmento de código JSON que se va a enviar a una API de Inteligencia Artificial Generativa:</w:t>
      </w:r>
    </w:p>
    <w:p>
      <w:pPr>
        <w:pStyle w:val="Normal"/>
        <w:rPr>
          <w:lang w:val="en-US"/>
        </w:rPr>
      </w:pPr>
      <w:r>
        <w:rPr>
          <w:rStyle w:val="ng-tns-c3948424860-95"/>
          <w:lang w:val="en-US"/>
        </w:rPr>
        <w:t>JSON</w:t>
      </w:r>
    </w:p>
    <w:p>
      <w:pPr>
        <w:pStyle w:val="HTMLPreformatted"/>
        <w:rPr>
          <w:rStyle w:val="HTMLCode"/>
          <w:lang w:val="en-US"/>
        </w:rPr>
      </w:pPr>
      <w:r>
        <w:rPr>
          <w:rStyle w:val="HTMLCode"/>
          <w:lang w:val="en-US"/>
        </w:rPr>
        <w:t>{</w:t>
      </w:r>
    </w:p>
    <w:p>
      <w:pPr>
        <w:pStyle w:val="HTMLPreformatted"/>
        <w:rPr>
          <w:rStyle w:val="HTMLCode"/>
          <w:lang w:val="en-US"/>
        </w:rPr>
      </w:pPr>
      <w:r>
        <w:rPr>
          <w:rStyle w:val="HTMLCode"/>
          <w:lang w:val="en-US"/>
        </w:rPr>
        <w:t xml:space="preserve">  </w:t>
      </w:r>
      <w:r>
        <w:rPr>
          <w:rStyle w:val="hljs-attr"/>
          <w:lang w:val="en-US"/>
        </w:rPr>
        <w:t>"model"</w:t>
      </w:r>
      <w:r>
        <w:rPr>
          <w:rStyle w:val="HTMLCode"/>
          <w:lang w:val="en-US"/>
        </w:rPr>
        <w:t xml:space="preserve">: </w:t>
      </w:r>
      <w:r>
        <w:rPr>
          <w:rStyle w:val="hljs-string"/>
          <w:rFonts w:eastAsia="" w:eastAsiaTheme="majorEastAsia"/>
          <w:lang w:val="en-US"/>
        </w:rPr>
        <w:t>"gpt-6-astra"</w:t>
      </w:r>
      <w:r>
        <w:rPr>
          <w:rStyle w:val="HTMLCode"/>
          <w:lang w:val="en-US"/>
        </w:rPr>
        <w:t>,</w:t>
      </w:r>
    </w:p>
    <w:p>
      <w:pPr>
        <w:pStyle w:val="HTMLPreformatted"/>
        <w:rPr>
          <w:rStyle w:val="HTMLCode"/>
          <w:lang w:val="en-US"/>
        </w:rPr>
      </w:pPr>
      <w:r>
        <w:rPr>
          <w:rStyle w:val="HTMLCode"/>
          <w:lang w:val="en-US"/>
        </w:rPr>
        <w:t xml:space="preserve">  </w:t>
      </w:r>
      <w:r>
        <w:rPr>
          <w:rStyle w:val="hljs-attr"/>
          <w:lang w:val="en-US"/>
        </w:rPr>
        <w:t>"temperature"</w:t>
      </w:r>
      <w:r>
        <w:rPr>
          <w:rStyle w:val="HTMLCode"/>
          <w:lang w:val="en-US"/>
        </w:rPr>
        <w:t xml:space="preserve">: </w:t>
      </w:r>
      <w:r>
        <w:rPr>
          <w:rStyle w:val="hljs-number"/>
          <w:lang w:val="en-US"/>
        </w:rPr>
        <w:t>0.2</w:t>
      </w:r>
      <w:r>
        <w:rPr>
          <w:rStyle w:val="HTMLCode"/>
          <w:lang w:val="en-US"/>
        </w:rPr>
        <w:t>,</w:t>
      </w:r>
    </w:p>
    <w:p>
      <w:pPr>
        <w:pStyle w:val="HTMLPreformatted"/>
        <w:rPr>
          <w:rStyle w:val="HTMLCode"/>
          <w:lang w:val="en-US"/>
        </w:rPr>
      </w:pPr>
      <w:r>
        <w:rPr>
          <w:rStyle w:val="HTMLCode"/>
          <w:lang w:val="en-US"/>
        </w:rPr>
        <w:t xml:space="preserve">  </w:t>
      </w:r>
      <w:r>
        <w:rPr>
          <w:rStyle w:val="hljs-attr"/>
          <w:lang w:val="en-US"/>
        </w:rPr>
        <w:t>"messages"</w:t>
      </w:r>
      <w:r>
        <w:rPr>
          <w:rStyle w:val="HTMLCode"/>
          <w:lang w:val="en-US"/>
        </w:rPr>
        <w:t>: [</w:t>
      </w:r>
    </w:p>
    <w:p>
      <w:pPr>
        <w:pStyle w:val="HTMLPreformatted"/>
        <w:rPr>
          <w:rStyle w:val="HTMLCode"/>
        </w:rPr>
      </w:pPr>
      <w:r>
        <w:rPr>
          <w:rStyle w:val="HTMLCode"/>
          <w:lang w:val="en-US"/>
        </w:rPr>
        <w:t xml:space="preserve">    </w:t>
      </w:r>
      <w:r>
        <w:rPr>
          <w:rStyle w:val="HTMLCode"/>
        </w:rPr>
        <w:t>{</w:t>
      </w:r>
    </w:p>
    <w:p>
      <w:pPr>
        <w:pStyle w:val="HTMLPreformatted"/>
        <w:rPr>
          <w:rStyle w:val="HTMLCode"/>
        </w:rPr>
      </w:pPr>
      <w:r>
        <w:rPr>
          <w:rStyle w:val="HTMLCode"/>
        </w:rPr>
        <w:t xml:space="preserve">      </w:t>
      </w:r>
      <w:r>
        <w:rPr>
          <w:rStyle w:val="hljs-attr"/>
        </w:rPr>
        <w:t>"role"</w:t>
      </w:r>
      <w:r>
        <w:rPr>
          <w:rStyle w:val="HTMLCode"/>
        </w:rPr>
        <w:t xml:space="preserve">: </w:t>
      </w:r>
      <w:r>
        <w:rPr>
          <w:rStyle w:val="hljs-string"/>
          <w:rFonts w:eastAsia="" w:eastAsiaTheme="majorEastAsia"/>
        </w:rPr>
        <w:t>"user"</w:t>
      </w:r>
      <w:r>
        <w:rPr>
          <w:rStyle w:val="HTMLCode"/>
        </w:rPr>
        <w:t>,</w:t>
      </w:r>
    </w:p>
    <w:p>
      <w:pPr>
        <w:pStyle w:val="HTMLPreformatted"/>
        <w:rPr>
          <w:rStyle w:val="HTMLCode"/>
        </w:rPr>
      </w:pPr>
      <w:r>
        <w:rPr>
          <w:rStyle w:val="HTMLCode"/>
        </w:rPr>
        <w:t xml:space="preserve">      </w:t>
      </w:r>
      <w:r>
        <w:rPr>
          <w:rStyle w:val="hljs-attr"/>
        </w:rPr>
        <w:t>"content"</w:t>
      </w:r>
      <w:r>
        <w:rPr>
          <w:rStyle w:val="HTMLCode"/>
        </w:rPr>
        <w:t xml:space="preserve">: </w:t>
      </w:r>
      <w:r>
        <w:rPr>
          <w:rStyle w:val="hljs-string"/>
          <w:rFonts w:eastAsia="" w:eastAsiaTheme="majorEastAsia"/>
        </w:rPr>
        <w:t>"Genera una función en Java que reciba un Array de enteros y devuelva el número más alto."</w:t>
      </w:r>
    </w:p>
    <w:p>
      <w:pPr>
        <w:pStyle w:val="HTMLPreformatted"/>
        <w:rPr>
          <w:rStyle w:val="HTMLCode"/>
        </w:rPr>
      </w:pPr>
      <w:r>
        <w:rPr>
          <w:rStyle w:val="HTMLCode"/>
        </w:rPr>
        <w:t xml:space="preserve">    </w:t>
      </w:r>
      <w:r>
        <w:rPr>
          <w:rStyle w:val="HTMLCode"/>
        </w:rPr>
        <w:t>}</w:t>
      </w:r>
    </w:p>
    <w:p>
      <w:pPr>
        <w:pStyle w:val="HTMLPreformatted"/>
        <w:rPr>
          <w:rStyle w:val="HTMLCode"/>
        </w:rPr>
      </w:pPr>
      <w:r>
        <w:rPr>
          <w:rStyle w:val="HTMLCode"/>
        </w:rPr>
        <w:t xml:space="preserve">  </w:t>
      </w:r>
      <w:r>
        <w:rPr>
          <w:rStyle w:val="HTMLCode"/>
        </w:rPr>
        <w:t>]</w:t>
      </w:r>
    </w:p>
    <w:p>
      <w:pPr>
        <w:pStyle w:val="HTMLPreformatted"/>
        <w:rPr>
          <w:rStyle w:val="HTMLCode"/>
        </w:rPr>
      </w:pPr>
      <w:r>
        <w:rPr>
          <w:rStyle w:val="HTMLCode"/>
        </w:rPr>
        <w:t>}</w:t>
      </w:r>
    </w:p>
    <w:p>
      <w:pPr>
        <w:pStyle w:val="NormalWeb"/>
        <w:spacing w:before="280" w:after="280"/>
        <w:rPr/>
      </w:pPr>
      <w:r>
        <w:rPr/>
        <w:t>Responde a las siguientes preguntas:</w:t>
      </w:r>
    </w:p>
    <w:p>
      <w:pPr>
        <w:pStyle w:val="NormalWeb"/>
        <w:numPr>
          <w:ilvl w:val="0"/>
          <w:numId w:val="5"/>
        </w:numPr>
        <w:spacing w:before="280" w:after="0"/>
        <w:rPr/>
      </w:pPr>
      <w:r>
        <w:rPr/>
        <w:t xml:space="preserve">¿Qué crees que indica el parámetro </w:t>
      </w:r>
      <w:r>
        <w:rPr>
          <w:rStyle w:val="HTMLCode"/>
        </w:rPr>
        <w:t>"temperature":0.2</w:t>
      </w:r>
      <w:r>
        <w:rPr/>
        <w:t>? (Investiga o deduce si afecta a la creatividad o a la precisión de la respuesta de la IA).</w:t>
      </w:r>
    </w:p>
    <w:p>
      <w:pPr>
        <w:pStyle w:val="NormalWeb"/>
        <w:numPr>
          <w:ilvl w:val="0"/>
          <w:numId w:val="5"/>
        </w:numPr>
        <w:spacing w:before="0" w:after="0"/>
        <w:rPr/>
      </w:pPr>
      <w:r>
        <w:rPr/>
        <w:t>Si quisiéramos cambiar este JSON para pedirle a la IA que nos traduzca un texto al revés en lugar de generar código, ¿qué línea o líneas tendríamos que modificar y qué pondrías en ellas?</w:t>
      </w:r>
    </w:p>
    <w:p>
      <w:pPr>
        <w:pStyle w:val="NormalWeb"/>
        <w:numPr>
          <w:ilvl w:val="0"/>
          <w:numId w:val="5"/>
        </w:numPr>
        <w:spacing w:before="0" w:after="280"/>
        <w:rPr/>
      </w:pPr>
      <w:r>
        <w:rPr/>
        <w:t>¿Qué diferencias hay si usáramos en “model” distintas opciones de chatgpt-5, por ejemplo, turbo o 5.5?</w:t>
      </w:r>
    </w:p>
    <w:p>
      <w:pPr>
        <w:pStyle w:val="NormalWeb"/>
        <w:spacing w:before="280" w:after="280"/>
        <w:rPr/>
      </w:pPr>
      <w:r>
        <w:rPr/>
      </w:r>
    </w:p>
    <w:p>
      <w:pPr>
        <w:pStyle w:val="Heading3"/>
        <w:numPr>
          <w:ilvl w:val="0"/>
          <w:numId w:val="0"/>
        </w:numPr>
        <w:ind w:hanging="0" w:start="0"/>
        <w:rPr/>
      </w:pPr>
      <w:r>
        <w:rPr/>
        <w:t>4. El futuro</w:t>
      </w:r>
    </w:p>
    <w:p>
      <w:pPr>
        <w:pStyle w:val="NormalWeb"/>
        <w:spacing w:before="280" w:after="280"/>
        <w:rPr/>
      </w:pPr>
      <w:r>
        <w:rPr/>
        <w:t>Busca en internet el conocido comunicado sobre el riesgo de la IA o “la regla de las 22 palabras” (27 en español).</w:t>
      </w:r>
    </w:p>
    <w:p>
      <w:pPr>
        <w:pStyle w:val="NormalWeb"/>
        <w:spacing w:before="280" w:after="280"/>
        <w:rPr/>
      </w:pPr>
      <w:r>
        <w:rPr/>
        <w:t>Escribe con tus propias palabras, al menos, 5 riesgos que puede tener el uso de la IA para un futuro próximo y otras 5 soluciones o cosas que deberíamos hacer para evitar esos riesgos.</w:t>
      </w:r>
    </w:p>
    <w:p>
      <w:pPr>
        <w:pStyle w:val="NormalWeb"/>
        <w:spacing w:before="280" w:after="280"/>
        <w:rPr/>
      </w:pPr>
      <w:r>
        <w:rPr/>
      </w:r>
    </w:p>
    <w:p>
      <w:pPr>
        <w:pStyle w:val="NormalWeb"/>
        <w:spacing w:before="280" w:after="280"/>
        <w:rPr/>
      </w:pPr>
      <w:r>
        <w:rPr>
          <w:sz w:val="22"/>
          <w:szCs w:val="22"/>
        </w:rPr>
        <w:t xml:space="preserve">Acceder a información confidencial de los usuarios, hackeo de sistemas informáticos, </w:t>
      </w:r>
    </w:p>
    <w:p>
      <w:pPr>
        <w:pStyle w:val="NormalWeb"/>
        <w:spacing w:before="280" w:after="280"/>
        <w:rPr/>
      </w:pPr>
      <w:r>
        <w:rPr/>
      </w:r>
    </w:p>
    <w:p>
      <w:pPr>
        <w:pStyle w:val="Heading3"/>
        <w:numPr>
          <w:ilvl w:val="0"/>
          <w:numId w:val="0"/>
        </w:numPr>
        <w:ind w:hanging="0" w:start="0"/>
        <w:rPr/>
      </w:pPr>
      <w:r>
        <w:rPr/>
        <w:t>5. ¿Debatimos?</w:t>
      </w:r>
    </w:p>
    <w:p>
      <w:pPr>
        <w:pStyle w:val="NormalWeb"/>
        <w:spacing w:before="280" w:after="280"/>
        <w:rPr/>
      </w:pPr>
      <w:r>
        <w:rPr/>
        <w:t xml:space="preserve">Tendremos unos minutos para preparar nuestra posición para debatir algunos temas sobre la IA. </w:t>
      </w:r>
    </w:p>
    <w:p>
      <w:pPr>
        <w:pStyle w:val="NormalWeb"/>
        <w:spacing w:before="280" w:after="280"/>
        <w:rPr/>
      </w:pPr>
      <w:r>
        <w:rPr/>
        <w:t>Después tendremos que debatir según la opción que nos toque, a favor o en contra.</w:t>
      </w:r>
    </w:p>
    <w:p>
      <w:pPr>
        <w:pStyle w:val="NormalWeb"/>
        <w:spacing w:before="280" w:after="280"/>
        <w:rPr/>
      </w:pPr>
      <w:r>
        <w:rPr/>
        <w:t>Los temas a tratar serán:</w:t>
      </w:r>
    </w:p>
    <w:p>
      <w:pPr>
        <w:pStyle w:val="NormalWeb"/>
        <w:spacing w:before="280" w:after="280"/>
        <w:ind w:start="720"/>
        <w:rPr/>
      </w:pPr>
      <w:r>
        <w:rPr/>
        <w:t>1. La IA debería poder escribir la mayor parte del código de un programador.</w:t>
      </w:r>
    </w:p>
    <w:p>
      <w:pPr>
        <w:pStyle w:val="NormalWeb"/>
        <w:spacing w:before="280" w:after="280"/>
        <w:ind w:start="720"/>
        <w:rPr/>
      </w:pPr>
      <w:r>
        <w:rPr/>
        <w:t>2. Se debe permitir que la IA utilice y controle sistemas críticos.</w:t>
      </w:r>
    </w:p>
    <w:p>
      <w:pPr>
        <w:pStyle w:val="NormalWeb"/>
        <w:spacing w:before="280" w:after="280"/>
        <w:ind w:start="720"/>
        <w:rPr/>
      </w:pPr>
      <w:r>
        <w:rPr/>
        <w:t xml:space="preserve">3. La IA va a eliminar más puestos de trabajo de programadores de los que va a crear. </w:t>
      </w:r>
    </w:p>
    <w:p>
      <w:pPr>
        <w:pStyle w:val="NormalWeb"/>
        <w:spacing w:before="280" w:after="280"/>
        <w:ind w:start="720"/>
        <w:rPr/>
      </w:pPr>
      <w:r>
        <w:rPr/>
        <w:t>4. Debería ser obligatorio indicar cuándo un programa contiene código generado por IA, como las imágenes.</w:t>
      </w:r>
    </w:p>
    <w:p>
      <w:pPr>
        <w:pStyle w:val="NormalWeb"/>
        <w:spacing w:before="280" w:after="280"/>
        <w:ind w:start="720"/>
        <w:rPr/>
      </w:pPr>
      <w:r>
        <w:rPr/>
        <w:t>5. Utilizar IA para programar está perjudicando el aprendizaje de los futuros programadores.</w:t>
      </w:r>
    </w:p>
    <w:p>
      <w:pPr>
        <w:pStyle w:val="NormalWeb"/>
        <w:spacing w:before="280" w:after="280"/>
        <w:rPr/>
      </w:pPr>
      <w:r>
        <w:rPr/>
      </w:r>
    </w:p>
    <w:p>
      <w:pPr>
        <w:pStyle w:val="NormalWeb"/>
        <w:spacing w:before="280" w:after="2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560" w:footer="0" w:bottom="1134"/>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cima Nova Pro">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 w:name="Apple Color Emoji">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before="0" w:after="160"/>
      <w:rPr>
        <w:color w:val="000000"/>
      </w:rPr>
    </w:pPr>
    <w:r>
      <w:rPr>
        <w:color w:val="000000"/>
      </w:rPr>
      <w:drawing>
        <wp:anchor distT="0" distB="0" distL="0" distR="0" simplePos="0" relativeHeight="13" behindDoc="1" locked="0" layoutInCell="0" allowOverlap="1">
          <wp:simplePos x="0" y="0"/>
          <wp:positionH relativeFrom="column">
            <wp:posOffset>-720090</wp:posOffset>
          </wp:positionH>
          <wp:positionV relativeFrom="paragraph">
            <wp:posOffset>-141605</wp:posOffset>
          </wp:positionV>
          <wp:extent cx="7560310" cy="604520"/>
          <wp:effectExtent l="0" t="0" r="0" b="0"/>
          <wp:wrapSquare wrapText="bothSides"/>
          <wp:docPr id="5"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g"/>
                  <pic:cNvPicPr>
                    <a:picLocks noChangeAspect="1" noChangeArrowheads="1"/>
                  </pic:cNvPicPr>
                </pic:nvPicPr>
                <pic:blipFill>
                  <a:blip r:embed="rId1"/>
                  <a:stretch>
                    <a:fillRect/>
                  </a:stretch>
                </pic:blipFill>
                <pic:spPr bwMode="auto">
                  <a:xfrm>
                    <a:off x="0" y="0"/>
                    <a:ext cx="7560310" cy="60452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before="0" w:after="160"/>
      <w:rPr>
        <w:color w:val="000000"/>
      </w:rPr>
    </w:pPr>
    <w:r>
      <w:rPr>
        <w:color w:val="000000"/>
      </w:rPr>
      <w:drawing>
        <wp:anchor distT="0" distB="0" distL="0" distR="0" simplePos="0" relativeHeight="13" behindDoc="1" locked="0" layoutInCell="0" allowOverlap="1">
          <wp:simplePos x="0" y="0"/>
          <wp:positionH relativeFrom="column">
            <wp:posOffset>-720090</wp:posOffset>
          </wp:positionH>
          <wp:positionV relativeFrom="paragraph">
            <wp:posOffset>-141605</wp:posOffset>
          </wp:positionV>
          <wp:extent cx="7560310" cy="604520"/>
          <wp:effectExtent l="0" t="0" r="0" b="0"/>
          <wp:wrapSquare wrapText="bothSides"/>
          <wp:docPr id="6"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g"/>
                  <pic:cNvPicPr>
                    <a:picLocks noChangeAspect="1" noChangeArrowheads="1"/>
                  </pic:cNvPicPr>
                </pic:nvPicPr>
                <pic:blipFill>
                  <a:blip r:embed="rId1"/>
                  <a:stretch>
                    <a:fillRect/>
                  </a:stretch>
                </pic:blipFill>
                <pic:spPr bwMode="auto">
                  <a:xfrm>
                    <a:off x="0" y="0"/>
                    <a:ext cx="7560310" cy="60452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spacing w:before="240" w:after="120"/>
      <w:rPr>
        <w:rFonts w:ascii="Liberation Sans" w:hAnsi="Liberation Sans" w:eastAsia="Liberation Sans" w:cs="Liberation Sans"/>
        <w:color w:val="000000"/>
        <w:sz w:val="28"/>
        <w:szCs w:val="28"/>
      </w:rPr>
    </w:pPr>
    <w:r>
      <w:rPr>
        <w:rFonts w:eastAsia="Liberation Sans" w:cs="Liberation Sans" w:ascii="Liberation Sans" w:hAnsi="Liberation Sans"/>
        <w:color w:val="000000"/>
        <w:sz w:val="28"/>
        <w:szCs w:val="28"/>
      </w:rPr>
      <w:drawing>
        <wp:anchor distT="0" distB="0" distL="0" distR="0" simplePos="0" relativeHeight="5" behindDoc="1" locked="0" layoutInCell="1" allowOverlap="1">
          <wp:simplePos x="0" y="0"/>
          <wp:positionH relativeFrom="column">
            <wp:posOffset>4810125</wp:posOffset>
          </wp:positionH>
          <wp:positionV relativeFrom="paragraph">
            <wp:posOffset>66675</wp:posOffset>
          </wp:positionV>
          <wp:extent cx="1875790" cy="590550"/>
          <wp:effectExtent l="0" t="0" r="0" b="0"/>
          <wp:wrapNone/>
          <wp:docPr id="1" name="image1.png" descr="C:\Users\Rafael\AppData\Local\Microsoft\Windows\INetCache\Content.Word\Logo-horizontal-segundo-ni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Rafael\AppData\Local\Microsoft\Windows\INetCache\Content.Word\Logo-horizontal-segundo-nivel.png"/>
                  <pic:cNvPicPr>
                    <a:picLocks noChangeAspect="1" noChangeArrowheads="1"/>
                  </pic:cNvPicPr>
                </pic:nvPicPr>
                <pic:blipFill>
                  <a:blip r:embed="rId1"/>
                  <a:stretch>
                    <a:fillRect/>
                  </a:stretch>
                </pic:blipFill>
                <pic:spPr bwMode="auto">
                  <a:xfrm>
                    <a:off x="0" y="0"/>
                    <a:ext cx="1875790" cy="590550"/>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-533400</wp:posOffset>
          </wp:positionH>
          <wp:positionV relativeFrom="paragraph">
            <wp:posOffset>180975</wp:posOffset>
          </wp:positionV>
          <wp:extent cx="1123315" cy="543560"/>
          <wp:effectExtent l="0" t="0" r="0" b="0"/>
          <wp:wrapNone/>
          <wp:docPr id="2" name="image2.png" descr="C:\Users\Rafael\AppData\Local\Microsoft\Windows\INetCache\Content.Word\segundo nivel coleg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C:\Users\Rafael\AppData\Local\Microsoft\Windows\INetCache\Content.Word\segundo nivel colegio.png"/>
                  <pic:cNvPicPr>
                    <a:picLocks noChangeAspect="1" noChangeArrowheads="1"/>
                  </pic:cNvPicPr>
                </pic:nvPicPr>
                <pic:blipFill>
                  <a:blip r:embed="rId2"/>
                  <a:stretch>
                    <a:fillRect/>
                  </a:stretch>
                </pic:blipFill>
                <pic:spPr bwMode="auto">
                  <a:xfrm>
                    <a:off x="0" y="0"/>
                    <a:ext cx="1123315" cy="5435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spacing w:before="240" w:after="120"/>
      <w:rPr>
        <w:rFonts w:ascii="Liberation Sans" w:hAnsi="Liberation Sans" w:eastAsia="Liberation Sans" w:cs="Liberation Sans"/>
        <w:color w:val="000000"/>
        <w:sz w:val="28"/>
        <w:szCs w:val="28"/>
      </w:rPr>
    </w:pPr>
    <w:r>
      <w:rPr>
        <w:rFonts w:eastAsia="Liberation Sans" w:cs="Liberation Sans" w:ascii="Liberation Sans" w:hAnsi="Liberation Sans"/>
        <w:color w:val="000000"/>
        <w:sz w:val="28"/>
        <w:szCs w:val="28"/>
      </w:rPr>
      <w:drawing>
        <wp:anchor distT="0" distB="0" distL="0" distR="0" simplePos="0" relativeHeight="5" behindDoc="1" locked="0" layoutInCell="1" allowOverlap="1">
          <wp:simplePos x="0" y="0"/>
          <wp:positionH relativeFrom="column">
            <wp:posOffset>4810125</wp:posOffset>
          </wp:positionH>
          <wp:positionV relativeFrom="paragraph">
            <wp:posOffset>66675</wp:posOffset>
          </wp:positionV>
          <wp:extent cx="1875790" cy="590550"/>
          <wp:effectExtent l="0" t="0" r="0" b="0"/>
          <wp:wrapNone/>
          <wp:docPr id="3" name="image1.png" descr="C:\Users\Rafael\AppData\Local\Microsoft\Windows\INetCache\Content.Word\Logo-horizontal-segundo-ni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C:\Users\Rafael\AppData\Local\Microsoft\Windows\INetCache\Content.Word\Logo-horizontal-segundo-nivel.png"/>
                  <pic:cNvPicPr>
                    <a:picLocks noChangeAspect="1" noChangeArrowheads="1"/>
                  </pic:cNvPicPr>
                </pic:nvPicPr>
                <pic:blipFill>
                  <a:blip r:embed="rId1"/>
                  <a:stretch>
                    <a:fillRect/>
                  </a:stretch>
                </pic:blipFill>
                <pic:spPr bwMode="auto">
                  <a:xfrm>
                    <a:off x="0" y="0"/>
                    <a:ext cx="1875790" cy="590550"/>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-533400</wp:posOffset>
          </wp:positionH>
          <wp:positionV relativeFrom="paragraph">
            <wp:posOffset>180975</wp:posOffset>
          </wp:positionV>
          <wp:extent cx="1123315" cy="543560"/>
          <wp:effectExtent l="0" t="0" r="0" b="0"/>
          <wp:wrapNone/>
          <wp:docPr id="4" name="image2.png" descr="C:\Users\Rafael\AppData\Local\Microsoft\Windows\INetCache\Content.Word\segundo nivel coleg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C:\Users\Rafael\AppData\Local\Microsoft\Windows\INetCache\Content.Word\segundo nivel colegio.png"/>
                  <pic:cNvPicPr>
                    <a:picLocks noChangeAspect="1" noChangeArrowheads="1"/>
                  </pic:cNvPicPr>
                </pic:nvPicPr>
                <pic:blipFill>
                  <a:blip r:embed="rId2"/>
                  <a:stretch>
                    <a:fillRect/>
                  </a:stretch>
                </pic:blipFill>
                <pic:spPr bwMode="auto">
                  <a:xfrm>
                    <a:off x="0" y="0"/>
                    <a:ext cx="1123315" cy="5435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720"/>
      </w:pPr>
      <w:rPr/>
    </w:lvl>
    <w:lvl w:ilvl="1">
      <w:start w:val="1"/>
      <w:numFmt w:val="decimal"/>
      <w:pStyle w:val="Heading2"/>
      <w:lvlText w:val="%2."/>
      <w:lvlJc w:val="start"/>
      <w:pPr>
        <w:tabs>
          <w:tab w:val="num" w:pos="1440"/>
        </w:tabs>
        <w:ind w:start="1440" w:hanging="720"/>
      </w:pPr>
      <w:rPr/>
    </w:lvl>
    <w:lvl w:ilvl="2">
      <w:start w:val="1"/>
      <w:numFmt w:val="decimal"/>
      <w:pStyle w:val="Heading3"/>
      <w:lvlText w:val="%3."/>
      <w:lvlJc w:val="start"/>
      <w:pPr>
        <w:tabs>
          <w:tab w:val="num" w:pos="2160"/>
        </w:tabs>
        <w:ind w:start="2160" w:hanging="720"/>
      </w:pPr>
      <w:rPr/>
    </w:lvl>
    <w:lvl w:ilvl="3">
      <w:start w:val="1"/>
      <w:numFmt w:val="decimal"/>
      <w:pStyle w:val="Heading4"/>
      <w:lvlText w:val="%4."/>
      <w:lvlJc w:val="start"/>
      <w:pPr>
        <w:tabs>
          <w:tab w:val="num" w:pos="2880"/>
        </w:tabs>
        <w:ind w:start="2880" w:hanging="720"/>
      </w:pPr>
      <w:rPr/>
    </w:lvl>
    <w:lvl w:ilvl="4">
      <w:start w:val="1"/>
      <w:numFmt w:val="decimal"/>
      <w:pStyle w:val="Heading5"/>
      <w:lvlText w:val="%5."/>
      <w:lvlJc w:val="start"/>
      <w:pPr>
        <w:tabs>
          <w:tab w:val="num" w:pos="3600"/>
        </w:tabs>
        <w:ind w:start="3600" w:hanging="720"/>
      </w:pPr>
      <w:rPr/>
    </w:lvl>
    <w:lvl w:ilvl="5">
      <w:start w:val="1"/>
      <w:numFmt w:val="decimal"/>
      <w:pStyle w:val="Heading6"/>
      <w:lvlText w:val="%6."/>
      <w:lvlJc w:val="start"/>
      <w:pPr>
        <w:tabs>
          <w:tab w:val="num" w:pos="4320"/>
        </w:tabs>
        <w:ind w:start="4320" w:hanging="720"/>
      </w:pPr>
      <w:rPr/>
    </w:lvl>
    <w:lvl w:ilvl="6">
      <w:start w:val="1"/>
      <w:numFmt w:val="decimal"/>
      <w:pStyle w:val="Heading7"/>
      <w:lvlText w:val="%7."/>
      <w:lvlJc w:val="start"/>
      <w:pPr>
        <w:tabs>
          <w:tab w:val="num" w:pos="5040"/>
        </w:tabs>
        <w:ind w:start="5040" w:hanging="720"/>
      </w:pPr>
      <w:rPr/>
    </w:lvl>
    <w:lvl w:ilvl="7">
      <w:start w:val="1"/>
      <w:numFmt w:val="decimal"/>
      <w:pStyle w:val="Heading8"/>
      <w:lvlText w:val="%8."/>
      <w:lvlJc w:val="start"/>
      <w:pPr>
        <w:tabs>
          <w:tab w:val="num" w:pos="5760"/>
        </w:tabs>
        <w:ind w:start="5760" w:hanging="720"/>
      </w:pPr>
      <w:rPr/>
    </w:lvl>
    <w:lvl w:ilvl="8">
      <w:start w:val="1"/>
      <w:numFmt w:val="decimal"/>
      <w:pStyle w:val="Heading9"/>
      <w:lvlText w:val="%9."/>
      <w:lvlJc w:val="start"/>
      <w:pPr>
        <w:tabs>
          <w:tab w:val="num" w:pos="6480"/>
        </w:tabs>
        <w:ind w:start="6480" w:hanging="72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_trad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cima Nova Pro" w:hAnsi="Decima Nova Pro" w:eastAsia="Decima Nova Pro" w:cs="Decima Nova Pro"/>
        <w:sz w:val="22"/>
        <w:szCs w:val="22"/>
        <w:lang w:val="es-ES" w:eastAsia="es-ES_tradnl"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8698d"/>
    <w:pPr>
      <w:widowControl/>
      <w:suppressAutoHyphens w:val="true"/>
      <w:bidi w:val="0"/>
      <w:spacing w:lineRule="auto" w:line="259" w:before="0" w:after="160"/>
      <w:jc w:val="both"/>
    </w:pPr>
    <w:rPr>
      <w:rFonts w:ascii="Decima Nova Pro" w:hAnsi="Decima Nova Pro" w:eastAsia="Decima Nova Pro" w:cs="Decima Nova Pro"/>
      <w:color w:val="auto"/>
      <w:kern w:val="0"/>
      <w:sz w:val="22"/>
      <w:szCs w:val="22"/>
      <w:lang w:val="es-ES" w:eastAsia="es-ES_tradnl" w:bidi="ar-SA"/>
    </w:rPr>
  </w:style>
  <w:style w:type="paragraph" w:styleId="Heading1">
    <w:name w:val="heading 1"/>
    <w:basedOn w:val="Normal"/>
    <w:next w:val="Normal"/>
    <w:link w:val="Ttulo1Car"/>
    <w:uiPriority w:val="9"/>
    <w:qFormat/>
    <w:rsid w:val="00d42f47"/>
    <w:pPr>
      <w:keepNext w:val="true"/>
      <w:keepLines/>
      <w:numPr>
        <w:ilvl w:val="0"/>
        <w:numId w:val="1"/>
      </w:numPr>
      <w:spacing w:lineRule="auto" w:line="240" w:before="400" w:after="40"/>
      <w:outlineLvl w:val="0"/>
    </w:pPr>
    <w:rPr>
      <w:rFonts w:eastAsia="" w:cs="" w:cstheme="majorBidi" w:eastAsiaTheme="majorEastAsia"/>
      <w:b/>
      <w:color w:val="DC001B"/>
      <w:sz w:val="36"/>
      <w:szCs w:val="36"/>
    </w:rPr>
  </w:style>
  <w:style w:type="paragraph" w:styleId="Heading2">
    <w:name w:val="heading 2"/>
    <w:basedOn w:val="Normal"/>
    <w:next w:val="Normal"/>
    <w:link w:val="Ttulo2Car"/>
    <w:uiPriority w:val="9"/>
    <w:unhideWhenUsed/>
    <w:qFormat/>
    <w:rsid w:val="00a34275"/>
    <w:pPr>
      <w:keepNext w:val="true"/>
      <w:keepLines/>
      <w:numPr>
        <w:ilvl w:val="1"/>
        <w:numId w:val="1"/>
      </w:numPr>
      <w:spacing w:lineRule="auto" w:line="240" w:before="40" w:after="0"/>
      <w:outlineLvl w:val="1"/>
    </w:pPr>
    <w:rPr>
      <w:rFonts w:eastAsia="" w:cs="" w:cstheme="majorBidi" w:eastAsiaTheme="majorEastAsia"/>
      <w:color w:val="DC001B"/>
      <w:sz w:val="32"/>
      <w:szCs w:val="32"/>
    </w:rPr>
  </w:style>
  <w:style w:type="paragraph" w:styleId="Heading3">
    <w:name w:val="heading 3"/>
    <w:basedOn w:val="Normal"/>
    <w:next w:val="Normal"/>
    <w:link w:val="Ttulo3Car"/>
    <w:uiPriority w:val="9"/>
    <w:unhideWhenUsed/>
    <w:qFormat/>
    <w:rsid w:val="00a34275"/>
    <w:pPr>
      <w:keepNext w:val="true"/>
      <w:keepLines/>
      <w:numPr>
        <w:ilvl w:val="2"/>
        <w:numId w:val="1"/>
      </w:numPr>
      <w:spacing w:lineRule="auto" w:line="240" w:before="40" w:after="0"/>
      <w:outlineLvl w:val="2"/>
    </w:pPr>
    <w:rPr>
      <w:rFonts w:ascii="Decima Nova Pro" w:hAnsi="Decima Nova Pro" w:eastAsia="" w:cs="" w:asciiTheme="majorHAnsi" w:cstheme="majorBidi" w:eastAsiaTheme="majorEastAsia" w:hAnsiTheme="majorHAnsi"/>
      <w:color w:themeColor="accent1" w:val="DC001B"/>
      <w:sz w:val="28"/>
      <w:szCs w:val="28"/>
    </w:rPr>
  </w:style>
  <w:style w:type="paragraph" w:styleId="Heading4">
    <w:name w:val="heading 4"/>
    <w:basedOn w:val="Normal"/>
    <w:next w:val="Normal"/>
    <w:link w:val="Ttulo4Car"/>
    <w:uiPriority w:val="9"/>
    <w:unhideWhenUsed/>
    <w:qFormat/>
    <w:rsid w:val="00a34275"/>
    <w:pPr>
      <w:keepNext w:val="true"/>
      <w:keepLines/>
      <w:numPr>
        <w:ilvl w:val="3"/>
        <w:numId w:val="1"/>
      </w:numPr>
      <w:spacing w:before="40" w:after="0"/>
      <w:outlineLvl w:val="3"/>
    </w:pPr>
    <w:rPr>
      <w:rFonts w:ascii="Decima Nova Pro" w:hAnsi="Decima Nova Pro" w:eastAsia="" w:cs="" w:asciiTheme="majorHAnsi" w:cstheme="majorBidi" w:eastAsiaTheme="majorEastAsia" w:hAnsiTheme="majorHAnsi"/>
      <w:color w:val="DC001B"/>
      <w:sz w:val="24"/>
      <w:szCs w:val="24"/>
    </w:rPr>
  </w:style>
  <w:style w:type="paragraph" w:styleId="Heading5">
    <w:name w:val="heading 5"/>
    <w:basedOn w:val="Normal"/>
    <w:next w:val="Normal"/>
    <w:link w:val="Ttulo5Car"/>
    <w:uiPriority w:val="9"/>
    <w:semiHidden/>
    <w:unhideWhenUsed/>
    <w:qFormat/>
    <w:rsid w:val="00d42f47"/>
    <w:pPr>
      <w:keepNext w:val="true"/>
      <w:keepLines/>
      <w:numPr>
        <w:ilvl w:val="4"/>
        <w:numId w:val="1"/>
      </w:numPr>
      <w:spacing w:before="40" w:after="0"/>
      <w:outlineLvl w:val="4"/>
    </w:pPr>
    <w:rPr>
      <w:rFonts w:ascii="Decima Nova Pro" w:hAnsi="Decima Nova Pro" w:eastAsia="" w:cs="" w:asciiTheme="majorHAnsi" w:cstheme="majorBidi" w:eastAsiaTheme="majorEastAsia" w:hAnsiTheme="majorHAnsi"/>
      <w:caps/>
      <w:color w:themeColor="accent1" w:themeShade="bf" w:val="A40014"/>
    </w:rPr>
  </w:style>
  <w:style w:type="paragraph" w:styleId="Heading6">
    <w:name w:val="heading 6"/>
    <w:basedOn w:val="Normal"/>
    <w:next w:val="Normal"/>
    <w:link w:val="Ttulo6Car"/>
    <w:uiPriority w:val="9"/>
    <w:semiHidden/>
    <w:unhideWhenUsed/>
    <w:qFormat/>
    <w:rsid w:val="00d42f47"/>
    <w:pPr>
      <w:keepNext w:val="true"/>
      <w:keepLines/>
      <w:numPr>
        <w:ilvl w:val="5"/>
        <w:numId w:val="1"/>
      </w:numPr>
      <w:spacing w:before="40" w:after="0"/>
      <w:outlineLvl w:val="5"/>
    </w:pPr>
    <w:rPr>
      <w:rFonts w:ascii="Decima Nova Pro" w:hAnsi="Decima Nova Pro" w:eastAsia="" w:cs="" w:asciiTheme="majorHAnsi" w:cstheme="majorBidi" w:eastAsiaTheme="majorEastAsia" w:hAnsiTheme="majorHAnsi"/>
      <w:i/>
      <w:iCs/>
      <w:caps/>
      <w:color w:themeColor="accent1" w:themeShade="80" w:val="6E000D"/>
    </w:rPr>
  </w:style>
  <w:style w:type="paragraph" w:styleId="Heading7">
    <w:name w:val="heading 7"/>
    <w:basedOn w:val="Normal"/>
    <w:next w:val="Normal"/>
    <w:link w:val="Ttulo7Car"/>
    <w:uiPriority w:val="9"/>
    <w:semiHidden/>
    <w:unhideWhenUsed/>
    <w:qFormat/>
    <w:rsid w:val="00d42f47"/>
    <w:pPr>
      <w:keepNext w:val="true"/>
      <w:keepLines/>
      <w:numPr>
        <w:ilvl w:val="6"/>
        <w:numId w:val="1"/>
      </w:numPr>
      <w:spacing w:before="40" w:after="0"/>
      <w:outlineLvl w:val="6"/>
    </w:pPr>
    <w:rPr>
      <w:rFonts w:ascii="Decima Nova Pro" w:hAnsi="Decima Nova Pro" w:eastAsia="" w:cs="" w:asciiTheme="majorHAnsi" w:cstheme="majorBidi" w:eastAsiaTheme="majorEastAsia" w:hAnsiTheme="majorHAnsi"/>
      <w:b/>
      <w:bCs/>
      <w:color w:themeColor="accent1" w:themeShade="80" w:val="6E000D"/>
    </w:rPr>
  </w:style>
  <w:style w:type="paragraph" w:styleId="Heading8">
    <w:name w:val="heading 8"/>
    <w:basedOn w:val="Normal"/>
    <w:next w:val="Normal"/>
    <w:link w:val="Ttulo8Car"/>
    <w:uiPriority w:val="9"/>
    <w:semiHidden/>
    <w:unhideWhenUsed/>
    <w:qFormat/>
    <w:rsid w:val="00d42f47"/>
    <w:pPr>
      <w:keepNext w:val="true"/>
      <w:keepLines/>
      <w:numPr>
        <w:ilvl w:val="7"/>
        <w:numId w:val="1"/>
      </w:numPr>
      <w:spacing w:before="40" w:after="0"/>
      <w:outlineLvl w:val="7"/>
    </w:pPr>
    <w:rPr>
      <w:rFonts w:ascii="Decima Nova Pro" w:hAnsi="Decima Nova Pro" w:eastAsia="" w:cs="" w:asciiTheme="majorHAnsi" w:cstheme="majorBidi" w:eastAsiaTheme="majorEastAsia" w:hAnsiTheme="majorHAnsi"/>
      <w:b/>
      <w:bCs/>
      <w:i/>
      <w:iCs/>
      <w:color w:themeColor="accent1" w:themeShade="80" w:val="6E000D"/>
    </w:rPr>
  </w:style>
  <w:style w:type="paragraph" w:styleId="Heading9">
    <w:name w:val="heading 9"/>
    <w:basedOn w:val="Normal"/>
    <w:next w:val="Normal"/>
    <w:link w:val="Ttulo9Car"/>
    <w:uiPriority w:val="9"/>
    <w:semiHidden/>
    <w:unhideWhenUsed/>
    <w:qFormat/>
    <w:rsid w:val="00d42f47"/>
    <w:pPr>
      <w:keepNext w:val="true"/>
      <w:keepLines/>
      <w:numPr>
        <w:ilvl w:val="8"/>
        <w:numId w:val="1"/>
      </w:numPr>
      <w:spacing w:before="40" w:after="0"/>
      <w:outlineLvl w:val="8"/>
    </w:pPr>
    <w:rPr>
      <w:rFonts w:ascii="Decima Nova Pro" w:hAnsi="Decima Nova Pro" w:eastAsia="" w:cs="" w:asciiTheme="majorHAnsi" w:cstheme="majorBidi" w:eastAsiaTheme="majorEastAsia" w:hAnsiTheme="majorHAnsi"/>
      <w:i/>
      <w:iCs/>
      <w:color w:themeColor="accent1" w:themeShade="80" w:val="6E000D"/>
    </w:rPr>
  </w:style>
  <w:style w:type="character" w:styleId="DefaultParagraphFont" w:default="1">
    <w:name w:val="Default Paragraph Font"/>
    <w:uiPriority w:val="1"/>
    <w:semiHidden/>
    <w:unhideWhenUsed/>
    <w:rPr/>
  </w:style>
  <w:style w:type="character" w:styleId="PiedepginaCar" w:customStyle="1">
    <w:name w:val="Pie de página Car"/>
    <w:basedOn w:val="DefaultParagraphFont"/>
    <w:uiPriority w:val="99"/>
    <w:rsid w:val="002b3b2f"/>
    <w:rPr>
      <w:rFonts w:cs="Mangal"/>
      <w:color w:val="00000A"/>
      <w:sz w:val="24"/>
      <w:szCs w:val="21"/>
    </w:rPr>
  </w:style>
  <w:style w:type="character" w:styleId="TtuloCar" w:customStyle="1">
    <w:name w:val="Título Car"/>
    <w:basedOn w:val="DefaultParagraphFont"/>
    <w:uiPriority w:val="10"/>
    <w:rsid w:val="00c8698d"/>
    <w:rPr>
      <w:rFonts w:ascii="Decima Nova Pro" w:hAnsi="Decima Nova Pro" w:eastAsia="" w:cs="" w:asciiTheme="majorHAnsi" w:cstheme="majorBidi" w:eastAsiaTheme="majorEastAsia" w:hAnsiTheme="majorHAnsi"/>
      <w:caps/>
      <w:color w:val="DC001B"/>
      <w:spacing w:val="-15"/>
      <w:sz w:val="72"/>
      <w:szCs w:val="72"/>
    </w:rPr>
  </w:style>
  <w:style w:type="character" w:styleId="Emphasis">
    <w:name w:val="Emphasis"/>
    <w:basedOn w:val="DefaultParagraphFont"/>
    <w:uiPriority w:val="20"/>
    <w:qFormat/>
    <w:rsid w:val="00d42f47"/>
    <w:rPr>
      <w:i/>
      <w:iCs/>
    </w:rPr>
  </w:style>
  <w:style w:type="character" w:styleId="SubtleEmphasis">
    <w:name w:val="Subtle Emphasis"/>
    <w:basedOn w:val="DefaultParagraphFont"/>
    <w:uiPriority w:val="19"/>
    <w:qFormat/>
    <w:rsid w:val="00d42f47"/>
    <w:rPr>
      <w:i/>
      <w:iCs/>
      <w:color w:themeColor="text1" w:themeTint="a6" w:val="595959"/>
    </w:rPr>
  </w:style>
  <w:style w:type="character" w:styleId="SubttuloCar" w:customStyle="1">
    <w:name w:val="Subtítulo Car"/>
    <w:basedOn w:val="DefaultParagraphFont"/>
    <w:uiPriority w:val="11"/>
    <w:rsid w:val="00882e82"/>
    <w:rPr>
      <w:rFonts w:ascii="Decima Nova Pro" w:hAnsi="Decima Nova Pro" w:eastAsia="" w:cs="" w:asciiTheme="majorHAnsi" w:cstheme="majorBidi" w:eastAsiaTheme="majorEastAsia" w:hAnsiTheme="majorHAnsi"/>
      <w:color w:themeColor="accent1" w:val="DC001B"/>
      <w:sz w:val="28"/>
      <w:szCs w:val="28"/>
    </w:rPr>
  </w:style>
  <w:style w:type="character" w:styleId="IntenseEmphasis">
    <w:name w:val="Intense Emphasis"/>
    <w:basedOn w:val="DefaultParagraphFont"/>
    <w:uiPriority w:val="21"/>
    <w:qFormat/>
    <w:rsid w:val="00d42f47"/>
    <w:rPr>
      <w:b/>
      <w:bCs/>
      <w:i/>
      <w:iCs/>
    </w:rPr>
  </w:style>
  <w:style w:type="character" w:styleId="Strong">
    <w:name w:val="Strong"/>
    <w:basedOn w:val="DefaultParagraphFont"/>
    <w:uiPriority w:val="22"/>
    <w:qFormat/>
    <w:rsid w:val="00d42f47"/>
    <w:rPr>
      <w:b/>
      <w:bCs/>
    </w:rPr>
  </w:style>
  <w:style w:type="character" w:styleId="CitaCar" w:customStyle="1">
    <w:name w:val="Cita Car"/>
    <w:basedOn w:val="DefaultParagraphFont"/>
    <w:link w:val="Quote"/>
    <w:uiPriority w:val="29"/>
    <w:rsid w:val="00c8698d"/>
    <w:rPr>
      <w:rFonts w:ascii="Decima Nova Pro" w:hAnsi="Decima Nova Pro"/>
      <w:i/>
      <w:color w:themeColor="text2" w:val="DC001B"/>
      <w:szCs w:val="24"/>
      <w:shd w:fill="FFC5CC" w:val="clear"/>
    </w:rPr>
  </w:style>
  <w:style w:type="character" w:styleId="CitadestacadaCar" w:customStyle="1">
    <w:name w:val="Cita destacada Car"/>
    <w:basedOn w:val="DefaultParagraphFont"/>
    <w:link w:val="IntenseQuote"/>
    <w:uiPriority w:val="30"/>
    <w:rsid w:val="00ad0530"/>
    <w:rPr>
      <w:rFonts w:ascii="Decima Nova Pro" w:hAnsi="Decima Nova Pro" w:eastAsia="" w:cs="" w:asciiTheme="majorHAnsi" w:cstheme="majorBidi" w:eastAsiaTheme="majorEastAsia" w:hAnsiTheme="majorHAnsi"/>
      <w:i/>
      <w:color w:themeColor="text2" w:val="DC001B"/>
      <w:spacing w:val="-6"/>
      <w:sz w:val="32"/>
      <w:szCs w:val="32"/>
      <w:shd w:fill="FFC5CC" w:val="clear"/>
    </w:rPr>
  </w:style>
  <w:style w:type="character" w:styleId="SubtleReference">
    <w:name w:val="Subtle Reference"/>
    <w:basedOn w:val="DefaultParagraphFont"/>
    <w:uiPriority w:val="31"/>
    <w:qFormat/>
    <w:rsid w:val="00d42f47"/>
    <w:rPr>
      <w:rFonts w:ascii="Decima Nova Pro" w:hAnsi="Decima Nova Pro" w:asciiTheme="majorHAnsi" w:hAnsiTheme="majorHAnsi"/>
      <w:smallCaps/>
      <w:color w:themeColor="text1" w:themeTint="a6" w:val="595959"/>
      <w:u w:val="none" w:color="7F7F7F" w:themeColor="dark1" w:themeTint="80"/>
    </w:rPr>
  </w:style>
  <w:style w:type="character" w:styleId="IntenseReference">
    <w:name w:val="Intense Reference"/>
    <w:basedOn w:val="DefaultParagraphFont"/>
    <w:uiPriority w:val="32"/>
    <w:qFormat/>
    <w:rsid w:val="00d42f47"/>
    <w:rPr>
      <w:b/>
      <w:bCs/>
      <w:smallCaps/>
      <w:color w:themeColor="text2" w:val="DC001B"/>
      <w:u w:val="single"/>
    </w:rPr>
  </w:style>
  <w:style w:type="character" w:styleId="BookTitle">
    <w:name w:val="Book Title"/>
    <w:basedOn w:val="DefaultParagraphFont"/>
    <w:uiPriority w:val="33"/>
    <w:qFormat/>
    <w:rsid w:val="00d42f47"/>
    <w:rPr>
      <w:rFonts w:ascii="Decima Nova Pro" w:hAnsi="Decima Nova Pro" w:asciiTheme="majorHAnsi" w:hAnsiTheme="majorHAnsi"/>
      <w:b/>
      <w:bCs/>
      <w:smallCaps/>
      <w:spacing w:val="10"/>
    </w:rPr>
  </w:style>
  <w:style w:type="character" w:styleId="Ttulo1Car" w:customStyle="1">
    <w:name w:val="Título 1 Car"/>
    <w:basedOn w:val="DefaultParagraphFont"/>
    <w:uiPriority w:val="9"/>
    <w:rsid w:val="00d42f47"/>
    <w:rPr>
      <w:rFonts w:ascii="Decima Nova Pro" w:hAnsi="Decima Nova Pro" w:eastAsia="" w:cs="" w:cstheme="majorBidi" w:eastAsiaTheme="majorEastAsia"/>
      <w:b/>
      <w:color w:val="DC001B"/>
      <w:sz w:val="36"/>
      <w:szCs w:val="36"/>
    </w:rPr>
  </w:style>
  <w:style w:type="character" w:styleId="Ttulo2Car" w:customStyle="1">
    <w:name w:val="Título 2 Car"/>
    <w:basedOn w:val="DefaultParagraphFont"/>
    <w:uiPriority w:val="9"/>
    <w:rsid w:val="00a34275"/>
    <w:rPr>
      <w:rFonts w:ascii="Decima Nova Pro" w:hAnsi="Decima Nova Pro" w:eastAsia="" w:cs="" w:cstheme="majorBidi" w:eastAsiaTheme="majorEastAsia"/>
      <w:color w:val="DC001B"/>
      <w:sz w:val="32"/>
      <w:szCs w:val="32"/>
    </w:rPr>
  </w:style>
  <w:style w:type="character" w:styleId="Ttulo3Car" w:customStyle="1">
    <w:name w:val="Título 3 Car"/>
    <w:basedOn w:val="DefaultParagraphFont"/>
    <w:uiPriority w:val="9"/>
    <w:rsid w:val="00a34275"/>
    <w:rPr>
      <w:rFonts w:ascii="Decima Nova Pro" w:hAnsi="Decima Nova Pro" w:eastAsia="" w:cs="" w:asciiTheme="majorHAnsi" w:cstheme="majorBidi" w:eastAsiaTheme="majorEastAsia" w:hAnsiTheme="majorHAnsi"/>
      <w:color w:themeColor="accent1" w:val="DC001B"/>
      <w:sz w:val="28"/>
      <w:szCs w:val="28"/>
    </w:rPr>
  </w:style>
  <w:style w:type="character" w:styleId="Ttulo4Car" w:customStyle="1">
    <w:name w:val="Título 4 Car"/>
    <w:basedOn w:val="DefaultParagraphFont"/>
    <w:uiPriority w:val="9"/>
    <w:rsid w:val="00a34275"/>
    <w:rPr>
      <w:rFonts w:ascii="Decima Nova Pro" w:hAnsi="Decima Nova Pro" w:eastAsia="" w:cs="" w:asciiTheme="majorHAnsi" w:cstheme="majorBidi" w:eastAsiaTheme="majorEastAsia" w:hAnsiTheme="majorHAnsi"/>
      <w:color w:val="DC001B"/>
      <w:sz w:val="24"/>
      <w:szCs w:val="24"/>
    </w:rPr>
  </w:style>
  <w:style w:type="character" w:styleId="Ttulo5Car" w:customStyle="1">
    <w:name w:val="Título 5 Car"/>
    <w:basedOn w:val="DefaultParagraphFont"/>
    <w:uiPriority w:val="9"/>
    <w:semiHidden/>
    <w:rsid w:val="00d42f47"/>
    <w:rPr>
      <w:rFonts w:ascii="Decima Nova Pro" w:hAnsi="Decima Nova Pro" w:eastAsia="" w:cs="" w:asciiTheme="majorHAnsi" w:cstheme="majorBidi" w:eastAsiaTheme="majorEastAsia" w:hAnsiTheme="majorHAnsi"/>
      <w:caps/>
      <w:color w:themeColor="accent1" w:themeShade="bf" w:val="A40014"/>
    </w:rPr>
  </w:style>
  <w:style w:type="character" w:styleId="Ttulo6Car" w:customStyle="1">
    <w:name w:val="Título 6 Car"/>
    <w:basedOn w:val="DefaultParagraphFont"/>
    <w:uiPriority w:val="9"/>
    <w:semiHidden/>
    <w:rsid w:val="00d42f47"/>
    <w:rPr>
      <w:rFonts w:ascii="Decima Nova Pro" w:hAnsi="Decima Nova Pro" w:eastAsia="" w:cs="" w:asciiTheme="majorHAnsi" w:cstheme="majorBidi" w:eastAsiaTheme="majorEastAsia" w:hAnsiTheme="majorHAnsi"/>
      <w:i/>
      <w:iCs/>
      <w:caps/>
      <w:color w:themeColor="accent1" w:themeShade="80" w:val="6E000D"/>
    </w:rPr>
  </w:style>
  <w:style w:type="character" w:styleId="Ttulo7Car" w:customStyle="1">
    <w:name w:val="Título 7 Car"/>
    <w:basedOn w:val="DefaultParagraphFont"/>
    <w:uiPriority w:val="9"/>
    <w:semiHidden/>
    <w:rsid w:val="00d42f47"/>
    <w:rPr>
      <w:rFonts w:ascii="Decima Nova Pro" w:hAnsi="Decima Nova Pro" w:eastAsia="" w:cs="" w:asciiTheme="majorHAnsi" w:cstheme="majorBidi" w:eastAsiaTheme="majorEastAsia" w:hAnsiTheme="majorHAnsi"/>
      <w:b/>
      <w:bCs/>
      <w:color w:themeColor="accent1" w:themeShade="80" w:val="6E000D"/>
    </w:rPr>
  </w:style>
  <w:style w:type="character" w:styleId="Ttulo8Car" w:customStyle="1">
    <w:name w:val="Título 8 Car"/>
    <w:basedOn w:val="DefaultParagraphFont"/>
    <w:uiPriority w:val="9"/>
    <w:semiHidden/>
    <w:rsid w:val="00d42f47"/>
    <w:rPr>
      <w:rFonts w:ascii="Decima Nova Pro" w:hAnsi="Decima Nova Pro" w:eastAsia="" w:cs="" w:asciiTheme="majorHAnsi" w:cstheme="majorBidi" w:eastAsiaTheme="majorEastAsia" w:hAnsiTheme="majorHAnsi"/>
      <w:b/>
      <w:bCs/>
      <w:i/>
      <w:iCs/>
      <w:color w:themeColor="accent1" w:themeShade="80" w:val="6E000D"/>
    </w:rPr>
  </w:style>
  <w:style w:type="character" w:styleId="Ttulo9Car" w:customStyle="1">
    <w:name w:val="Título 9 Car"/>
    <w:basedOn w:val="DefaultParagraphFont"/>
    <w:uiPriority w:val="9"/>
    <w:semiHidden/>
    <w:rsid w:val="00d42f47"/>
    <w:rPr>
      <w:rFonts w:ascii="Decima Nova Pro" w:hAnsi="Decima Nova Pro" w:eastAsia="" w:cs="" w:asciiTheme="majorHAnsi" w:cstheme="majorBidi" w:eastAsiaTheme="majorEastAsia" w:hAnsiTheme="majorHAnsi"/>
      <w:i/>
      <w:iCs/>
      <w:color w:themeColor="accent1" w:themeShade="80" w:val="6E000D"/>
    </w:rPr>
  </w:style>
  <w:style w:type="character" w:styleId="Ninguno" w:customStyle="1">
    <w:name w:val="Ninguno"/>
    <w:rsid w:val="00272013"/>
    <w:rPr/>
  </w:style>
  <w:style w:type="character" w:styleId="SangradetextonormalCar" w:customStyle="1">
    <w:name w:val="Sangría de texto normal Car"/>
    <w:basedOn w:val="DefaultParagraphFont"/>
    <w:uiPriority w:val="99"/>
    <w:semiHidden/>
    <w:rsid w:val="007266da"/>
    <w:rPr/>
  </w:style>
  <w:style w:type="character" w:styleId="Hyperlink">
    <w:name w:val="Hyperlink"/>
    <w:basedOn w:val="DefaultParagraphFont"/>
    <w:uiPriority w:val="99"/>
    <w:unhideWhenUsed/>
    <w:rsid w:val="00bc47ca"/>
    <w:rPr>
      <w:color w:themeColor="hyperlink" w:val="0563C1"/>
      <w:u w:val="single"/>
    </w:rPr>
  </w:style>
  <w:style w:type="character" w:styleId="UnresolvedMention" w:customStyle="1">
    <w:name w:val="Unresolved Mention"/>
    <w:basedOn w:val="DefaultParagraphFont"/>
    <w:uiPriority w:val="99"/>
    <w:rsid w:val="00bc47ca"/>
    <w:rPr>
      <w:color w:val="605E5C"/>
      <w:shd w:fill="E1DFDD" w:val="clear"/>
    </w:rPr>
  </w:style>
  <w:style w:type="character" w:styleId="HTMLCode">
    <w:name w:val="HTML Code"/>
    <w:basedOn w:val="DefaultParagraphFont"/>
    <w:uiPriority w:val="99"/>
    <w:semiHidden/>
    <w:unhideWhenUsed/>
    <w:rsid w:val="0065326f"/>
    <w:rPr>
      <w:rFonts w:ascii="Courier New" w:hAnsi="Courier New" w:eastAsia="Times New Roman" w:cs="Courier New"/>
      <w:sz w:val="20"/>
      <w:szCs w:val="20"/>
    </w:rPr>
  </w:style>
  <w:style w:type="character" w:styleId="HTMLconformatoprevioCar" w:customStyle="1">
    <w:name w:val="HTML con formato previo Car"/>
    <w:basedOn w:val="DefaultParagraphFont"/>
    <w:link w:val="HTMLPreformatted"/>
    <w:uiPriority w:val="99"/>
    <w:semiHidden/>
    <w:rsid w:val="0065326f"/>
    <w:rPr>
      <w:rFonts w:ascii="Courier New" w:hAnsi="Courier New" w:eastAsia="Times New Roman" w:cs="Courier New"/>
      <w:sz w:val="20"/>
      <w:szCs w:val="20"/>
    </w:rPr>
  </w:style>
  <w:style w:type="character" w:styleId="ng-tns-c3948424860-71" w:customStyle="1">
    <w:name w:val="ng-tns-c3948424860-71"/>
    <w:basedOn w:val="DefaultParagraphFont"/>
    <w:rsid w:val="0065326f"/>
    <w:rPr/>
  </w:style>
  <w:style w:type="character" w:styleId="hljs-comment" w:customStyle="1">
    <w:name w:val="hljs-comment"/>
    <w:basedOn w:val="DefaultParagraphFont"/>
    <w:rsid w:val="0065326f"/>
    <w:rPr/>
  </w:style>
  <w:style w:type="character" w:styleId="hljs-attr" w:customStyle="1">
    <w:name w:val="hljs-attr"/>
    <w:basedOn w:val="DefaultParagraphFont"/>
    <w:rsid w:val="0065326f"/>
    <w:rPr/>
  </w:style>
  <w:style w:type="character" w:styleId="hljs-string" w:customStyle="1">
    <w:name w:val="hljs-string"/>
    <w:basedOn w:val="DefaultParagraphFont"/>
    <w:rsid w:val="0065326f"/>
    <w:rPr/>
  </w:style>
  <w:style w:type="character" w:styleId="ng-tns-c3948424860-95" w:customStyle="1">
    <w:name w:val="ng-tns-c3948424860-95"/>
    <w:basedOn w:val="DefaultParagraphFont"/>
    <w:rsid w:val="00a369a0"/>
    <w:rPr/>
  </w:style>
  <w:style w:type="character" w:styleId="hljs-number" w:customStyle="1">
    <w:name w:val="hljs-number"/>
    <w:basedOn w:val="DefaultParagraphFont"/>
    <w:rsid w:val="00a369a0"/>
    <w:rPr/>
  </w:style>
  <w:style w:type="paragraph" w:styleId="Ttulo" w:customStyle="1">
    <w:name w:val="Título"/>
    <w:basedOn w:val="Normal"/>
    <w:next w:val="BodyText"/>
    <w:rsid w:val="007b05ae"/>
    <w:pPr>
      <w:keepNext w:val="true"/>
      <w:spacing w:before="240" w:after="120"/>
    </w:pPr>
    <w:rPr>
      <w:rFonts w:eastAsia="SimSun" w:cs="Lucida Sans"/>
      <w:sz w:val="28"/>
      <w:szCs w:val="28"/>
    </w:rPr>
  </w:style>
  <w:style w:type="paragraph" w:styleId="BodyText" w:customStyle="1">
    <w:name w:val="Body Text"/>
    <w:basedOn w:val="Normal"/>
    <w:pPr>
      <w:spacing w:lineRule="auto" w:line="288" w:before="0" w:after="140"/>
    </w:pPr>
    <w:rPr/>
  </w:style>
  <w:style w:type="paragraph" w:styleId="List">
    <w:name w:val="List"/>
    <w:basedOn w:val="BodyText"/>
    <w:pPr/>
    <w:rPr/>
  </w:style>
  <w:style w:type="paragraph" w:styleId="Caption">
    <w:name w:val="caption"/>
    <w:basedOn w:val="Normal"/>
    <w:next w:val="Normal"/>
    <w:uiPriority w:val="35"/>
    <w:unhideWhenUsed/>
    <w:qFormat/>
    <w:rsid w:val="00d42f47"/>
    <w:pPr>
      <w:spacing w:lineRule="auto" w:line="240"/>
    </w:pPr>
    <w:rPr>
      <w:b/>
      <w:bCs/>
      <w:smallCaps/>
      <w:color w:themeColor="text2" w:val="DC001B"/>
    </w:rPr>
  </w:style>
  <w:style w:type="paragraph" w:styleId="ndice" w:customStyle="1">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pPr>
      <w:suppressLineNumbers/>
    </w:pPr>
    <w:rPr/>
  </w:style>
  <w:style w:type="paragraph" w:styleId="Title">
    <w:name w:val="Title"/>
    <w:basedOn w:val="Normal"/>
    <w:next w:val="Normal"/>
    <w:link w:val="TtuloCar"/>
    <w:uiPriority w:val="10"/>
    <w:qFormat/>
    <w:rsid w:val="00c8698d"/>
    <w:pPr>
      <w:spacing w:lineRule="auto" w:line="204" w:before="0" w:after="0"/>
      <w:contextualSpacing/>
      <w:jc w:val="center"/>
    </w:pPr>
    <w:rPr>
      <w:rFonts w:ascii="Decima Nova Pro" w:hAnsi="Decima Nova Pro" w:eastAsia="" w:cs="" w:asciiTheme="majorHAnsi" w:cstheme="majorBidi" w:eastAsiaTheme="majorEastAsia" w:hAnsiTheme="majorHAnsi"/>
      <w:caps/>
      <w:color w:val="DC001B"/>
      <w:spacing w:val="-15"/>
      <w:sz w:val="72"/>
      <w:szCs w:val="72"/>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Normal"/>
    <w:pPr>
      <w:keepNext w:val="true"/>
      <w:spacing w:before="240" w:after="120"/>
    </w:pPr>
    <w:rPr>
      <w:rFonts w:ascii="Liberation Sans" w:hAnsi="Liberation Sans"/>
      <w:sz w:val="28"/>
      <w:szCs w:val="28"/>
    </w:rPr>
  </w:style>
  <w:style w:type="paragraph" w:styleId="Pie" w:customStyle="1">
    <w:name w:val="Pie"/>
    <w:basedOn w:val="Normal"/>
    <w:pPr>
      <w:suppressLineNumbers/>
      <w:spacing w:before="120" w:after="120"/>
    </w:pPr>
    <w:rPr>
      <w:i/>
      <w:iCs/>
    </w:rPr>
  </w:style>
  <w:style w:type="paragraph" w:styleId="Footer">
    <w:name w:val="footer"/>
    <w:basedOn w:val="Normal"/>
    <w:link w:val="PiedepginaCar"/>
    <w:uiPriority w:val="99"/>
    <w:unhideWhenUsed/>
    <w:rsid w:val="002b3b2f"/>
    <w:pPr>
      <w:tabs>
        <w:tab w:val="clear" w:pos="720"/>
        <w:tab w:val="center" w:pos="4252" w:leader="none"/>
        <w:tab w:val="right" w:pos="8504" w:leader="none"/>
      </w:tabs>
    </w:pPr>
    <w:rPr>
      <w:rFonts w:cs="Mangal"/>
      <w:szCs w:val="21"/>
    </w:rPr>
  </w:style>
  <w:style w:type="paragraph" w:styleId="Subtitle">
    <w:name w:val="Subtitle"/>
    <w:basedOn w:val="Normal"/>
    <w:next w:val="Normal"/>
    <w:link w:val="SubttuloCar"/>
    <w:pPr>
      <w:spacing w:lineRule="auto" w:line="240" w:before="0" w:after="240"/>
      <w:jc w:val="center"/>
    </w:pPr>
    <w:rPr>
      <w:color w:val="DC001B"/>
      <w:sz w:val="28"/>
      <w:szCs w:val="28"/>
    </w:rPr>
  </w:style>
  <w:style w:type="paragraph" w:styleId="Quote">
    <w:name w:val="Quote"/>
    <w:basedOn w:val="Normal"/>
    <w:next w:val="Normal"/>
    <w:link w:val="CitaCar"/>
    <w:uiPriority w:val="29"/>
    <w:qFormat/>
    <w:rsid w:val="00c8698d"/>
    <w:pPr>
      <w:shd w:val="clear" w:color="auto" w:fill="FFC5CC" w:themeFill="accent1" w:themeFillTint="33"/>
      <w:spacing w:before="120" w:after="120"/>
      <w:ind w:start="720"/>
    </w:pPr>
    <w:rPr>
      <w:i/>
      <w:color w:themeColor="text2" w:val="DC001B"/>
      <w:szCs w:val="24"/>
    </w:rPr>
  </w:style>
  <w:style w:type="paragraph" w:styleId="IntenseQuote">
    <w:name w:val="Intense Quote"/>
    <w:basedOn w:val="Normal"/>
    <w:next w:val="Normal"/>
    <w:link w:val="CitadestacadaCar"/>
    <w:uiPriority w:val="30"/>
    <w:qFormat/>
    <w:rsid w:val="00ad0530"/>
    <w:pPr>
      <w:shd w:val="clear" w:color="auto" w:fill="FFC5CC" w:themeFill="accent1" w:themeFillTint="33"/>
      <w:spacing w:lineRule="auto" w:line="240" w:beforeAutospacing="1" w:after="240"/>
      <w:ind w:start="720"/>
      <w:jc w:val="center"/>
    </w:pPr>
    <w:rPr>
      <w:rFonts w:ascii="Decima Nova Pro" w:hAnsi="Decima Nova Pro" w:eastAsia="" w:cs="" w:asciiTheme="majorHAnsi" w:cstheme="majorBidi" w:eastAsiaTheme="majorEastAsia" w:hAnsiTheme="majorHAnsi"/>
      <w:i/>
      <w:color w:themeColor="text2" w:val="DC001B"/>
      <w:spacing w:val="-6"/>
      <w:sz w:val="32"/>
      <w:szCs w:val="32"/>
    </w:rPr>
  </w:style>
  <w:style w:type="paragraph" w:styleId="ListParagraph">
    <w:name w:val="List Paragraph"/>
    <w:basedOn w:val="Normal"/>
    <w:uiPriority w:val="34"/>
    <w:qFormat/>
    <w:rsid w:val="00d279dd"/>
    <w:pPr>
      <w:spacing w:before="0" w:after="160"/>
      <w:ind w:start="720"/>
      <w:contextualSpacing/>
    </w:pPr>
    <w:rPr>
      <w:rFonts w:cs="Mangal"/>
      <w:szCs w:val="20"/>
    </w:rPr>
  </w:style>
  <w:style w:type="paragraph" w:styleId="NoSpacing">
    <w:name w:val="No Spacing"/>
    <w:uiPriority w:val="1"/>
    <w:qFormat/>
    <w:rsid w:val="00d42f47"/>
    <w:pPr>
      <w:widowControl/>
      <w:suppressAutoHyphens w:val="true"/>
      <w:bidi w:val="0"/>
      <w:spacing w:lineRule="auto" w:line="240" w:before="0" w:after="0"/>
      <w:jc w:val="both"/>
    </w:pPr>
    <w:rPr>
      <w:rFonts w:ascii="Decima Nova Pro" w:hAnsi="Decima Nova Pro" w:eastAsia="Decima Nova Pro" w:cs="Decima Nova Pro"/>
      <w:color w:val="auto"/>
      <w:kern w:val="0"/>
      <w:sz w:val="22"/>
      <w:szCs w:val="22"/>
      <w:lang w:val="es-ES" w:eastAsia="es-ES_tradnl" w:bidi="ar-SA"/>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d42f47"/>
    <w:pPr>
      <w:numPr>
        <w:ilvl w:val="0"/>
        <w:numId w:val="1"/>
      </w:numPr>
      <w:outlineLvl w:val="9"/>
    </w:pPr>
    <w:rPr/>
  </w:style>
  <w:style w:type="paragraph" w:styleId="BodyTextIndent">
    <w:name w:val="Body Text Indent"/>
    <w:basedOn w:val="Normal"/>
    <w:link w:val="SangradetextonormalCar"/>
    <w:uiPriority w:val="99"/>
    <w:semiHidden/>
    <w:unhideWhenUsed/>
    <w:rsid w:val="007266da"/>
    <w:pPr>
      <w:spacing w:before="0" w:after="120"/>
      <w:ind w:start="283"/>
    </w:pPr>
    <w:rPr/>
  </w:style>
  <w:style w:type="paragraph" w:styleId="NormalWeb">
    <w:name w:val="Normal (Web)"/>
    <w:basedOn w:val="Normal"/>
    <w:uiPriority w:val="99"/>
    <w:unhideWhenUsed/>
    <w:rsid w:val="0065326f"/>
    <w:pPr>
      <w:spacing w:lineRule="auto" w:line="240" w:beforeAutospacing="1" w:afterAutospacing="1"/>
      <w:jc w:val="start"/>
    </w:pPr>
    <w:rPr>
      <w:rFonts w:ascii="Times New Roman" w:hAnsi="Times New Roman" w:eastAsia="Times New Roman" w:cs="Times New Roman"/>
      <w:sz w:val="24"/>
      <w:szCs w:val="24"/>
    </w:rPr>
  </w:style>
  <w:style w:type="paragraph" w:styleId="HTMLPreformatted">
    <w:name w:val="HTML Preformatted"/>
    <w:basedOn w:val="Normal"/>
    <w:link w:val="HTMLconformatoprevioCar"/>
    <w:uiPriority w:val="99"/>
    <w:semiHidden/>
    <w:unhideWhenUsed/>
    <w:rsid w:val="0065326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start"/>
    </w:pPr>
    <w:rPr>
      <w:rFonts w:ascii="Courier New" w:hAnsi="Courier New" w:eastAsia="Times New Roman" w:cs="Courier New"/>
      <w:sz w:val="20"/>
      <w:szCs w:val="20"/>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color="FF5166" w:themeColor="accent1" w:themeTint="99" w:sz="4" w:space="0"/>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afterLines="0" w:line="240" w:lineRule="auto"/>
      </w:pPr>
      <w:rPr>
        <w:rFonts w:asciiTheme="minorHAnsi" w:hAnsiTheme="minorHAnsi"/>
        <w:b/>
        <w:i w:val="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themeColor="text1" w:sz="24" w:space="0"/>
          <w:left w:val="nil"/>
          <w:bottom w:val="single" w:color="000000" w:themeColor="text1" w:sz="24" w:space="0"/>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4-nfasis1">
    <w:name w:val="Grid Table 4 Accent 1"/>
    <w:basedOn w:val="Tablanormal"/>
    <w:uiPriority w:val="49"/>
    <w:rsid w:val="00882e82"/>
    <w:pPr>
      <w:spacing w:after="0" w:line="240" w:lineRule="auto"/>
    </w:pPr>
    <w:tblPr>
      <w:tblStyleRowBandSize w:val="1"/>
      <w:tblStyleColBandSize w:val="1"/>
      <w:tblBorders>
        <w:top w:val="single" w:color="FF5166" w:themeColor="accent1" w:themeTint="99" w:sz="4" w:space="0"/>
        <w:left w:val="single" w:color="FF5166" w:themeColor="accent1" w:themeTint="99" w:sz="4" w:space="0"/>
        <w:bottom w:val="single" w:color="FF5166" w:themeColor="accent1" w:themeTint="99" w:sz="4" w:space="0"/>
        <w:right w:val="single" w:color="FF5166" w:themeColor="accent1" w:themeTint="99" w:sz="4" w:space="0"/>
        <w:insideH w:val="single" w:color="FF5166" w:themeColor="accent1" w:themeTint="99" w:sz="4" w:space="0"/>
        <w:insideV w:val="single" w:color="FF5166" w:themeColor="accent1" w:themeTint="99" w:sz="4" w:space="0"/>
      </w:tblBorders>
    </w:tblPr>
    <w:tblStylePr w:type="firstRow">
      <w:rPr>
        <w:b/>
        <w:bCs/>
      </w:rPr>
      <w:tblPr/>
      <w:tcPr>
        <w:tcBorders>
          <w:top w:val="single" w:color="DC001B" w:themeColor="accent1" w:sz="4" w:space="0"/>
          <w:left w:val="single" w:color="DC001B" w:themeColor="accent1" w:sz="4" w:space="0"/>
          <w:bottom w:val="single" w:color="DC001B" w:themeColor="accent1" w:sz="4" w:space="0"/>
          <w:right w:val="single" w:color="DC001B" w:themeColor="accent1" w:sz="4" w:space="0"/>
          <w:insideH w:val="nil"/>
          <w:insideV w:val="nil"/>
        </w:tcBorders>
        <w:shd w:val="clear" w:color="auto" w:fill="DC001B" w:themeFill="accent1"/>
      </w:tcPr>
    </w:tblStylePr>
    <w:tblStylePr w:type="lastRow">
      <w:rPr>
        <w:b/>
        <w:bCs/>
      </w:rPr>
      <w:tblPr/>
      <w:tcPr>
        <w:tcBorders>
          <w:top w:val="double" w:color="DC001B" w:themeColor="accent1" w:sz="4" w:space="0"/>
        </w:tcBorders>
      </w:tcPr>
    </w:tblStylePr>
    <w:tblStylePr w:type="firstCol">
      <w:rPr>
        <w:b/>
        <w:bCs/>
      </w:rPr>
      <w:tblPr/>
    </w:tblStylePr>
    <w:tblStylePr w:type="lastCol">
      <w:rPr>
        <w:b/>
        <w:bCs/>
      </w:rPr>
      <w:tbl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color="FF5166" w:themeColor="accent1" w:themeTint="99" w:sz="4" w:space="0"/>
        <w:left w:val="single" w:color="FF5166" w:themeColor="accent1" w:themeTint="99" w:sz="4" w:space="0"/>
        <w:bottom w:val="single" w:color="FF5166" w:themeColor="accent1" w:themeTint="99" w:sz="4" w:space="0"/>
        <w:right w:val="single" w:color="FF5166" w:themeColor="accent1" w:themeTint="99" w:sz="4" w:space="0"/>
        <w:insideH w:val="single" w:color="FF5166" w:themeColor="accent1" w:themeTint="99" w:sz="4" w:space="0"/>
        <w:insideV w:val="single" w:color="FF5166" w:themeColor="accent1" w:themeTint="99" w:sz="4" w:space="0"/>
      </w:tblBorders>
    </w:tblPr>
    <w:tblStylePr w:type="firstRow">
      <w:rPr>
        <w:b/>
        <w:bCs/>
      </w:rPr>
      <w:tblPr/>
      <w:tcPr>
        <w:tcBorders>
          <w:bottom w:val="single" w:color="FF5166" w:themeColor="accent1" w:sz="12" w:space="0"/>
        </w:tcBorders>
      </w:tcPr>
    </w:tblStylePr>
    <w:tblStylePr w:type="lastRow">
      <w:rPr>
        <w:b/>
        <w:bCs/>
      </w:rPr>
      <w:tblPr/>
      <w:tcPr>
        <w:tcBorders>
          <w:top w:val="double" w:color="FF5166" w:themeColor="accent1" w:sz="4" w:space="0"/>
        </w:tcBorders>
      </w:tcPr>
    </w:tblStylePr>
    <w:tblStylePr w:type="firstCol">
      <w:rPr>
        <w:b/>
        <w:bCs/>
      </w:rPr>
      <w:tblPr/>
    </w:tblStylePr>
    <w:tblStylePr w:type="lastCol">
      <w:rPr>
        <w:b/>
        <w:bCs/>
      </w:rPr>
      <w:tbl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5oscura-nfasis1">
    <w:name w:val="Grid Table 5 Dark Accent 1"/>
    <w:basedOn w:val="Tablanormal"/>
    <w:uiPriority w:val="50"/>
    <w:rsid w:val="00833f49"/>
    <w:pPr>
      <w:spacing w:after="0" w:line="240" w:lineRule="auto"/>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FC5CC" w:themeFill="accent1" w:themeFillTint="33"/>
    </w:tcPr>
    <w:tblStylePr w:type="firstRow">
      <w:rPr>
        <w:b/>
        <w:bCs/>
      </w:rPr>
      <w:tblPr/>
      <w:tcPr>
        <w:tcBorders>
          <w:top w:val="nil"/>
          <w:left w:val="nil"/>
          <w:right w:val="nil"/>
          <w:insideH w:val="nil"/>
          <w:insideV w:val="nil"/>
        </w:tcBorders>
        <w:shd w:val="clear" w:color="auto" w:fill="DC001B" w:themeFill="accent1"/>
      </w:tcPr>
    </w:tblStylePr>
    <w:tblStylePr w:type="lastRow">
      <w:rPr>
        <w:b/>
        <w:bCs/>
      </w:rPr>
      <w:tblPr/>
      <w:tcPr>
        <w:tcBorders>
          <w:left w:val="single" w:color="DC001B" w:themeColor="accent1" w:sz="4" w:space="0"/>
          <w:bottom w:val="single" w:color="DC001B" w:themeColor="accent1" w:sz="4" w:space="0"/>
          <w:right w:val="single" w:color="DC001B" w:themeColor="accent1" w:sz="4" w:space="0"/>
          <w:insideH w:val="nil"/>
          <w:insideV w:val="nil"/>
        </w:tcBorders>
        <w:shd w:val="clear" w:color="auto" w:fill="DC001B" w:themeFill="accent1"/>
      </w:tcPr>
    </w:tblStylePr>
    <w:tblStylePr w:type="firstCol">
      <w:rPr>
        <w:b/>
        <w:bCs/>
      </w:rPr>
      <w:tblPr/>
      <w:tcPr>
        <w:tcBorders>
          <w:top w:val="nil"/>
          <w:left w:val="nil"/>
          <w:bottom w:val="single" w:color="FFFFFF" w:sz="4" w:space="0"/>
          <w:insideV w:val="nil"/>
        </w:tcBorders>
        <w:shd w:val="clear" w:color="auto" w:fill="DC001B" w:themeFill="accent1"/>
      </w:tcPr>
    </w:tblStylePr>
    <w:tblStylePr w:type="lastCol">
      <w:rPr>
        <w:b/>
        <w:bCs/>
      </w:rPr>
      <w:tblPr/>
      <w:tcPr>
        <w:tcBorders>
          <w:top w:val="nil"/>
          <w:bottom w:val="single" w:color="000000" w:themeColor="background1" w:sz="4" w:space="0"/>
          <w:right w:val="single" w:color="DC001B" w:themeColor="accent1" w:sz="4" w:space="0"/>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decuadrcula3-nfasis1">
    <w:name w:val="Grid Table 3 Accent 1"/>
    <w:basedOn w:val="Tablanormal"/>
    <w:uiPriority w:val="48"/>
    <w:rsid w:val="00833f49"/>
    <w:pPr>
      <w:spacing w:after="0" w:line="240" w:lineRule="auto"/>
    </w:pPr>
    <w:tblPr>
      <w:tblStyleRowBandSize w:val="1"/>
      <w:tblStyleColBandSize w:val="1"/>
      <w:tblBorders>
        <w:top w:val="single" w:color="FF5166" w:themeColor="accent1" w:themeTint="99" w:sz="4" w:space="0"/>
        <w:left w:val="single" w:color="FF5166" w:themeColor="accent1" w:themeTint="99" w:sz="4" w:space="0"/>
        <w:bottom w:val="single" w:color="FF5166" w:themeColor="accent1" w:themeTint="99" w:sz="4" w:space="0"/>
        <w:right w:val="single" w:color="FF5166" w:themeColor="accent1" w:themeTint="99" w:sz="4" w:space="0"/>
        <w:insideH w:val="single" w:color="FF5166" w:themeColor="accent1" w:themeTint="99" w:sz="4" w:space="0"/>
        <w:insideV w:val="single" w:color="FF5166" w:themeColor="accent1" w:themeTint="99" w:sz="4" w:space="0"/>
      </w:tblBorders>
    </w:tblPr>
    <w:tblStylePr w:type="firstRow">
      <w:rPr>
        <w:b/>
        <w:bCs/>
      </w:rPr>
      <w:tblPr/>
      <w:tcPr>
        <w:tcBorders>
          <w:top w:val="single" w:color="DC001B" w:themeColor="accent1" w:sz="4" w:space="0"/>
          <w:left w:val="single" w:color="DC001B" w:themeColor="accent1" w:sz="4" w:space="0"/>
          <w:bottom w:val="single" w:color="DC001B" w:themeColor="accent1" w:sz="4" w:space="0"/>
          <w:right w:val="single" w:color="DC001B" w:themeColor="accent1" w:sz="4" w:space="0"/>
          <w:insideH w:val="single" w:color="DC001B" w:themeColor="accent1" w:sz="4" w:space="0"/>
          <w:insideV w:val="single" w:color="DC001B" w:themeColor="accent1" w:sz="4" w:space="0"/>
          <w:tl2br w:val="nil"/>
          <w:tr2bl w:val="nil"/>
        </w:tcBorders>
        <w:shd w:val="clear" w:color="auto" w:fill="DC001B"/>
      </w:tcPr>
    </w:tblStylePr>
    <w:tblStylePr w:type="lastRow">
      <w:rPr>
        <w:b/>
        <w:bCs/>
      </w:rPr>
      <w:tblPr/>
      <w:tcPr>
        <w:tcBorders>
          <w:top w:val="single" w:color="DC001B" w:themeColor="accent1" w:sz="4" w:space="0"/>
          <w:left w:val="single" w:color="DC001B" w:themeColor="accent1" w:sz="4" w:space="0"/>
          <w:bottom w:val="single" w:color="DC001B" w:themeColor="accent1" w:sz="4" w:space="0"/>
          <w:right w:val="single" w:color="DC001B" w:themeColor="accent1" w:sz="4" w:space="0"/>
          <w:insideH w:val="single" w:color="DC001B" w:themeColor="accent1" w:sz="4" w:space="0"/>
          <w:insideV w:val="single" w:color="DC001B" w:themeColor="accent1" w:sz="4" w:space="0"/>
          <w:tl2br w:val="nil"/>
          <w:tr2bl w:val="nil"/>
        </w:tcBorders>
        <w:shd w:val="clear" w:color="auto" w:fill="DC001B" w:themeFill="accent1"/>
      </w:tcPr>
    </w:tblStylePr>
    <w:tblStylePr w:type="firstCol">
      <w:pPr>
        <w:jc w:val="right"/>
      </w:pPr>
      <w:rPr>
        <w:i/>
      </w:rPr>
      <w:tblPr/>
      <w:tcPr>
        <w:shd w:val="clear" w:color="auto" w:fill="DC001B"/>
      </w:tcPr>
    </w:tblStylePr>
    <w:tblStylePr w:type="lastCol">
      <w:rPr>
        <w:i/>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color="FF5166" w:themeColor="accent1" w:sz="4" w:space="0"/>
        </w:tcBorders>
      </w:tcPr>
    </w:tblStylePr>
    <w:tblStylePr w:type="nwCell">
      <w:tblPr/>
      <w:tcPr>
        <w:tcBorders>
          <w:bottom w:val="single" w:color="FF5166" w:themeColor="accent1" w:sz="4" w:space="0"/>
        </w:tcBorders>
      </w:tcPr>
    </w:tblStylePr>
    <w:tblStylePr w:type="seCell">
      <w:tblPr/>
      <w:tcPr>
        <w:tcBorders>
          <w:top w:val="single" w:color="FF5166" w:themeColor="accent1" w:sz="4" w:space="0"/>
        </w:tcBorders>
      </w:tcPr>
    </w:tblStylePr>
    <w:tblStylePr w:type="swCell">
      <w:tblPr/>
      <w:tcPr>
        <w:tcBorders>
          <w:top w:val="single" w:color="FF5166" w:themeColor="accent1" w:sz="4" w:space="0"/>
        </w:tcBorders>
      </w:tcPr>
    </w:tblStylePr>
  </w:style>
  <w:style w:type="table" w:styleId="Tabladecuadrcula2-nfasis1">
    <w:name w:val="Grid Table 2 Accent 1"/>
    <w:basedOn w:val="Tablanormal"/>
    <w:uiPriority w:val="47"/>
    <w:rsid w:val="00833f49"/>
    <w:pPr>
      <w:spacing w:after="0" w:line="240" w:lineRule="auto"/>
    </w:pPr>
    <w:tblPr>
      <w:tblStyleRowBandSize w:val="1"/>
      <w:tblStyleColBandSize w:val="1"/>
      <w:tblBorders>
        <w:top w:val="single" w:color="FF5166" w:themeColor="accent1" w:themeTint="99" w:sz="2" w:space="0"/>
        <w:bottom w:val="single" w:color="FF5166" w:themeColor="accent1" w:themeTint="99" w:sz="2" w:space="0"/>
        <w:insideH w:val="single" w:color="FF5166" w:themeColor="accent1" w:themeTint="99" w:sz="2" w:space="0"/>
        <w:insideV w:val="single" w:color="FF5166" w:themeColor="accent1" w:themeTint="99" w:sz="2" w:space="0"/>
      </w:tblBorders>
    </w:tblPr>
    <w:tblStylePr w:type="firstRow">
      <w:rPr>
        <w:b/>
        <w:bCs/>
      </w:rPr>
      <w:tblPr/>
      <w:tcPr>
        <w:shd w:val="clear" w:color="auto" w:fill="DC001B" w:themeFill="accent1"/>
      </w:tcPr>
    </w:tblStylePr>
    <w:tblStylePr w:type="lastRow">
      <w:rPr>
        <w:b/>
        <w:bCs/>
      </w:rPr>
      <w:tblPr/>
      <w:tcPr>
        <w:shd w:val="clear" w:color="auto" w:fill="DC001B"/>
      </w:tcPr>
    </w:tblStylePr>
    <w:tblStylePr w:type="firstCol">
      <w:rPr>
        <w:b/>
        <w:bCs/>
      </w:rPr>
      <w:tblPr/>
    </w:tblStylePr>
    <w:tblStylePr w:type="lastCol">
      <w:rPr>
        <w:b/>
        <w:bCs/>
      </w:rPr>
      <w:tbl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uiPriority w:val="59"/>
    <w:rsid w:val="00607873"/>
    <w:pPr>
      <w:spacing w:after="0" w:line="240" w:lineRule="auto"/>
    </w:pPr>
    <w:rPr>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jpeg"/>
</Relationships>
</file>

<file path=word/_rels/footer3.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pitchFamily="0" charset="1"/>
        <a:ea typeface=""/>
        <a:cs typeface=""/>
      </a:majorFont>
      <a:minorFont>
        <a:latin typeface="Decima Nova Pro"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Application>LibreOffice/26.8.0.3$Windows_X86_64 LibreOffice_project/bce0998afefdbc355585ca324285661a2170ba77</Application>
  <AppVersion>15.0000</AppVersion>
  <Pages>4</Pages>
  <Words>1270</Words>
  <Characters>6251</Characters>
  <CharactersWithSpaces>7490</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2026-09-12T11:48:00Z</dcterms:created>
  <dc:creator>Ángel Naranjo</dc:creator>
  <dc:description/>
  <dc:language>es-ES</dc:language>
  <cp:lastModifiedBy/>
  <dcterms:modified xsi:type="dcterms:W3CDTF">2026-10-09T09:00:10Z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