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ED8ED6" w14:textId="77777777" w:rsidR="00B46AC2" w:rsidRDefault="00EF7B7C">
      <w:pPr>
        <w:spacing w:before="240" w:after="120"/>
        <w:jc w:val="center"/>
      </w:pPr>
      <w:proofErr w:type="spellStart"/>
      <w:r>
        <w:rPr>
          <w:b/>
          <w:bCs/>
          <w:color w:val="1F3864"/>
          <w:sz w:val="44"/>
          <w:szCs w:val="44"/>
        </w:rPr>
        <w:t>FoodHub</w:t>
      </w:r>
      <w:proofErr w:type="spellEnd"/>
      <w:r>
        <w:rPr>
          <w:b/>
          <w:bCs/>
          <w:color w:val="1F3864"/>
          <w:sz w:val="44"/>
          <w:szCs w:val="44"/>
        </w:rPr>
        <w:t xml:space="preserve"> Order Data</w:t>
      </w:r>
    </w:p>
    <w:p w14:paraId="1A8D6E07" w14:textId="77777777" w:rsidR="00B46AC2" w:rsidRDefault="00EF7B7C">
      <w:pPr>
        <w:spacing w:after="60"/>
        <w:jc w:val="center"/>
      </w:pPr>
      <w:r>
        <w:rPr>
          <w:color w:val="2E75B6"/>
          <w:sz w:val="26"/>
          <w:szCs w:val="26"/>
        </w:rPr>
        <w:t>Exploratory Data Analysis — Full Question Answers</w:t>
      </w:r>
    </w:p>
    <w:p w14:paraId="3EC2C48E" w14:textId="77777777" w:rsidR="00B46AC2" w:rsidRDefault="00EF7B7C">
      <w:pPr>
        <w:spacing w:after="320"/>
        <w:jc w:val="center"/>
      </w:pPr>
      <w:r>
        <w:rPr>
          <w:color w:val="888888"/>
          <w:sz w:val="20"/>
          <w:szCs w:val="20"/>
        </w:rPr>
        <w:t xml:space="preserve">Dataset: 1,898 </w:t>
      </w:r>
      <w:proofErr w:type="gramStart"/>
      <w:r>
        <w:rPr>
          <w:color w:val="888888"/>
          <w:sz w:val="20"/>
          <w:szCs w:val="20"/>
        </w:rPr>
        <w:t>orders  |</w:t>
      </w:r>
      <w:proofErr w:type="gramEnd"/>
      <w:r>
        <w:rPr>
          <w:color w:val="888888"/>
          <w:sz w:val="20"/>
          <w:szCs w:val="20"/>
        </w:rPr>
        <w:t xml:space="preserve">  9 </w:t>
      </w:r>
      <w:proofErr w:type="gramStart"/>
      <w:r>
        <w:rPr>
          <w:color w:val="888888"/>
          <w:sz w:val="20"/>
          <w:szCs w:val="20"/>
        </w:rPr>
        <w:t>columns  |</w:t>
      </w:r>
      <w:proofErr w:type="gramEnd"/>
      <w:r>
        <w:rPr>
          <w:color w:val="888888"/>
          <w:sz w:val="20"/>
          <w:szCs w:val="20"/>
        </w:rPr>
        <w:t xml:space="preserve">  April 2026</w:t>
      </w:r>
    </w:p>
    <w:p w14:paraId="50FB5666" w14:textId="77777777" w:rsidR="00B46AC2" w:rsidRDefault="00EF7B7C">
      <w:pPr>
        <w:pStyle w:val="Heading1"/>
      </w:pPr>
      <w:r>
        <w:t xml:space="preserve">Q1 — Rows and </w:t>
      </w:r>
      <w:proofErr w:type="gramStart"/>
      <w:r>
        <w:t>Columns  [</w:t>
      </w:r>
      <w:proofErr w:type="gramEnd"/>
      <w:r>
        <w:t>0.5 mark]</w:t>
      </w:r>
    </w:p>
    <w:p w14:paraId="552E6696" w14:textId="77777777" w:rsidR="00B46AC2" w:rsidRDefault="00EF7B7C">
      <w:pPr>
        <w:spacing w:before="80" w:after="80"/>
      </w:pPr>
      <w:r>
        <w:t>The dataset contains 1,898 rows and 9 columns.</w:t>
      </w:r>
    </w:p>
    <w:p w14:paraId="70227908" w14:textId="77777777" w:rsidR="00B46AC2" w:rsidRDefault="00B46AC2">
      <w:pPr>
        <w:spacing w:before="80" w:after="80"/>
      </w:pPr>
    </w:p>
    <w:p w14:paraId="758A215D" w14:textId="77777777" w:rsidR="00B46AC2" w:rsidRDefault="00EF7B7C">
      <w:pPr>
        <w:pStyle w:val="Heading1"/>
      </w:pPr>
      <w:r>
        <w:t xml:space="preserve">Q2 — </w:t>
      </w:r>
      <w:proofErr w:type="gramStart"/>
      <w:r>
        <w:t>Datatypes  [</w:t>
      </w:r>
      <w:proofErr w:type="gramEnd"/>
      <w:r>
        <w:t>0.5 mark]</w:t>
      </w:r>
    </w:p>
    <w:p w14:paraId="4F2ED78F" w14:textId="77777777" w:rsidR="00B46AC2" w:rsidRDefault="00EF7B7C">
      <w:pPr>
        <w:spacing w:before="80" w:after="80"/>
      </w:pPr>
      <w:r>
        <w:t xml:space="preserve">Using </w:t>
      </w:r>
      <w:proofErr w:type="gramStart"/>
      <w:r>
        <w:t>df.info(</w:t>
      </w:r>
      <w:proofErr w:type="gramEnd"/>
      <w:r>
        <w:t>), the column datatypes are as follows:</w:t>
      </w:r>
    </w:p>
    <w:p w14:paraId="53105CA5" w14:textId="77777777" w:rsidR="00B46AC2" w:rsidRDefault="00B46AC2">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B46AC2" w14:paraId="18B948EC" w14:textId="77777777">
        <w:tblPrEx>
          <w:tblCellMar>
            <w:top w:w="0" w:type="dxa"/>
            <w:bottom w:w="0" w:type="dxa"/>
          </w:tblCellMar>
        </w:tblPrEx>
        <w:tc>
          <w:tcPr>
            <w:tcW w:w="468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35BEFBA9" w14:textId="77777777" w:rsidR="00B46AC2" w:rsidRDefault="00EF7B7C">
            <w:r>
              <w:rPr>
                <w:b/>
                <w:bCs/>
                <w:color w:val="FFFFFF"/>
                <w:sz w:val="20"/>
                <w:szCs w:val="20"/>
              </w:rPr>
              <w:t>Column</w:t>
            </w:r>
          </w:p>
        </w:tc>
        <w:tc>
          <w:tcPr>
            <w:tcW w:w="468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7AC95470" w14:textId="77777777" w:rsidR="00B46AC2" w:rsidRDefault="00EF7B7C">
            <w:proofErr w:type="spellStart"/>
            <w:r>
              <w:rPr>
                <w:b/>
                <w:bCs/>
                <w:color w:val="FFFFFF"/>
                <w:sz w:val="20"/>
                <w:szCs w:val="20"/>
              </w:rPr>
              <w:t>Dtype</w:t>
            </w:r>
            <w:proofErr w:type="spellEnd"/>
          </w:p>
        </w:tc>
      </w:tr>
      <w:tr w:rsidR="00B46AC2" w14:paraId="76FD414E"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72F3F5B" w14:textId="77777777" w:rsidR="00B46AC2" w:rsidRDefault="00EF7B7C">
            <w:proofErr w:type="spellStart"/>
            <w:r>
              <w:rPr>
                <w:sz w:val="20"/>
                <w:szCs w:val="20"/>
              </w:rPr>
              <w:t>order_id</w:t>
            </w:r>
            <w:proofErr w:type="spellEnd"/>
          </w:p>
        </w:tc>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A9E53B0" w14:textId="77777777" w:rsidR="00B46AC2" w:rsidRDefault="00EF7B7C">
            <w:r>
              <w:rPr>
                <w:sz w:val="20"/>
                <w:szCs w:val="20"/>
              </w:rPr>
              <w:t>int64</w:t>
            </w:r>
          </w:p>
        </w:tc>
      </w:tr>
      <w:tr w:rsidR="00B46AC2" w14:paraId="4B8D0266"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BF3A47" w14:textId="77777777" w:rsidR="00B46AC2" w:rsidRDefault="00EF7B7C">
            <w:proofErr w:type="spellStart"/>
            <w:r>
              <w:rPr>
                <w:sz w:val="20"/>
                <w:szCs w:val="20"/>
              </w:rPr>
              <w:t>customer_id</w:t>
            </w:r>
            <w:proofErr w:type="spellEnd"/>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2BBA0A" w14:textId="77777777" w:rsidR="00B46AC2" w:rsidRDefault="00EF7B7C">
            <w:r>
              <w:rPr>
                <w:sz w:val="20"/>
                <w:szCs w:val="20"/>
              </w:rPr>
              <w:t>int64</w:t>
            </w:r>
          </w:p>
        </w:tc>
      </w:tr>
      <w:tr w:rsidR="00B46AC2" w14:paraId="081DA4E8"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BA1EB20" w14:textId="77777777" w:rsidR="00B46AC2" w:rsidRDefault="00EF7B7C">
            <w:proofErr w:type="spellStart"/>
            <w:r>
              <w:rPr>
                <w:sz w:val="20"/>
                <w:szCs w:val="20"/>
              </w:rPr>
              <w:t>restaurant_name</w:t>
            </w:r>
            <w:proofErr w:type="spellEnd"/>
          </w:p>
        </w:tc>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DC6364B" w14:textId="77777777" w:rsidR="00B46AC2" w:rsidRDefault="00EF7B7C">
            <w:r>
              <w:rPr>
                <w:sz w:val="20"/>
                <w:szCs w:val="20"/>
              </w:rPr>
              <w:t>object (string)</w:t>
            </w:r>
          </w:p>
        </w:tc>
      </w:tr>
      <w:tr w:rsidR="00B46AC2" w14:paraId="34F9494F"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4BFA98" w14:textId="77777777" w:rsidR="00B46AC2" w:rsidRDefault="00EF7B7C">
            <w:proofErr w:type="spellStart"/>
            <w:r>
              <w:rPr>
                <w:sz w:val="20"/>
                <w:szCs w:val="20"/>
              </w:rPr>
              <w:t>cuisine_type</w:t>
            </w:r>
            <w:proofErr w:type="spellEnd"/>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D9A0C4" w14:textId="77777777" w:rsidR="00B46AC2" w:rsidRDefault="00EF7B7C">
            <w:r>
              <w:rPr>
                <w:sz w:val="20"/>
                <w:szCs w:val="20"/>
              </w:rPr>
              <w:t>object (string)</w:t>
            </w:r>
          </w:p>
        </w:tc>
      </w:tr>
      <w:tr w:rsidR="00B46AC2" w14:paraId="6013C63B"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A7E27D3" w14:textId="77777777" w:rsidR="00B46AC2" w:rsidRDefault="00EF7B7C">
            <w:proofErr w:type="spellStart"/>
            <w:r>
              <w:rPr>
                <w:sz w:val="20"/>
                <w:szCs w:val="20"/>
              </w:rPr>
              <w:t>cost_of_the_order</w:t>
            </w:r>
            <w:proofErr w:type="spellEnd"/>
          </w:p>
        </w:tc>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4CAB879" w14:textId="77777777" w:rsidR="00B46AC2" w:rsidRDefault="00EF7B7C">
            <w:r>
              <w:rPr>
                <w:sz w:val="20"/>
                <w:szCs w:val="20"/>
              </w:rPr>
              <w:t>float64</w:t>
            </w:r>
          </w:p>
        </w:tc>
      </w:tr>
      <w:tr w:rsidR="00B46AC2" w14:paraId="003709E3"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A8C230" w14:textId="77777777" w:rsidR="00B46AC2" w:rsidRDefault="00EF7B7C">
            <w:proofErr w:type="spellStart"/>
            <w:r>
              <w:rPr>
                <w:sz w:val="20"/>
                <w:szCs w:val="20"/>
              </w:rPr>
              <w:t>day_of_the_week</w:t>
            </w:r>
            <w:proofErr w:type="spellEnd"/>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2E95D5" w14:textId="77777777" w:rsidR="00B46AC2" w:rsidRDefault="00EF7B7C">
            <w:r>
              <w:rPr>
                <w:sz w:val="20"/>
                <w:szCs w:val="20"/>
              </w:rPr>
              <w:t>object (string)</w:t>
            </w:r>
          </w:p>
        </w:tc>
      </w:tr>
      <w:tr w:rsidR="00B46AC2" w14:paraId="2B6F137D"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A830688" w14:textId="77777777" w:rsidR="00B46AC2" w:rsidRDefault="00EF7B7C">
            <w:r>
              <w:rPr>
                <w:sz w:val="20"/>
                <w:szCs w:val="20"/>
              </w:rPr>
              <w:t>rating</w:t>
            </w:r>
          </w:p>
        </w:tc>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F9E6AAB" w14:textId="77777777" w:rsidR="00B46AC2" w:rsidRDefault="00EF7B7C">
            <w:r>
              <w:rPr>
                <w:sz w:val="20"/>
                <w:szCs w:val="20"/>
              </w:rPr>
              <w:t>object (string)</w:t>
            </w:r>
          </w:p>
        </w:tc>
      </w:tr>
      <w:tr w:rsidR="00B46AC2" w14:paraId="11D320F8"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4B7581" w14:textId="77777777" w:rsidR="00B46AC2" w:rsidRDefault="00EF7B7C">
            <w:proofErr w:type="spellStart"/>
            <w:r>
              <w:rPr>
                <w:sz w:val="20"/>
                <w:szCs w:val="20"/>
              </w:rPr>
              <w:t>food_preparation_time</w:t>
            </w:r>
            <w:proofErr w:type="spellEnd"/>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E7C08F" w14:textId="77777777" w:rsidR="00B46AC2" w:rsidRDefault="00EF7B7C">
            <w:r>
              <w:rPr>
                <w:sz w:val="20"/>
                <w:szCs w:val="20"/>
              </w:rPr>
              <w:t>int64</w:t>
            </w:r>
          </w:p>
        </w:tc>
      </w:tr>
      <w:tr w:rsidR="00B46AC2" w14:paraId="334FE091"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BA476AC" w14:textId="77777777" w:rsidR="00B46AC2" w:rsidRDefault="00EF7B7C">
            <w:proofErr w:type="spellStart"/>
            <w:r>
              <w:rPr>
                <w:sz w:val="20"/>
                <w:szCs w:val="20"/>
              </w:rPr>
              <w:t>delivery_time</w:t>
            </w:r>
            <w:proofErr w:type="spellEnd"/>
          </w:p>
        </w:tc>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F69A79C" w14:textId="77777777" w:rsidR="00B46AC2" w:rsidRDefault="00EF7B7C">
            <w:r>
              <w:rPr>
                <w:sz w:val="20"/>
                <w:szCs w:val="20"/>
              </w:rPr>
              <w:t>int64</w:t>
            </w:r>
          </w:p>
        </w:tc>
      </w:tr>
    </w:tbl>
    <w:p w14:paraId="1A66ECCD" w14:textId="77777777" w:rsidR="00B46AC2" w:rsidRDefault="00B46AC2">
      <w:pPr>
        <w:spacing w:before="80" w:after="80"/>
      </w:pPr>
    </w:p>
    <w:p w14:paraId="79972AF1" w14:textId="77777777" w:rsidR="00B46AC2" w:rsidRDefault="00EF7B7C">
      <w:pPr>
        <w:pStyle w:val="Heading1"/>
      </w:pPr>
      <w:r>
        <w:t xml:space="preserve">Q3 — Missing </w:t>
      </w:r>
      <w:proofErr w:type="gramStart"/>
      <w:r>
        <w:t>Values  [</w:t>
      </w:r>
      <w:proofErr w:type="gramEnd"/>
      <w:r>
        <w:t>1 mark]</w:t>
      </w:r>
    </w:p>
    <w:p w14:paraId="375761C7" w14:textId="77777777" w:rsidR="00B46AC2" w:rsidRDefault="00EF7B7C">
      <w:pPr>
        <w:spacing w:before="80" w:after="80"/>
      </w:pPr>
      <w:r>
        <w:t>There are no null/</w:t>
      </w:r>
      <w:proofErr w:type="spellStart"/>
      <w:r>
        <w:t>NaN</w:t>
      </w:r>
      <w:proofErr w:type="spellEnd"/>
      <w:r>
        <w:t xml:space="preserve"> values in any column. However, the rating column contains 736 entries labeled "Not given", which are effectively missing ratings. These should be treated as missing — either kept as a separate category or excluded when computing rating-based statistics (e.g. average rating).</w:t>
      </w:r>
    </w:p>
    <w:p w14:paraId="2E4EDD4B" w14:textId="77777777" w:rsidR="00B46AC2" w:rsidRDefault="00B46AC2">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B46AC2" w14:paraId="19C6D93B" w14:textId="77777777">
        <w:tblPrEx>
          <w:tblCellMar>
            <w:top w:w="0" w:type="dxa"/>
            <w:bottom w:w="0" w:type="dxa"/>
          </w:tblCellMar>
        </w:tblPrEx>
        <w:tc>
          <w:tcPr>
            <w:tcW w:w="468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228C6376" w14:textId="77777777" w:rsidR="00B46AC2" w:rsidRDefault="00EF7B7C">
            <w:r>
              <w:rPr>
                <w:b/>
                <w:bCs/>
                <w:color w:val="FFFFFF"/>
                <w:sz w:val="20"/>
                <w:szCs w:val="20"/>
              </w:rPr>
              <w:t>Rating Value</w:t>
            </w:r>
          </w:p>
        </w:tc>
        <w:tc>
          <w:tcPr>
            <w:tcW w:w="468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7ED057D7" w14:textId="77777777" w:rsidR="00B46AC2" w:rsidRDefault="00EF7B7C">
            <w:r>
              <w:rPr>
                <w:b/>
                <w:bCs/>
                <w:color w:val="FFFFFF"/>
                <w:sz w:val="20"/>
                <w:szCs w:val="20"/>
              </w:rPr>
              <w:t>Count</w:t>
            </w:r>
          </w:p>
        </w:tc>
      </w:tr>
      <w:tr w:rsidR="00B46AC2" w14:paraId="0ECED42A"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C886527" w14:textId="77777777" w:rsidR="00B46AC2" w:rsidRDefault="00EF7B7C">
            <w:r>
              <w:rPr>
                <w:sz w:val="20"/>
                <w:szCs w:val="20"/>
              </w:rPr>
              <w:t>Not given</w:t>
            </w:r>
          </w:p>
        </w:tc>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79D7644" w14:textId="77777777" w:rsidR="00B46AC2" w:rsidRDefault="00EF7B7C">
            <w:r>
              <w:rPr>
                <w:sz w:val="20"/>
                <w:szCs w:val="20"/>
              </w:rPr>
              <w:t>736</w:t>
            </w:r>
          </w:p>
        </w:tc>
      </w:tr>
      <w:tr w:rsidR="00B46AC2" w14:paraId="73602729"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AE1159" w14:textId="77777777" w:rsidR="00B46AC2" w:rsidRDefault="00EF7B7C">
            <w:r>
              <w:rPr>
                <w:sz w:val="20"/>
                <w:szCs w:val="20"/>
              </w:rPr>
              <w:t>5</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DC3EC0" w14:textId="77777777" w:rsidR="00B46AC2" w:rsidRDefault="00EF7B7C">
            <w:r>
              <w:rPr>
                <w:sz w:val="20"/>
                <w:szCs w:val="20"/>
              </w:rPr>
              <w:t>588</w:t>
            </w:r>
          </w:p>
        </w:tc>
      </w:tr>
      <w:tr w:rsidR="00B46AC2" w14:paraId="092663AF"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ACB40D0" w14:textId="77777777" w:rsidR="00B46AC2" w:rsidRDefault="00EF7B7C">
            <w:r>
              <w:rPr>
                <w:sz w:val="20"/>
                <w:szCs w:val="20"/>
              </w:rPr>
              <w:t>4</w:t>
            </w:r>
          </w:p>
        </w:tc>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2823B35" w14:textId="77777777" w:rsidR="00B46AC2" w:rsidRDefault="00EF7B7C">
            <w:r>
              <w:rPr>
                <w:sz w:val="20"/>
                <w:szCs w:val="20"/>
              </w:rPr>
              <w:t>386</w:t>
            </w:r>
          </w:p>
        </w:tc>
      </w:tr>
      <w:tr w:rsidR="00B46AC2" w14:paraId="0988FE9C"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CAD49E" w14:textId="77777777" w:rsidR="00B46AC2" w:rsidRDefault="00EF7B7C">
            <w:r>
              <w:rPr>
                <w:sz w:val="20"/>
                <w:szCs w:val="20"/>
              </w:rPr>
              <w:t>3</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4B730A" w14:textId="77777777" w:rsidR="00B46AC2" w:rsidRDefault="00EF7B7C">
            <w:r>
              <w:rPr>
                <w:sz w:val="20"/>
                <w:szCs w:val="20"/>
              </w:rPr>
              <w:t>188</w:t>
            </w:r>
          </w:p>
        </w:tc>
      </w:tr>
    </w:tbl>
    <w:p w14:paraId="679C4E15" w14:textId="77777777" w:rsidR="00B46AC2" w:rsidRDefault="00B46AC2">
      <w:pPr>
        <w:spacing w:before="80" w:after="80"/>
      </w:pPr>
    </w:p>
    <w:p w14:paraId="726C6A4C" w14:textId="77777777" w:rsidR="00B46AC2" w:rsidRDefault="00EF7B7C">
      <w:pPr>
        <w:pStyle w:val="Heading1"/>
      </w:pPr>
      <w:r>
        <w:t xml:space="preserve">Q4 — Statistical </w:t>
      </w:r>
      <w:proofErr w:type="gramStart"/>
      <w:r>
        <w:t>Summary  [</w:t>
      </w:r>
      <w:proofErr w:type="gramEnd"/>
      <w:r>
        <w:t>1 mark]</w:t>
      </w:r>
    </w:p>
    <w:p w14:paraId="4436CA50" w14:textId="77777777" w:rsidR="00B46AC2" w:rsidRDefault="00EF7B7C">
      <w:pPr>
        <w:spacing w:before="80" w:after="80"/>
      </w:pPr>
      <w:r>
        <w:t xml:space="preserve">Using </w:t>
      </w:r>
      <w:proofErr w:type="spellStart"/>
      <w:proofErr w:type="gramStart"/>
      <w:r>
        <w:t>df.describe</w:t>
      </w:r>
      <w:proofErr w:type="spellEnd"/>
      <w:proofErr w:type="gramEnd"/>
      <w:r>
        <w:t xml:space="preserve">(), the key statistics for </w:t>
      </w:r>
      <w:proofErr w:type="spellStart"/>
      <w:r>
        <w:t>food_preparation_time</w:t>
      </w:r>
      <w:proofErr w:type="spellEnd"/>
      <w:r>
        <w:t xml:space="preserve"> are:</w:t>
      </w:r>
    </w:p>
    <w:p w14:paraId="04FC3DB3" w14:textId="77777777" w:rsidR="00B46AC2" w:rsidRDefault="00B46AC2">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B46AC2" w14:paraId="223900E0" w14:textId="77777777">
        <w:tblPrEx>
          <w:tblCellMar>
            <w:top w:w="0" w:type="dxa"/>
            <w:bottom w:w="0" w:type="dxa"/>
          </w:tblCellMar>
        </w:tblPrEx>
        <w:tc>
          <w:tcPr>
            <w:tcW w:w="234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5BD7BF50" w14:textId="77777777" w:rsidR="00B46AC2" w:rsidRDefault="00EF7B7C">
            <w:r>
              <w:rPr>
                <w:b/>
                <w:bCs/>
                <w:color w:val="FFFFFF"/>
                <w:sz w:val="20"/>
                <w:szCs w:val="20"/>
              </w:rPr>
              <w:t>Statistic</w:t>
            </w:r>
          </w:p>
        </w:tc>
        <w:tc>
          <w:tcPr>
            <w:tcW w:w="234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7ED33E3E" w14:textId="77777777" w:rsidR="00B46AC2" w:rsidRDefault="00EF7B7C">
            <w:r>
              <w:rPr>
                <w:b/>
                <w:bCs/>
                <w:color w:val="FFFFFF"/>
                <w:sz w:val="20"/>
                <w:szCs w:val="20"/>
              </w:rPr>
              <w:t>Food Prep Time (min)</w:t>
            </w:r>
          </w:p>
        </w:tc>
        <w:tc>
          <w:tcPr>
            <w:tcW w:w="234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0907DD18" w14:textId="77777777" w:rsidR="00B46AC2" w:rsidRDefault="00EF7B7C">
            <w:r>
              <w:rPr>
                <w:b/>
                <w:bCs/>
                <w:color w:val="FFFFFF"/>
                <w:sz w:val="20"/>
                <w:szCs w:val="20"/>
              </w:rPr>
              <w:t>Delivery Time (min)</w:t>
            </w:r>
          </w:p>
        </w:tc>
        <w:tc>
          <w:tcPr>
            <w:tcW w:w="234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0DB98BE8" w14:textId="77777777" w:rsidR="00B46AC2" w:rsidRDefault="00EF7B7C">
            <w:r>
              <w:rPr>
                <w:b/>
                <w:bCs/>
                <w:color w:val="FFFFFF"/>
                <w:sz w:val="20"/>
                <w:szCs w:val="20"/>
              </w:rPr>
              <w:t>Cost of Order ($)</w:t>
            </w:r>
          </w:p>
        </w:tc>
      </w:tr>
      <w:tr w:rsidR="00B46AC2" w14:paraId="091826FB"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FE350B0" w14:textId="77777777" w:rsidR="00B46AC2" w:rsidRDefault="00EF7B7C">
            <w:r>
              <w:rPr>
                <w:sz w:val="20"/>
                <w:szCs w:val="20"/>
              </w:rPr>
              <w:t>Minimum</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E9B5C6F" w14:textId="77777777" w:rsidR="00B46AC2" w:rsidRDefault="00EF7B7C">
            <w:r>
              <w:rPr>
                <w:sz w:val="20"/>
                <w:szCs w:val="20"/>
              </w:rPr>
              <w:t>20</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935E8C3" w14:textId="77777777" w:rsidR="00B46AC2" w:rsidRDefault="00EF7B7C">
            <w:r>
              <w:rPr>
                <w:sz w:val="20"/>
                <w:szCs w:val="20"/>
              </w:rPr>
              <w:t>15</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42F63E5" w14:textId="77777777" w:rsidR="00B46AC2" w:rsidRDefault="00EF7B7C">
            <w:r>
              <w:rPr>
                <w:sz w:val="20"/>
                <w:szCs w:val="20"/>
              </w:rPr>
              <w:t>4.47</w:t>
            </w:r>
          </w:p>
        </w:tc>
      </w:tr>
      <w:tr w:rsidR="00B46AC2" w14:paraId="43C50020"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9C160A" w14:textId="77777777" w:rsidR="00B46AC2" w:rsidRDefault="00EF7B7C">
            <w:r>
              <w:rPr>
                <w:sz w:val="20"/>
                <w:szCs w:val="20"/>
              </w:rPr>
              <w:t>Mean</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0679F0" w14:textId="77777777" w:rsidR="00B46AC2" w:rsidRDefault="00EF7B7C">
            <w:r>
              <w:rPr>
                <w:sz w:val="20"/>
                <w:szCs w:val="20"/>
              </w:rPr>
              <w:t>27.37</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80D337" w14:textId="77777777" w:rsidR="00B46AC2" w:rsidRDefault="00EF7B7C">
            <w:r>
              <w:rPr>
                <w:sz w:val="20"/>
                <w:szCs w:val="20"/>
              </w:rPr>
              <w:t>24.16</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33B573" w14:textId="77777777" w:rsidR="00B46AC2" w:rsidRDefault="00EF7B7C">
            <w:r>
              <w:rPr>
                <w:sz w:val="20"/>
                <w:szCs w:val="20"/>
              </w:rPr>
              <w:t>16.50</w:t>
            </w:r>
          </w:p>
        </w:tc>
      </w:tr>
      <w:tr w:rsidR="00B46AC2" w14:paraId="59844ED0"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7A2B57F" w14:textId="77777777" w:rsidR="00B46AC2" w:rsidRDefault="00EF7B7C">
            <w:r>
              <w:rPr>
                <w:sz w:val="20"/>
                <w:szCs w:val="20"/>
              </w:rPr>
              <w:t>Median (50%)</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819BC3A" w14:textId="77777777" w:rsidR="00B46AC2" w:rsidRDefault="00EF7B7C">
            <w:r>
              <w:rPr>
                <w:sz w:val="20"/>
                <w:szCs w:val="20"/>
              </w:rPr>
              <w:t>27</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E56D6E9" w14:textId="77777777" w:rsidR="00B46AC2" w:rsidRDefault="00EF7B7C">
            <w:r>
              <w:rPr>
                <w:sz w:val="20"/>
                <w:szCs w:val="20"/>
              </w:rPr>
              <w:t>25</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47F7A50" w14:textId="77777777" w:rsidR="00B46AC2" w:rsidRDefault="00EF7B7C">
            <w:r>
              <w:rPr>
                <w:sz w:val="20"/>
                <w:szCs w:val="20"/>
              </w:rPr>
              <w:t>14.14</w:t>
            </w:r>
          </w:p>
        </w:tc>
      </w:tr>
      <w:tr w:rsidR="00B46AC2" w14:paraId="5F828CE3"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D0763A" w14:textId="77777777" w:rsidR="00B46AC2" w:rsidRDefault="00EF7B7C">
            <w:r>
              <w:rPr>
                <w:sz w:val="20"/>
                <w:szCs w:val="20"/>
              </w:rPr>
              <w:t>Maximum</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5461CB" w14:textId="77777777" w:rsidR="00B46AC2" w:rsidRDefault="00EF7B7C">
            <w:r>
              <w:rPr>
                <w:sz w:val="20"/>
                <w:szCs w:val="20"/>
              </w:rPr>
              <w:t>35</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38709A" w14:textId="77777777" w:rsidR="00B46AC2" w:rsidRDefault="00EF7B7C">
            <w:r>
              <w:rPr>
                <w:sz w:val="20"/>
                <w:szCs w:val="20"/>
              </w:rPr>
              <w:t>33</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44A534" w14:textId="77777777" w:rsidR="00B46AC2" w:rsidRDefault="00EF7B7C">
            <w:r>
              <w:rPr>
                <w:sz w:val="20"/>
                <w:szCs w:val="20"/>
              </w:rPr>
              <w:t>35.41</w:t>
            </w:r>
          </w:p>
        </w:tc>
      </w:tr>
    </w:tbl>
    <w:p w14:paraId="2E63C7DE" w14:textId="77777777" w:rsidR="00B46AC2" w:rsidRDefault="00B46AC2">
      <w:pPr>
        <w:spacing w:before="80" w:after="80"/>
      </w:pPr>
    </w:p>
    <w:p w14:paraId="44F75C9A" w14:textId="77777777" w:rsidR="00B46AC2" w:rsidRDefault="00EF7B7C">
      <w:pPr>
        <w:pStyle w:val="Heading1"/>
      </w:pPr>
      <w:r>
        <w:t xml:space="preserve">Q5 — Orders Not </w:t>
      </w:r>
      <w:proofErr w:type="gramStart"/>
      <w:r>
        <w:t>Rated  [</w:t>
      </w:r>
      <w:proofErr w:type="gramEnd"/>
      <w:r>
        <w:t>1 mark]</w:t>
      </w:r>
    </w:p>
    <w:p w14:paraId="60A84853" w14:textId="77777777" w:rsidR="00B46AC2" w:rsidRDefault="00EF7B7C">
      <w:pPr>
        <w:spacing w:before="80" w:after="80"/>
      </w:pPr>
      <w:r>
        <w:t>736 orders have a rating of "Not given", which represents 38.78% of all orders.</w:t>
      </w:r>
    </w:p>
    <w:p w14:paraId="32EB83D3" w14:textId="77777777" w:rsidR="00B46AC2" w:rsidRDefault="00B46AC2">
      <w:pPr>
        <w:spacing w:before="80" w:after="80"/>
      </w:pPr>
    </w:p>
    <w:p w14:paraId="102D102B" w14:textId="77777777" w:rsidR="00B46AC2" w:rsidRDefault="00EF7B7C">
      <w:pPr>
        <w:pStyle w:val="Heading1"/>
      </w:pPr>
      <w:r>
        <w:t xml:space="preserve">Q6 — Univariate </w:t>
      </w:r>
      <w:proofErr w:type="gramStart"/>
      <w:r>
        <w:t>Analysis  [</w:t>
      </w:r>
      <w:proofErr w:type="gramEnd"/>
      <w:r>
        <w:t>9 marks]</w:t>
      </w:r>
    </w:p>
    <w:p w14:paraId="2BD20548" w14:textId="77777777" w:rsidR="00B46AC2" w:rsidRDefault="00EF7B7C">
      <w:pPr>
        <w:spacing w:before="80" w:after="80"/>
      </w:pPr>
      <w:r>
        <w:t xml:space="preserve">Below are observations for each variable based on distributions (histograms, boxplots, </w:t>
      </w:r>
      <w:proofErr w:type="spellStart"/>
      <w:r>
        <w:t>countplots</w:t>
      </w:r>
      <w:proofErr w:type="spellEnd"/>
      <w:r>
        <w:t>):</w:t>
      </w:r>
    </w:p>
    <w:p w14:paraId="332175D2" w14:textId="77777777" w:rsidR="00B46AC2" w:rsidRDefault="00B46AC2">
      <w:pPr>
        <w:spacing w:before="80" w:after="80"/>
      </w:pPr>
    </w:p>
    <w:p w14:paraId="25B1CAE3" w14:textId="77777777" w:rsidR="00B46AC2" w:rsidRDefault="00EF7B7C">
      <w:pPr>
        <w:pStyle w:val="Heading2"/>
      </w:pPr>
      <w:r>
        <w:t>Numerical Variables</w:t>
      </w:r>
    </w:p>
    <w:p w14:paraId="30C138E3" w14:textId="77777777" w:rsidR="00B46AC2" w:rsidRDefault="00EF7B7C">
      <w:pPr>
        <w:pStyle w:val="ListParagraph"/>
        <w:numPr>
          <w:ilvl w:val="0"/>
          <w:numId w:val="2"/>
        </w:numPr>
        <w:spacing w:before="60" w:after="60"/>
      </w:pPr>
      <w:proofErr w:type="spellStart"/>
      <w:r>
        <w:t>cost_of_the_order</w:t>
      </w:r>
      <w:proofErr w:type="spellEnd"/>
      <w:r>
        <w:t>: Right-skewed distribution. Most orders fall in the $5–$20 range, with a tail extending toward $35. The median (~$14) is lower than the mean (~$16.50), confirming the right skew.</w:t>
      </w:r>
    </w:p>
    <w:p w14:paraId="7FB02ECF" w14:textId="77777777" w:rsidR="00B46AC2" w:rsidRDefault="00EF7B7C">
      <w:pPr>
        <w:pStyle w:val="ListParagraph"/>
        <w:numPr>
          <w:ilvl w:val="0"/>
          <w:numId w:val="2"/>
        </w:numPr>
        <w:spacing w:before="60" w:after="60"/>
      </w:pPr>
      <w:proofErr w:type="spellStart"/>
      <w:r>
        <w:t>food_preparation_time</w:t>
      </w:r>
      <w:proofErr w:type="spellEnd"/>
      <w:r>
        <w:t>: Roughly uniform/rectangular distribution between 20–35 minutes. No strong skew. Interquartile range is 23–31 minutes.</w:t>
      </w:r>
    </w:p>
    <w:p w14:paraId="2500ACF1" w14:textId="77777777" w:rsidR="00B46AC2" w:rsidRDefault="00EF7B7C">
      <w:pPr>
        <w:pStyle w:val="ListParagraph"/>
        <w:numPr>
          <w:ilvl w:val="0"/>
          <w:numId w:val="2"/>
        </w:numPr>
        <w:spacing w:before="60" w:after="60"/>
      </w:pPr>
      <w:proofErr w:type="spellStart"/>
      <w:r>
        <w:t>delivery_time</w:t>
      </w:r>
      <w:proofErr w:type="spellEnd"/>
      <w:r>
        <w:t xml:space="preserve">: </w:t>
      </w:r>
      <w:proofErr w:type="gramStart"/>
      <w:r>
        <w:t>Fairly symmetric</w:t>
      </w:r>
      <w:proofErr w:type="gramEnd"/>
      <w:r>
        <w:t xml:space="preserve"> distribution ranging from 15–33 minutes, centered around ~24–25 minutes. Slightly </w:t>
      </w:r>
      <w:proofErr w:type="gramStart"/>
      <w:r>
        <w:t>right-skewed</w:t>
      </w:r>
      <w:proofErr w:type="gramEnd"/>
      <w:r>
        <w:t xml:space="preserve"> with a few longer deliveries.</w:t>
      </w:r>
    </w:p>
    <w:p w14:paraId="25F7690D" w14:textId="77777777" w:rsidR="00B46AC2" w:rsidRDefault="00B46AC2">
      <w:pPr>
        <w:spacing w:before="80" w:after="80"/>
      </w:pPr>
    </w:p>
    <w:p w14:paraId="1F85E6D9" w14:textId="77777777" w:rsidR="00B46AC2" w:rsidRDefault="00EF7B7C">
      <w:pPr>
        <w:pStyle w:val="Heading2"/>
      </w:pPr>
      <w:r>
        <w:t>Categorical Variables</w:t>
      </w:r>
    </w:p>
    <w:p w14:paraId="6EF5E57A" w14:textId="77777777" w:rsidR="00B46AC2" w:rsidRDefault="00EF7B7C">
      <w:pPr>
        <w:pStyle w:val="ListParagraph"/>
        <w:numPr>
          <w:ilvl w:val="0"/>
          <w:numId w:val="2"/>
        </w:numPr>
        <w:spacing w:before="60" w:after="60"/>
      </w:pPr>
      <w:proofErr w:type="spellStart"/>
      <w:r>
        <w:t>cuisine_type</w:t>
      </w:r>
      <w:proofErr w:type="spellEnd"/>
      <w:r>
        <w:t>: American cuisine dominates with the highest number of orders. Japanese and Italian follow. Chinese, Mexican, and others trail significantly.</w:t>
      </w:r>
    </w:p>
    <w:p w14:paraId="6A716092" w14:textId="77777777" w:rsidR="00B46AC2" w:rsidRDefault="00EF7B7C">
      <w:pPr>
        <w:pStyle w:val="ListParagraph"/>
        <w:numPr>
          <w:ilvl w:val="0"/>
          <w:numId w:val="2"/>
        </w:numPr>
        <w:spacing w:before="60" w:after="60"/>
      </w:pPr>
      <w:proofErr w:type="spellStart"/>
      <w:r>
        <w:t>day_of_the_week</w:t>
      </w:r>
      <w:proofErr w:type="spellEnd"/>
      <w:r>
        <w:t>: More orders are placed on Weekends than on Weekdays, suggesting higher demand on non-working days.</w:t>
      </w:r>
    </w:p>
    <w:p w14:paraId="1A92A66B" w14:textId="77777777" w:rsidR="00B46AC2" w:rsidRDefault="00EF7B7C">
      <w:pPr>
        <w:pStyle w:val="ListParagraph"/>
        <w:numPr>
          <w:ilvl w:val="0"/>
          <w:numId w:val="2"/>
        </w:numPr>
        <w:spacing w:before="60" w:after="60"/>
      </w:pPr>
      <w:r>
        <w:t>rating: Most given ratings are 5-stars (588), followed by 4-stars (386) and 3-stars (188). A large proportion (736) of orders are unrated.</w:t>
      </w:r>
    </w:p>
    <w:p w14:paraId="0707277F" w14:textId="77777777" w:rsidR="00B46AC2" w:rsidRDefault="00EF7B7C">
      <w:pPr>
        <w:pStyle w:val="ListParagraph"/>
        <w:numPr>
          <w:ilvl w:val="0"/>
          <w:numId w:val="2"/>
        </w:numPr>
        <w:spacing w:before="60" w:after="60"/>
      </w:pPr>
      <w:proofErr w:type="spellStart"/>
      <w:r>
        <w:t>restaurant_name</w:t>
      </w:r>
      <w:proofErr w:type="spellEnd"/>
      <w:r>
        <w:t>: Highly concentrated — Shake Shack alone accounts for 219 orders. The distribution is heavily right-skewed with a long tail of low-frequency restaurants.</w:t>
      </w:r>
    </w:p>
    <w:p w14:paraId="3882F7B2" w14:textId="77777777" w:rsidR="00B46AC2" w:rsidRDefault="00B46AC2">
      <w:pPr>
        <w:spacing w:before="80" w:after="80"/>
      </w:pPr>
    </w:p>
    <w:p w14:paraId="13654939" w14:textId="77777777" w:rsidR="00B46AC2" w:rsidRDefault="00EF7B7C">
      <w:pPr>
        <w:pStyle w:val="Heading1"/>
      </w:pPr>
      <w:r>
        <w:t xml:space="preserve">Q7 — Top 5 Restaurants by Number of </w:t>
      </w:r>
      <w:proofErr w:type="gramStart"/>
      <w:r>
        <w:t>Orders  [</w:t>
      </w:r>
      <w:proofErr w:type="gramEnd"/>
      <w:r>
        <w:t>1 mark]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0"/>
        <w:gridCol w:w="5040"/>
        <w:gridCol w:w="2760"/>
      </w:tblGrid>
      <w:tr w:rsidR="00B46AC2" w14:paraId="66B05705" w14:textId="77777777">
        <w:tblPrEx>
          <w:tblCellMar>
            <w:top w:w="0" w:type="dxa"/>
            <w:bottom w:w="0" w:type="dxa"/>
          </w:tblCellMar>
        </w:tblPrEx>
        <w:tc>
          <w:tcPr>
            <w:tcW w:w="15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2FB6D637" w14:textId="77777777" w:rsidR="00B46AC2" w:rsidRDefault="00EF7B7C">
            <w:r>
              <w:rPr>
                <w:b/>
                <w:bCs/>
                <w:color w:val="FFFFFF"/>
                <w:sz w:val="20"/>
                <w:szCs w:val="20"/>
              </w:rPr>
              <w:t>Rank</w:t>
            </w:r>
          </w:p>
        </w:tc>
        <w:tc>
          <w:tcPr>
            <w:tcW w:w="504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1444D2E6" w14:textId="77777777" w:rsidR="00B46AC2" w:rsidRDefault="00EF7B7C">
            <w:r>
              <w:rPr>
                <w:b/>
                <w:bCs/>
                <w:color w:val="FFFFFF"/>
                <w:sz w:val="20"/>
                <w:szCs w:val="20"/>
              </w:rPr>
              <w:t>Restaurant Name</w:t>
            </w:r>
          </w:p>
        </w:tc>
        <w:tc>
          <w:tcPr>
            <w:tcW w:w="27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2F5B9002" w14:textId="77777777" w:rsidR="00B46AC2" w:rsidRDefault="00EF7B7C">
            <w:r>
              <w:rPr>
                <w:b/>
                <w:bCs/>
                <w:color w:val="FFFFFF"/>
                <w:sz w:val="20"/>
                <w:szCs w:val="20"/>
              </w:rPr>
              <w:t>Number of Orders</w:t>
            </w:r>
          </w:p>
        </w:tc>
      </w:tr>
      <w:tr w:rsidR="00B46AC2" w14:paraId="423743BB"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60740CC" w14:textId="77777777" w:rsidR="00B46AC2" w:rsidRDefault="00EF7B7C">
            <w:r>
              <w:rPr>
                <w:sz w:val="20"/>
                <w:szCs w:val="20"/>
              </w:rPr>
              <w:t>1</w:t>
            </w:r>
          </w:p>
        </w:tc>
        <w:tc>
          <w:tcPr>
            <w:tcW w:w="50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F4D8DC1" w14:textId="77777777" w:rsidR="00B46AC2" w:rsidRDefault="00EF7B7C">
            <w:r>
              <w:rPr>
                <w:sz w:val="20"/>
                <w:szCs w:val="20"/>
              </w:rPr>
              <w:t>Shake Shack</w:t>
            </w:r>
          </w:p>
        </w:tc>
        <w:tc>
          <w:tcPr>
            <w:tcW w:w="27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D43EF11" w14:textId="77777777" w:rsidR="00B46AC2" w:rsidRDefault="00EF7B7C">
            <w:r>
              <w:rPr>
                <w:sz w:val="20"/>
                <w:szCs w:val="20"/>
              </w:rPr>
              <w:t>219</w:t>
            </w:r>
          </w:p>
        </w:tc>
      </w:tr>
      <w:tr w:rsidR="00B46AC2" w14:paraId="1DB2C4BB"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2E2DA1" w14:textId="77777777" w:rsidR="00B46AC2" w:rsidRDefault="00EF7B7C">
            <w:r>
              <w:rPr>
                <w:sz w:val="20"/>
                <w:szCs w:val="20"/>
              </w:rPr>
              <w:t>2</w:t>
            </w:r>
          </w:p>
        </w:tc>
        <w:tc>
          <w:tcPr>
            <w:tcW w:w="5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996B61" w14:textId="77777777" w:rsidR="00B46AC2" w:rsidRDefault="00EF7B7C">
            <w:r>
              <w:rPr>
                <w:sz w:val="20"/>
                <w:szCs w:val="20"/>
              </w:rPr>
              <w:t>The Meatball Shop</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B945AC" w14:textId="77777777" w:rsidR="00B46AC2" w:rsidRDefault="00EF7B7C">
            <w:r>
              <w:rPr>
                <w:sz w:val="20"/>
                <w:szCs w:val="20"/>
              </w:rPr>
              <w:t>132</w:t>
            </w:r>
          </w:p>
        </w:tc>
      </w:tr>
      <w:tr w:rsidR="00B46AC2" w14:paraId="15295D08"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E320D54" w14:textId="77777777" w:rsidR="00B46AC2" w:rsidRDefault="00EF7B7C">
            <w:r>
              <w:rPr>
                <w:sz w:val="20"/>
                <w:szCs w:val="20"/>
              </w:rPr>
              <w:t>3</w:t>
            </w:r>
          </w:p>
        </w:tc>
        <w:tc>
          <w:tcPr>
            <w:tcW w:w="50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1362FBA" w14:textId="77777777" w:rsidR="00B46AC2" w:rsidRDefault="00EF7B7C">
            <w:r>
              <w:rPr>
                <w:sz w:val="20"/>
                <w:szCs w:val="20"/>
              </w:rPr>
              <w:t>Blue Ribbon Sushi</w:t>
            </w:r>
          </w:p>
        </w:tc>
        <w:tc>
          <w:tcPr>
            <w:tcW w:w="27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6D1AEBC" w14:textId="77777777" w:rsidR="00B46AC2" w:rsidRDefault="00EF7B7C">
            <w:r>
              <w:rPr>
                <w:sz w:val="20"/>
                <w:szCs w:val="20"/>
              </w:rPr>
              <w:t>119</w:t>
            </w:r>
          </w:p>
        </w:tc>
      </w:tr>
      <w:tr w:rsidR="00B46AC2" w14:paraId="39E1CF43"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E2C39C" w14:textId="77777777" w:rsidR="00B46AC2" w:rsidRDefault="00EF7B7C">
            <w:r>
              <w:rPr>
                <w:sz w:val="20"/>
                <w:szCs w:val="20"/>
              </w:rPr>
              <w:t>4</w:t>
            </w:r>
          </w:p>
        </w:tc>
        <w:tc>
          <w:tcPr>
            <w:tcW w:w="5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77315C" w14:textId="77777777" w:rsidR="00B46AC2" w:rsidRDefault="00EF7B7C">
            <w:r>
              <w:rPr>
                <w:sz w:val="20"/>
                <w:szCs w:val="20"/>
              </w:rPr>
              <w:t>Blue Ribbon Fried Chicken</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AD494C" w14:textId="77777777" w:rsidR="00B46AC2" w:rsidRDefault="00EF7B7C">
            <w:r>
              <w:rPr>
                <w:sz w:val="20"/>
                <w:szCs w:val="20"/>
              </w:rPr>
              <w:t>96</w:t>
            </w:r>
          </w:p>
        </w:tc>
      </w:tr>
      <w:tr w:rsidR="00B46AC2" w14:paraId="74302FC1"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6D91156" w14:textId="77777777" w:rsidR="00B46AC2" w:rsidRDefault="00EF7B7C">
            <w:r>
              <w:rPr>
                <w:sz w:val="20"/>
                <w:szCs w:val="20"/>
              </w:rPr>
              <w:t>5</w:t>
            </w:r>
          </w:p>
        </w:tc>
        <w:tc>
          <w:tcPr>
            <w:tcW w:w="50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07ADB78" w14:textId="77777777" w:rsidR="00B46AC2" w:rsidRDefault="00EF7B7C">
            <w:r>
              <w:rPr>
                <w:sz w:val="20"/>
                <w:szCs w:val="20"/>
              </w:rPr>
              <w:t>Parm</w:t>
            </w:r>
          </w:p>
        </w:tc>
        <w:tc>
          <w:tcPr>
            <w:tcW w:w="27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4427285" w14:textId="77777777" w:rsidR="00B46AC2" w:rsidRDefault="00EF7B7C">
            <w:r>
              <w:rPr>
                <w:sz w:val="20"/>
                <w:szCs w:val="20"/>
              </w:rPr>
              <w:t>68</w:t>
            </w:r>
          </w:p>
        </w:tc>
      </w:tr>
    </w:tbl>
    <w:p w14:paraId="77A4FE57" w14:textId="77777777" w:rsidR="00B46AC2" w:rsidRDefault="00B46AC2">
      <w:pPr>
        <w:spacing w:before="80" w:after="80"/>
      </w:pPr>
    </w:p>
    <w:p w14:paraId="0FBE39C8" w14:textId="77777777" w:rsidR="00B46AC2" w:rsidRDefault="00EF7B7C">
      <w:pPr>
        <w:pStyle w:val="Heading1"/>
      </w:pPr>
      <w:r>
        <w:t xml:space="preserve">Q8 — Most Popular Cuisine on </w:t>
      </w:r>
      <w:proofErr w:type="gramStart"/>
      <w:r>
        <w:t>Weekends  [</w:t>
      </w:r>
      <w:proofErr w:type="gramEnd"/>
      <w:r>
        <w:t>1 mark]</w:t>
      </w:r>
    </w:p>
    <w:p w14:paraId="0FBB6FF9" w14:textId="77777777" w:rsidR="00B46AC2" w:rsidRDefault="00EF7B7C">
      <w:pPr>
        <w:spacing w:before="80" w:after="80"/>
      </w:pPr>
      <w:r>
        <w:t>American cuisine is the most popular on weekends with 415 orders, followed by Japanese (335) and Italian (207).</w:t>
      </w:r>
    </w:p>
    <w:p w14:paraId="24C34D6B" w14:textId="77777777" w:rsidR="00B46AC2" w:rsidRDefault="00B46AC2">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B46AC2" w14:paraId="6209DC84" w14:textId="77777777">
        <w:tblPrEx>
          <w:tblCellMar>
            <w:top w:w="0" w:type="dxa"/>
            <w:bottom w:w="0" w:type="dxa"/>
          </w:tblCellMar>
        </w:tblPrEx>
        <w:tc>
          <w:tcPr>
            <w:tcW w:w="468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737DD0EB" w14:textId="77777777" w:rsidR="00B46AC2" w:rsidRDefault="00EF7B7C">
            <w:r>
              <w:rPr>
                <w:b/>
                <w:bCs/>
                <w:color w:val="FFFFFF"/>
                <w:sz w:val="20"/>
                <w:szCs w:val="20"/>
              </w:rPr>
              <w:t>Cuisine Type</w:t>
            </w:r>
          </w:p>
        </w:tc>
        <w:tc>
          <w:tcPr>
            <w:tcW w:w="468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3CC4B96A" w14:textId="77777777" w:rsidR="00B46AC2" w:rsidRDefault="00EF7B7C">
            <w:r>
              <w:rPr>
                <w:b/>
                <w:bCs/>
                <w:color w:val="FFFFFF"/>
                <w:sz w:val="20"/>
                <w:szCs w:val="20"/>
              </w:rPr>
              <w:t>Weekend Orders</w:t>
            </w:r>
          </w:p>
        </w:tc>
      </w:tr>
      <w:tr w:rsidR="00B46AC2" w14:paraId="086861F9"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F5D98F5" w14:textId="77777777" w:rsidR="00B46AC2" w:rsidRDefault="00EF7B7C">
            <w:r>
              <w:rPr>
                <w:sz w:val="20"/>
                <w:szCs w:val="20"/>
              </w:rPr>
              <w:t>American</w:t>
            </w:r>
          </w:p>
        </w:tc>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4C1C326" w14:textId="77777777" w:rsidR="00B46AC2" w:rsidRDefault="00EF7B7C">
            <w:r>
              <w:rPr>
                <w:sz w:val="20"/>
                <w:szCs w:val="20"/>
              </w:rPr>
              <w:t>415</w:t>
            </w:r>
          </w:p>
        </w:tc>
      </w:tr>
      <w:tr w:rsidR="00B46AC2" w14:paraId="79983EFF"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8346C7" w14:textId="77777777" w:rsidR="00B46AC2" w:rsidRDefault="00EF7B7C">
            <w:r>
              <w:rPr>
                <w:sz w:val="20"/>
                <w:szCs w:val="20"/>
              </w:rPr>
              <w:t>Japanese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3F1868" w14:textId="77777777" w:rsidR="00B46AC2" w:rsidRDefault="00EF7B7C">
            <w:r>
              <w:rPr>
                <w:sz w:val="20"/>
                <w:szCs w:val="20"/>
              </w:rPr>
              <w:t>335</w:t>
            </w:r>
          </w:p>
        </w:tc>
      </w:tr>
      <w:tr w:rsidR="00B46AC2" w14:paraId="247242BB"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0B5A828" w14:textId="77777777" w:rsidR="00B46AC2" w:rsidRDefault="00EF7B7C">
            <w:r>
              <w:rPr>
                <w:sz w:val="20"/>
                <w:szCs w:val="20"/>
              </w:rPr>
              <w:t>Italian</w:t>
            </w:r>
          </w:p>
        </w:tc>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400F98C" w14:textId="77777777" w:rsidR="00B46AC2" w:rsidRDefault="00EF7B7C">
            <w:r>
              <w:rPr>
                <w:sz w:val="20"/>
                <w:szCs w:val="20"/>
              </w:rPr>
              <w:t>207</w:t>
            </w:r>
          </w:p>
        </w:tc>
      </w:tr>
      <w:tr w:rsidR="00B46AC2" w14:paraId="45CC613D"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76D5BA" w14:textId="77777777" w:rsidR="00B46AC2" w:rsidRDefault="00EF7B7C">
            <w:r>
              <w:rPr>
                <w:sz w:val="20"/>
                <w:szCs w:val="20"/>
              </w:rPr>
              <w:t>Chinese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F21996" w14:textId="77777777" w:rsidR="00B46AC2" w:rsidRDefault="00EF7B7C">
            <w:r>
              <w:rPr>
                <w:sz w:val="20"/>
                <w:szCs w:val="20"/>
              </w:rPr>
              <w:t>163</w:t>
            </w:r>
          </w:p>
        </w:tc>
      </w:tr>
      <w:tr w:rsidR="00B46AC2" w14:paraId="4E52DC5C"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CBB4184" w14:textId="77777777" w:rsidR="00B46AC2" w:rsidRDefault="00EF7B7C">
            <w:r>
              <w:rPr>
                <w:sz w:val="20"/>
                <w:szCs w:val="20"/>
              </w:rPr>
              <w:t>Mexican</w:t>
            </w:r>
          </w:p>
        </w:tc>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6CD556C" w14:textId="77777777" w:rsidR="00B46AC2" w:rsidRDefault="00EF7B7C">
            <w:r>
              <w:rPr>
                <w:sz w:val="20"/>
                <w:szCs w:val="20"/>
              </w:rPr>
              <w:t>53</w:t>
            </w:r>
          </w:p>
        </w:tc>
      </w:tr>
    </w:tbl>
    <w:p w14:paraId="5BDCA43D" w14:textId="77777777" w:rsidR="00B46AC2" w:rsidRDefault="00B46AC2">
      <w:pPr>
        <w:spacing w:before="80" w:after="80"/>
      </w:pPr>
    </w:p>
    <w:p w14:paraId="3A95AACD" w14:textId="77777777" w:rsidR="00B46AC2" w:rsidRDefault="00EF7B7C">
      <w:pPr>
        <w:pStyle w:val="Heading1"/>
      </w:pPr>
      <w:r>
        <w:t>Q9 — Percentage of Orders Costing More Than $</w:t>
      </w:r>
      <w:proofErr w:type="gramStart"/>
      <w:r>
        <w:t>20  [</w:t>
      </w:r>
      <w:proofErr w:type="gramEnd"/>
      <w:r>
        <w:t>2 marks]</w:t>
      </w:r>
    </w:p>
    <w:p w14:paraId="1AC650DE" w14:textId="77777777" w:rsidR="00B46AC2" w:rsidRDefault="00EF7B7C">
      <w:pPr>
        <w:spacing w:before="80" w:after="80"/>
      </w:pPr>
      <w:r>
        <w:t>555 orders cost more than $20, which represents 29.24% of all 1,898 orders.</w:t>
      </w:r>
    </w:p>
    <w:p w14:paraId="451918AF" w14:textId="77777777" w:rsidR="00B46AC2" w:rsidRDefault="00B46AC2">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B46AC2" w14:paraId="4944A109" w14:textId="77777777">
        <w:tblPrEx>
          <w:tblCellMar>
            <w:top w:w="0" w:type="dxa"/>
            <w:bottom w:w="0" w:type="dxa"/>
          </w:tblCellMar>
        </w:tblPrEx>
        <w:tc>
          <w:tcPr>
            <w:tcW w:w="468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6ED4C8B7" w14:textId="77777777" w:rsidR="00B46AC2" w:rsidRDefault="00EF7B7C">
            <w:r>
              <w:rPr>
                <w:b/>
                <w:bCs/>
                <w:color w:val="FFFFFF"/>
                <w:sz w:val="20"/>
                <w:szCs w:val="20"/>
              </w:rPr>
              <w:t>Metric</w:t>
            </w:r>
          </w:p>
        </w:tc>
        <w:tc>
          <w:tcPr>
            <w:tcW w:w="468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7424F7D5" w14:textId="77777777" w:rsidR="00B46AC2" w:rsidRDefault="00EF7B7C">
            <w:r>
              <w:rPr>
                <w:b/>
                <w:bCs/>
                <w:color w:val="FFFFFF"/>
                <w:sz w:val="20"/>
                <w:szCs w:val="20"/>
              </w:rPr>
              <w:t>Value</w:t>
            </w:r>
          </w:p>
        </w:tc>
      </w:tr>
      <w:tr w:rsidR="00B46AC2" w14:paraId="29AF1F66"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8E2BD72" w14:textId="77777777" w:rsidR="00B46AC2" w:rsidRDefault="00EF7B7C">
            <w:r>
              <w:rPr>
                <w:sz w:val="20"/>
                <w:szCs w:val="20"/>
              </w:rPr>
              <w:t>Orders &gt; $20</w:t>
            </w:r>
          </w:p>
        </w:tc>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D8A9CD2" w14:textId="77777777" w:rsidR="00B46AC2" w:rsidRDefault="00EF7B7C">
            <w:r>
              <w:rPr>
                <w:sz w:val="20"/>
                <w:szCs w:val="20"/>
              </w:rPr>
              <w:t>555</w:t>
            </w:r>
          </w:p>
        </w:tc>
      </w:tr>
      <w:tr w:rsidR="00B46AC2" w14:paraId="16B01447"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54503D" w14:textId="77777777" w:rsidR="00B46AC2" w:rsidRDefault="00EF7B7C">
            <w:r>
              <w:rPr>
                <w:sz w:val="20"/>
                <w:szCs w:val="20"/>
              </w:rPr>
              <w:t>Total Orders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97193D" w14:textId="77777777" w:rsidR="00B46AC2" w:rsidRDefault="00EF7B7C">
            <w:r>
              <w:rPr>
                <w:sz w:val="20"/>
                <w:szCs w:val="20"/>
              </w:rPr>
              <w:t>1,898</w:t>
            </w:r>
          </w:p>
        </w:tc>
      </w:tr>
      <w:tr w:rsidR="00B46AC2" w14:paraId="3786EE0C"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C069678" w14:textId="77777777" w:rsidR="00B46AC2" w:rsidRDefault="00EF7B7C">
            <w:r>
              <w:rPr>
                <w:sz w:val="20"/>
                <w:szCs w:val="20"/>
              </w:rPr>
              <w:t>Percentage</w:t>
            </w:r>
          </w:p>
        </w:tc>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3C78004" w14:textId="77777777" w:rsidR="00B46AC2" w:rsidRDefault="00EF7B7C">
            <w:r>
              <w:rPr>
                <w:sz w:val="20"/>
                <w:szCs w:val="20"/>
              </w:rPr>
              <w:t>29.24%</w:t>
            </w:r>
          </w:p>
        </w:tc>
      </w:tr>
    </w:tbl>
    <w:p w14:paraId="4E671EF8" w14:textId="77777777" w:rsidR="00B46AC2" w:rsidRDefault="00B46AC2">
      <w:pPr>
        <w:spacing w:before="80" w:after="80"/>
      </w:pPr>
    </w:p>
    <w:p w14:paraId="651BFD6A" w14:textId="77777777" w:rsidR="00B46AC2" w:rsidRDefault="00EF7B7C">
      <w:pPr>
        <w:pStyle w:val="Heading1"/>
      </w:pPr>
      <w:r>
        <w:t xml:space="preserve">Q10 — Mean Order Delivery </w:t>
      </w:r>
      <w:proofErr w:type="gramStart"/>
      <w:r>
        <w:t>Time  [</w:t>
      </w:r>
      <w:proofErr w:type="gramEnd"/>
      <w:r>
        <w:t>1 mark]</w:t>
      </w:r>
    </w:p>
    <w:p w14:paraId="7DD5A5DE" w14:textId="77777777" w:rsidR="00B46AC2" w:rsidRDefault="00EF7B7C">
      <w:pPr>
        <w:spacing w:before="80" w:after="80"/>
      </w:pPr>
      <w:r>
        <w:t>The mean delivery time across all orders is 24.16 minutes.</w:t>
      </w:r>
    </w:p>
    <w:p w14:paraId="0849381A" w14:textId="77777777" w:rsidR="00B46AC2" w:rsidRDefault="00B46AC2">
      <w:pPr>
        <w:spacing w:before="80" w:after="80"/>
      </w:pPr>
    </w:p>
    <w:p w14:paraId="7BF9FA0F" w14:textId="77777777" w:rsidR="00B46AC2" w:rsidRDefault="00EF7B7C">
      <w:pPr>
        <w:pStyle w:val="Heading1"/>
      </w:pPr>
      <w:r>
        <w:t xml:space="preserve">Q11 — Top 3 Most Frequent </w:t>
      </w:r>
      <w:proofErr w:type="gramStart"/>
      <w:r>
        <w:t>Customers  [</w:t>
      </w:r>
      <w:proofErr w:type="gramEnd"/>
      <w:r>
        <w:t>1 mark]</w:t>
      </w:r>
    </w:p>
    <w:p w14:paraId="3FFB0FA1" w14:textId="77777777" w:rsidR="00B46AC2" w:rsidRDefault="00EF7B7C">
      <w:pPr>
        <w:spacing w:before="80" w:after="80"/>
      </w:pPr>
      <w:r>
        <w:t>The following three customers placed the most orders and should receive 20% discount vouchers:</w:t>
      </w:r>
    </w:p>
    <w:p w14:paraId="1D9368D6" w14:textId="77777777" w:rsidR="00B46AC2" w:rsidRDefault="00B46AC2">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B46AC2" w14:paraId="5DD13213" w14:textId="77777777">
        <w:tblPrEx>
          <w:tblCellMar>
            <w:top w:w="0" w:type="dxa"/>
            <w:bottom w:w="0" w:type="dxa"/>
          </w:tblCellMar>
        </w:tblPrEx>
        <w:tc>
          <w:tcPr>
            <w:tcW w:w="468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3B2988F3" w14:textId="77777777" w:rsidR="00B46AC2" w:rsidRDefault="00EF7B7C">
            <w:r>
              <w:rPr>
                <w:b/>
                <w:bCs/>
                <w:color w:val="FFFFFF"/>
                <w:sz w:val="20"/>
                <w:szCs w:val="20"/>
              </w:rPr>
              <w:t>Customer ID</w:t>
            </w:r>
          </w:p>
        </w:tc>
        <w:tc>
          <w:tcPr>
            <w:tcW w:w="468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43779663" w14:textId="77777777" w:rsidR="00B46AC2" w:rsidRDefault="00EF7B7C">
            <w:r>
              <w:rPr>
                <w:b/>
                <w:bCs/>
                <w:color w:val="FFFFFF"/>
                <w:sz w:val="20"/>
                <w:szCs w:val="20"/>
              </w:rPr>
              <w:t>Orders Placed</w:t>
            </w:r>
          </w:p>
        </w:tc>
      </w:tr>
      <w:tr w:rsidR="00B46AC2" w14:paraId="3BD3EC2F"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D7AE223" w14:textId="77777777" w:rsidR="00B46AC2" w:rsidRDefault="00EF7B7C">
            <w:r>
              <w:rPr>
                <w:sz w:val="20"/>
                <w:szCs w:val="20"/>
              </w:rPr>
              <w:t>52832</w:t>
            </w:r>
          </w:p>
        </w:tc>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E422D63" w14:textId="77777777" w:rsidR="00B46AC2" w:rsidRDefault="00EF7B7C">
            <w:r>
              <w:rPr>
                <w:sz w:val="20"/>
                <w:szCs w:val="20"/>
              </w:rPr>
              <w:t>13</w:t>
            </w:r>
          </w:p>
        </w:tc>
      </w:tr>
      <w:tr w:rsidR="00B46AC2" w14:paraId="261CAA2B"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1889E9" w14:textId="77777777" w:rsidR="00B46AC2" w:rsidRDefault="00EF7B7C">
            <w:r>
              <w:rPr>
                <w:sz w:val="20"/>
                <w:szCs w:val="20"/>
              </w:rPr>
              <w:t>47440</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6F8A61" w14:textId="77777777" w:rsidR="00B46AC2" w:rsidRDefault="00EF7B7C">
            <w:r>
              <w:rPr>
                <w:sz w:val="20"/>
                <w:szCs w:val="20"/>
              </w:rPr>
              <w:t>10</w:t>
            </w:r>
          </w:p>
        </w:tc>
      </w:tr>
      <w:tr w:rsidR="00B46AC2" w14:paraId="5CBE895C"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4B901EC" w14:textId="77777777" w:rsidR="00B46AC2" w:rsidRDefault="00EF7B7C">
            <w:r>
              <w:rPr>
                <w:sz w:val="20"/>
                <w:szCs w:val="20"/>
              </w:rPr>
              <w:t>83287</w:t>
            </w:r>
          </w:p>
        </w:tc>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88B8D75" w14:textId="77777777" w:rsidR="00B46AC2" w:rsidRDefault="00EF7B7C">
            <w:r>
              <w:rPr>
                <w:sz w:val="20"/>
                <w:szCs w:val="20"/>
              </w:rPr>
              <w:t>9</w:t>
            </w:r>
          </w:p>
        </w:tc>
      </w:tr>
    </w:tbl>
    <w:p w14:paraId="14A86FAF" w14:textId="77777777" w:rsidR="00B46AC2" w:rsidRDefault="00B46AC2">
      <w:pPr>
        <w:spacing w:before="80" w:after="80"/>
      </w:pPr>
    </w:p>
    <w:p w14:paraId="1CD13736" w14:textId="77777777" w:rsidR="00B46AC2" w:rsidRDefault="00EF7B7C">
      <w:pPr>
        <w:pStyle w:val="Heading1"/>
      </w:pPr>
      <w:r>
        <w:t xml:space="preserve">Q12 — Multivariate </w:t>
      </w:r>
      <w:proofErr w:type="gramStart"/>
      <w:r>
        <w:t>Analysis  [</w:t>
      </w:r>
      <w:proofErr w:type="gramEnd"/>
      <w:r>
        <w:t>10 marks]</w:t>
      </w:r>
    </w:p>
    <w:p w14:paraId="213FD3A8" w14:textId="77777777" w:rsidR="00B46AC2" w:rsidRDefault="00EF7B7C">
      <w:pPr>
        <w:pStyle w:val="Heading2"/>
      </w:pPr>
      <w:r>
        <w:t>Numerical vs. Numerical</w:t>
      </w:r>
    </w:p>
    <w:p w14:paraId="28A7A0FC" w14:textId="77777777" w:rsidR="00B46AC2" w:rsidRDefault="00EF7B7C">
      <w:pPr>
        <w:pStyle w:val="ListParagraph"/>
        <w:numPr>
          <w:ilvl w:val="0"/>
          <w:numId w:val="2"/>
        </w:numPr>
        <w:spacing w:before="60" w:after="60"/>
      </w:pPr>
      <w:proofErr w:type="spellStart"/>
      <w:r>
        <w:t>cost_of_the_order</w:t>
      </w:r>
      <w:proofErr w:type="spellEnd"/>
      <w:r>
        <w:t xml:space="preserve"> vs. </w:t>
      </w:r>
      <w:proofErr w:type="spellStart"/>
      <w:r>
        <w:t>food_preparation_time</w:t>
      </w:r>
      <w:proofErr w:type="spellEnd"/>
      <w:r>
        <w:t>: Weak positive correlation. Higher-cost orders tend to require slightly more preparation time, but the relationship is not strong.</w:t>
      </w:r>
    </w:p>
    <w:p w14:paraId="41D7ABEE" w14:textId="77777777" w:rsidR="00B46AC2" w:rsidRDefault="00EF7B7C">
      <w:pPr>
        <w:pStyle w:val="ListParagraph"/>
        <w:numPr>
          <w:ilvl w:val="0"/>
          <w:numId w:val="2"/>
        </w:numPr>
        <w:spacing w:before="60" w:after="60"/>
      </w:pPr>
      <w:proofErr w:type="spellStart"/>
      <w:r>
        <w:t>food_preparation_time</w:t>
      </w:r>
      <w:proofErr w:type="spellEnd"/>
      <w:r>
        <w:t xml:space="preserve"> vs. </w:t>
      </w:r>
      <w:proofErr w:type="spellStart"/>
      <w:r>
        <w:t>delivery_time</w:t>
      </w:r>
      <w:proofErr w:type="spellEnd"/>
      <w:r>
        <w:t>: Near-zero correlation. Preparation and delivery times appear to be largely independent of each other.</w:t>
      </w:r>
    </w:p>
    <w:p w14:paraId="09EB8EC6" w14:textId="77777777" w:rsidR="00B46AC2" w:rsidRDefault="00EF7B7C">
      <w:pPr>
        <w:pStyle w:val="ListParagraph"/>
        <w:numPr>
          <w:ilvl w:val="0"/>
          <w:numId w:val="2"/>
        </w:numPr>
        <w:spacing w:before="60" w:after="60"/>
      </w:pPr>
      <w:proofErr w:type="spellStart"/>
      <w:r>
        <w:t>cost_of_the_order</w:t>
      </w:r>
      <w:proofErr w:type="spellEnd"/>
      <w:r>
        <w:t xml:space="preserve"> vs. </w:t>
      </w:r>
      <w:proofErr w:type="spellStart"/>
      <w:r>
        <w:t>delivery_time</w:t>
      </w:r>
      <w:proofErr w:type="spellEnd"/>
      <w:r>
        <w:t>: Very weak relationship. Delivery time does not meaningfully depend on order cost.</w:t>
      </w:r>
    </w:p>
    <w:p w14:paraId="2CD0F615" w14:textId="77777777" w:rsidR="00B46AC2" w:rsidRDefault="00B46AC2">
      <w:pPr>
        <w:spacing w:before="80" w:after="80"/>
      </w:pPr>
    </w:p>
    <w:p w14:paraId="677D4749" w14:textId="77777777" w:rsidR="00B46AC2" w:rsidRDefault="00EF7B7C">
      <w:pPr>
        <w:pStyle w:val="Heading2"/>
      </w:pPr>
      <w:r>
        <w:t>Numerical vs. Categorical</w:t>
      </w:r>
    </w:p>
    <w:p w14:paraId="4C24BC8C" w14:textId="77777777" w:rsidR="00B46AC2" w:rsidRDefault="00EF7B7C">
      <w:pPr>
        <w:pStyle w:val="ListParagraph"/>
        <w:numPr>
          <w:ilvl w:val="0"/>
          <w:numId w:val="2"/>
        </w:numPr>
        <w:spacing w:before="60" w:after="60"/>
      </w:pPr>
      <w:r>
        <w:t>Cuisine vs. Cost: Japanese and Korean cuisines have the highest average order costs. American cuisine tends to be lower in cost. Mediterranean and Indian fall in the mid-range.</w:t>
      </w:r>
    </w:p>
    <w:p w14:paraId="38621875" w14:textId="77777777" w:rsidR="00B46AC2" w:rsidRDefault="00EF7B7C">
      <w:pPr>
        <w:pStyle w:val="ListParagraph"/>
        <w:numPr>
          <w:ilvl w:val="0"/>
          <w:numId w:val="2"/>
        </w:numPr>
        <w:spacing w:before="60" w:after="60"/>
      </w:pPr>
      <w:r>
        <w:t>Day of Week vs. Delivery Time: Weekday deliveries average ~28.3 minutes, significantly longer than weekend deliveries at ~22.5 minutes. This is a notable operational insight.</w:t>
      </w:r>
    </w:p>
    <w:p w14:paraId="265112ED" w14:textId="77777777" w:rsidR="00B46AC2" w:rsidRDefault="00EF7B7C">
      <w:pPr>
        <w:pStyle w:val="ListParagraph"/>
        <w:numPr>
          <w:ilvl w:val="0"/>
          <w:numId w:val="2"/>
        </w:numPr>
        <w:spacing w:before="60" w:after="60"/>
      </w:pPr>
      <w:r>
        <w:t>Day of Week vs. Cost: Weekend orders tend to cost slightly more on average than weekday orders, possibly reflecting different cuisine or restaurant preferences.</w:t>
      </w:r>
    </w:p>
    <w:p w14:paraId="0F4FE072" w14:textId="77777777" w:rsidR="00B46AC2" w:rsidRDefault="00EF7B7C">
      <w:pPr>
        <w:pStyle w:val="ListParagraph"/>
        <w:numPr>
          <w:ilvl w:val="0"/>
          <w:numId w:val="2"/>
        </w:numPr>
        <w:spacing w:before="60" w:after="60"/>
      </w:pPr>
      <w:r>
        <w:t xml:space="preserve">Rating vs. Cost: Higher-rated orders (4 and 5) are associated with slightly higher average costs. Orders rated "Not given" tend to be </w:t>
      </w:r>
      <w:proofErr w:type="gramStart"/>
      <w:r>
        <w:t>lower-cost</w:t>
      </w:r>
      <w:proofErr w:type="gramEnd"/>
      <w:r>
        <w:t>.</w:t>
      </w:r>
    </w:p>
    <w:p w14:paraId="066240CC" w14:textId="77777777" w:rsidR="00B46AC2" w:rsidRDefault="00EF7B7C">
      <w:pPr>
        <w:pStyle w:val="ListParagraph"/>
        <w:numPr>
          <w:ilvl w:val="0"/>
          <w:numId w:val="2"/>
        </w:numPr>
        <w:spacing w:before="60" w:after="60"/>
      </w:pPr>
      <w:r>
        <w:t>Cuisine vs. Day: American and Japanese cuisines are popular on both days, but the share of orders on weekends is higher for most cuisines.</w:t>
      </w:r>
    </w:p>
    <w:p w14:paraId="025C7B40" w14:textId="77777777" w:rsidR="00B46AC2" w:rsidRDefault="00B46AC2">
      <w:pPr>
        <w:spacing w:before="80" w:after="80"/>
      </w:pPr>
    </w:p>
    <w:p w14:paraId="30F0EF03" w14:textId="77777777" w:rsidR="00B46AC2" w:rsidRDefault="00EF7B7C">
      <w:pPr>
        <w:pStyle w:val="Heading2"/>
      </w:pPr>
      <w:r>
        <w:t>Key Insight</w:t>
      </w:r>
    </w:p>
    <w:p w14:paraId="260E18BD" w14:textId="77777777" w:rsidR="00B46AC2" w:rsidRDefault="00EF7B7C">
      <w:pPr>
        <w:spacing w:before="80" w:after="80"/>
      </w:pPr>
      <w:r>
        <w:t>The most actionable multivariate finding is that weekday delivery takes ~5.9 minutes longer than weekend delivery, which may reflect traffic patterns, restaurant staffing, or courier availability on weekdays.</w:t>
      </w:r>
    </w:p>
    <w:p w14:paraId="05D7E28E" w14:textId="77777777" w:rsidR="00B46AC2" w:rsidRDefault="00B46AC2">
      <w:pPr>
        <w:spacing w:before="80" w:after="80"/>
      </w:pPr>
    </w:p>
    <w:p w14:paraId="461B1789" w14:textId="77777777" w:rsidR="00B46AC2" w:rsidRDefault="00EF7B7C">
      <w:pPr>
        <w:pStyle w:val="Heading1"/>
      </w:pPr>
      <w:r>
        <w:t xml:space="preserve">Q13 — Restaurants Eligible for Promotional </w:t>
      </w:r>
      <w:proofErr w:type="gramStart"/>
      <w:r>
        <w:t>Offer  [</w:t>
      </w:r>
      <w:proofErr w:type="gramEnd"/>
      <w:r>
        <w:t>3 marks]</w:t>
      </w:r>
    </w:p>
    <w:p w14:paraId="1862B438" w14:textId="77777777" w:rsidR="00B46AC2" w:rsidRDefault="00EF7B7C">
      <w:pPr>
        <w:spacing w:before="80" w:after="80"/>
      </w:pPr>
      <w:r>
        <w:t>Criteria: rating count &gt; 50 AND average rating &gt; 4.0</w:t>
      </w:r>
    </w:p>
    <w:p w14:paraId="1DA88CD5" w14:textId="77777777" w:rsidR="00B46AC2" w:rsidRDefault="00B46AC2">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2340"/>
        <w:gridCol w:w="2340"/>
      </w:tblGrid>
      <w:tr w:rsidR="00B46AC2" w14:paraId="1491DBE8" w14:textId="77777777">
        <w:tblPrEx>
          <w:tblCellMar>
            <w:top w:w="0" w:type="dxa"/>
            <w:bottom w:w="0" w:type="dxa"/>
          </w:tblCellMar>
        </w:tblPrEx>
        <w:tc>
          <w:tcPr>
            <w:tcW w:w="468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662F7B9A" w14:textId="77777777" w:rsidR="00B46AC2" w:rsidRDefault="00EF7B7C">
            <w:r>
              <w:rPr>
                <w:b/>
                <w:bCs/>
                <w:color w:val="FFFFFF"/>
                <w:sz w:val="20"/>
                <w:szCs w:val="20"/>
              </w:rPr>
              <w:t>Restaurant Name</w:t>
            </w:r>
          </w:p>
        </w:tc>
        <w:tc>
          <w:tcPr>
            <w:tcW w:w="234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46A5B3F0" w14:textId="77777777" w:rsidR="00B46AC2" w:rsidRDefault="00EF7B7C">
            <w:r>
              <w:rPr>
                <w:b/>
                <w:bCs/>
                <w:color w:val="FFFFFF"/>
                <w:sz w:val="20"/>
                <w:szCs w:val="20"/>
              </w:rPr>
              <w:t>Rating Count</w:t>
            </w:r>
          </w:p>
        </w:tc>
        <w:tc>
          <w:tcPr>
            <w:tcW w:w="234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5DF4D4BA" w14:textId="77777777" w:rsidR="00B46AC2" w:rsidRDefault="00EF7B7C">
            <w:r>
              <w:rPr>
                <w:b/>
                <w:bCs/>
                <w:color w:val="FFFFFF"/>
                <w:sz w:val="20"/>
                <w:szCs w:val="20"/>
              </w:rPr>
              <w:t>Average Rating</w:t>
            </w:r>
          </w:p>
        </w:tc>
      </w:tr>
      <w:tr w:rsidR="00B46AC2" w14:paraId="51DB979A"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AAE222E" w14:textId="77777777" w:rsidR="00B46AC2" w:rsidRDefault="00EF7B7C">
            <w:r>
              <w:rPr>
                <w:sz w:val="20"/>
                <w:szCs w:val="20"/>
              </w:rPr>
              <w:t>Blue Ribbon Fried Chicken</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56222D1" w14:textId="77777777" w:rsidR="00B46AC2" w:rsidRDefault="00EF7B7C">
            <w:r>
              <w:rPr>
                <w:sz w:val="20"/>
                <w:szCs w:val="20"/>
              </w:rPr>
              <w:t>64</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0DE792D" w14:textId="77777777" w:rsidR="00B46AC2" w:rsidRDefault="00EF7B7C">
            <w:r>
              <w:rPr>
                <w:sz w:val="20"/>
                <w:szCs w:val="20"/>
              </w:rPr>
              <w:t>4.33</w:t>
            </w:r>
          </w:p>
        </w:tc>
      </w:tr>
      <w:tr w:rsidR="00B46AC2" w14:paraId="21B5D32E"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53CA21" w14:textId="77777777" w:rsidR="00B46AC2" w:rsidRDefault="00EF7B7C">
            <w:r>
              <w:rPr>
                <w:sz w:val="20"/>
                <w:szCs w:val="20"/>
              </w:rPr>
              <w:t>Blue Ribbon Sushi</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7E565D" w14:textId="77777777" w:rsidR="00B46AC2" w:rsidRDefault="00EF7B7C">
            <w:r>
              <w:rPr>
                <w:sz w:val="20"/>
                <w:szCs w:val="20"/>
              </w:rPr>
              <w:t>73</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C409B8" w14:textId="77777777" w:rsidR="00B46AC2" w:rsidRDefault="00EF7B7C">
            <w:r>
              <w:rPr>
                <w:sz w:val="20"/>
                <w:szCs w:val="20"/>
              </w:rPr>
              <w:t>4.22</w:t>
            </w:r>
          </w:p>
        </w:tc>
      </w:tr>
      <w:tr w:rsidR="00B46AC2" w14:paraId="485FD596"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7733E70" w14:textId="77777777" w:rsidR="00B46AC2" w:rsidRDefault="00EF7B7C">
            <w:r>
              <w:rPr>
                <w:sz w:val="20"/>
                <w:szCs w:val="20"/>
              </w:rPr>
              <w:t>Shake Shack</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B2F2766" w14:textId="77777777" w:rsidR="00B46AC2" w:rsidRDefault="00EF7B7C">
            <w:r>
              <w:rPr>
                <w:sz w:val="20"/>
                <w:szCs w:val="20"/>
              </w:rPr>
              <w:t>133</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B0776A7" w14:textId="77777777" w:rsidR="00B46AC2" w:rsidRDefault="00EF7B7C">
            <w:r>
              <w:rPr>
                <w:sz w:val="20"/>
                <w:szCs w:val="20"/>
              </w:rPr>
              <w:t>4.28</w:t>
            </w:r>
          </w:p>
        </w:tc>
      </w:tr>
      <w:tr w:rsidR="00B46AC2" w14:paraId="76E8427A"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91AB11" w14:textId="77777777" w:rsidR="00B46AC2" w:rsidRDefault="00EF7B7C">
            <w:r>
              <w:rPr>
                <w:sz w:val="20"/>
                <w:szCs w:val="20"/>
              </w:rPr>
              <w:t>The Meatball Shop</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5C8145" w14:textId="77777777" w:rsidR="00B46AC2" w:rsidRDefault="00EF7B7C">
            <w:r>
              <w:rPr>
                <w:sz w:val="20"/>
                <w:szCs w:val="20"/>
              </w:rPr>
              <w:t>84</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D80298" w14:textId="77777777" w:rsidR="00B46AC2" w:rsidRDefault="00EF7B7C">
            <w:r>
              <w:rPr>
                <w:sz w:val="20"/>
                <w:szCs w:val="20"/>
              </w:rPr>
              <w:t>4.51</w:t>
            </w:r>
          </w:p>
        </w:tc>
      </w:tr>
    </w:tbl>
    <w:p w14:paraId="474B4A8A" w14:textId="77777777" w:rsidR="00B46AC2" w:rsidRDefault="00B46AC2">
      <w:pPr>
        <w:spacing w:before="80" w:after="80"/>
      </w:pPr>
    </w:p>
    <w:p w14:paraId="2E777284" w14:textId="77777777" w:rsidR="00B46AC2" w:rsidRDefault="00EF7B7C">
      <w:pPr>
        <w:spacing w:before="80" w:after="80"/>
      </w:pPr>
      <w:r>
        <w:t>4 restaurants qualify for the promotional offer.</w:t>
      </w:r>
    </w:p>
    <w:p w14:paraId="3770F863" w14:textId="77777777" w:rsidR="00B46AC2" w:rsidRDefault="00B46AC2">
      <w:pPr>
        <w:spacing w:before="80" w:after="80"/>
      </w:pPr>
    </w:p>
    <w:p w14:paraId="03F5BDEB" w14:textId="77777777" w:rsidR="00B46AC2" w:rsidRDefault="00EF7B7C">
      <w:pPr>
        <w:pStyle w:val="Heading1"/>
      </w:pPr>
      <w:r>
        <w:t xml:space="preserve">Q14 — Net Revenue </w:t>
      </w:r>
      <w:proofErr w:type="gramStart"/>
      <w:r>
        <w:t>Generated  [</w:t>
      </w:r>
      <w:proofErr w:type="gramEnd"/>
      <w:r>
        <w:t>3 marks]</w:t>
      </w:r>
    </w:p>
    <w:p w14:paraId="05838C95" w14:textId="77777777" w:rsidR="00B46AC2" w:rsidRDefault="00EF7B7C">
      <w:pPr>
        <w:spacing w:before="80" w:after="80"/>
      </w:pPr>
      <w:r>
        <w:t>Commission structure:</w:t>
      </w:r>
    </w:p>
    <w:p w14:paraId="22B4EA0D" w14:textId="77777777" w:rsidR="00B46AC2" w:rsidRDefault="00EF7B7C">
      <w:pPr>
        <w:pStyle w:val="ListParagraph"/>
        <w:numPr>
          <w:ilvl w:val="0"/>
          <w:numId w:val="2"/>
        </w:numPr>
        <w:spacing w:before="60" w:after="60"/>
      </w:pPr>
      <w:r>
        <w:t>25% commission on orders with cost &gt; $20</w:t>
      </w:r>
    </w:p>
    <w:p w14:paraId="1183B7DD" w14:textId="77777777" w:rsidR="00B46AC2" w:rsidRDefault="00EF7B7C">
      <w:pPr>
        <w:pStyle w:val="ListParagraph"/>
        <w:numPr>
          <w:ilvl w:val="0"/>
          <w:numId w:val="2"/>
        </w:numPr>
        <w:spacing w:before="60" w:after="60"/>
      </w:pPr>
      <w:r>
        <w:t>15% commission on orders with cost &gt; $5 (and ≤ $20)</w:t>
      </w:r>
    </w:p>
    <w:p w14:paraId="0531432D" w14:textId="77777777" w:rsidR="00B46AC2" w:rsidRDefault="00B46AC2">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00"/>
        <w:gridCol w:w="2000"/>
        <w:gridCol w:w="3560"/>
      </w:tblGrid>
      <w:tr w:rsidR="00B46AC2" w14:paraId="24EABFAB" w14:textId="77777777">
        <w:tblPrEx>
          <w:tblCellMar>
            <w:top w:w="0" w:type="dxa"/>
            <w:bottom w:w="0" w:type="dxa"/>
          </w:tblCellMar>
        </w:tblPrEx>
        <w:tc>
          <w:tcPr>
            <w:tcW w:w="38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4DEAB711" w14:textId="77777777" w:rsidR="00B46AC2" w:rsidRDefault="00EF7B7C">
            <w:r>
              <w:rPr>
                <w:b/>
                <w:bCs/>
                <w:color w:val="FFFFFF"/>
                <w:sz w:val="20"/>
                <w:szCs w:val="20"/>
              </w:rPr>
              <w:t>Order Category</w:t>
            </w:r>
          </w:p>
        </w:tc>
        <w:tc>
          <w:tcPr>
            <w:tcW w:w="2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407DD6FA" w14:textId="77777777" w:rsidR="00B46AC2" w:rsidRDefault="00EF7B7C">
            <w:r>
              <w:rPr>
                <w:b/>
                <w:bCs/>
                <w:color w:val="FFFFFF"/>
                <w:sz w:val="20"/>
                <w:szCs w:val="20"/>
              </w:rPr>
              <w:t>Count</w:t>
            </w:r>
          </w:p>
        </w:tc>
        <w:tc>
          <w:tcPr>
            <w:tcW w:w="35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36ACF975" w14:textId="77777777" w:rsidR="00B46AC2" w:rsidRDefault="00EF7B7C">
            <w:r>
              <w:rPr>
                <w:b/>
                <w:bCs/>
                <w:color w:val="FFFFFF"/>
                <w:sz w:val="20"/>
                <w:szCs w:val="20"/>
              </w:rPr>
              <w:t>Revenue Contribution</w:t>
            </w:r>
          </w:p>
        </w:tc>
      </w:tr>
      <w:tr w:rsidR="00B46AC2" w14:paraId="6928ACF0"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CC7C582" w14:textId="77777777" w:rsidR="00B46AC2" w:rsidRDefault="00EF7B7C">
            <w:r>
              <w:rPr>
                <w:sz w:val="20"/>
                <w:szCs w:val="20"/>
              </w:rPr>
              <w:t>Cost &gt; $20 (25% commission)</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6F0E384" w14:textId="77777777" w:rsidR="00B46AC2" w:rsidRDefault="00EF7B7C">
            <w:r>
              <w:rPr>
                <w:sz w:val="20"/>
                <w:szCs w:val="20"/>
              </w:rPr>
              <w:t>555 orders</w:t>
            </w:r>
          </w:p>
        </w:tc>
        <w:tc>
          <w:tcPr>
            <w:tcW w:w="3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255303F" w14:textId="77777777" w:rsidR="00B46AC2" w:rsidRDefault="00EF7B7C">
            <w:r>
              <w:rPr>
                <w:sz w:val="20"/>
                <w:szCs w:val="20"/>
              </w:rPr>
              <w:t>Calculated at 25% of order cost</w:t>
            </w:r>
          </w:p>
        </w:tc>
      </w:tr>
      <w:tr w:rsidR="00B46AC2" w14:paraId="3E5ACAA8"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7F5B09" w14:textId="77777777" w:rsidR="00B46AC2" w:rsidRDefault="00EF7B7C">
            <w:r>
              <w:rPr>
                <w:sz w:val="20"/>
                <w:szCs w:val="20"/>
              </w:rPr>
              <w:t>$5 &lt; Cost ≤ $20 (15% commission)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D45F08" w14:textId="77777777" w:rsidR="00B46AC2" w:rsidRDefault="00EF7B7C">
            <w:r>
              <w:rPr>
                <w:sz w:val="20"/>
                <w:szCs w:val="20"/>
              </w:rPr>
              <w:t>1,237 orders</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4E8BEC" w14:textId="77777777" w:rsidR="00B46AC2" w:rsidRDefault="00EF7B7C">
            <w:r>
              <w:rPr>
                <w:sz w:val="20"/>
                <w:szCs w:val="20"/>
              </w:rPr>
              <w:t>Calculated at 15% of order cost</w:t>
            </w:r>
          </w:p>
        </w:tc>
      </w:tr>
      <w:tr w:rsidR="00B46AC2" w14:paraId="5F6648CD"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C1D547E" w14:textId="77777777" w:rsidR="00B46AC2" w:rsidRDefault="00EF7B7C">
            <w:r>
              <w:rPr>
                <w:sz w:val="20"/>
                <w:szCs w:val="20"/>
              </w:rPr>
              <w:t>Cost ≤ $5 (no commission)</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C3F27DC" w14:textId="77777777" w:rsidR="00B46AC2" w:rsidRDefault="00EF7B7C">
            <w:r>
              <w:rPr>
                <w:sz w:val="20"/>
                <w:szCs w:val="20"/>
              </w:rPr>
              <w:t>106 orders</w:t>
            </w:r>
          </w:p>
        </w:tc>
        <w:tc>
          <w:tcPr>
            <w:tcW w:w="3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DE904B4" w14:textId="77777777" w:rsidR="00B46AC2" w:rsidRDefault="00EF7B7C">
            <w:r>
              <w:rPr>
                <w:sz w:val="20"/>
                <w:szCs w:val="20"/>
              </w:rPr>
              <w:t>$0</w:t>
            </w:r>
          </w:p>
        </w:tc>
      </w:tr>
    </w:tbl>
    <w:p w14:paraId="7203D163" w14:textId="77777777" w:rsidR="00B46AC2" w:rsidRDefault="00B46AC2">
      <w:pPr>
        <w:spacing w:before="80" w:after="80"/>
      </w:pPr>
    </w:p>
    <w:p w14:paraId="1784B8E8" w14:textId="77777777" w:rsidR="00B46AC2" w:rsidRDefault="00EF7B7C">
      <w:pPr>
        <w:spacing w:before="80" w:after="80"/>
      </w:pPr>
      <w:r>
        <w:t xml:space="preserve">Net Revenue = </w:t>
      </w:r>
      <w:r>
        <w:rPr>
          <w:b/>
          <w:bCs/>
          <w:color w:val="1F3864"/>
        </w:rPr>
        <w:t>$6,166.30</w:t>
      </w:r>
    </w:p>
    <w:p w14:paraId="59B64C02" w14:textId="77777777" w:rsidR="00B46AC2" w:rsidRDefault="00B46AC2">
      <w:pPr>
        <w:spacing w:before="80" w:after="80"/>
      </w:pPr>
    </w:p>
    <w:p w14:paraId="418EDD9D" w14:textId="77777777" w:rsidR="00B46AC2" w:rsidRDefault="00EF7B7C">
      <w:pPr>
        <w:pStyle w:val="Heading1"/>
      </w:pPr>
      <w:r>
        <w:t xml:space="preserve">Q15 — Orders Taking More Than 60 Minutes </w:t>
      </w:r>
      <w:proofErr w:type="gramStart"/>
      <w:r>
        <w:t>Total  [</w:t>
      </w:r>
      <w:proofErr w:type="gramEnd"/>
      <w:r>
        <w:t>2 marks]</w:t>
      </w:r>
    </w:p>
    <w:p w14:paraId="20D8B7AA" w14:textId="77777777" w:rsidR="00B46AC2" w:rsidRDefault="00EF7B7C">
      <w:pPr>
        <w:spacing w:before="80" w:after="80"/>
      </w:pPr>
      <w:r>
        <w:t xml:space="preserve">Total time = </w:t>
      </w:r>
      <w:proofErr w:type="spellStart"/>
      <w:r>
        <w:t>food_preparation_time</w:t>
      </w:r>
      <w:proofErr w:type="spellEnd"/>
      <w:r>
        <w:t xml:space="preserve"> + </w:t>
      </w:r>
      <w:proofErr w:type="spellStart"/>
      <w:r>
        <w:t>delivery_time</w:t>
      </w:r>
      <w:proofErr w:type="spellEnd"/>
    </w:p>
    <w:p w14:paraId="350AB040" w14:textId="77777777" w:rsidR="00B46AC2" w:rsidRDefault="00B46AC2">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B46AC2" w14:paraId="0D2AEA79" w14:textId="77777777">
        <w:tblPrEx>
          <w:tblCellMar>
            <w:top w:w="0" w:type="dxa"/>
            <w:bottom w:w="0" w:type="dxa"/>
          </w:tblCellMar>
        </w:tblPrEx>
        <w:tc>
          <w:tcPr>
            <w:tcW w:w="468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761869A1" w14:textId="77777777" w:rsidR="00B46AC2" w:rsidRDefault="00EF7B7C">
            <w:r>
              <w:rPr>
                <w:b/>
                <w:bCs/>
                <w:color w:val="FFFFFF"/>
                <w:sz w:val="20"/>
                <w:szCs w:val="20"/>
              </w:rPr>
              <w:t>Metric</w:t>
            </w:r>
          </w:p>
        </w:tc>
        <w:tc>
          <w:tcPr>
            <w:tcW w:w="468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21993249" w14:textId="77777777" w:rsidR="00B46AC2" w:rsidRDefault="00EF7B7C">
            <w:r>
              <w:rPr>
                <w:b/>
                <w:bCs/>
                <w:color w:val="FFFFFF"/>
                <w:sz w:val="20"/>
                <w:szCs w:val="20"/>
              </w:rPr>
              <w:t>Value</w:t>
            </w:r>
          </w:p>
        </w:tc>
      </w:tr>
      <w:tr w:rsidR="00B46AC2" w14:paraId="2B6686A2"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271D02A" w14:textId="77777777" w:rsidR="00B46AC2" w:rsidRDefault="00EF7B7C">
            <w:r>
              <w:rPr>
                <w:sz w:val="20"/>
                <w:szCs w:val="20"/>
              </w:rPr>
              <w:t>Orders with total time &gt; 60 min</w:t>
            </w:r>
          </w:p>
        </w:tc>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34BBB8B" w14:textId="77777777" w:rsidR="00B46AC2" w:rsidRDefault="00EF7B7C">
            <w:r>
              <w:rPr>
                <w:sz w:val="20"/>
                <w:szCs w:val="20"/>
              </w:rPr>
              <w:t>200</w:t>
            </w:r>
          </w:p>
        </w:tc>
      </w:tr>
      <w:tr w:rsidR="00B46AC2" w14:paraId="28A890D8"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47C51A" w14:textId="77777777" w:rsidR="00B46AC2" w:rsidRDefault="00EF7B7C">
            <w:r>
              <w:rPr>
                <w:sz w:val="20"/>
                <w:szCs w:val="20"/>
              </w:rPr>
              <w:t>Total Orders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613E87" w14:textId="77777777" w:rsidR="00B46AC2" w:rsidRDefault="00EF7B7C">
            <w:r>
              <w:rPr>
                <w:sz w:val="20"/>
                <w:szCs w:val="20"/>
              </w:rPr>
              <w:t>1,898</w:t>
            </w:r>
          </w:p>
        </w:tc>
      </w:tr>
      <w:tr w:rsidR="00B46AC2" w14:paraId="60CCD6D8"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5C9731A" w14:textId="77777777" w:rsidR="00B46AC2" w:rsidRDefault="00EF7B7C">
            <w:r>
              <w:rPr>
                <w:sz w:val="20"/>
                <w:szCs w:val="20"/>
              </w:rPr>
              <w:t>Percentage</w:t>
            </w:r>
          </w:p>
        </w:tc>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C5194F8" w14:textId="77777777" w:rsidR="00B46AC2" w:rsidRDefault="00EF7B7C">
            <w:r>
              <w:rPr>
                <w:sz w:val="20"/>
                <w:szCs w:val="20"/>
              </w:rPr>
              <w:t>10.54%</w:t>
            </w:r>
          </w:p>
        </w:tc>
      </w:tr>
    </w:tbl>
    <w:p w14:paraId="2D5AF3C3" w14:textId="77777777" w:rsidR="00B46AC2" w:rsidRDefault="00B46AC2">
      <w:pPr>
        <w:spacing w:before="80" w:after="80"/>
      </w:pPr>
    </w:p>
    <w:p w14:paraId="15464AC5" w14:textId="77777777" w:rsidR="00B46AC2" w:rsidRDefault="00EF7B7C">
      <w:pPr>
        <w:spacing w:before="80" w:after="80"/>
      </w:pPr>
      <w:r>
        <w:lastRenderedPageBreak/>
        <w:t>10.54% of orders take more than 60 minutes from placement to delivery.</w:t>
      </w:r>
    </w:p>
    <w:p w14:paraId="44AF339E" w14:textId="77777777" w:rsidR="00B46AC2" w:rsidRDefault="00B46AC2">
      <w:pPr>
        <w:spacing w:before="80" w:after="80"/>
      </w:pPr>
    </w:p>
    <w:p w14:paraId="105C1C41" w14:textId="77777777" w:rsidR="00B46AC2" w:rsidRDefault="00EF7B7C">
      <w:pPr>
        <w:pStyle w:val="Heading1"/>
      </w:pPr>
      <w:r>
        <w:t xml:space="preserve">Q16 — Mean Delivery Time: Weekday vs. </w:t>
      </w:r>
      <w:proofErr w:type="gramStart"/>
      <w:r>
        <w:t>Weekend  [</w:t>
      </w:r>
      <w:proofErr w:type="gramEnd"/>
      <w:r>
        <w:t>2 marks]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B46AC2" w14:paraId="7AD3CB80" w14:textId="77777777">
        <w:tblPrEx>
          <w:tblCellMar>
            <w:top w:w="0" w:type="dxa"/>
            <w:bottom w:w="0" w:type="dxa"/>
          </w:tblCellMar>
        </w:tblPrEx>
        <w:tc>
          <w:tcPr>
            <w:tcW w:w="312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38B493A6" w14:textId="77777777" w:rsidR="00B46AC2" w:rsidRDefault="00EF7B7C">
            <w:r>
              <w:rPr>
                <w:b/>
                <w:bCs/>
                <w:color w:val="FFFFFF"/>
                <w:sz w:val="20"/>
                <w:szCs w:val="20"/>
              </w:rPr>
              <w:t>Day Type</w:t>
            </w:r>
          </w:p>
        </w:tc>
        <w:tc>
          <w:tcPr>
            <w:tcW w:w="312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02911D54" w14:textId="77777777" w:rsidR="00B46AC2" w:rsidRDefault="00EF7B7C">
            <w:r>
              <w:rPr>
                <w:b/>
                <w:bCs/>
                <w:color w:val="FFFFFF"/>
                <w:sz w:val="20"/>
                <w:szCs w:val="20"/>
              </w:rPr>
              <w:t>Mean Delivery Time (min)</w:t>
            </w:r>
          </w:p>
        </w:tc>
        <w:tc>
          <w:tcPr>
            <w:tcW w:w="312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141EC0B6" w14:textId="77777777" w:rsidR="00B46AC2" w:rsidRDefault="00EF7B7C">
            <w:r>
              <w:rPr>
                <w:b/>
                <w:bCs/>
                <w:color w:val="FFFFFF"/>
                <w:sz w:val="20"/>
                <w:szCs w:val="20"/>
              </w:rPr>
              <w:t>Difference</w:t>
            </w:r>
          </w:p>
        </w:tc>
      </w:tr>
      <w:tr w:rsidR="00B46AC2" w14:paraId="7A883B3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A32E5FD" w14:textId="77777777" w:rsidR="00B46AC2" w:rsidRDefault="00EF7B7C">
            <w:r>
              <w:rPr>
                <w:sz w:val="20"/>
                <w:szCs w:val="20"/>
              </w:rPr>
              <w:t>Weekday</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DADD161" w14:textId="77777777" w:rsidR="00B46AC2" w:rsidRDefault="00EF7B7C">
            <w:r>
              <w:rPr>
                <w:sz w:val="20"/>
                <w:szCs w:val="20"/>
              </w:rPr>
              <w:t>28.34</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0467878" w14:textId="77777777" w:rsidR="00B46AC2" w:rsidRDefault="00EF7B7C">
            <w:r>
              <w:rPr>
                <w:sz w:val="20"/>
                <w:szCs w:val="20"/>
              </w:rPr>
              <w:t>—</w:t>
            </w:r>
          </w:p>
        </w:tc>
      </w:tr>
      <w:tr w:rsidR="00B46AC2" w14:paraId="0229A61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5523A5" w14:textId="77777777" w:rsidR="00B46AC2" w:rsidRDefault="00EF7B7C">
            <w:r>
              <w:rPr>
                <w:sz w:val="20"/>
                <w:szCs w:val="20"/>
              </w:rPr>
              <w:t>Weekend</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454947" w14:textId="77777777" w:rsidR="00B46AC2" w:rsidRDefault="00EF7B7C">
            <w:r>
              <w:rPr>
                <w:sz w:val="20"/>
                <w:szCs w:val="20"/>
              </w:rPr>
              <w:t>22.47</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192EEB" w14:textId="77777777" w:rsidR="00B46AC2" w:rsidRDefault="00EF7B7C">
            <w:r>
              <w:rPr>
                <w:sz w:val="20"/>
                <w:szCs w:val="20"/>
              </w:rPr>
              <w:t>5.87 min faster</w:t>
            </w:r>
          </w:p>
        </w:tc>
      </w:tr>
    </w:tbl>
    <w:p w14:paraId="12D5AD74" w14:textId="77777777" w:rsidR="00B46AC2" w:rsidRDefault="00B46AC2">
      <w:pPr>
        <w:spacing w:before="80" w:after="80"/>
      </w:pPr>
    </w:p>
    <w:p w14:paraId="2A6C009A" w14:textId="77777777" w:rsidR="00B46AC2" w:rsidRDefault="00EF7B7C">
      <w:pPr>
        <w:spacing w:before="80" w:after="80"/>
      </w:pPr>
      <w:r>
        <w:t>Weekday deliveries take approximately 5.87 minutes longer on average than weekend deliveries. This could be due to higher traffic congestion, greater demand from office workers, or fewer available delivery couriers on weekdays.</w:t>
      </w:r>
    </w:p>
    <w:p w14:paraId="0C5FED0A" w14:textId="77777777" w:rsidR="00B46AC2" w:rsidRDefault="00B46AC2">
      <w:pPr>
        <w:spacing w:before="80" w:after="80"/>
      </w:pPr>
    </w:p>
    <w:sectPr w:rsidR="00B46AC2">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020F55" w14:textId="77777777" w:rsidR="00EF7B7C" w:rsidRDefault="00EF7B7C">
      <w:r>
        <w:separator/>
      </w:r>
    </w:p>
  </w:endnote>
  <w:endnote w:type="continuationSeparator" w:id="0">
    <w:p w14:paraId="3540EDDB" w14:textId="77777777" w:rsidR="00EF7B7C" w:rsidRDefault="00EF7B7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EFA3A3" w14:textId="77777777" w:rsidR="00B46AC2" w:rsidRDefault="00EF7B7C">
    <w:pPr>
      <w:pBdr>
        <w:top w:val="single" w:sz="4" w:space="1" w:color="CCCCCC"/>
      </w:pBdr>
      <w:jc w:val="right"/>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44585C">
      <w:rPr>
        <w:noProof/>
        <w:color w:val="888888"/>
        <w:sz w:val="18"/>
        <w:szCs w:val="18"/>
      </w:rPr>
      <w:t>1</w:t>
    </w:r>
    <w:r>
      <w:rPr>
        <w:color w:val="888888"/>
        <w:sz w:val="18"/>
        <w:szCs w:val="18"/>
      </w:rPr>
      <w:fldChar w:fldCharType="end"/>
    </w:r>
    <w:r>
      <w:rPr>
        <w:color w:val="888888"/>
        <w:sz w:val="18"/>
        <w:szCs w:val="18"/>
      </w:rPr>
      <w:t xml:space="preserve"> of </w:t>
    </w:r>
    <w:r>
      <w:rPr>
        <w:color w:val="888888"/>
        <w:sz w:val="18"/>
        <w:szCs w:val="18"/>
      </w:rPr>
      <w:fldChar w:fldCharType="begin"/>
    </w:r>
    <w:r>
      <w:rPr>
        <w:color w:val="888888"/>
        <w:sz w:val="18"/>
        <w:szCs w:val="18"/>
      </w:rPr>
      <w:instrText>NUMPAGES</w:instrText>
    </w:r>
    <w:r>
      <w:rPr>
        <w:color w:val="888888"/>
        <w:sz w:val="18"/>
        <w:szCs w:val="18"/>
      </w:rPr>
      <w:fldChar w:fldCharType="separate"/>
    </w:r>
    <w:r w:rsidR="0044585C">
      <w:rPr>
        <w:noProof/>
        <w:color w:val="888888"/>
        <w:sz w:val="18"/>
        <w:szCs w:val="18"/>
      </w:rPr>
      <w:t>2</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EA81C8" w14:textId="77777777" w:rsidR="00EF7B7C" w:rsidRDefault="00EF7B7C">
      <w:r>
        <w:separator/>
      </w:r>
    </w:p>
  </w:footnote>
  <w:footnote w:type="continuationSeparator" w:id="0">
    <w:p w14:paraId="06A8E51C" w14:textId="77777777" w:rsidR="00EF7B7C" w:rsidRDefault="00EF7B7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082337" w14:textId="77777777" w:rsidR="00B46AC2" w:rsidRDefault="00EF7B7C">
    <w:pPr>
      <w:pBdr>
        <w:bottom w:val="single" w:sz="6" w:space="1" w:color="2E75B6"/>
      </w:pBdr>
    </w:pPr>
    <w:proofErr w:type="spellStart"/>
    <w:r>
      <w:rPr>
        <w:b/>
        <w:bCs/>
        <w:color w:val="2E75B6"/>
      </w:rPr>
      <w:t>FoodHub</w:t>
    </w:r>
    <w:proofErr w:type="spellEnd"/>
    <w:r>
      <w:rPr>
        <w:b/>
        <w:bCs/>
        <w:color w:val="2E75B6"/>
      </w:rPr>
      <w:t xml:space="preserve"> Order Data — Analysis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803AFB"/>
    <w:multiLevelType w:val="hybridMultilevel"/>
    <w:tmpl w:val="F5124018"/>
    <w:lvl w:ilvl="0" w:tplc="6BC4CD24">
      <w:start w:val="1"/>
      <w:numFmt w:val="bullet"/>
      <w:lvlText w:val="●"/>
      <w:lvlJc w:val="left"/>
      <w:pPr>
        <w:ind w:left="720" w:hanging="360"/>
      </w:pPr>
    </w:lvl>
    <w:lvl w:ilvl="1" w:tplc="83446CBE">
      <w:start w:val="1"/>
      <w:numFmt w:val="bullet"/>
      <w:lvlText w:val="○"/>
      <w:lvlJc w:val="left"/>
      <w:pPr>
        <w:ind w:left="1440" w:hanging="360"/>
      </w:pPr>
    </w:lvl>
    <w:lvl w:ilvl="2" w:tplc="333A8000">
      <w:start w:val="1"/>
      <w:numFmt w:val="bullet"/>
      <w:lvlText w:val="■"/>
      <w:lvlJc w:val="left"/>
      <w:pPr>
        <w:ind w:left="2160" w:hanging="360"/>
      </w:pPr>
    </w:lvl>
    <w:lvl w:ilvl="3" w:tplc="DC88DBE0">
      <w:start w:val="1"/>
      <w:numFmt w:val="bullet"/>
      <w:lvlText w:val="●"/>
      <w:lvlJc w:val="left"/>
      <w:pPr>
        <w:ind w:left="2880" w:hanging="360"/>
      </w:pPr>
    </w:lvl>
    <w:lvl w:ilvl="4" w:tplc="D930C7BA">
      <w:start w:val="1"/>
      <w:numFmt w:val="bullet"/>
      <w:lvlText w:val="○"/>
      <w:lvlJc w:val="left"/>
      <w:pPr>
        <w:ind w:left="3600" w:hanging="360"/>
      </w:pPr>
    </w:lvl>
    <w:lvl w:ilvl="5" w:tplc="A2368BEC">
      <w:start w:val="1"/>
      <w:numFmt w:val="bullet"/>
      <w:lvlText w:val="■"/>
      <w:lvlJc w:val="left"/>
      <w:pPr>
        <w:ind w:left="4320" w:hanging="360"/>
      </w:pPr>
    </w:lvl>
    <w:lvl w:ilvl="6" w:tplc="5E52ECC2">
      <w:start w:val="1"/>
      <w:numFmt w:val="bullet"/>
      <w:lvlText w:val="●"/>
      <w:lvlJc w:val="left"/>
      <w:pPr>
        <w:ind w:left="5040" w:hanging="360"/>
      </w:pPr>
    </w:lvl>
    <w:lvl w:ilvl="7" w:tplc="60C82E3A">
      <w:start w:val="1"/>
      <w:numFmt w:val="bullet"/>
      <w:lvlText w:val="●"/>
      <w:lvlJc w:val="left"/>
      <w:pPr>
        <w:ind w:left="5760" w:hanging="360"/>
      </w:pPr>
    </w:lvl>
    <w:lvl w:ilvl="8" w:tplc="AD2AA2C4">
      <w:start w:val="1"/>
      <w:numFmt w:val="bullet"/>
      <w:lvlText w:val="●"/>
      <w:lvlJc w:val="left"/>
      <w:pPr>
        <w:ind w:left="6480" w:hanging="360"/>
      </w:pPr>
    </w:lvl>
  </w:abstractNum>
  <w:abstractNum w:abstractNumId="1" w15:restartNumberingAfterBreak="0">
    <w:nsid w:val="3E49396E"/>
    <w:multiLevelType w:val="hybridMultilevel"/>
    <w:tmpl w:val="DEA29396"/>
    <w:lvl w:ilvl="0" w:tplc="4A1A4E48">
      <w:start w:val="1"/>
      <w:numFmt w:val="bullet"/>
      <w:lvlText w:val="•"/>
      <w:lvlJc w:val="left"/>
      <w:pPr>
        <w:ind w:left="720" w:hanging="360"/>
      </w:pPr>
    </w:lvl>
    <w:lvl w:ilvl="1" w:tplc="A1F81E54">
      <w:numFmt w:val="decimal"/>
      <w:lvlText w:val=""/>
      <w:lvlJc w:val="left"/>
    </w:lvl>
    <w:lvl w:ilvl="2" w:tplc="01684328">
      <w:numFmt w:val="decimal"/>
      <w:lvlText w:val=""/>
      <w:lvlJc w:val="left"/>
    </w:lvl>
    <w:lvl w:ilvl="3" w:tplc="BA5A8AF6">
      <w:numFmt w:val="decimal"/>
      <w:lvlText w:val=""/>
      <w:lvlJc w:val="left"/>
    </w:lvl>
    <w:lvl w:ilvl="4" w:tplc="6598125A">
      <w:numFmt w:val="decimal"/>
      <w:lvlText w:val=""/>
      <w:lvlJc w:val="left"/>
    </w:lvl>
    <w:lvl w:ilvl="5" w:tplc="61BAA062">
      <w:numFmt w:val="decimal"/>
      <w:lvlText w:val=""/>
      <w:lvlJc w:val="left"/>
    </w:lvl>
    <w:lvl w:ilvl="6" w:tplc="58ECD022">
      <w:numFmt w:val="decimal"/>
      <w:lvlText w:val=""/>
      <w:lvlJc w:val="left"/>
    </w:lvl>
    <w:lvl w:ilvl="7" w:tplc="53648F9A">
      <w:numFmt w:val="decimal"/>
      <w:lvlText w:val=""/>
      <w:lvlJc w:val="left"/>
    </w:lvl>
    <w:lvl w:ilvl="8" w:tplc="98D21618">
      <w:numFmt w:val="decimal"/>
      <w:lvlText w:val=""/>
      <w:lvlJc w:val="left"/>
    </w:lvl>
  </w:abstractNum>
  <w:num w:numId="1" w16cid:durableId="1909807001">
    <w:abstractNumId w:val="0"/>
    <w:lvlOverride w:ilvl="0">
      <w:startOverride w:val="1"/>
    </w:lvlOverride>
  </w:num>
  <w:num w:numId="2" w16cid:durableId="80415741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6AC2"/>
    <w:rsid w:val="0044585C"/>
    <w:rsid w:val="00892881"/>
    <w:rsid w:val="00A7395C"/>
    <w:rsid w:val="00AC3ADE"/>
    <w:rsid w:val="00B46AC2"/>
    <w:rsid w:val="00C12B60"/>
    <w:rsid w:val="00EF7B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8D3E1ED"/>
  <w15:docId w15:val="{0A649EBB-47DF-D443-8DB7-07A24F961C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3864"/>
      <w:sz w:val="30"/>
      <w:szCs w:val="30"/>
    </w:rPr>
  </w:style>
  <w:style w:type="paragraph" w:styleId="Heading2">
    <w:name w:val="heading 2"/>
    <w:uiPriority w:val="9"/>
    <w:unhideWhenUsed/>
    <w:qFormat/>
    <w:pPr>
      <w:spacing w:before="240" w:after="12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978</Words>
  <Characters>5487</Characters>
  <Application>Microsoft Office Word</Application>
  <DocSecurity>0</DocSecurity>
  <Lines>274</Lines>
  <Paragraphs>230</Paragraphs>
  <ScaleCrop>false</ScaleCrop>
  <Company/>
  <LinksUpToDate>false</LinksUpToDate>
  <CharactersWithSpaces>6235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Rodderic Buford</cp:lastModifiedBy>
  <cp:revision>2</cp:revision>
  <dcterms:created xsi:type="dcterms:W3CDTF">2026-04-13T15:13:00Z</dcterms:created>
  <dcterms:modified xsi:type="dcterms:W3CDTF">2026-04-13T15:13:00Z</dcterms:modified>
</cp:coreProperties>
</file>