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0F4" w:rsidRDefault="007C10F4" w:rsidP="007C10F4">
      <w:pPr>
        <w:ind w:left="284"/>
      </w:pPr>
      <w:r>
        <w:rPr>
          <w:noProof/>
          <w:lang w:eastAsia="es-ES"/>
        </w:rPr>
        <w:drawing>
          <wp:inline distT="0" distB="0" distL="0" distR="0" wp14:anchorId="42A0553C" wp14:editId="1BF2C839">
            <wp:extent cx="3183890" cy="716280"/>
            <wp:effectExtent l="0" t="0" r="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3890" cy="716280"/>
                    </a:xfrm>
                    <a:prstGeom prst="rect">
                      <a:avLst/>
                    </a:prstGeom>
                    <a:noFill/>
                    <a:ln>
                      <a:noFill/>
                    </a:ln>
                  </pic:spPr>
                </pic:pic>
              </a:graphicData>
            </a:graphic>
          </wp:inline>
        </w:drawing>
      </w:r>
    </w:p>
    <w:tbl>
      <w:tblPr>
        <w:tblpPr w:leftFromText="187" w:rightFromText="187" w:vertAnchor="page" w:horzAnchor="margin" w:tblpXSpec="center" w:tblpY="4441"/>
        <w:tblOverlap w:val="never"/>
        <w:tblW w:w="4061" w:type="pct"/>
        <w:tblBorders>
          <w:left w:val="single" w:sz="18" w:space="0" w:color="4F81BD"/>
        </w:tblBorders>
        <w:tblLook w:val="04A0" w:firstRow="1" w:lastRow="0" w:firstColumn="1" w:lastColumn="0" w:noHBand="0" w:noVBand="1"/>
      </w:tblPr>
      <w:tblGrid>
        <w:gridCol w:w="7553"/>
      </w:tblGrid>
      <w:tr w:rsidR="007C10F4" w:rsidRPr="000B24BE" w:rsidTr="00C9520E">
        <w:trPr>
          <w:trHeight w:val="12"/>
        </w:trPr>
        <w:tc>
          <w:tcPr>
            <w:tcW w:w="6888" w:type="dxa"/>
            <w:tcBorders>
              <w:left w:val="single" w:sz="12" w:space="0" w:color="auto"/>
            </w:tcBorders>
            <w:tcMar>
              <w:top w:w="216" w:type="dxa"/>
              <w:left w:w="115" w:type="dxa"/>
              <w:bottom w:w="216" w:type="dxa"/>
              <w:right w:w="115" w:type="dxa"/>
            </w:tcMar>
          </w:tcPr>
          <w:p w:rsidR="007C10F4" w:rsidRDefault="007C10F4" w:rsidP="00C9520E">
            <w:pPr>
              <w:pStyle w:val="Sinespaciado"/>
              <w:rPr>
                <w:rFonts w:ascii="Georgia" w:hAnsi="Georgia" w:cs="Tahoma"/>
                <w:b/>
                <w:sz w:val="28"/>
                <w:szCs w:val="28"/>
                <w:lang w:val="es-ES"/>
              </w:rPr>
            </w:pPr>
            <w:r>
              <w:rPr>
                <w:rFonts w:ascii="Georgia" w:hAnsi="Georgia" w:cs="Tahoma"/>
                <w:b/>
                <w:sz w:val="28"/>
                <w:szCs w:val="28"/>
                <w:lang w:val="es-ES"/>
              </w:rPr>
              <w:t>CFGS: DESARROLLO DE APLICACIONES MULTIPLATAFORMA</w:t>
            </w:r>
          </w:p>
          <w:p w:rsidR="007C10F4" w:rsidRDefault="007C10F4" w:rsidP="00C9520E">
            <w:pPr>
              <w:pStyle w:val="Sinespaciado"/>
              <w:rPr>
                <w:rFonts w:ascii="Georgia" w:hAnsi="Georgia" w:cs="Tahoma"/>
                <w:b/>
                <w:sz w:val="28"/>
                <w:szCs w:val="28"/>
                <w:lang w:val="es-ES"/>
              </w:rPr>
            </w:pPr>
          </w:p>
          <w:p w:rsidR="007C10F4" w:rsidRDefault="007C10F4" w:rsidP="00C9520E">
            <w:pPr>
              <w:pStyle w:val="Sinespaciado"/>
              <w:rPr>
                <w:rFonts w:ascii="Georgia" w:hAnsi="Georgia" w:cs="Tahoma"/>
                <w:b/>
                <w:sz w:val="28"/>
                <w:szCs w:val="28"/>
                <w:lang w:val="es-ES"/>
              </w:rPr>
            </w:pPr>
          </w:p>
          <w:p w:rsidR="007C10F4" w:rsidRDefault="007C10F4" w:rsidP="00C9520E">
            <w:pPr>
              <w:pStyle w:val="Sinespaciado"/>
              <w:rPr>
                <w:rFonts w:ascii="Georgia" w:hAnsi="Georgia" w:cs="Tahoma"/>
                <w:b/>
                <w:sz w:val="28"/>
                <w:szCs w:val="28"/>
                <w:lang w:val="es-ES"/>
              </w:rPr>
            </w:pPr>
            <w:r>
              <w:rPr>
                <w:rFonts w:ascii="Georgia" w:hAnsi="Georgia" w:cs="Tahoma"/>
                <w:b/>
                <w:sz w:val="28"/>
                <w:szCs w:val="28"/>
                <w:lang w:val="es-ES"/>
              </w:rPr>
              <w:t>Modalidad: Distancia</w:t>
            </w:r>
          </w:p>
          <w:p w:rsidR="007C10F4" w:rsidRDefault="007C10F4" w:rsidP="00C9520E">
            <w:pPr>
              <w:pStyle w:val="Sinespaciado"/>
              <w:rPr>
                <w:rFonts w:ascii="Georgia" w:hAnsi="Georgia" w:cs="Tahoma"/>
                <w:b/>
                <w:sz w:val="28"/>
                <w:szCs w:val="28"/>
                <w:lang w:val="es-ES"/>
              </w:rPr>
            </w:pPr>
            <w:r>
              <w:rPr>
                <w:rFonts w:ascii="Georgia" w:hAnsi="Georgia" w:cs="Tahoma"/>
                <w:b/>
                <w:sz w:val="28"/>
                <w:szCs w:val="28"/>
                <w:lang w:val="es-ES"/>
              </w:rPr>
              <w:t>Curso: 2021-2022</w:t>
            </w:r>
          </w:p>
          <w:p w:rsidR="007C10F4" w:rsidRDefault="007C10F4" w:rsidP="00C9520E">
            <w:pPr>
              <w:pStyle w:val="Sinespaciado"/>
              <w:rPr>
                <w:rFonts w:ascii="Georgia" w:hAnsi="Georgia" w:cs="Tahoma"/>
                <w:b/>
                <w:sz w:val="28"/>
                <w:szCs w:val="28"/>
                <w:lang w:val="es-ES"/>
              </w:rPr>
            </w:pPr>
          </w:p>
          <w:p w:rsidR="007C10F4" w:rsidRPr="00150A74" w:rsidRDefault="007C10F4" w:rsidP="00C9520E">
            <w:pPr>
              <w:pStyle w:val="Sinespaciado"/>
              <w:rPr>
                <w:rFonts w:ascii="Cambria" w:hAnsi="Cambria"/>
                <w:lang w:val="es-ES"/>
              </w:rPr>
            </w:pPr>
          </w:p>
        </w:tc>
      </w:tr>
      <w:tr w:rsidR="007C10F4" w:rsidRPr="000B24BE" w:rsidTr="00C9520E">
        <w:trPr>
          <w:trHeight w:val="278"/>
        </w:trPr>
        <w:tc>
          <w:tcPr>
            <w:tcW w:w="6888" w:type="dxa"/>
            <w:tcBorders>
              <w:left w:val="single" w:sz="12" w:space="0" w:color="auto"/>
            </w:tcBorders>
            <w:tcMar>
              <w:top w:w="216" w:type="dxa"/>
              <w:left w:w="115" w:type="dxa"/>
              <w:bottom w:w="216" w:type="dxa"/>
              <w:right w:w="115" w:type="dxa"/>
            </w:tcMar>
          </w:tcPr>
          <w:p w:rsidR="007C10F4" w:rsidRPr="00150A74" w:rsidRDefault="007C10F4" w:rsidP="00C9520E">
            <w:pPr>
              <w:pStyle w:val="Sinespaciado"/>
              <w:rPr>
                <w:rFonts w:ascii="Georgia" w:hAnsi="Georgia" w:cs="Tahoma"/>
                <w:b/>
                <w:sz w:val="28"/>
                <w:szCs w:val="28"/>
                <w:lang w:val="es-ES"/>
              </w:rPr>
            </w:pPr>
          </w:p>
        </w:tc>
      </w:tr>
      <w:tr w:rsidR="007C10F4" w:rsidRPr="000B24BE" w:rsidTr="00C9520E">
        <w:trPr>
          <w:trHeight w:val="1579"/>
        </w:trPr>
        <w:tc>
          <w:tcPr>
            <w:tcW w:w="6888" w:type="dxa"/>
            <w:tcBorders>
              <w:left w:val="single" w:sz="12" w:space="0" w:color="auto"/>
            </w:tcBorders>
          </w:tcPr>
          <w:p w:rsidR="007C10F4" w:rsidRPr="004602F0" w:rsidRDefault="007C10F4" w:rsidP="00C9520E">
            <w:pPr>
              <w:pStyle w:val="Sinespaciado"/>
              <w:rPr>
                <w:rFonts w:ascii="Cambria" w:hAnsi="Cambria"/>
                <w:color w:val="4F81BD"/>
                <w:sz w:val="80"/>
                <w:szCs w:val="80"/>
                <w:lang w:val="es-ES"/>
              </w:rPr>
            </w:pPr>
            <w:r w:rsidRPr="004602F0">
              <w:rPr>
                <w:rFonts w:ascii="Cambria" w:hAnsi="Cambria"/>
                <w:color w:val="4F81BD"/>
                <w:sz w:val="80"/>
                <w:szCs w:val="80"/>
                <w:lang w:val="es-ES"/>
              </w:rPr>
              <w:t>[</w:t>
            </w:r>
            <w:r>
              <w:rPr>
                <w:rFonts w:ascii="Cambria" w:hAnsi="Cambria"/>
                <w:color w:val="2F5496"/>
                <w:sz w:val="80"/>
                <w:szCs w:val="80"/>
                <w:lang w:val="es-ES"/>
              </w:rPr>
              <w:t>SOFTWARE GESTOR DE TIENDA</w:t>
            </w:r>
            <w:r w:rsidRPr="000B24BE">
              <w:rPr>
                <w:rFonts w:ascii="Cambria" w:hAnsi="Cambria"/>
                <w:color w:val="2F5496"/>
                <w:sz w:val="80"/>
                <w:szCs w:val="80"/>
                <w:lang w:val="es-ES"/>
              </w:rPr>
              <w:t xml:space="preserve"> </w:t>
            </w:r>
            <w:r w:rsidRPr="004602F0">
              <w:rPr>
                <w:rFonts w:ascii="Cambria" w:hAnsi="Cambria"/>
                <w:color w:val="4F81BD"/>
                <w:sz w:val="80"/>
                <w:szCs w:val="80"/>
                <w:lang w:val="es-ES"/>
              </w:rPr>
              <w:t>]</w:t>
            </w:r>
          </w:p>
        </w:tc>
      </w:tr>
    </w:tbl>
    <w:p w:rsidR="007C10F4" w:rsidRDefault="007C10F4" w:rsidP="007C10F4"/>
    <w:p w:rsidR="007C10F4" w:rsidRDefault="007C10F4" w:rsidP="007C10F4"/>
    <w:p w:rsidR="007C10F4" w:rsidRDefault="007C10F4" w:rsidP="007C10F4">
      <w:pPr>
        <w:tabs>
          <w:tab w:val="left" w:pos="2160"/>
        </w:tabs>
      </w:pPr>
      <w:r>
        <w:tab/>
      </w:r>
    </w:p>
    <w:p w:rsidR="007C10F4" w:rsidRDefault="007C10F4" w:rsidP="007C10F4"/>
    <w:p w:rsidR="007C10F4" w:rsidRDefault="007C10F4" w:rsidP="007C10F4"/>
    <w:p w:rsidR="007C10F4" w:rsidRDefault="007C10F4" w:rsidP="007C10F4"/>
    <w:p w:rsidR="007C10F4" w:rsidRDefault="007C10F4" w:rsidP="007C10F4"/>
    <w:p w:rsidR="007C10F4" w:rsidRDefault="007C10F4" w:rsidP="007C10F4"/>
    <w:p w:rsidR="007C10F4" w:rsidRDefault="007C10F4" w:rsidP="007C10F4"/>
    <w:p w:rsidR="007C10F4" w:rsidRDefault="007C10F4" w:rsidP="007C10F4"/>
    <w:p w:rsidR="007C10F4" w:rsidRDefault="007C10F4" w:rsidP="007C10F4">
      <w:pPr>
        <w:rPr>
          <w:rFonts w:ascii="Georgia" w:hAnsi="Georgia"/>
          <w:b/>
        </w:rPr>
      </w:pPr>
    </w:p>
    <w:p w:rsidR="007C10F4" w:rsidRDefault="007C10F4" w:rsidP="007C10F4">
      <w:pPr>
        <w:rPr>
          <w:rFonts w:ascii="Georgia" w:hAnsi="Georgia"/>
          <w:b/>
        </w:rPr>
      </w:pPr>
    </w:p>
    <w:p w:rsidR="007C10F4" w:rsidRDefault="007C10F4" w:rsidP="007C10F4">
      <w:pPr>
        <w:rPr>
          <w:rFonts w:ascii="Georgia" w:hAnsi="Georgia"/>
          <w:b/>
        </w:rPr>
      </w:pPr>
    </w:p>
    <w:p w:rsidR="007C10F4" w:rsidRDefault="007C10F4" w:rsidP="007C10F4">
      <w:pPr>
        <w:rPr>
          <w:rFonts w:ascii="Georgia" w:hAnsi="Georgia"/>
          <w:b/>
        </w:rPr>
      </w:pPr>
    </w:p>
    <w:p w:rsidR="007C10F4" w:rsidRDefault="007C10F4" w:rsidP="007C10F4">
      <w:pPr>
        <w:rPr>
          <w:rFonts w:ascii="Georgia" w:hAnsi="Georgia"/>
          <w:b/>
        </w:rPr>
      </w:pPr>
    </w:p>
    <w:p w:rsidR="007C10F4" w:rsidRDefault="007C10F4" w:rsidP="007C10F4">
      <w:pPr>
        <w:rPr>
          <w:rFonts w:ascii="Georgia" w:hAnsi="Georgia"/>
          <w:b/>
        </w:rPr>
      </w:pPr>
    </w:p>
    <w:p w:rsidR="007C10F4" w:rsidRDefault="007C10F4" w:rsidP="007C10F4">
      <w:pPr>
        <w:rPr>
          <w:rFonts w:ascii="Georgia" w:hAnsi="Georgia"/>
          <w:b/>
        </w:rPr>
      </w:pPr>
    </w:p>
    <w:p w:rsidR="007C10F4" w:rsidRDefault="007C10F4" w:rsidP="007C10F4">
      <w:pPr>
        <w:rPr>
          <w:rFonts w:ascii="Georgia" w:hAnsi="Georgia"/>
          <w:b/>
        </w:rPr>
      </w:pPr>
    </w:p>
    <w:p w:rsidR="007C10F4" w:rsidRDefault="007C10F4" w:rsidP="007C10F4">
      <w:pPr>
        <w:rPr>
          <w:rFonts w:ascii="Georgia" w:hAnsi="Georgia"/>
          <w:b/>
        </w:rPr>
      </w:pPr>
    </w:p>
    <w:p w:rsidR="007C10F4" w:rsidRDefault="007C10F4" w:rsidP="007C10F4">
      <w:pPr>
        <w:rPr>
          <w:rFonts w:ascii="Georgia" w:hAnsi="Georgia"/>
          <w:b/>
        </w:rPr>
      </w:pPr>
    </w:p>
    <w:p w:rsidR="007C10F4" w:rsidRDefault="007C10F4" w:rsidP="007C10F4">
      <w:pPr>
        <w:ind w:left="284"/>
        <w:rPr>
          <w:rFonts w:ascii="Georgia" w:hAnsi="Georgia"/>
          <w:b/>
        </w:rPr>
      </w:pPr>
      <w:r>
        <w:rPr>
          <w:rFonts w:ascii="Georgia" w:hAnsi="Georgia"/>
          <w:b/>
        </w:rPr>
        <w:t>Avilés, Diciembre 2021</w:t>
      </w:r>
    </w:p>
    <w:p w:rsidR="007C10F4" w:rsidRDefault="007C10F4" w:rsidP="007C10F4">
      <w:pPr>
        <w:ind w:left="284"/>
        <w:rPr>
          <w:rFonts w:ascii="Georgia" w:hAnsi="Georgia"/>
          <w:b/>
        </w:rPr>
      </w:pPr>
    </w:p>
    <w:p w:rsidR="007C10F4" w:rsidRPr="00320A2D" w:rsidRDefault="007C10F4" w:rsidP="007C10F4">
      <w:pPr>
        <w:ind w:left="284"/>
        <w:rPr>
          <w:rFonts w:ascii="Georgia" w:hAnsi="Georgia"/>
        </w:rPr>
      </w:pPr>
      <w:r>
        <w:rPr>
          <w:rFonts w:ascii="Georgia" w:hAnsi="Georgia"/>
          <w:b/>
        </w:rPr>
        <w:t>Autor</w:t>
      </w:r>
      <w:r w:rsidRPr="00320A2D">
        <w:rPr>
          <w:rFonts w:ascii="Georgia" w:hAnsi="Georgia"/>
          <w:b/>
        </w:rPr>
        <w:t>:</w:t>
      </w:r>
      <w:r w:rsidRPr="00320A2D">
        <w:rPr>
          <w:rFonts w:ascii="Georgia" w:hAnsi="Georgia"/>
        </w:rPr>
        <w:t xml:space="preserve"> </w:t>
      </w:r>
      <w:r>
        <w:rPr>
          <w:rFonts w:ascii="Georgia" w:hAnsi="Georgia"/>
        </w:rPr>
        <w:t xml:space="preserve">Peralta Romero, German Fernando </w:t>
      </w:r>
    </w:p>
    <w:p w:rsidR="007C10F4" w:rsidRPr="00F42BB1" w:rsidRDefault="007C10F4" w:rsidP="007C10F4">
      <w:pPr>
        <w:ind w:left="284"/>
        <w:rPr>
          <w:rFonts w:ascii="Georgia" w:hAnsi="Georgia"/>
        </w:rPr>
      </w:pPr>
      <w:r w:rsidRPr="00F42BB1">
        <w:rPr>
          <w:rFonts w:ascii="Georgia" w:hAnsi="Georgia"/>
          <w:b/>
        </w:rPr>
        <w:t>Tutor/a Individual:</w:t>
      </w:r>
      <w:r w:rsidRPr="00F42BB1">
        <w:rPr>
          <w:rFonts w:ascii="Georgia" w:hAnsi="Georgia"/>
        </w:rPr>
        <w:t xml:space="preserve"> García Parra, </w:t>
      </w:r>
      <w:r>
        <w:rPr>
          <w:rFonts w:ascii="Georgia" w:hAnsi="Georgia"/>
        </w:rPr>
        <w:t>Mateo</w:t>
      </w:r>
    </w:p>
    <w:p w:rsidR="007C10F4" w:rsidRPr="00F42BB1" w:rsidRDefault="007C10F4" w:rsidP="007C10F4">
      <w:pPr>
        <w:ind w:left="284"/>
        <w:rPr>
          <w:rFonts w:ascii="Georgia" w:hAnsi="Georgia"/>
        </w:rPr>
      </w:pPr>
      <w:r w:rsidRPr="00F42BB1">
        <w:rPr>
          <w:rFonts w:ascii="Georgia" w:hAnsi="Georgia"/>
          <w:b/>
        </w:rPr>
        <w:t>Tutor/a Colectivo:</w:t>
      </w:r>
      <w:r w:rsidRPr="00F42BB1">
        <w:rPr>
          <w:rFonts w:ascii="Georgia" w:hAnsi="Georgia"/>
        </w:rPr>
        <w:t xml:space="preserve"> Pellico Llera, </w:t>
      </w:r>
      <w:r>
        <w:rPr>
          <w:rFonts w:ascii="Georgia" w:hAnsi="Georgia"/>
        </w:rPr>
        <w:t>Celia Covadonga</w:t>
      </w:r>
    </w:p>
    <w:sdt>
      <w:sdtPr>
        <w:rPr>
          <w:rFonts w:asciiTheme="minorHAnsi" w:eastAsiaTheme="minorHAnsi" w:hAnsiTheme="minorHAnsi" w:cstheme="minorBidi"/>
          <w:b w:val="0"/>
          <w:bCs w:val="0"/>
          <w:color w:val="auto"/>
          <w:sz w:val="22"/>
          <w:szCs w:val="22"/>
          <w:lang w:eastAsia="en-US"/>
        </w:rPr>
        <w:id w:val="-1380548386"/>
        <w:docPartObj>
          <w:docPartGallery w:val="Table of Contents"/>
          <w:docPartUnique/>
        </w:docPartObj>
      </w:sdtPr>
      <w:sdtEndPr/>
      <w:sdtContent>
        <w:p w:rsidR="003F6AA7" w:rsidRPr="003F6AA7" w:rsidRDefault="003F6AA7">
          <w:pPr>
            <w:pStyle w:val="TtulodeTDC"/>
            <w:rPr>
              <w:rFonts w:ascii="Arial" w:hAnsi="Arial" w:cs="Arial"/>
              <w:color w:val="auto"/>
              <w:sz w:val="22"/>
              <w:szCs w:val="22"/>
            </w:rPr>
          </w:pPr>
          <w:r w:rsidRPr="003F6AA7">
            <w:rPr>
              <w:rFonts w:ascii="Arial" w:hAnsi="Arial" w:cs="Arial"/>
              <w:color w:val="auto"/>
              <w:sz w:val="22"/>
              <w:szCs w:val="22"/>
            </w:rPr>
            <w:t>Contenido</w:t>
          </w:r>
        </w:p>
        <w:p w:rsidR="003F6AA7" w:rsidRPr="003F6AA7" w:rsidRDefault="003F6AA7" w:rsidP="003F6AA7">
          <w:pPr>
            <w:rPr>
              <w:lang w:eastAsia="es-ES"/>
            </w:rPr>
          </w:pPr>
        </w:p>
        <w:p w:rsidR="00D0787B" w:rsidRDefault="003F6AA7">
          <w:pPr>
            <w:pStyle w:val="TDC1"/>
            <w:tabs>
              <w:tab w:val="right" w:leader="dot" w:pos="9060"/>
            </w:tabs>
            <w:rPr>
              <w:rFonts w:eastAsiaTheme="minorEastAsia"/>
              <w:noProof/>
              <w:lang w:eastAsia="es-ES"/>
            </w:rPr>
          </w:pPr>
          <w:r>
            <w:fldChar w:fldCharType="begin"/>
          </w:r>
          <w:r>
            <w:instrText xml:space="preserve"> TOC \o "1-3" \h \z \u </w:instrText>
          </w:r>
          <w:r>
            <w:fldChar w:fldCharType="separate"/>
          </w:r>
          <w:hyperlink w:anchor="_Toc89924408" w:history="1">
            <w:r w:rsidR="00D0787B" w:rsidRPr="006F4021">
              <w:rPr>
                <w:rStyle w:val="Hipervnculo"/>
                <w:rFonts w:ascii="Arial" w:hAnsi="Arial" w:cs="Arial"/>
                <w:noProof/>
              </w:rPr>
              <w:t>Introducción</w:t>
            </w:r>
            <w:r w:rsidR="00D0787B">
              <w:rPr>
                <w:noProof/>
                <w:webHidden/>
              </w:rPr>
              <w:tab/>
            </w:r>
            <w:r w:rsidR="00D0787B">
              <w:rPr>
                <w:noProof/>
                <w:webHidden/>
              </w:rPr>
              <w:fldChar w:fldCharType="begin"/>
            </w:r>
            <w:r w:rsidR="00D0787B">
              <w:rPr>
                <w:noProof/>
                <w:webHidden/>
              </w:rPr>
              <w:instrText xml:space="preserve"> PAGEREF _Toc89924408 \h </w:instrText>
            </w:r>
            <w:r w:rsidR="00D0787B">
              <w:rPr>
                <w:noProof/>
                <w:webHidden/>
              </w:rPr>
            </w:r>
            <w:r w:rsidR="00D0787B">
              <w:rPr>
                <w:noProof/>
                <w:webHidden/>
              </w:rPr>
              <w:fldChar w:fldCharType="separate"/>
            </w:r>
            <w:r w:rsidR="00D0787B">
              <w:rPr>
                <w:noProof/>
                <w:webHidden/>
              </w:rPr>
              <w:t>2</w:t>
            </w:r>
            <w:r w:rsidR="00D0787B">
              <w:rPr>
                <w:noProof/>
                <w:webHidden/>
              </w:rPr>
              <w:fldChar w:fldCharType="end"/>
            </w:r>
          </w:hyperlink>
        </w:p>
        <w:p w:rsidR="00D0787B" w:rsidRDefault="00D0787B">
          <w:pPr>
            <w:pStyle w:val="TDC1"/>
            <w:tabs>
              <w:tab w:val="right" w:leader="dot" w:pos="9060"/>
            </w:tabs>
            <w:rPr>
              <w:rFonts w:eastAsiaTheme="minorEastAsia"/>
              <w:noProof/>
              <w:lang w:eastAsia="es-ES"/>
            </w:rPr>
          </w:pPr>
          <w:hyperlink w:anchor="_Toc89924409" w:history="1">
            <w:r w:rsidRPr="006F4021">
              <w:rPr>
                <w:rStyle w:val="Hipervnculo"/>
                <w:rFonts w:ascii="Arial" w:hAnsi="Arial" w:cs="Arial"/>
                <w:noProof/>
              </w:rPr>
              <w:t>Requerimientos</w:t>
            </w:r>
            <w:r>
              <w:rPr>
                <w:noProof/>
                <w:webHidden/>
              </w:rPr>
              <w:tab/>
            </w:r>
            <w:r>
              <w:rPr>
                <w:noProof/>
                <w:webHidden/>
              </w:rPr>
              <w:fldChar w:fldCharType="begin"/>
            </w:r>
            <w:r>
              <w:rPr>
                <w:noProof/>
                <w:webHidden/>
              </w:rPr>
              <w:instrText xml:space="preserve"> PAGEREF _Toc89924409 \h </w:instrText>
            </w:r>
            <w:r>
              <w:rPr>
                <w:noProof/>
                <w:webHidden/>
              </w:rPr>
            </w:r>
            <w:r>
              <w:rPr>
                <w:noProof/>
                <w:webHidden/>
              </w:rPr>
              <w:fldChar w:fldCharType="separate"/>
            </w:r>
            <w:r>
              <w:rPr>
                <w:noProof/>
                <w:webHidden/>
              </w:rPr>
              <w:t>2</w:t>
            </w:r>
            <w:r>
              <w:rPr>
                <w:noProof/>
                <w:webHidden/>
              </w:rPr>
              <w:fldChar w:fldCharType="end"/>
            </w:r>
          </w:hyperlink>
        </w:p>
        <w:p w:rsidR="00D0787B" w:rsidRDefault="00D0787B">
          <w:pPr>
            <w:pStyle w:val="TDC1"/>
            <w:tabs>
              <w:tab w:val="right" w:leader="dot" w:pos="9060"/>
            </w:tabs>
            <w:rPr>
              <w:rFonts w:eastAsiaTheme="minorEastAsia"/>
              <w:noProof/>
              <w:lang w:eastAsia="es-ES"/>
            </w:rPr>
          </w:pPr>
          <w:hyperlink w:anchor="_Toc89924410" w:history="1">
            <w:r w:rsidRPr="006F4021">
              <w:rPr>
                <w:rStyle w:val="Hipervnculo"/>
                <w:rFonts w:ascii="Arial" w:hAnsi="Arial" w:cs="Arial"/>
                <w:noProof/>
              </w:rPr>
              <w:t>Instalación</w:t>
            </w:r>
            <w:r>
              <w:rPr>
                <w:noProof/>
                <w:webHidden/>
              </w:rPr>
              <w:tab/>
            </w:r>
            <w:r>
              <w:rPr>
                <w:noProof/>
                <w:webHidden/>
              </w:rPr>
              <w:fldChar w:fldCharType="begin"/>
            </w:r>
            <w:r>
              <w:rPr>
                <w:noProof/>
                <w:webHidden/>
              </w:rPr>
              <w:instrText xml:space="preserve"> PAGEREF _Toc89924410 \h </w:instrText>
            </w:r>
            <w:r>
              <w:rPr>
                <w:noProof/>
                <w:webHidden/>
              </w:rPr>
            </w:r>
            <w:r>
              <w:rPr>
                <w:noProof/>
                <w:webHidden/>
              </w:rPr>
              <w:fldChar w:fldCharType="separate"/>
            </w:r>
            <w:r>
              <w:rPr>
                <w:noProof/>
                <w:webHidden/>
              </w:rPr>
              <w:t>2</w:t>
            </w:r>
            <w:r>
              <w:rPr>
                <w:noProof/>
                <w:webHidden/>
              </w:rPr>
              <w:fldChar w:fldCharType="end"/>
            </w:r>
          </w:hyperlink>
        </w:p>
        <w:p w:rsidR="00D0787B" w:rsidRDefault="00D0787B">
          <w:pPr>
            <w:pStyle w:val="TDC1"/>
            <w:tabs>
              <w:tab w:val="right" w:leader="dot" w:pos="9060"/>
            </w:tabs>
            <w:rPr>
              <w:rFonts w:eastAsiaTheme="minorEastAsia"/>
              <w:noProof/>
              <w:lang w:eastAsia="es-ES"/>
            </w:rPr>
          </w:pPr>
          <w:hyperlink w:anchor="_Toc89924411" w:history="1">
            <w:r w:rsidRPr="006F4021">
              <w:rPr>
                <w:rStyle w:val="Hipervnculo"/>
                <w:rFonts w:ascii="Arial" w:hAnsi="Arial" w:cs="Arial"/>
                <w:noProof/>
              </w:rPr>
              <w:t>Importación de bases de datos</w:t>
            </w:r>
            <w:r>
              <w:rPr>
                <w:noProof/>
                <w:webHidden/>
              </w:rPr>
              <w:tab/>
            </w:r>
            <w:r>
              <w:rPr>
                <w:noProof/>
                <w:webHidden/>
              </w:rPr>
              <w:fldChar w:fldCharType="begin"/>
            </w:r>
            <w:r>
              <w:rPr>
                <w:noProof/>
                <w:webHidden/>
              </w:rPr>
              <w:instrText xml:space="preserve"> PAGEREF _Toc89924411 \h </w:instrText>
            </w:r>
            <w:r>
              <w:rPr>
                <w:noProof/>
                <w:webHidden/>
              </w:rPr>
            </w:r>
            <w:r>
              <w:rPr>
                <w:noProof/>
                <w:webHidden/>
              </w:rPr>
              <w:fldChar w:fldCharType="separate"/>
            </w:r>
            <w:r>
              <w:rPr>
                <w:noProof/>
                <w:webHidden/>
              </w:rPr>
              <w:t>3</w:t>
            </w:r>
            <w:r>
              <w:rPr>
                <w:noProof/>
                <w:webHidden/>
              </w:rPr>
              <w:fldChar w:fldCharType="end"/>
            </w:r>
          </w:hyperlink>
        </w:p>
        <w:p w:rsidR="00D0787B" w:rsidRDefault="00D0787B">
          <w:pPr>
            <w:pStyle w:val="TDC1"/>
            <w:tabs>
              <w:tab w:val="right" w:leader="dot" w:pos="9060"/>
            </w:tabs>
            <w:rPr>
              <w:rFonts w:eastAsiaTheme="minorEastAsia"/>
              <w:noProof/>
              <w:lang w:eastAsia="es-ES"/>
            </w:rPr>
          </w:pPr>
          <w:hyperlink w:anchor="_Toc89924412" w:history="1">
            <w:r w:rsidRPr="006F4021">
              <w:rPr>
                <w:rStyle w:val="Hipervnculo"/>
                <w:rFonts w:ascii="Arial" w:hAnsi="Arial" w:cs="Arial"/>
                <w:noProof/>
              </w:rPr>
              <w:t>Descripción tablas de base de datos</w:t>
            </w:r>
            <w:r>
              <w:rPr>
                <w:noProof/>
                <w:webHidden/>
              </w:rPr>
              <w:tab/>
            </w:r>
            <w:r>
              <w:rPr>
                <w:noProof/>
                <w:webHidden/>
              </w:rPr>
              <w:fldChar w:fldCharType="begin"/>
            </w:r>
            <w:r>
              <w:rPr>
                <w:noProof/>
                <w:webHidden/>
              </w:rPr>
              <w:instrText xml:space="preserve"> PAGEREF _Toc89924412 \h </w:instrText>
            </w:r>
            <w:r>
              <w:rPr>
                <w:noProof/>
                <w:webHidden/>
              </w:rPr>
            </w:r>
            <w:r>
              <w:rPr>
                <w:noProof/>
                <w:webHidden/>
              </w:rPr>
              <w:fldChar w:fldCharType="separate"/>
            </w:r>
            <w:r>
              <w:rPr>
                <w:noProof/>
                <w:webHidden/>
              </w:rPr>
              <w:t>7</w:t>
            </w:r>
            <w:r>
              <w:rPr>
                <w:noProof/>
                <w:webHidden/>
              </w:rPr>
              <w:fldChar w:fldCharType="end"/>
            </w:r>
          </w:hyperlink>
        </w:p>
        <w:p w:rsidR="00D0787B" w:rsidRDefault="00D0787B">
          <w:pPr>
            <w:pStyle w:val="TDC1"/>
            <w:tabs>
              <w:tab w:val="right" w:leader="dot" w:pos="9060"/>
            </w:tabs>
            <w:rPr>
              <w:rFonts w:eastAsiaTheme="minorEastAsia"/>
              <w:noProof/>
              <w:lang w:eastAsia="es-ES"/>
            </w:rPr>
          </w:pPr>
          <w:hyperlink w:anchor="_Toc89924413" w:history="1">
            <w:r w:rsidRPr="006F4021">
              <w:rPr>
                <w:rStyle w:val="Hipervnculo"/>
                <w:rFonts w:ascii="Arial" w:hAnsi="Arial" w:cs="Arial"/>
                <w:noProof/>
              </w:rPr>
              <w:t>Estructura de archivos del proyecto</w:t>
            </w:r>
            <w:r>
              <w:rPr>
                <w:noProof/>
                <w:webHidden/>
              </w:rPr>
              <w:tab/>
            </w:r>
            <w:r>
              <w:rPr>
                <w:noProof/>
                <w:webHidden/>
              </w:rPr>
              <w:fldChar w:fldCharType="begin"/>
            </w:r>
            <w:r>
              <w:rPr>
                <w:noProof/>
                <w:webHidden/>
              </w:rPr>
              <w:instrText xml:space="preserve"> PAGEREF _Toc89924413 \h </w:instrText>
            </w:r>
            <w:r>
              <w:rPr>
                <w:noProof/>
                <w:webHidden/>
              </w:rPr>
            </w:r>
            <w:r>
              <w:rPr>
                <w:noProof/>
                <w:webHidden/>
              </w:rPr>
              <w:fldChar w:fldCharType="separate"/>
            </w:r>
            <w:r>
              <w:rPr>
                <w:noProof/>
                <w:webHidden/>
              </w:rPr>
              <w:t>8</w:t>
            </w:r>
            <w:r>
              <w:rPr>
                <w:noProof/>
                <w:webHidden/>
              </w:rPr>
              <w:fldChar w:fldCharType="end"/>
            </w:r>
          </w:hyperlink>
        </w:p>
        <w:p w:rsidR="00D0787B" w:rsidRDefault="00D0787B">
          <w:pPr>
            <w:pStyle w:val="TDC1"/>
            <w:tabs>
              <w:tab w:val="right" w:leader="dot" w:pos="9060"/>
            </w:tabs>
            <w:rPr>
              <w:rFonts w:eastAsiaTheme="minorEastAsia"/>
              <w:noProof/>
              <w:lang w:eastAsia="es-ES"/>
            </w:rPr>
          </w:pPr>
          <w:hyperlink w:anchor="_Toc89924414" w:history="1">
            <w:r w:rsidRPr="006F4021">
              <w:rPr>
                <w:rStyle w:val="Hipervnculo"/>
                <w:rFonts w:ascii="Arial" w:hAnsi="Arial" w:cs="Arial"/>
                <w:noProof/>
              </w:rPr>
              <w:t>Arquitectura de la aplicación</w:t>
            </w:r>
            <w:r>
              <w:rPr>
                <w:noProof/>
                <w:webHidden/>
              </w:rPr>
              <w:tab/>
            </w:r>
            <w:r>
              <w:rPr>
                <w:noProof/>
                <w:webHidden/>
              </w:rPr>
              <w:fldChar w:fldCharType="begin"/>
            </w:r>
            <w:r>
              <w:rPr>
                <w:noProof/>
                <w:webHidden/>
              </w:rPr>
              <w:instrText xml:space="preserve"> PAGEREF _Toc89924414 \h </w:instrText>
            </w:r>
            <w:r>
              <w:rPr>
                <w:noProof/>
                <w:webHidden/>
              </w:rPr>
            </w:r>
            <w:r>
              <w:rPr>
                <w:noProof/>
                <w:webHidden/>
              </w:rPr>
              <w:fldChar w:fldCharType="separate"/>
            </w:r>
            <w:r>
              <w:rPr>
                <w:noProof/>
                <w:webHidden/>
              </w:rPr>
              <w:t>9</w:t>
            </w:r>
            <w:r>
              <w:rPr>
                <w:noProof/>
                <w:webHidden/>
              </w:rPr>
              <w:fldChar w:fldCharType="end"/>
            </w:r>
          </w:hyperlink>
        </w:p>
        <w:p w:rsidR="00D0787B" w:rsidRDefault="00D0787B">
          <w:pPr>
            <w:pStyle w:val="TDC1"/>
            <w:tabs>
              <w:tab w:val="right" w:leader="dot" w:pos="9060"/>
            </w:tabs>
            <w:rPr>
              <w:rFonts w:eastAsiaTheme="minorEastAsia"/>
              <w:noProof/>
              <w:lang w:eastAsia="es-ES"/>
            </w:rPr>
          </w:pPr>
          <w:hyperlink w:anchor="_Toc89924415" w:history="1">
            <w:r w:rsidRPr="006F4021">
              <w:rPr>
                <w:rStyle w:val="Hipervnculo"/>
                <w:rFonts w:ascii="Arial" w:hAnsi="Arial" w:cs="Arial"/>
                <w:noProof/>
              </w:rPr>
              <w:t>Nomeclatura de las clases</w:t>
            </w:r>
            <w:r>
              <w:rPr>
                <w:noProof/>
                <w:webHidden/>
              </w:rPr>
              <w:tab/>
            </w:r>
            <w:r>
              <w:rPr>
                <w:noProof/>
                <w:webHidden/>
              </w:rPr>
              <w:fldChar w:fldCharType="begin"/>
            </w:r>
            <w:r>
              <w:rPr>
                <w:noProof/>
                <w:webHidden/>
              </w:rPr>
              <w:instrText xml:space="preserve"> PAGEREF _Toc89924415 \h </w:instrText>
            </w:r>
            <w:r>
              <w:rPr>
                <w:noProof/>
                <w:webHidden/>
              </w:rPr>
            </w:r>
            <w:r>
              <w:rPr>
                <w:noProof/>
                <w:webHidden/>
              </w:rPr>
              <w:fldChar w:fldCharType="separate"/>
            </w:r>
            <w:r>
              <w:rPr>
                <w:noProof/>
                <w:webHidden/>
              </w:rPr>
              <w:t>10</w:t>
            </w:r>
            <w:r>
              <w:rPr>
                <w:noProof/>
                <w:webHidden/>
              </w:rPr>
              <w:fldChar w:fldCharType="end"/>
            </w:r>
          </w:hyperlink>
        </w:p>
        <w:p w:rsidR="00D0787B" w:rsidRDefault="00D0787B">
          <w:pPr>
            <w:pStyle w:val="TDC1"/>
            <w:tabs>
              <w:tab w:val="right" w:leader="dot" w:pos="9060"/>
            </w:tabs>
            <w:rPr>
              <w:rFonts w:eastAsiaTheme="minorEastAsia"/>
              <w:noProof/>
              <w:lang w:eastAsia="es-ES"/>
            </w:rPr>
          </w:pPr>
          <w:hyperlink w:anchor="_Toc89924416" w:history="1">
            <w:r w:rsidRPr="006F4021">
              <w:rPr>
                <w:rStyle w:val="Hipervnculo"/>
                <w:rFonts w:ascii="Arial" w:hAnsi="Arial" w:cs="Arial"/>
                <w:noProof/>
              </w:rPr>
              <w:t>Ejecutable</w:t>
            </w:r>
            <w:r>
              <w:rPr>
                <w:noProof/>
                <w:webHidden/>
              </w:rPr>
              <w:tab/>
            </w:r>
            <w:r>
              <w:rPr>
                <w:noProof/>
                <w:webHidden/>
              </w:rPr>
              <w:fldChar w:fldCharType="begin"/>
            </w:r>
            <w:r>
              <w:rPr>
                <w:noProof/>
                <w:webHidden/>
              </w:rPr>
              <w:instrText xml:space="preserve"> PAGEREF _Toc89924416 \h </w:instrText>
            </w:r>
            <w:r>
              <w:rPr>
                <w:noProof/>
                <w:webHidden/>
              </w:rPr>
            </w:r>
            <w:r>
              <w:rPr>
                <w:noProof/>
                <w:webHidden/>
              </w:rPr>
              <w:fldChar w:fldCharType="separate"/>
            </w:r>
            <w:r>
              <w:rPr>
                <w:noProof/>
                <w:webHidden/>
              </w:rPr>
              <w:t>11</w:t>
            </w:r>
            <w:r>
              <w:rPr>
                <w:noProof/>
                <w:webHidden/>
              </w:rPr>
              <w:fldChar w:fldCharType="end"/>
            </w:r>
          </w:hyperlink>
        </w:p>
        <w:p w:rsidR="00D0787B" w:rsidRDefault="00D0787B">
          <w:pPr>
            <w:pStyle w:val="TDC1"/>
            <w:tabs>
              <w:tab w:val="right" w:leader="dot" w:pos="9060"/>
            </w:tabs>
            <w:rPr>
              <w:rFonts w:eastAsiaTheme="minorEastAsia"/>
              <w:noProof/>
              <w:lang w:eastAsia="es-ES"/>
            </w:rPr>
          </w:pPr>
          <w:hyperlink w:anchor="_Toc89924417" w:history="1">
            <w:r w:rsidRPr="006F4021">
              <w:rPr>
                <w:rStyle w:val="Hipervnculo"/>
                <w:rFonts w:ascii="Arial" w:hAnsi="Arial" w:cs="Arial"/>
                <w:noProof/>
              </w:rPr>
              <w:t>Tabla de ilustraciones</w:t>
            </w:r>
            <w:r>
              <w:rPr>
                <w:noProof/>
                <w:webHidden/>
              </w:rPr>
              <w:tab/>
            </w:r>
            <w:r>
              <w:rPr>
                <w:noProof/>
                <w:webHidden/>
              </w:rPr>
              <w:fldChar w:fldCharType="begin"/>
            </w:r>
            <w:r>
              <w:rPr>
                <w:noProof/>
                <w:webHidden/>
              </w:rPr>
              <w:instrText xml:space="preserve"> PAGEREF _Toc89924417 \h </w:instrText>
            </w:r>
            <w:r>
              <w:rPr>
                <w:noProof/>
                <w:webHidden/>
              </w:rPr>
            </w:r>
            <w:r>
              <w:rPr>
                <w:noProof/>
                <w:webHidden/>
              </w:rPr>
              <w:fldChar w:fldCharType="separate"/>
            </w:r>
            <w:r>
              <w:rPr>
                <w:noProof/>
                <w:webHidden/>
              </w:rPr>
              <w:t>12</w:t>
            </w:r>
            <w:r>
              <w:rPr>
                <w:noProof/>
                <w:webHidden/>
              </w:rPr>
              <w:fldChar w:fldCharType="end"/>
            </w:r>
          </w:hyperlink>
        </w:p>
        <w:p w:rsidR="00D0787B" w:rsidRDefault="00D0787B">
          <w:pPr>
            <w:pStyle w:val="TDC1"/>
            <w:tabs>
              <w:tab w:val="right" w:leader="dot" w:pos="9060"/>
            </w:tabs>
            <w:rPr>
              <w:rFonts w:eastAsiaTheme="minorEastAsia"/>
              <w:noProof/>
              <w:lang w:eastAsia="es-ES"/>
            </w:rPr>
          </w:pPr>
          <w:hyperlink w:anchor="_Toc89924418" w:history="1">
            <w:r w:rsidRPr="006F4021">
              <w:rPr>
                <w:rStyle w:val="Hipervnculo"/>
                <w:rFonts w:ascii="Arial" w:hAnsi="Arial" w:cs="Arial"/>
                <w:noProof/>
              </w:rPr>
              <w:t>Anexos</w:t>
            </w:r>
            <w:r>
              <w:rPr>
                <w:noProof/>
                <w:webHidden/>
              </w:rPr>
              <w:tab/>
            </w:r>
            <w:r>
              <w:rPr>
                <w:noProof/>
                <w:webHidden/>
              </w:rPr>
              <w:fldChar w:fldCharType="begin"/>
            </w:r>
            <w:r>
              <w:rPr>
                <w:noProof/>
                <w:webHidden/>
              </w:rPr>
              <w:instrText xml:space="preserve"> PAGEREF _Toc89924418 \h </w:instrText>
            </w:r>
            <w:r>
              <w:rPr>
                <w:noProof/>
                <w:webHidden/>
              </w:rPr>
            </w:r>
            <w:r>
              <w:rPr>
                <w:noProof/>
                <w:webHidden/>
              </w:rPr>
              <w:fldChar w:fldCharType="separate"/>
            </w:r>
            <w:r>
              <w:rPr>
                <w:noProof/>
                <w:webHidden/>
              </w:rPr>
              <w:t>12</w:t>
            </w:r>
            <w:r>
              <w:rPr>
                <w:noProof/>
                <w:webHidden/>
              </w:rPr>
              <w:fldChar w:fldCharType="end"/>
            </w:r>
          </w:hyperlink>
        </w:p>
        <w:p w:rsidR="003F6AA7" w:rsidRDefault="003F6AA7">
          <w:r>
            <w:rPr>
              <w:b/>
              <w:bCs/>
            </w:rPr>
            <w:fldChar w:fldCharType="end"/>
          </w:r>
        </w:p>
      </w:sdtContent>
    </w:sdt>
    <w:p w:rsidR="003F6AA7" w:rsidRDefault="003F6AA7" w:rsidP="002F130A">
      <w:pPr>
        <w:pStyle w:val="Ttulo1"/>
        <w:rPr>
          <w:rFonts w:ascii="Arial" w:hAnsi="Arial" w:cs="Arial"/>
          <w:color w:val="auto"/>
        </w:rPr>
      </w:pPr>
    </w:p>
    <w:p w:rsidR="003F6AA7" w:rsidRDefault="003F6AA7" w:rsidP="002F130A">
      <w:pPr>
        <w:pStyle w:val="Ttulo1"/>
        <w:rPr>
          <w:rFonts w:ascii="Arial" w:hAnsi="Arial" w:cs="Arial"/>
          <w:color w:val="auto"/>
        </w:rPr>
      </w:pPr>
    </w:p>
    <w:p w:rsidR="003F6AA7" w:rsidRDefault="003F6AA7" w:rsidP="002F130A">
      <w:pPr>
        <w:pStyle w:val="Ttulo1"/>
        <w:rPr>
          <w:rFonts w:ascii="Arial" w:hAnsi="Arial" w:cs="Arial"/>
          <w:color w:val="auto"/>
        </w:rPr>
      </w:pPr>
    </w:p>
    <w:p w:rsidR="003F6AA7" w:rsidRDefault="003F6AA7" w:rsidP="002F130A">
      <w:pPr>
        <w:pStyle w:val="Ttulo1"/>
        <w:rPr>
          <w:rFonts w:ascii="Arial" w:hAnsi="Arial" w:cs="Arial"/>
          <w:color w:val="auto"/>
        </w:rPr>
      </w:pPr>
    </w:p>
    <w:p w:rsidR="003F6AA7" w:rsidRDefault="003F6AA7" w:rsidP="002F130A">
      <w:pPr>
        <w:pStyle w:val="Ttulo1"/>
        <w:rPr>
          <w:rFonts w:ascii="Arial" w:hAnsi="Arial" w:cs="Arial"/>
          <w:color w:val="auto"/>
        </w:rPr>
      </w:pPr>
    </w:p>
    <w:p w:rsidR="003F6AA7" w:rsidRDefault="003F6AA7" w:rsidP="002F130A">
      <w:pPr>
        <w:pStyle w:val="Ttulo1"/>
        <w:rPr>
          <w:rFonts w:ascii="Arial" w:hAnsi="Arial" w:cs="Arial"/>
          <w:color w:val="auto"/>
        </w:rPr>
      </w:pPr>
    </w:p>
    <w:p w:rsidR="005B0BF5" w:rsidRDefault="005B0BF5" w:rsidP="003F6AA7">
      <w:pPr>
        <w:pStyle w:val="Ttulo1"/>
        <w:rPr>
          <w:rFonts w:ascii="Arial" w:hAnsi="Arial" w:cs="Arial"/>
          <w:color w:val="auto"/>
        </w:rPr>
      </w:pPr>
    </w:p>
    <w:p w:rsidR="005B0BF5" w:rsidRDefault="005B0BF5" w:rsidP="005B0BF5"/>
    <w:p w:rsidR="005B0BF5" w:rsidRPr="005B0BF5" w:rsidRDefault="005B0BF5" w:rsidP="005B0BF5"/>
    <w:p w:rsidR="00FF59E6" w:rsidRPr="003F6AA7" w:rsidRDefault="003F6AA7" w:rsidP="00AB1730">
      <w:pPr>
        <w:pStyle w:val="Ttulo1"/>
        <w:spacing w:before="0" w:after="120" w:line="360" w:lineRule="auto"/>
        <w:jc w:val="both"/>
        <w:rPr>
          <w:rFonts w:ascii="Arial" w:hAnsi="Arial" w:cs="Arial"/>
          <w:color w:val="auto"/>
          <w:sz w:val="22"/>
          <w:szCs w:val="22"/>
        </w:rPr>
      </w:pPr>
      <w:bookmarkStart w:id="0" w:name="_Toc89924408"/>
      <w:r>
        <w:rPr>
          <w:rFonts w:ascii="Arial" w:hAnsi="Arial" w:cs="Arial"/>
          <w:color w:val="auto"/>
          <w:sz w:val="22"/>
          <w:szCs w:val="22"/>
        </w:rPr>
        <w:lastRenderedPageBreak/>
        <w:t>I</w:t>
      </w:r>
      <w:r w:rsidRPr="003F6AA7">
        <w:rPr>
          <w:rFonts w:ascii="Arial" w:hAnsi="Arial" w:cs="Arial"/>
          <w:color w:val="auto"/>
          <w:sz w:val="22"/>
          <w:szCs w:val="22"/>
        </w:rPr>
        <w:t>ntroducción</w:t>
      </w:r>
      <w:bookmarkEnd w:id="0"/>
    </w:p>
    <w:p w:rsidR="00FF59E6" w:rsidRDefault="00FF59E6" w:rsidP="00AB1730">
      <w:pPr>
        <w:spacing w:after="120" w:line="360" w:lineRule="auto"/>
        <w:jc w:val="both"/>
      </w:pPr>
      <w:r>
        <w:t xml:space="preserve">En el siguiente documento detallaremos aspectos técnicos relativos a la aplicación “Software gestor de tienda” dirigidos a técnicos y programadores encargados de la instalación, mantenimiento y resolución de incidencias en la aplicación. </w:t>
      </w:r>
    </w:p>
    <w:p w:rsidR="00F31B59" w:rsidRPr="003F6AA7" w:rsidRDefault="003F6AA7" w:rsidP="00AB1730">
      <w:pPr>
        <w:pStyle w:val="Ttulo1"/>
        <w:spacing w:before="0" w:after="120" w:line="360" w:lineRule="auto"/>
        <w:jc w:val="both"/>
        <w:rPr>
          <w:rFonts w:ascii="Arial" w:hAnsi="Arial" w:cs="Arial"/>
          <w:sz w:val="22"/>
          <w:szCs w:val="22"/>
        </w:rPr>
      </w:pPr>
      <w:bookmarkStart w:id="1" w:name="_Toc89924409"/>
      <w:r w:rsidRPr="003F6AA7">
        <w:rPr>
          <w:rFonts w:ascii="Arial" w:hAnsi="Arial" w:cs="Arial"/>
          <w:color w:val="auto"/>
          <w:sz w:val="22"/>
          <w:szCs w:val="22"/>
        </w:rPr>
        <w:t>R</w:t>
      </w:r>
      <w:r w:rsidR="002F130A" w:rsidRPr="003F6AA7">
        <w:rPr>
          <w:rFonts w:ascii="Arial" w:hAnsi="Arial" w:cs="Arial"/>
          <w:color w:val="auto"/>
          <w:sz w:val="22"/>
          <w:szCs w:val="22"/>
        </w:rPr>
        <w:t>equerimientos</w:t>
      </w:r>
      <w:bookmarkEnd w:id="1"/>
    </w:p>
    <w:p w:rsidR="00FF59E6" w:rsidRDefault="008770F2" w:rsidP="00AB1730">
      <w:pPr>
        <w:spacing w:after="120" w:line="360" w:lineRule="auto"/>
        <w:jc w:val="both"/>
      </w:pPr>
      <w:r>
        <w:t>Esta aplicación ha sido programada en la plataforma Java. Una de las grandes ventajas de la misma es que es multiplataforma y puede ser ejecutado en diversos sistemas operativos. El único requisito para poder ejecutar nuestro programa tener instalada previamente la máquina virtual de java, existiendo prácticamente</w:t>
      </w:r>
      <w:r w:rsidRPr="008770F2">
        <w:t xml:space="preserve"> una implemen</w:t>
      </w:r>
      <w:r>
        <w:t>tación de la máquina virtual de java para casi todos los sistemas operativos. En este caso vamos a centrarnos en el caso del sistema operativo “Windows” por ser el más extendido entre los usuario.</w:t>
      </w:r>
      <w:r w:rsidR="00FF59E6">
        <w:t xml:space="preserve"> Para la última versión de la máquina virtual de java 8.0 estas son las versiones de Windows soportadas:</w:t>
      </w:r>
    </w:p>
    <w:p w:rsidR="00FF59E6" w:rsidRPr="008770F2" w:rsidRDefault="00FF59E6" w:rsidP="00AB1730">
      <w:pPr>
        <w:pStyle w:val="Prrafodelista"/>
        <w:numPr>
          <w:ilvl w:val="0"/>
          <w:numId w:val="7"/>
        </w:numPr>
        <w:spacing w:after="120" w:line="360" w:lineRule="auto"/>
        <w:jc w:val="both"/>
        <w:rPr>
          <w:lang w:val="en-US"/>
        </w:rPr>
      </w:pPr>
      <w:r w:rsidRPr="008770F2">
        <w:rPr>
          <w:lang w:val="en-US"/>
        </w:rPr>
        <w:t>Windows</w:t>
      </w:r>
    </w:p>
    <w:p w:rsidR="00FF59E6" w:rsidRPr="008770F2" w:rsidRDefault="00FF59E6" w:rsidP="00AB1730">
      <w:pPr>
        <w:pStyle w:val="Prrafodelista"/>
        <w:numPr>
          <w:ilvl w:val="0"/>
          <w:numId w:val="7"/>
        </w:numPr>
        <w:spacing w:after="120" w:line="360" w:lineRule="auto"/>
        <w:jc w:val="both"/>
        <w:rPr>
          <w:lang w:val="en-US"/>
        </w:rPr>
      </w:pPr>
      <w:r w:rsidRPr="008770F2">
        <w:rPr>
          <w:lang w:val="en-US"/>
        </w:rPr>
        <w:t xml:space="preserve">Windows 10 (8u51 y </w:t>
      </w:r>
      <w:proofErr w:type="spellStart"/>
      <w:r w:rsidRPr="008770F2">
        <w:rPr>
          <w:lang w:val="en-US"/>
        </w:rPr>
        <w:t>superiores</w:t>
      </w:r>
      <w:proofErr w:type="spellEnd"/>
      <w:r w:rsidRPr="008770F2">
        <w:rPr>
          <w:lang w:val="en-US"/>
        </w:rPr>
        <w:t>)</w:t>
      </w:r>
    </w:p>
    <w:p w:rsidR="00FF59E6" w:rsidRPr="008770F2" w:rsidRDefault="00FF59E6" w:rsidP="00AB1730">
      <w:pPr>
        <w:pStyle w:val="Prrafodelista"/>
        <w:numPr>
          <w:ilvl w:val="0"/>
          <w:numId w:val="7"/>
        </w:numPr>
        <w:spacing w:after="120" w:line="360" w:lineRule="auto"/>
        <w:jc w:val="both"/>
        <w:rPr>
          <w:lang w:val="en-US"/>
        </w:rPr>
      </w:pPr>
      <w:r w:rsidRPr="008770F2">
        <w:rPr>
          <w:lang w:val="en-US"/>
        </w:rPr>
        <w:t>Windows 8.x (</w:t>
      </w:r>
      <w:proofErr w:type="spellStart"/>
      <w:r w:rsidRPr="008770F2">
        <w:rPr>
          <w:lang w:val="en-US"/>
        </w:rPr>
        <w:t>escritorio</w:t>
      </w:r>
      <w:proofErr w:type="spellEnd"/>
      <w:r w:rsidRPr="008770F2">
        <w:rPr>
          <w:lang w:val="en-US"/>
        </w:rPr>
        <w:t>)</w:t>
      </w:r>
    </w:p>
    <w:p w:rsidR="00FF59E6" w:rsidRPr="008770F2" w:rsidRDefault="00FF59E6" w:rsidP="00AB1730">
      <w:pPr>
        <w:pStyle w:val="Prrafodelista"/>
        <w:numPr>
          <w:ilvl w:val="0"/>
          <w:numId w:val="7"/>
        </w:numPr>
        <w:spacing w:after="120" w:line="360" w:lineRule="auto"/>
        <w:jc w:val="both"/>
        <w:rPr>
          <w:lang w:val="en-US"/>
        </w:rPr>
      </w:pPr>
      <w:r w:rsidRPr="008770F2">
        <w:rPr>
          <w:lang w:val="en-US"/>
        </w:rPr>
        <w:t>Windows 7 SP1</w:t>
      </w:r>
    </w:p>
    <w:p w:rsidR="00FF59E6" w:rsidRPr="008770F2" w:rsidRDefault="00FF59E6" w:rsidP="00AB1730">
      <w:pPr>
        <w:pStyle w:val="Prrafodelista"/>
        <w:numPr>
          <w:ilvl w:val="0"/>
          <w:numId w:val="7"/>
        </w:numPr>
        <w:spacing w:after="120" w:line="360" w:lineRule="auto"/>
        <w:jc w:val="both"/>
        <w:rPr>
          <w:lang w:val="en-US"/>
        </w:rPr>
      </w:pPr>
      <w:r w:rsidRPr="008770F2">
        <w:rPr>
          <w:lang w:val="en-US"/>
        </w:rPr>
        <w:t>Windows Vista SP2</w:t>
      </w:r>
    </w:p>
    <w:p w:rsidR="00FF59E6" w:rsidRPr="008770F2" w:rsidRDefault="00FF59E6" w:rsidP="00AB1730">
      <w:pPr>
        <w:pStyle w:val="Prrafodelista"/>
        <w:numPr>
          <w:ilvl w:val="0"/>
          <w:numId w:val="7"/>
        </w:numPr>
        <w:spacing w:after="120" w:line="360" w:lineRule="auto"/>
        <w:jc w:val="both"/>
        <w:rPr>
          <w:lang w:val="en-US"/>
        </w:rPr>
      </w:pPr>
      <w:r w:rsidRPr="008770F2">
        <w:rPr>
          <w:lang w:val="en-US"/>
        </w:rPr>
        <w:t>Windows Server 2008 R2 SP1 (64 bits)</w:t>
      </w:r>
    </w:p>
    <w:p w:rsidR="00FF59E6" w:rsidRDefault="00FF59E6" w:rsidP="00AB1730">
      <w:pPr>
        <w:pStyle w:val="Prrafodelista"/>
        <w:numPr>
          <w:ilvl w:val="0"/>
          <w:numId w:val="7"/>
        </w:numPr>
        <w:spacing w:after="120" w:line="360" w:lineRule="auto"/>
        <w:jc w:val="both"/>
        <w:rPr>
          <w:lang w:val="en-US"/>
        </w:rPr>
      </w:pPr>
      <w:r w:rsidRPr="008770F2">
        <w:rPr>
          <w:lang w:val="en-US"/>
        </w:rPr>
        <w:t>Windows Server 2012 y 2012 R2 (64 bits)</w:t>
      </w:r>
    </w:p>
    <w:p w:rsidR="00FF59E6" w:rsidRPr="00FF59E6" w:rsidRDefault="00FF59E6" w:rsidP="00AB1730">
      <w:pPr>
        <w:spacing w:after="120" w:line="360" w:lineRule="auto"/>
        <w:jc w:val="both"/>
        <w:rPr>
          <w:lang w:val="en-US"/>
        </w:rPr>
      </w:pPr>
    </w:p>
    <w:p w:rsidR="00FF59E6" w:rsidRDefault="008770F2" w:rsidP="00AB1730">
      <w:pPr>
        <w:spacing w:after="120" w:line="360" w:lineRule="auto"/>
        <w:jc w:val="both"/>
      </w:pPr>
      <w:r>
        <w:t xml:space="preserve">Los requerimientos </w:t>
      </w:r>
      <w:r w:rsidR="00FF59E6">
        <w:t xml:space="preserve">de hardware </w:t>
      </w:r>
      <w:r>
        <w:t>para instalar una máquina virtual</w:t>
      </w:r>
      <w:r w:rsidR="00FF59E6">
        <w:t xml:space="preserve"> </w:t>
      </w:r>
      <w:r>
        <w:t>de java</w:t>
      </w:r>
      <w:r w:rsidR="00FF59E6">
        <w:t xml:space="preserve"> en la última versión 8.0 en un sistema operativo “Windows”</w:t>
      </w:r>
      <w:r>
        <w:t>:</w:t>
      </w:r>
    </w:p>
    <w:p w:rsidR="008770F2" w:rsidRDefault="008770F2" w:rsidP="00AB1730">
      <w:pPr>
        <w:pStyle w:val="Prrafodelista"/>
        <w:numPr>
          <w:ilvl w:val="0"/>
          <w:numId w:val="7"/>
        </w:numPr>
        <w:spacing w:after="120" w:line="360" w:lineRule="auto"/>
        <w:jc w:val="both"/>
      </w:pPr>
      <w:r>
        <w:t>RAM: 128 MB</w:t>
      </w:r>
    </w:p>
    <w:p w:rsidR="008770F2" w:rsidRDefault="008770F2" w:rsidP="00AB1730">
      <w:pPr>
        <w:pStyle w:val="Prrafodelista"/>
        <w:numPr>
          <w:ilvl w:val="0"/>
          <w:numId w:val="7"/>
        </w:numPr>
        <w:spacing w:after="120" w:line="360" w:lineRule="auto"/>
        <w:jc w:val="both"/>
      </w:pPr>
      <w:r>
        <w:t>Espacio en disco: 124 MB para JRE; 2 MB para Java Update</w:t>
      </w:r>
    </w:p>
    <w:p w:rsidR="008770F2" w:rsidRDefault="008770F2" w:rsidP="00AB1730">
      <w:pPr>
        <w:pStyle w:val="Prrafodelista"/>
        <w:numPr>
          <w:ilvl w:val="0"/>
          <w:numId w:val="7"/>
        </w:numPr>
        <w:spacing w:after="120" w:line="360" w:lineRule="auto"/>
        <w:jc w:val="both"/>
      </w:pPr>
      <w:r>
        <w:t>Procesador: Mínimo Pentium 2 a 266 MHz</w:t>
      </w:r>
    </w:p>
    <w:p w:rsidR="008770F2" w:rsidRDefault="008770F2" w:rsidP="00AB1730">
      <w:pPr>
        <w:spacing w:after="120" w:line="360" w:lineRule="auto"/>
        <w:jc w:val="both"/>
      </w:pPr>
    </w:p>
    <w:p w:rsidR="008F6974" w:rsidRPr="003F6AA7" w:rsidRDefault="003F6AA7" w:rsidP="00AB1730">
      <w:pPr>
        <w:pStyle w:val="Ttulo1"/>
        <w:spacing w:before="0" w:after="120" w:line="360" w:lineRule="auto"/>
        <w:jc w:val="both"/>
        <w:rPr>
          <w:rFonts w:ascii="Arial" w:hAnsi="Arial" w:cs="Arial"/>
          <w:sz w:val="22"/>
          <w:szCs w:val="22"/>
        </w:rPr>
      </w:pPr>
      <w:bookmarkStart w:id="2" w:name="_Toc89924410"/>
      <w:r>
        <w:rPr>
          <w:rFonts w:ascii="Arial" w:hAnsi="Arial" w:cs="Arial"/>
          <w:color w:val="auto"/>
          <w:sz w:val="22"/>
          <w:szCs w:val="22"/>
        </w:rPr>
        <w:t>I</w:t>
      </w:r>
      <w:r w:rsidR="002F130A" w:rsidRPr="003F6AA7">
        <w:rPr>
          <w:rFonts w:ascii="Arial" w:hAnsi="Arial" w:cs="Arial"/>
          <w:color w:val="auto"/>
          <w:sz w:val="22"/>
          <w:szCs w:val="22"/>
        </w:rPr>
        <w:t>nstalación</w:t>
      </w:r>
      <w:bookmarkEnd w:id="2"/>
    </w:p>
    <w:p w:rsidR="00300832" w:rsidRDefault="00300832" w:rsidP="00AB1730">
      <w:pPr>
        <w:spacing w:after="120" w:line="360" w:lineRule="auto"/>
        <w:jc w:val="both"/>
      </w:pPr>
      <w:r>
        <w:t>A la hora de instalar nuestra base de datos y nuestro sistema gestor de las mismas hemos optado por la opción del paquete XAMPP, debido que además de su gran facilidad de instalación, incluye el programa de administración de base de datos “</w:t>
      </w:r>
      <w:proofErr w:type="spellStart"/>
      <w:r>
        <w:t>phpMyAdmin</w:t>
      </w:r>
      <w:proofErr w:type="spellEnd"/>
      <w:r>
        <w:t xml:space="preserve">” que hace muy sencilla la manipulación y realización de pruebas en la base de datos. </w:t>
      </w:r>
    </w:p>
    <w:p w:rsidR="00300832" w:rsidRDefault="00BE27E2" w:rsidP="00AB1730">
      <w:pPr>
        <w:spacing w:after="120" w:line="360" w:lineRule="auto"/>
        <w:jc w:val="both"/>
      </w:pPr>
      <w:r>
        <w:lastRenderedPageBreak/>
        <w:t>Adjuntamos en la bibliografía uno de los multiples artículos que se encuentran en la web para instalar correctamente el paquete XAMPP</w:t>
      </w:r>
    </w:p>
    <w:p w:rsidR="00300832" w:rsidRPr="003F6AA7" w:rsidRDefault="003F6AA7" w:rsidP="00AB1730">
      <w:pPr>
        <w:spacing w:after="120" w:line="360" w:lineRule="auto"/>
        <w:jc w:val="both"/>
      </w:pPr>
      <w:bookmarkStart w:id="3" w:name="_Toc89924411"/>
      <w:r>
        <w:rPr>
          <w:rStyle w:val="Ttulo1Car"/>
          <w:rFonts w:ascii="Arial" w:hAnsi="Arial" w:cs="Arial"/>
          <w:color w:val="auto"/>
          <w:sz w:val="22"/>
          <w:szCs w:val="22"/>
        </w:rPr>
        <w:t>I</w:t>
      </w:r>
      <w:r w:rsidR="002F130A" w:rsidRPr="003F6AA7">
        <w:rPr>
          <w:rStyle w:val="Ttulo1Car"/>
          <w:rFonts w:ascii="Arial" w:hAnsi="Arial" w:cs="Arial"/>
          <w:color w:val="auto"/>
          <w:sz w:val="22"/>
          <w:szCs w:val="22"/>
        </w:rPr>
        <w:t>mportación de bases de datos</w:t>
      </w:r>
      <w:bookmarkEnd w:id="3"/>
    </w:p>
    <w:p w:rsidR="00300832" w:rsidRDefault="00BE27E2" w:rsidP="00AB1730">
      <w:pPr>
        <w:spacing w:after="120" w:line="360" w:lineRule="auto"/>
        <w:jc w:val="both"/>
      </w:pPr>
      <w:r>
        <w:t>Una vez tenemos instalado el paquete XAMPP, procedemos a iniciar nuestro servidor “Apache” y el sistema gestor de bases de datos “</w:t>
      </w:r>
      <w:proofErr w:type="spellStart"/>
      <w:r>
        <w:t>MySQL</w:t>
      </w:r>
      <w:proofErr w:type="spellEnd"/>
      <w:r>
        <w:t>” dirigiéndonos al panel de control de XAMPP  y pulsando “start”.</w:t>
      </w:r>
    </w:p>
    <w:p w:rsidR="005B0BF5" w:rsidRDefault="00BE27E2" w:rsidP="00AB1730">
      <w:pPr>
        <w:keepNext/>
        <w:spacing w:after="120" w:line="360" w:lineRule="auto"/>
        <w:jc w:val="center"/>
      </w:pPr>
      <w:r>
        <w:rPr>
          <w:noProof/>
          <w:lang w:eastAsia="es-ES"/>
        </w:rPr>
        <w:drawing>
          <wp:inline distT="0" distB="0" distL="0" distR="0" wp14:anchorId="06434BC3" wp14:editId="5EBE36B4">
            <wp:extent cx="4572000" cy="2971437"/>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6007" cy="2974041"/>
                    </a:xfrm>
                    <a:prstGeom prst="rect">
                      <a:avLst/>
                    </a:prstGeom>
                  </pic:spPr>
                </pic:pic>
              </a:graphicData>
            </a:graphic>
          </wp:inline>
        </w:drawing>
      </w:r>
    </w:p>
    <w:p w:rsidR="00BE27E2" w:rsidRDefault="005B0BF5" w:rsidP="00AB1730">
      <w:pPr>
        <w:pStyle w:val="Epgrafe"/>
        <w:spacing w:after="120" w:line="360" w:lineRule="auto"/>
        <w:jc w:val="center"/>
      </w:pPr>
      <w:bookmarkStart w:id="4" w:name="_Toc89924419"/>
      <w:r>
        <w:t xml:space="preserve">Ilustración </w:t>
      </w:r>
      <w:fldSimple w:instr=" SEQ Ilustración \* ARABIC ">
        <w:r w:rsidR="00D0787B">
          <w:rPr>
            <w:noProof/>
          </w:rPr>
          <w:t>1</w:t>
        </w:r>
      </w:fldSimple>
      <w:r>
        <w:t>. Panel de control de XAMPP</w:t>
      </w:r>
      <w:bookmarkEnd w:id="4"/>
    </w:p>
    <w:p w:rsidR="00BE27E2" w:rsidRDefault="00BE27E2" w:rsidP="00AB1730">
      <w:pPr>
        <w:spacing w:after="120" w:line="360" w:lineRule="auto"/>
        <w:jc w:val="both"/>
      </w:pPr>
      <w:r>
        <w:t xml:space="preserve">Posteriormente, abrimos nuestro navegador web y procedemos a acceder a nuestro servidor “Apache”. Para ello escribimos en el navegador la dirección </w:t>
      </w:r>
      <w:hyperlink r:id="rId11" w:history="1">
        <w:r w:rsidRPr="009107BC">
          <w:rPr>
            <w:rStyle w:val="Hipervnculo"/>
          </w:rPr>
          <w:t>http://localhost/</w:t>
        </w:r>
      </w:hyperlink>
      <w:r>
        <w:t xml:space="preserve">. Tras esto se nos mostrará una </w:t>
      </w:r>
      <w:r w:rsidR="00591778">
        <w:t>página</w:t>
      </w:r>
      <w:r>
        <w:t xml:space="preserve"> de inicio, en la cual iremos a la opción “</w:t>
      </w:r>
      <w:proofErr w:type="spellStart"/>
      <w:r>
        <w:t>phpMyAdmin</w:t>
      </w:r>
      <w:proofErr w:type="spellEnd"/>
      <w:r>
        <w:t>” para acceder al asistente.</w:t>
      </w:r>
    </w:p>
    <w:p w:rsidR="005B0BF5" w:rsidRDefault="00BE27E2" w:rsidP="00AB1730">
      <w:pPr>
        <w:keepNext/>
        <w:spacing w:after="120" w:line="360" w:lineRule="auto"/>
        <w:jc w:val="center"/>
      </w:pPr>
      <w:r>
        <w:rPr>
          <w:noProof/>
          <w:lang w:eastAsia="es-ES"/>
        </w:rPr>
        <w:drawing>
          <wp:inline distT="0" distB="0" distL="0" distR="0" wp14:anchorId="42458071" wp14:editId="7F5D3BD9">
            <wp:extent cx="4614530" cy="241221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3053" cy="2416667"/>
                    </a:xfrm>
                    <a:prstGeom prst="rect">
                      <a:avLst/>
                    </a:prstGeom>
                  </pic:spPr>
                </pic:pic>
              </a:graphicData>
            </a:graphic>
          </wp:inline>
        </w:drawing>
      </w:r>
    </w:p>
    <w:p w:rsidR="00BE27E2" w:rsidRDefault="005B0BF5" w:rsidP="00AB1730">
      <w:pPr>
        <w:pStyle w:val="Epgrafe"/>
        <w:spacing w:after="120" w:line="360" w:lineRule="auto"/>
        <w:jc w:val="center"/>
      </w:pPr>
      <w:bookmarkStart w:id="5" w:name="_Toc89924420"/>
      <w:r>
        <w:t xml:space="preserve">Ilustración </w:t>
      </w:r>
      <w:fldSimple w:instr=" SEQ Ilustración \* ARABIC ">
        <w:r w:rsidR="00D0787B">
          <w:rPr>
            <w:noProof/>
          </w:rPr>
          <w:t>2</w:t>
        </w:r>
      </w:fldSimple>
      <w:r>
        <w:t xml:space="preserve">. Interfaz de inicio de </w:t>
      </w:r>
      <w:proofErr w:type="spellStart"/>
      <w:r>
        <w:t>phpMyAdmin</w:t>
      </w:r>
      <w:bookmarkEnd w:id="5"/>
      <w:proofErr w:type="spellEnd"/>
    </w:p>
    <w:p w:rsidR="00BE27E2" w:rsidRDefault="00BE27E2" w:rsidP="00AB1730">
      <w:pPr>
        <w:spacing w:after="120" w:line="360" w:lineRule="auto"/>
        <w:jc w:val="both"/>
      </w:pPr>
      <w:r>
        <w:lastRenderedPageBreak/>
        <w:t>En el mismo, podemos ver una relación de las bases de datos del servidor en la columna de la izquierda de la pantalla.</w:t>
      </w:r>
    </w:p>
    <w:p w:rsidR="005B0BF5" w:rsidRDefault="00BE27E2" w:rsidP="00AB1730">
      <w:pPr>
        <w:keepNext/>
        <w:spacing w:after="120" w:line="360" w:lineRule="auto"/>
        <w:jc w:val="center"/>
      </w:pPr>
      <w:r>
        <w:rPr>
          <w:noProof/>
          <w:lang w:eastAsia="es-ES"/>
        </w:rPr>
        <w:drawing>
          <wp:inline distT="0" distB="0" distL="0" distR="0" wp14:anchorId="36CDFB01" wp14:editId="172322EB">
            <wp:extent cx="2428875" cy="3000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28875" cy="3000375"/>
                    </a:xfrm>
                    <a:prstGeom prst="rect">
                      <a:avLst/>
                    </a:prstGeom>
                  </pic:spPr>
                </pic:pic>
              </a:graphicData>
            </a:graphic>
          </wp:inline>
        </w:drawing>
      </w:r>
    </w:p>
    <w:p w:rsidR="00BE27E2" w:rsidRDefault="005B0BF5" w:rsidP="00AB1730">
      <w:pPr>
        <w:pStyle w:val="Epgrafe"/>
        <w:spacing w:after="120" w:line="360" w:lineRule="auto"/>
        <w:jc w:val="center"/>
      </w:pPr>
      <w:bookmarkStart w:id="6" w:name="_Toc89924421"/>
      <w:r>
        <w:t xml:space="preserve">Ilustración </w:t>
      </w:r>
      <w:fldSimple w:instr=" SEQ Ilustración \* ARABIC ">
        <w:r w:rsidR="00D0787B">
          <w:rPr>
            <w:noProof/>
          </w:rPr>
          <w:t>3</w:t>
        </w:r>
      </w:fldSimple>
      <w:r>
        <w:t xml:space="preserve">. </w:t>
      </w:r>
      <w:proofErr w:type="spellStart"/>
      <w:r>
        <w:t>Relacion</w:t>
      </w:r>
      <w:proofErr w:type="spellEnd"/>
      <w:r>
        <w:t xml:space="preserve"> de bases de datos del servidor</w:t>
      </w:r>
      <w:bookmarkEnd w:id="6"/>
    </w:p>
    <w:p w:rsidR="00591778" w:rsidRDefault="00BE27E2" w:rsidP="00AB1730">
      <w:pPr>
        <w:spacing w:after="120" w:line="360" w:lineRule="auto"/>
        <w:jc w:val="both"/>
      </w:pPr>
      <w:r>
        <w:t xml:space="preserve">Procederemos entonces a importar la base de datos en la cual se almacenaran y relacionara la información de nuestra tienda. </w:t>
      </w:r>
      <w:r w:rsidR="00591778">
        <w:t>Para ello, crearemos una nueva base de datos pulsando en “Nueva”. Deberemos dar a la base de datos para que sea reconocida por la aplicación es “tienda”. Para crear la base de datos vamos a “crear”.</w:t>
      </w:r>
    </w:p>
    <w:p w:rsidR="005B0BF5" w:rsidRDefault="00591778" w:rsidP="00AB1730">
      <w:pPr>
        <w:keepNext/>
        <w:spacing w:after="120" w:line="360" w:lineRule="auto"/>
        <w:jc w:val="center"/>
      </w:pPr>
      <w:r>
        <w:rPr>
          <w:noProof/>
          <w:lang w:eastAsia="es-ES"/>
        </w:rPr>
        <w:drawing>
          <wp:inline distT="0" distB="0" distL="0" distR="0" wp14:anchorId="39FF44C6" wp14:editId="10FE2AA3">
            <wp:extent cx="4076700" cy="3233486"/>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83422" cy="3238818"/>
                    </a:xfrm>
                    <a:prstGeom prst="rect">
                      <a:avLst/>
                    </a:prstGeom>
                  </pic:spPr>
                </pic:pic>
              </a:graphicData>
            </a:graphic>
          </wp:inline>
        </w:drawing>
      </w:r>
    </w:p>
    <w:p w:rsidR="00591778" w:rsidRDefault="005B0BF5" w:rsidP="00AB1730">
      <w:pPr>
        <w:pStyle w:val="Epgrafe"/>
        <w:spacing w:after="120" w:line="360" w:lineRule="auto"/>
        <w:jc w:val="center"/>
      </w:pPr>
      <w:bookmarkStart w:id="7" w:name="_Toc89924422"/>
      <w:r>
        <w:t xml:space="preserve">Ilustración </w:t>
      </w:r>
      <w:fldSimple w:instr=" SEQ Ilustración \* ARABIC ">
        <w:r w:rsidR="00D0787B">
          <w:rPr>
            <w:noProof/>
          </w:rPr>
          <w:t>4</w:t>
        </w:r>
      </w:fldSimple>
      <w:r>
        <w:t>. Creación base de datos</w:t>
      </w:r>
      <w:bookmarkEnd w:id="7"/>
    </w:p>
    <w:p w:rsidR="00591778" w:rsidRDefault="00591778" w:rsidP="00AB1730">
      <w:pPr>
        <w:spacing w:after="120" w:line="360" w:lineRule="auto"/>
        <w:jc w:val="both"/>
      </w:pPr>
      <w:r>
        <w:lastRenderedPageBreak/>
        <w:t>Una vez creada la base de datos, la poblaremos con los datos facilitados en los archivos del proyecto, pudiendo seleccionar entre importar las siguientes opciones:</w:t>
      </w:r>
    </w:p>
    <w:p w:rsidR="00591778" w:rsidRDefault="00591778" w:rsidP="00AB1730">
      <w:pPr>
        <w:pStyle w:val="Prrafodelista"/>
        <w:numPr>
          <w:ilvl w:val="0"/>
          <w:numId w:val="1"/>
        </w:numPr>
        <w:spacing w:after="120" w:line="360" w:lineRule="auto"/>
        <w:jc w:val="both"/>
      </w:pPr>
      <w:r>
        <w:t>“BASE DE DATOS GENERICA”:  esta base de datos se caracteriza por:</w:t>
      </w:r>
    </w:p>
    <w:p w:rsidR="00591778" w:rsidRDefault="00591778" w:rsidP="00AB1730">
      <w:pPr>
        <w:pStyle w:val="Prrafodelista"/>
        <w:spacing w:after="120" w:line="360" w:lineRule="auto"/>
        <w:jc w:val="both"/>
      </w:pPr>
    </w:p>
    <w:p w:rsidR="00BE27E2" w:rsidRDefault="00591778" w:rsidP="00AB1730">
      <w:pPr>
        <w:pStyle w:val="Prrafodelista"/>
        <w:numPr>
          <w:ilvl w:val="1"/>
          <w:numId w:val="1"/>
        </w:numPr>
        <w:spacing w:after="120" w:line="360" w:lineRule="auto"/>
        <w:jc w:val="both"/>
      </w:pPr>
      <w:r>
        <w:t>No contiene datos introducidos por el usuario. Solo contiene los datos básicos para su funcionamiento, que son el usuario primigenio “System” con contraseña “</w:t>
      </w:r>
      <w:r w:rsidRPr="00591778">
        <w:t>753159</w:t>
      </w:r>
      <w:r>
        <w:t>”. Este usuario queda reservado para poder acceder a la aplicación y crear otros usuarios. Además, le servirá al técnico de mantenimiento para acceder a la aplicación en caso de incidencias.</w:t>
      </w:r>
    </w:p>
    <w:p w:rsidR="005B0BF5" w:rsidRDefault="00591778" w:rsidP="00AB1730">
      <w:pPr>
        <w:keepNext/>
        <w:spacing w:after="120" w:line="360" w:lineRule="auto"/>
        <w:jc w:val="center"/>
      </w:pPr>
      <w:r>
        <w:rPr>
          <w:noProof/>
          <w:lang w:eastAsia="es-ES"/>
        </w:rPr>
        <w:drawing>
          <wp:inline distT="0" distB="0" distL="0" distR="0" wp14:anchorId="01B6665E" wp14:editId="4D81CBA3">
            <wp:extent cx="5400040" cy="5499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549910"/>
                    </a:xfrm>
                    <a:prstGeom prst="rect">
                      <a:avLst/>
                    </a:prstGeom>
                  </pic:spPr>
                </pic:pic>
              </a:graphicData>
            </a:graphic>
          </wp:inline>
        </w:drawing>
      </w:r>
    </w:p>
    <w:p w:rsidR="00591778" w:rsidRDefault="005B0BF5" w:rsidP="00AB1730">
      <w:pPr>
        <w:pStyle w:val="Epgrafe"/>
        <w:spacing w:after="120" w:line="360" w:lineRule="auto"/>
        <w:jc w:val="center"/>
      </w:pPr>
      <w:bookmarkStart w:id="8" w:name="_Toc89924423"/>
      <w:r>
        <w:t xml:space="preserve">Ilustración </w:t>
      </w:r>
      <w:fldSimple w:instr=" SEQ Ilustración \* ARABIC ">
        <w:r w:rsidR="00D0787B">
          <w:rPr>
            <w:noProof/>
          </w:rPr>
          <w:t>5</w:t>
        </w:r>
      </w:fldSimple>
      <w:r>
        <w:t>. Datos del usuario "System"</w:t>
      </w:r>
      <w:bookmarkEnd w:id="8"/>
    </w:p>
    <w:p w:rsidR="00591778" w:rsidRDefault="00591778" w:rsidP="00AB1730">
      <w:pPr>
        <w:pStyle w:val="Prrafodelista"/>
        <w:numPr>
          <w:ilvl w:val="1"/>
          <w:numId w:val="1"/>
        </w:numPr>
        <w:spacing w:after="120" w:line="360" w:lineRule="auto"/>
        <w:jc w:val="both"/>
      </w:pPr>
      <w:r>
        <w:t>Los tipos de usuario predefinidos de la tabla tipos de usuario.</w:t>
      </w:r>
    </w:p>
    <w:p w:rsidR="005B0BF5" w:rsidRDefault="00591778" w:rsidP="00AB1730">
      <w:pPr>
        <w:keepNext/>
        <w:spacing w:after="120" w:line="360" w:lineRule="auto"/>
        <w:jc w:val="center"/>
      </w:pPr>
      <w:r>
        <w:rPr>
          <w:noProof/>
          <w:lang w:eastAsia="es-ES"/>
        </w:rPr>
        <w:drawing>
          <wp:inline distT="0" distB="0" distL="0" distR="0" wp14:anchorId="076DFB7F" wp14:editId="2155E1FF">
            <wp:extent cx="5331687" cy="1001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927" t="1" r="-4566" b="-11504"/>
                    <a:stretch/>
                  </pic:blipFill>
                  <pic:spPr bwMode="auto">
                    <a:xfrm>
                      <a:off x="0" y="0"/>
                      <a:ext cx="5352149" cy="1005710"/>
                    </a:xfrm>
                    <a:prstGeom prst="rect">
                      <a:avLst/>
                    </a:prstGeom>
                    <a:ln>
                      <a:noFill/>
                    </a:ln>
                    <a:extLst>
                      <a:ext uri="{53640926-AAD7-44D8-BBD7-CCE9431645EC}">
                        <a14:shadowObscured xmlns:a14="http://schemas.microsoft.com/office/drawing/2010/main"/>
                      </a:ext>
                    </a:extLst>
                  </pic:spPr>
                </pic:pic>
              </a:graphicData>
            </a:graphic>
          </wp:inline>
        </w:drawing>
      </w:r>
    </w:p>
    <w:p w:rsidR="00591778" w:rsidRDefault="005B0BF5" w:rsidP="00AB1730">
      <w:pPr>
        <w:pStyle w:val="Epgrafe"/>
        <w:spacing w:after="120" w:line="360" w:lineRule="auto"/>
        <w:jc w:val="center"/>
      </w:pPr>
      <w:bookmarkStart w:id="9" w:name="_Toc89924424"/>
      <w:r>
        <w:t xml:space="preserve">Ilustración </w:t>
      </w:r>
      <w:fldSimple w:instr=" SEQ Ilustración \* ARABIC ">
        <w:r w:rsidR="00D0787B">
          <w:rPr>
            <w:noProof/>
          </w:rPr>
          <w:t>6</w:t>
        </w:r>
      </w:fldSimple>
      <w:r>
        <w:t>. Tabla que contiene los tipos de usuarios</w:t>
      </w:r>
      <w:bookmarkEnd w:id="9"/>
    </w:p>
    <w:p w:rsidR="00591778" w:rsidRDefault="00591778" w:rsidP="00AB1730">
      <w:pPr>
        <w:spacing w:after="120" w:line="360" w:lineRule="auto"/>
        <w:jc w:val="both"/>
      </w:pPr>
    </w:p>
    <w:p w:rsidR="00591778" w:rsidRDefault="00591778" w:rsidP="00AB1730">
      <w:pPr>
        <w:pStyle w:val="Prrafodelista"/>
        <w:numPr>
          <w:ilvl w:val="0"/>
          <w:numId w:val="1"/>
        </w:numPr>
        <w:spacing w:after="120" w:line="360" w:lineRule="auto"/>
        <w:jc w:val="both"/>
      </w:pPr>
      <w:r>
        <w:t xml:space="preserve">BASE DE DATOS CON DATOS: Contiene la base de datos con algunos registros para comprobar su correcto funcionamiento. </w:t>
      </w:r>
    </w:p>
    <w:p w:rsidR="001A1B90" w:rsidRDefault="001A1B90" w:rsidP="00AB1730">
      <w:pPr>
        <w:spacing w:after="120" w:line="360" w:lineRule="auto"/>
        <w:jc w:val="both"/>
      </w:pPr>
    </w:p>
    <w:p w:rsidR="001A1B90" w:rsidRDefault="001A1B90" w:rsidP="00AB1730">
      <w:pPr>
        <w:spacing w:after="120" w:line="360" w:lineRule="auto"/>
        <w:jc w:val="both"/>
      </w:pPr>
      <w:r>
        <w:t>Una vez escogida la opción preferida, importamos los datos a la base de datos. Para ello, en el asistente “</w:t>
      </w:r>
      <w:proofErr w:type="spellStart"/>
      <w:r>
        <w:t>phpMyAdmin</w:t>
      </w:r>
      <w:proofErr w:type="spellEnd"/>
      <w:r>
        <w:t xml:space="preserve">” vamos a la opción de “Importar” y seleccionamos el archivo “BASE DE DATOS </w:t>
      </w:r>
      <w:proofErr w:type="spellStart"/>
      <w:r>
        <w:t>GENERICA.sql</w:t>
      </w:r>
      <w:proofErr w:type="spellEnd"/>
      <w:r>
        <w:t xml:space="preserve">” o “BASE DE DATOS CON </w:t>
      </w:r>
      <w:proofErr w:type="spellStart"/>
      <w:r>
        <w:t>DATOS.sql</w:t>
      </w:r>
      <w:proofErr w:type="spellEnd"/>
      <w:r>
        <w:t>”. Finalmente pulsamos en continuar.</w:t>
      </w:r>
    </w:p>
    <w:p w:rsidR="00591778" w:rsidRDefault="00591778" w:rsidP="00AB1730">
      <w:pPr>
        <w:spacing w:after="120" w:line="360" w:lineRule="auto"/>
        <w:jc w:val="both"/>
      </w:pPr>
    </w:p>
    <w:p w:rsidR="005B0BF5" w:rsidRDefault="001A1B90" w:rsidP="00AB1730">
      <w:pPr>
        <w:keepNext/>
        <w:spacing w:after="120" w:line="360" w:lineRule="auto"/>
        <w:jc w:val="center"/>
      </w:pPr>
      <w:r>
        <w:rPr>
          <w:noProof/>
          <w:lang w:eastAsia="es-ES"/>
        </w:rPr>
        <w:lastRenderedPageBreak/>
        <w:drawing>
          <wp:inline distT="0" distB="0" distL="0" distR="0" wp14:anchorId="76CBC994" wp14:editId="030119B9">
            <wp:extent cx="4287112" cy="5046453"/>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90398" cy="5050321"/>
                    </a:xfrm>
                    <a:prstGeom prst="rect">
                      <a:avLst/>
                    </a:prstGeom>
                  </pic:spPr>
                </pic:pic>
              </a:graphicData>
            </a:graphic>
          </wp:inline>
        </w:drawing>
      </w:r>
    </w:p>
    <w:p w:rsidR="00591778" w:rsidRDefault="005B0BF5" w:rsidP="00AB1730">
      <w:pPr>
        <w:pStyle w:val="Epgrafe"/>
        <w:spacing w:after="120" w:line="360" w:lineRule="auto"/>
        <w:jc w:val="center"/>
      </w:pPr>
      <w:bookmarkStart w:id="10" w:name="_Toc89924425"/>
      <w:r>
        <w:t xml:space="preserve">Ilustración </w:t>
      </w:r>
      <w:fldSimple w:instr=" SEQ Ilustración \* ARABIC ">
        <w:r w:rsidR="00D0787B">
          <w:rPr>
            <w:noProof/>
          </w:rPr>
          <w:t>7</w:t>
        </w:r>
      </w:fldSimple>
      <w:r>
        <w:t>. Importación de datos en la base de datos</w:t>
      </w:r>
      <w:bookmarkEnd w:id="10"/>
    </w:p>
    <w:p w:rsidR="00591778" w:rsidRDefault="001A1B90" w:rsidP="00AB1730">
      <w:pPr>
        <w:spacing w:after="120" w:line="360" w:lineRule="auto"/>
        <w:jc w:val="both"/>
      </w:pPr>
      <w:r>
        <w:t xml:space="preserve">Tras esto tenemos nuestra base de datos poblada con los datos que deseamos y con capacidad de ser accedida por la aplicación. </w:t>
      </w:r>
    </w:p>
    <w:p w:rsidR="005B0BF5" w:rsidRDefault="001A1B90" w:rsidP="00AB1730">
      <w:pPr>
        <w:keepNext/>
        <w:spacing w:after="120" w:line="360" w:lineRule="auto"/>
        <w:jc w:val="center"/>
      </w:pPr>
      <w:r>
        <w:rPr>
          <w:noProof/>
          <w:lang w:eastAsia="es-ES"/>
        </w:rPr>
        <w:lastRenderedPageBreak/>
        <w:drawing>
          <wp:inline distT="0" distB="0" distL="0" distR="0" wp14:anchorId="5C447159" wp14:editId="48BD4471">
            <wp:extent cx="1149145" cy="2514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53709" cy="2524588"/>
                    </a:xfrm>
                    <a:prstGeom prst="rect">
                      <a:avLst/>
                    </a:prstGeom>
                  </pic:spPr>
                </pic:pic>
              </a:graphicData>
            </a:graphic>
          </wp:inline>
        </w:drawing>
      </w:r>
    </w:p>
    <w:p w:rsidR="001A1B90" w:rsidRDefault="005B0BF5" w:rsidP="00AB1730">
      <w:pPr>
        <w:pStyle w:val="Epgrafe"/>
        <w:spacing w:after="120" w:line="360" w:lineRule="auto"/>
        <w:jc w:val="center"/>
      </w:pPr>
      <w:bookmarkStart w:id="11" w:name="_Toc89924426"/>
      <w:r>
        <w:t xml:space="preserve">Ilustración </w:t>
      </w:r>
      <w:fldSimple w:instr=" SEQ Ilustración \* ARABIC ">
        <w:r w:rsidR="00D0787B">
          <w:rPr>
            <w:noProof/>
          </w:rPr>
          <w:t>8</w:t>
        </w:r>
      </w:fldSimple>
      <w:r>
        <w:t>. Importación exitosa</w:t>
      </w:r>
      <w:bookmarkEnd w:id="11"/>
    </w:p>
    <w:p w:rsidR="00103CA0" w:rsidRPr="003F6AA7" w:rsidRDefault="003F6AA7" w:rsidP="00AB1730">
      <w:pPr>
        <w:pStyle w:val="Ttulo1"/>
        <w:spacing w:before="0" w:after="120" w:line="360" w:lineRule="auto"/>
        <w:jc w:val="both"/>
        <w:rPr>
          <w:rFonts w:ascii="Arial" w:hAnsi="Arial" w:cs="Arial"/>
          <w:color w:val="auto"/>
          <w:sz w:val="22"/>
          <w:szCs w:val="22"/>
        </w:rPr>
      </w:pPr>
      <w:bookmarkStart w:id="12" w:name="_Toc89924412"/>
      <w:r>
        <w:rPr>
          <w:rFonts w:ascii="Arial" w:hAnsi="Arial" w:cs="Arial"/>
          <w:color w:val="auto"/>
          <w:sz w:val="22"/>
          <w:szCs w:val="22"/>
        </w:rPr>
        <w:t>D</w:t>
      </w:r>
      <w:r w:rsidRPr="003F6AA7">
        <w:rPr>
          <w:rFonts w:ascii="Arial" w:hAnsi="Arial" w:cs="Arial"/>
          <w:color w:val="auto"/>
          <w:sz w:val="22"/>
          <w:szCs w:val="22"/>
        </w:rPr>
        <w:t>escripción</w:t>
      </w:r>
      <w:r>
        <w:rPr>
          <w:rFonts w:ascii="Arial" w:hAnsi="Arial" w:cs="Arial"/>
          <w:color w:val="auto"/>
          <w:sz w:val="22"/>
          <w:szCs w:val="22"/>
        </w:rPr>
        <w:t xml:space="preserve"> tabl</w:t>
      </w:r>
      <w:r w:rsidR="002F130A" w:rsidRPr="003F6AA7">
        <w:rPr>
          <w:rFonts w:ascii="Arial" w:hAnsi="Arial" w:cs="Arial"/>
          <w:color w:val="auto"/>
          <w:sz w:val="22"/>
          <w:szCs w:val="22"/>
        </w:rPr>
        <w:t>as</w:t>
      </w:r>
      <w:r>
        <w:rPr>
          <w:rFonts w:ascii="Arial" w:hAnsi="Arial" w:cs="Arial"/>
          <w:color w:val="auto"/>
          <w:sz w:val="22"/>
          <w:szCs w:val="22"/>
        </w:rPr>
        <w:t xml:space="preserve"> de base</w:t>
      </w:r>
      <w:r w:rsidR="002F130A" w:rsidRPr="003F6AA7">
        <w:rPr>
          <w:rFonts w:ascii="Arial" w:hAnsi="Arial" w:cs="Arial"/>
          <w:color w:val="auto"/>
          <w:sz w:val="22"/>
          <w:szCs w:val="22"/>
        </w:rPr>
        <w:t xml:space="preserve"> de datos</w:t>
      </w:r>
      <w:bookmarkEnd w:id="12"/>
    </w:p>
    <w:p w:rsidR="002F130A" w:rsidRPr="002F130A" w:rsidRDefault="002F130A" w:rsidP="00AB1730">
      <w:pPr>
        <w:spacing w:after="120" w:line="360" w:lineRule="auto"/>
        <w:jc w:val="both"/>
      </w:pPr>
    </w:p>
    <w:p w:rsidR="00103CA0" w:rsidRDefault="002F130A" w:rsidP="00AB1730">
      <w:pPr>
        <w:spacing w:after="120" w:line="360" w:lineRule="auto"/>
        <w:jc w:val="both"/>
      </w:pPr>
      <w:r>
        <w:t>Las tablas fueron creadas en mediante la interfaz “</w:t>
      </w:r>
      <w:proofErr w:type="spellStart"/>
      <w:r>
        <w:t>phpMyAdmin</w:t>
      </w:r>
      <w:proofErr w:type="spellEnd"/>
      <w:r>
        <w:t xml:space="preserve">” según el modelo relacional explicado en la memoria. Podemos ver en la imagen la creación de dichas tablas con sus correspondientes atributos, sus tipos y las restricciones de claves foráneas que interrelacionan las mismas. </w:t>
      </w:r>
    </w:p>
    <w:p w:rsidR="005B0BF5" w:rsidRDefault="002F130A" w:rsidP="00AB1730">
      <w:pPr>
        <w:keepNext/>
        <w:spacing w:after="120" w:line="360" w:lineRule="auto"/>
        <w:jc w:val="both"/>
      </w:pPr>
      <w:r>
        <w:rPr>
          <w:noProof/>
          <w:lang w:eastAsia="es-ES"/>
        </w:rPr>
        <w:drawing>
          <wp:inline distT="0" distB="0" distL="0" distR="0" wp14:anchorId="1FF77D1E" wp14:editId="7487A81C">
            <wp:extent cx="5400040" cy="3865813"/>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865813"/>
                    </a:xfrm>
                    <a:prstGeom prst="rect">
                      <a:avLst/>
                    </a:prstGeom>
                  </pic:spPr>
                </pic:pic>
              </a:graphicData>
            </a:graphic>
          </wp:inline>
        </w:drawing>
      </w:r>
    </w:p>
    <w:p w:rsidR="002F130A" w:rsidRPr="00103CA0" w:rsidRDefault="005B0BF5" w:rsidP="00AB1730">
      <w:pPr>
        <w:pStyle w:val="Epgrafe"/>
        <w:spacing w:after="120" w:line="360" w:lineRule="auto"/>
        <w:jc w:val="center"/>
      </w:pPr>
      <w:bookmarkStart w:id="13" w:name="_Toc89924427"/>
      <w:r>
        <w:t xml:space="preserve">Ilustración </w:t>
      </w:r>
      <w:fldSimple w:instr=" SEQ Ilustración \* ARABIC ">
        <w:r w:rsidR="00D0787B">
          <w:rPr>
            <w:noProof/>
          </w:rPr>
          <w:t>9</w:t>
        </w:r>
      </w:fldSimple>
      <w:r>
        <w:t xml:space="preserve">. Bases de datos visualizadas en la interfaz </w:t>
      </w:r>
      <w:proofErr w:type="spellStart"/>
      <w:r>
        <w:t>phpMyAdmin</w:t>
      </w:r>
      <w:bookmarkEnd w:id="13"/>
      <w:proofErr w:type="spellEnd"/>
    </w:p>
    <w:p w:rsidR="00103CA0" w:rsidRDefault="00103CA0" w:rsidP="00AB1730">
      <w:pPr>
        <w:pStyle w:val="Ttulo1"/>
        <w:spacing w:before="0" w:after="120" w:line="360" w:lineRule="auto"/>
        <w:jc w:val="both"/>
      </w:pPr>
    </w:p>
    <w:p w:rsidR="00300832" w:rsidRPr="003F6AA7" w:rsidRDefault="003F6AA7" w:rsidP="00AB1730">
      <w:pPr>
        <w:pStyle w:val="Ttulo1"/>
        <w:spacing w:before="0" w:after="120" w:line="360" w:lineRule="auto"/>
        <w:jc w:val="both"/>
        <w:rPr>
          <w:rFonts w:ascii="Arial" w:hAnsi="Arial" w:cs="Arial"/>
          <w:color w:val="auto"/>
          <w:sz w:val="22"/>
          <w:szCs w:val="22"/>
        </w:rPr>
      </w:pPr>
      <w:bookmarkStart w:id="14" w:name="_Toc89924413"/>
      <w:r>
        <w:rPr>
          <w:rFonts w:ascii="Arial" w:hAnsi="Arial" w:cs="Arial"/>
          <w:color w:val="auto"/>
          <w:sz w:val="22"/>
          <w:szCs w:val="22"/>
        </w:rPr>
        <w:t>E</w:t>
      </w:r>
      <w:r w:rsidR="002F130A" w:rsidRPr="003F6AA7">
        <w:rPr>
          <w:rFonts w:ascii="Arial" w:hAnsi="Arial" w:cs="Arial"/>
          <w:color w:val="auto"/>
          <w:sz w:val="22"/>
          <w:szCs w:val="22"/>
        </w:rPr>
        <w:t>structura de archivos del proyecto</w:t>
      </w:r>
      <w:bookmarkEnd w:id="14"/>
    </w:p>
    <w:p w:rsidR="001A1B90" w:rsidRDefault="00300832" w:rsidP="00AB1730">
      <w:pPr>
        <w:spacing w:after="120" w:line="360" w:lineRule="auto"/>
        <w:jc w:val="both"/>
      </w:pPr>
      <w:r>
        <w:t xml:space="preserve">El proyecto ha sido </w:t>
      </w:r>
      <w:r w:rsidR="001A1B90">
        <w:t>programado</w:t>
      </w:r>
      <w:r>
        <w:t xml:space="preserve"> con el entorno de desarrollo </w:t>
      </w:r>
      <w:r w:rsidR="001A1B90">
        <w:t xml:space="preserve">“Netbeans”. </w:t>
      </w:r>
      <w:r w:rsidR="00537817">
        <w:t>Este organiza los archivos siguiendo un patrón, entre estas carpetas destacan:</w:t>
      </w:r>
    </w:p>
    <w:p w:rsidR="00537817" w:rsidRDefault="00537817" w:rsidP="00AB1730">
      <w:pPr>
        <w:pStyle w:val="Prrafodelista"/>
        <w:numPr>
          <w:ilvl w:val="0"/>
          <w:numId w:val="1"/>
        </w:numPr>
        <w:spacing w:after="120" w:line="360" w:lineRule="auto"/>
        <w:jc w:val="both"/>
        <w:rPr>
          <w:noProof/>
          <w:lang w:eastAsia="es-ES"/>
        </w:rPr>
      </w:pPr>
      <w:r>
        <w:rPr>
          <w:noProof/>
          <w:lang w:eastAsia="es-ES"/>
        </w:rPr>
        <w:t>En la carpeta “librerías” encontramos las librerías externas que hemos utilizado en el proyecto</w:t>
      </w:r>
    </w:p>
    <w:p w:rsidR="00537817" w:rsidRDefault="00537817" w:rsidP="00AB1730">
      <w:pPr>
        <w:pStyle w:val="Prrafodelista"/>
        <w:numPr>
          <w:ilvl w:val="0"/>
          <w:numId w:val="1"/>
        </w:numPr>
        <w:spacing w:after="120" w:line="360" w:lineRule="auto"/>
        <w:jc w:val="both"/>
        <w:rPr>
          <w:noProof/>
          <w:lang w:eastAsia="es-ES"/>
        </w:rPr>
      </w:pPr>
      <w:r>
        <w:rPr>
          <w:noProof/>
          <w:lang w:eastAsia="es-ES"/>
        </w:rPr>
        <w:t>En la carpeta “src” econtramos todos los archivos codificados.</w:t>
      </w:r>
    </w:p>
    <w:p w:rsidR="00537817" w:rsidRDefault="00537817" w:rsidP="00AB1730">
      <w:pPr>
        <w:pStyle w:val="Prrafodelista"/>
        <w:numPr>
          <w:ilvl w:val="0"/>
          <w:numId w:val="1"/>
        </w:numPr>
        <w:spacing w:after="120" w:line="360" w:lineRule="auto"/>
        <w:jc w:val="both"/>
        <w:rPr>
          <w:noProof/>
          <w:lang w:eastAsia="es-ES"/>
        </w:rPr>
      </w:pPr>
      <w:r>
        <w:rPr>
          <w:noProof/>
          <w:lang w:eastAsia="es-ES"/>
        </w:rPr>
        <w:t>En la carpeta “dist” encontramos un archivo “</w:t>
      </w:r>
      <w:r w:rsidRPr="00537817">
        <w:rPr>
          <w:noProof/>
          <w:lang w:eastAsia="es-ES"/>
        </w:rPr>
        <w:t>Software_Gestor_de_Tienda</w:t>
      </w:r>
      <w:r>
        <w:rPr>
          <w:noProof/>
          <w:lang w:eastAsia="es-ES"/>
        </w:rPr>
        <w:t xml:space="preserve">.jar” ejecutable con la aplicación. </w:t>
      </w:r>
    </w:p>
    <w:p w:rsidR="00537817" w:rsidRDefault="00537817" w:rsidP="00AB1730">
      <w:pPr>
        <w:spacing w:after="120" w:line="360" w:lineRule="auto"/>
        <w:jc w:val="both"/>
      </w:pPr>
    </w:p>
    <w:p w:rsidR="005B0BF5" w:rsidRDefault="00537817" w:rsidP="00AB1730">
      <w:pPr>
        <w:keepNext/>
        <w:spacing w:after="120" w:line="360" w:lineRule="auto"/>
        <w:jc w:val="center"/>
      </w:pPr>
      <w:r>
        <w:rPr>
          <w:noProof/>
          <w:lang w:eastAsia="es-ES"/>
        </w:rPr>
        <w:drawing>
          <wp:inline distT="0" distB="0" distL="0" distR="0" wp14:anchorId="13492D91" wp14:editId="7965BCA9">
            <wp:extent cx="2366765" cy="383012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66906" cy="3830356"/>
                    </a:xfrm>
                    <a:prstGeom prst="rect">
                      <a:avLst/>
                    </a:prstGeom>
                  </pic:spPr>
                </pic:pic>
              </a:graphicData>
            </a:graphic>
          </wp:inline>
        </w:drawing>
      </w:r>
    </w:p>
    <w:p w:rsidR="00300832" w:rsidRDefault="005B0BF5" w:rsidP="00AB1730">
      <w:pPr>
        <w:pStyle w:val="Epgrafe"/>
        <w:spacing w:after="120" w:line="360" w:lineRule="auto"/>
        <w:jc w:val="center"/>
      </w:pPr>
      <w:bookmarkStart w:id="15" w:name="_Toc89924428"/>
      <w:r>
        <w:t xml:space="preserve">Ilustración </w:t>
      </w:r>
      <w:fldSimple w:instr=" SEQ Ilustración \* ARABIC ">
        <w:r w:rsidR="00D0787B">
          <w:rPr>
            <w:noProof/>
          </w:rPr>
          <w:t>10</w:t>
        </w:r>
      </w:fldSimple>
      <w:r>
        <w:t>. Archivos del proyecto</w:t>
      </w:r>
      <w:bookmarkEnd w:id="15"/>
    </w:p>
    <w:p w:rsidR="00537817" w:rsidRDefault="00537817" w:rsidP="00AB1730">
      <w:pPr>
        <w:spacing w:after="120" w:line="360" w:lineRule="auto"/>
        <w:jc w:val="both"/>
      </w:pPr>
    </w:p>
    <w:p w:rsidR="001A1B90" w:rsidRDefault="001A1B90" w:rsidP="00AB1730">
      <w:pPr>
        <w:spacing w:after="120" w:line="360" w:lineRule="auto"/>
        <w:jc w:val="both"/>
      </w:pPr>
    </w:p>
    <w:p w:rsidR="001A1B90" w:rsidRDefault="001A1B90" w:rsidP="00AB1730">
      <w:pPr>
        <w:spacing w:after="120" w:line="360" w:lineRule="auto"/>
        <w:jc w:val="both"/>
      </w:pPr>
    </w:p>
    <w:p w:rsidR="001A1B90" w:rsidRPr="003F6AA7" w:rsidRDefault="003F6AA7" w:rsidP="00AB1730">
      <w:pPr>
        <w:pStyle w:val="Ttulo1"/>
        <w:spacing w:before="0" w:after="120" w:line="360" w:lineRule="auto"/>
        <w:jc w:val="both"/>
        <w:rPr>
          <w:rFonts w:ascii="Arial" w:hAnsi="Arial" w:cs="Arial"/>
          <w:color w:val="auto"/>
          <w:sz w:val="22"/>
          <w:szCs w:val="22"/>
        </w:rPr>
      </w:pPr>
      <w:bookmarkStart w:id="16" w:name="_Toc89924414"/>
      <w:r>
        <w:rPr>
          <w:rFonts w:ascii="Arial" w:hAnsi="Arial" w:cs="Arial"/>
          <w:color w:val="auto"/>
          <w:sz w:val="22"/>
          <w:szCs w:val="22"/>
        </w:rPr>
        <w:lastRenderedPageBreak/>
        <w:t>A</w:t>
      </w:r>
      <w:r w:rsidR="002F130A" w:rsidRPr="003F6AA7">
        <w:rPr>
          <w:rFonts w:ascii="Arial" w:hAnsi="Arial" w:cs="Arial"/>
          <w:color w:val="auto"/>
          <w:sz w:val="22"/>
          <w:szCs w:val="22"/>
        </w:rPr>
        <w:t>rquitectura de la aplicación</w:t>
      </w:r>
      <w:bookmarkEnd w:id="16"/>
    </w:p>
    <w:p w:rsidR="00AE3C9B" w:rsidRDefault="00AE3C9B" w:rsidP="00AB1730">
      <w:pPr>
        <w:spacing w:after="120" w:line="360" w:lineRule="auto"/>
        <w:jc w:val="both"/>
      </w:pPr>
      <w:r>
        <w:t xml:space="preserve">Esta aplicación sigue el estilo de arquitectura modelo, vista, controlador. En este patrón se distinguen los siguientes componentes: </w:t>
      </w:r>
    </w:p>
    <w:p w:rsidR="00AE3C9B" w:rsidRDefault="006A57DE" w:rsidP="00AB1730">
      <w:pPr>
        <w:pStyle w:val="Prrafodelista"/>
        <w:numPr>
          <w:ilvl w:val="0"/>
          <w:numId w:val="2"/>
        </w:numPr>
        <w:spacing w:after="120" w:line="360" w:lineRule="auto"/>
        <w:jc w:val="both"/>
      </w:pPr>
      <w:r>
        <w:t xml:space="preserve">Modelo: en este componente se realizan operaciones relacionadas con manipulación del flujo de información. Concretamente se representan en clases de programación orientada a objetos las diferentes tablas que conforman una entidad en la base de datos. Además se encarga de interaccionar con la base de datos, realizando consultas, modificaciones, inserciones y borrado de datos en la misma. </w:t>
      </w:r>
    </w:p>
    <w:p w:rsidR="006A57DE" w:rsidRDefault="006A57DE" w:rsidP="00AB1730">
      <w:pPr>
        <w:pStyle w:val="Prrafodelista"/>
        <w:numPr>
          <w:ilvl w:val="0"/>
          <w:numId w:val="2"/>
        </w:numPr>
        <w:spacing w:after="120" w:line="360" w:lineRule="auto"/>
        <w:jc w:val="both"/>
      </w:pPr>
      <w:r>
        <w:t xml:space="preserve">Vista: este componente contiene todos los elementos visuales de la aplicación. </w:t>
      </w:r>
      <w:r w:rsidR="000B7A2D">
        <w:t xml:space="preserve">En nuestra aplicación cada clase representa una pestaña o formulario de la aplicación, el cual alberga en su interior los diferentes elementos visuales de java swing tales como cajas de texto, botones, imágenes, desplegables, etc. </w:t>
      </w:r>
    </w:p>
    <w:p w:rsidR="000B7A2D" w:rsidRDefault="000B7A2D" w:rsidP="00AB1730">
      <w:pPr>
        <w:pStyle w:val="Prrafodelista"/>
        <w:numPr>
          <w:ilvl w:val="0"/>
          <w:numId w:val="2"/>
        </w:numPr>
        <w:spacing w:after="120" w:line="360" w:lineRule="auto"/>
        <w:jc w:val="both"/>
      </w:pPr>
      <w:r>
        <w:t xml:space="preserve">Controlador: en este componente se gestionan todos los eventos que se producen en los diferentes elementos gráficos de la vista. Entre las funciones del controlador también se encuentran interaccionar con el modelo para obtener los datos correspondientes al desencadenamiento del evento, así como recibir dichos datos y enviarlos a la vista para que el usuario pueda visualizarlos. </w:t>
      </w:r>
    </w:p>
    <w:p w:rsidR="000B7A2D" w:rsidRDefault="000B7A2D" w:rsidP="00AB1730">
      <w:pPr>
        <w:spacing w:after="120" w:line="360" w:lineRule="auto"/>
        <w:jc w:val="both"/>
      </w:pPr>
    </w:p>
    <w:p w:rsidR="00AE3C9B" w:rsidRDefault="00AE3C9B" w:rsidP="00AB1730">
      <w:pPr>
        <w:spacing w:after="120" w:line="360" w:lineRule="auto"/>
        <w:jc w:val="both"/>
      </w:pPr>
    </w:p>
    <w:p w:rsidR="00AE3C9B" w:rsidRDefault="00AE3C9B" w:rsidP="00AB1730">
      <w:pPr>
        <w:spacing w:after="120" w:line="360" w:lineRule="auto"/>
        <w:jc w:val="both"/>
      </w:pPr>
      <w:r>
        <w:t>Las raz</w:t>
      </w:r>
      <w:r w:rsidR="00265A3B">
        <w:t xml:space="preserve">ones para escoger este patrón radican en que la independencia y separación de la lógica de la programación del flujo de datos y de la vista, hace que permita desarrollar cada parte independientemente e integrarlas posteriormente. Además, facilita el manejo de errores, puesto que es más fácil identificar </w:t>
      </w:r>
      <w:r w:rsidR="009A1CD0">
        <w:t xml:space="preserve">de donde proviene un error si estas partes están diferenciadas. Por último, este patrón también simplifica la integración de nuevos módulos por las razones mencionadas anteriormente. </w:t>
      </w:r>
    </w:p>
    <w:p w:rsidR="005B0BF5" w:rsidRDefault="00AE3C9B" w:rsidP="00AB1730">
      <w:pPr>
        <w:keepNext/>
        <w:spacing w:after="120" w:line="360" w:lineRule="auto"/>
        <w:jc w:val="center"/>
      </w:pPr>
      <w:r>
        <w:rPr>
          <w:noProof/>
          <w:lang w:eastAsia="es-ES"/>
        </w:rPr>
        <w:lastRenderedPageBreak/>
        <w:drawing>
          <wp:inline distT="0" distB="0" distL="0" distR="0" wp14:anchorId="4F0386F2" wp14:editId="555CCCCD">
            <wp:extent cx="3543300" cy="29571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54982" cy="2966908"/>
                    </a:xfrm>
                    <a:prstGeom prst="rect">
                      <a:avLst/>
                    </a:prstGeom>
                  </pic:spPr>
                </pic:pic>
              </a:graphicData>
            </a:graphic>
          </wp:inline>
        </w:drawing>
      </w:r>
    </w:p>
    <w:p w:rsidR="00AE3C9B" w:rsidRDefault="005B0BF5" w:rsidP="00AB1730">
      <w:pPr>
        <w:pStyle w:val="Epgrafe"/>
        <w:spacing w:after="120" w:line="360" w:lineRule="auto"/>
        <w:jc w:val="center"/>
      </w:pPr>
      <w:bookmarkStart w:id="17" w:name="_Toc89924429"/>
      <w:r>
        <w:t xml:space="preserve">Ilustración </w:t>
      </w:r>
      <w:fldSimple w:instr=" SEQ Ilustración \* ARABIC ">
        <w:r w:rsidR="00D0787B">
          <w:rPr>
            <w:noProof/>
          </w:rPr>
          <w:t>11</w:t>
        </w:r>
      </w:fldSimple>
      <w:r>
        <w:t>. Esquema de Modelo, Vista y Controlador</w:t>
      </w:r>
      <w:bookmarkEnd w:id="17"/>
    </w:p>
    <w:p w:rsidR="00AE3C9B" w:rsidRPr="003F6AA7" w:rsidRDefault="003F6AA7" w:rsidP="00AB1730">
      <w:pPr>
        <w:pStyle w:val="Ttulo1"/>
        <w:spacing w:before="0" w:after="120" w:line="360" w:lineRule="auto"/>
        <w:jc w:val="both"/>
        <w:rPr>
          <w:rFonts w:ascii="Arial" w:hAnsi="Arial" w:cs="Arial"/>
          <w:color w:val="auto"/>
          <w:sz w:val="22"/>
          <w:szCs w:val="22"/>
        </w:rPr>
      </w:pPr>
      <w:bookmarkStart w:id="18" w:name="_Toc89924415"/>
      <w:r>
        <w:rPr>
          <w:rFonts w:ascii="Arial" w:hAnsi="Arial" w:cs="Arial"/>
          <w:color w:val="auto"/>
          <w:sz w:val="22"/>
          <w:szCs w:val="22"/>
        </w:rPr>
        <w:t>N</w:t>
      </w:r>
      <w:r w:rsidR="002F130A" w:rsidRPr="003F6AA7">
        <w:rPr>
          <w:rFonts w:ascii="Arial" w:hAnsi="Arial" w:cs="Arial"/>
          <w:color w:val="auto"/>
          <w:sz w:val="22"/>
          <w:szCs w:val="22"/>
        </w:rPr>
        <w:t>omeclatura de las clases</w:t>
      </w:r>
      <w:bookmarkEnd w:id="18"/>
    </w:p>
    <w:p w:rsidR="009A1CD0" w:rsidRDefault="009A1CD0" w:rsidP="00AB1730">
      <w:pPr>
        <w:spacing w:after="120" w:line="360" w:lineRule="auto"/>
        <w:jc w:val="both"/>
      </w:pPr>
      <w:r>
        <w:t xml:space="preserve">La notación empleada para nombrar las clases fue realizada con el propósito de que </w:t>
      </w:r>
      <w:r w:rsidR="0041226E">
        <w:t>fuera descriptiva</w:t>
      </w:r>
      <w:r>
        <w:t xml:space="preserve"> y permitieran identificar rápidamente la</w:t>
      </w:r>
      <w:r w:rsidR="0041226E">
        <w:t xml:space="preserve"> función de la misma. Para los diferentes paquetes tenemos:</w:t>
      </w:r>
    </w:p>
    <w:p w:rsidR="0041226E" w:rsidRDefault="0041226E" w:rsidP="00AB1730">
      <w:pPr>
        <w:pStyle w:val="Prrafodelista"/>
        <w:numPr>
          <w:ilvl w:val="0"/>
          <w:numId w:val="4"/>
        </w:numPr>
        <w:spacing w:after="120" w:line="360" w:lineRule="auto"/>
        <w:jc w:val="both"/>
      </w:pPr>
      <w:r>
        <w:t xml:space="preserve">Modelo: puesto que en este se gestiona el flujo de información con la base de datos, se ha empleado la nomenclatura de “Operación-tabla involucrada” añadiendo opcionalmente una descripción a modo de aclaración. Por ejemplo: </w:t>
      </w:r>
    </w:p>
    <w:p w:rsidR="0041226E" w:rsidRDefault="0041226E" w:rsidP="00AB1730">
      <w:pPr>
        <w:pStyle w:val="Prrafodelista"/>
        <w:numPr>
          <w:ilvl w:val="0"/>
          <w:numId w:val="3"/>
        </w:numPr>
        <w:spacing w:after="120" w:line="360" w:lineRule="auto"/>
        <w:jc w:val="both"/>
      </w:pPr>
      <w:proofErr w:type="spellStart"/>
      <w:r>
        <w:t>Borrrar_Cliente</w:t>
      </w:r>
      <w:proofErr w:type="spellEnd"/>
      <w:r>
        <w:t>: se encarga de borrar un cliente de la base de datos</w:t>
      </w:r>
    </w:p>
    <w:p w:rsidR="0041226E" w:rsidRDefault="0041226E" w:rsidP="00AB1730">
      <w:pPr>
        <w:pStyle w:val="Prrafodelista"/>
        <w:numPr>
          <w:ilvl w:val="0"/>
          <w:numId w:val="3"/>
        </w:numPr>
        <w:spacing w:after="120" w:line="360" w:lineRule="auto"/>
        <w:jc w:val="both"/>
      </w:pPr>
      <w:proofErr w:type="spellStart"/>
      <w:r>
        <w:t>Consulta_Fechas_Compras_Ventas</w:t>
      </w:r>
      <w:proofErr w:type="spellEnd"/>
      <w:r>
        <w:t>: Consulta las fechas en que se han realizado compras y ventas</w:t>
      </w:r>
    </w:p>
    <w:p w:rsidR="0041226E" w:rsidRDefault="0041226E" w:rsidP="00AB1730">
      <w:pPr>
        <w:pStyle w:val="Prrafodelista"/>
        <w:numPr>
          <w:ilvl w:val="0"/>
          <w:numId w:val="3"/>
        </w:numPr>
        <w:spacing w:after="120" w:line="360" w:lineRule="auto"/>
        <w:jc w:val="both"/>
      </w:pPr>
      <w:proofErr w:type="spellStart"/>
      <w:r>
        <w:t>Consulta_Compras_Trimestre</w:t>
      </w:r>
      <w:proofErr w:type="spellEnd"/>
      <w:r>
        <w:t>: consultas las compras realizadas agrupadas por trimestres</w:t>
      </w:r>
    </w:p>
    <w:p w:rsidR="0041226E" w:rsidRDefault="0041226E" w:rsidP="00AB1730">
      <w:pPr>
        <w:pStyle w:val="Prrafodelista"/>
        <w:numPr>
          <w:ilvl w:val="0"/>
          <w:numId w:val="4"/>
        </w:numPr>
        <w:spacing w:after="120" w:line="360" w:lineRule="auto"/>
        <w:jc w:val="both"/>
      </w:pPr>
      <w:r>
        <w:t xml:space="preserve">Vista: </w:t>
      </w:r>
      <w:r w:rsidR="00432D96">
        <w:t xml:space="preserve">puesto que en ella se encuadra la parte visual, cada clase representará una pestaña o formulario de la aplicación. Se ha empelado la nomenclatura de “Formulario-Nombre descriptivo”. Por ejemplo: </w:t>
      </w:r>
    </w:p>
    <w:p w:rsidR="00432D96" w:rsidRDefault="00432D96" w:rsidP="00AB1730">
      <w:pPr>
        <w:pStyle w:val="Prrafodelista"/>
        <w:numPr>
          <w:ilvl w:val="0"/>
          <w:numId w:val="5"/>
        </w:numPr>
        <w:spacing w:after="120" w:line="360" w:lineRule="auto"/>
        <w:jc w:val="both"/>
      </w:pPr>
      <w:proofErr w:type="spellStart"/>
      <w:r>
        <w:t>Formulario_Registro_Compra</w:t>
      </w:r>
      <w:proofErr w:type="spellEnd"/>
      <w:r>
        <w:t>: pestaña que se visualiza al registrar una compra</w:t>
      </w:r>
    </w:p>
    <w:p w:rsidR="00432D96" w:rsidRDefault="00432D96" w:rsidP="00AB1730">
      <w:pPr>
        <w:pStyle w:val="Prrafodelista"/>
        <w:numPr>
          <w:ilvl w:val="0"/>
          <w:numId w:val="5"/>
        </w:numPr>
        <w:spacing w:after="120" w:line="360" w:lineRule="auto"/>
        <w:jc w:val="both"/>
      </w:pPr>
      <w:proofErr w:type="spellStart"/>
      <w:r>
        <w:t>Formulario_Ver_Clientes</w:t>
      </w:r>
      <w:proofErr w:type="spellEnd"/>
      <w:r>
        <w:t>: pestaña que se visualiza en el informe de clientes</w:t>
      </w:r>
    </w:p>
    <w:p w:rsidR="00432D96" w:rsidRDefault="00432D96" w:rsidP="00AB1730">
      <w:pPr>
        <w:pStyle w:val="Prrafodelista"/>
        <w:numPr>
          <w:ilvl w:val="0"/>
          <w:numId w:val="5"/>
        </w:numPr>
        <w:spacing w:after="120" w:line="360" w:lineRule="auto"/>
        <w:jc w:val="both"/>
      </w:pPr>
      <w:proofErr w:type="spellStart"/>
      <w:r>
        <w:t>Formulario_Liquidacion</w:t>
      </w:r>
      <w:proofErr w:type="spellEnd"/>
      <w:r w:rsidR="00F31B59">
        <w:t>: pestaña que se visualiza en la liquidación del IVA</w:t>
      </w:r>
    </w:p>
    <w:p w:rsidR="00F31B59" w:rsidRDefault="00F31B59" w:rsidP="00AB1730">
      <w:pPr>
        <w:pStyle w:val="Prrafodelista"/>
        <w:numPr>
          <w:ilvl w:val="0"/>
          <w:numId w:val="4"/>
        </w:numPr>
        <w:spacing w:after="120" w:line="360" w:lineRule="auto"/>
        <w:jc w:val="both"/>
      </w:pPr>
      <w:r>
        <w:t>Controlador: en esta se encuadran todas las acciones que se desencadenan tras la consecución de un determinado evento sobre algún elemento. Como los controladores de eventos tienen un elemento asociado, la notación que se empleó fue “Controlador- Formulario-elemento que controla. Por ejemplo:</w:t>
      </w:r>
    </w:p>
    <w:p w:rsidR="00F31B59" w:rsidRDefault="00F31B59" w:rsidP="00AB1730">
      <w:pPr>
        <w:pStyle w:val="Prrafodelista"/>
        <w:numPr>
          <w:ilvl w:val="0"/>
          <w:numId w:val="6"/>
        </w:numPr>
        <w:spacing w:after="120" w:line="360" w:lineRule="auto"/>
        <w:jc w:val="both"/>
      </w:pPr>
      <w:proofErr w:type="spellStart"/>
      <w:r>
        <w:lastRenderedPageBreak/>
        <w:t>Controlador_Formulario_Login_Entrar</w:t>
      </w:r>
      <w:proofErr w:type="spellEnd"/>
      <w:r>
        <w:t xml:space="preserve">: controlador que </w:t>
      </w:r>
      <w:proofErr w:type="spellStart"/>
      <w:r>
        <w:t>desecadena</w:t>
      </w:r>
      <w:proofErr w:type="spellEnd"/>
      <w:r>
        <w:t xml:space="preserve"> acciones asociadas a la pulsación del botón “entrar” del formulario </w:t>
      </w:r>
      <w:proofErr w:type="spellStart"/>
      <w:r>
        <w:t>login</w:t>
      </w:r>
      <w:proofErr w:type="spellEnd"/>
    </w:p>
    <w:p w:rsidR="00F31B59" w:rsidRDefault="00F31B59" w:rsidP="00AB1730">
      <w:pPr>
        <w:pStyle w:val="Prrafodelista"/>
        <w:numPr>
          <w:ilvl w:val="0"/>
          <w:numId w:val="6"/>
        </w:numPr>
        <w:spacing w:after="120" w:line="360" w:lineRule="auto"/>
        <w:jc w:val="both"/>
      </w:pPr>
      <w:proofErr w:type="spellStart"/>
      <w:r>
        <w:t>Controlador_Formulario_Modifica_Producto_Inicio</w:t>
      </w:r>
      <w:proofErr w:type="spellEnd"/>
      <w:r>
        <w:t>: controlador que desencadena acciones asociadas a la apertura del formulario de modificación de un producto.</w:t>
      </w:r>
    </w:p>
    <w:p w:rsidR="00F31B59" w:rsidRDefault="00F31B59" w:rsidP="00AB1730">
      <w:pPr>
        <w:pStyle w:val="Prrafodelista"/>
        <w:numPr>
          <w:ilvl w:val="0"/>
          <w:numId w:val="6"/>
        </w:numPr>
        <w:spacing w:after="120" w:line="360" w:lineRule="auto"/>
        <w:jc w:val="both"/>
      </w:pPr>
      <w:r w:rsidRPr="00F31B59">
        <w:t>Controlador_Formulario_Ver_Productos_Digitacion_filtro_codigo_barras</w:t>
      </w:r>
      <w:r>
        <w:t xml:space="preserve">: controlador que desencadena acciones asociadas ante el pulsado de teclas en el cuadro de texto de filtro de codigo de barras. </w:t>
      </w:r>
    </w:p>
    <w:p w:rsidR="00F31B59" w:rsidRDefault="003F6AA7" w:rsidP="00AB1730">
      <w:pPr>
        <w:spacing w:after="120" w:line="360" w:lineRule="auto"/>
        <w:jc w:val="both"/>
      </w:pPr>
      <w:r>
        <w:t>Se ha creado un “</w:t>
      </w:r>
      <w:proofErr w:type="spellStart"/>
      <w:r>
        <w:t>javadoc</w:t>
      </w:r>
      <w:proofErr w:type="spellEnd"/>
      <w:r>
        <w:t>” en el cual se detalla la relación de clases del proyecto y se describe la utilidad de las mismas. Dicho documento se llama “</w:t>
      </w:r>
      <w:proofErr w:type="spellStart"/>
      <w:r>
        <w:t>index</w:t>
      </w:r>
      <w:proofErr w:type="spellEnd"/>
      <w:r>
        <w:t xml:space="preserve">” se encuentra en la carpeta del proyecto en la siguiente ruta: </w:t>
      </w:r>
      <w:r w:rsidRPr="003F6AA7">
        <w:t>SOFTWARE GESTOR DE TIENDA\</w:t>
      </w:r>
      <w:proofErr w:type="spellStart"/>
      <w:r w:rsidRPr="003F6AA7">
        <w:t>dist</w:t>
      </w:r>
      <w:proofErr w:type="spellEnd"/>
      <w:r w:rsidRPr="003F6AA7">
        <w:t>\</w:t>
      </w:r>
      <w:proofErr w:type="spellStart"/>
      <w:r w:rsidRPr="003F6AA7">
        <w:t>javadoc</w:t>
      </w:r>
      <w:proofErr w:type="spellEnd"/>
      <w:r>
        <w:t>.</w:t>
      </w:r>
    </w:p>
    <w:p w:rsidR="005B0BF5" w:rsidRDefault="003F6AA7" w:rsidP="00AB1730">
      <w:pPr>
        <w:keepNext/>
        <w:spacing w:after="120" w:line="360" w:lineRule="auto"/>
        <w:jc w:val="center"/>
      </w:pPr>
      <w:r>
        <w:rPr>
          <w:noProof/>
          <w:lang w:eastAsia="es-ES"/>
        </w:rPr>
        <w:drawing>
          <wp:inline distT="0" distB="0" distL="0" distR="0" wp14:anchorId="6429BAF9" wp14:editId="2FF6CEE1">
            <wp:extent cx="5400040" cy="270002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700020"/>
                    </a:xfrm>
                    <a:prstGeom prst="rect">
                      <a:avLst/>
                    </a:prstGeom>
                  </pic:spPr>
                </pic:pic>
              </a:graphicData>
            </a:graphic>
          </wp:inline>
        </w:drawing>
      </w:r>
    </w:p>
    <w:p w:rsidR="003F6AA7" w:rsidRDefault="005B0BF5" w:rsidP="00AB1730">
      <w:pPr>
        <w:pStyle w:val="Epgrafe"/>
        <w:spacing w:after="120" w:line="360" w:lineRule="auto"/>
        <w:jc w:val="center"/>
      </w:pPr>
      <w:bookmarkStart w:id="19" w:name="_Toc89924430"/>
      <w:r>
        <w:t xml:space="preserve">Ilustración </w:t>
      </w:r>
      <w:fldSimple w:instr=" SEQ Ilustración \* ARABIC ">
        <w:r w:rsidR="00D0787B">
          <w:rPr>
            <w:noProof/>
          </w:rPr>
          <w:t>12</w:t>
        </w:r>
      </w:fldSimple>
      <w:r>
        <w:t>. Ubicación del archivo "</w:t>
      </w:r>
      <w:proofErr w:type="spellStart"/>
      <w:r>
        <w:t>index</w:t>
      </w:r>
      <w:proofErr w:type="spellEnd"/>
      <w:r>
        <w:t>" en el cual se describen las clases</w:t>
      </w:r>
      <w:bookmarkEnd w:id="19"/>
    </w:p>
    <w:p w:rsidR="00FF59E6" w:rsidRPr="003F6AA7" w:rsidRDefault="003F6AA7" w:rsidP="00AB1730">
      <w:pPr>
        <w:pStyle w:val="Ttulo1"/>
        <w:spacing w:before="0" w:after="120" w:line="360" w:lineRule="auto"/>
        <w:jc w:val="both"/>
        <w:rPr>
          <w:rFonts w:ascii="Arial" w:hAnsi="Arial" w:cs="Arial"/>
          <w:color w:val="auto"/>
          <w:sz w:val="22"/>
          <w:szCs w:val="22"/>
        </w:rPr>
      </w:pPr>
      <w:bookmarkStart w:id="20" w:name="_Toc89924416"/>
      <w:r>
        <w:rPr>
          <w:rFonts w:ascii="Arial" w:hAnsi="Arial" w:cs="Arial"/>
          <w:color w:val="auto"/>
          <w:sz w:val="22"/>
          <w:szCs w:val="22"/>
        </w:rPr>
        <w:t>E</w:t>
      </w:r>
      <w:r w:rsidR="002F130A" w:rsidRPr="003F6AA7">
        <w:rPr>
          <w:rFonts w:ascii="Arial" w:hAnsi="Arial" w:cs="Arial"/>
          <w:color w:val="auto"/>
          <w:sz w:val="22"/>
          <w:szCs w:val="22"/>
        </w:rPr>
        <w:t>jecutable</w:t>
      </w:r>
      <w:bookmarkEnd w:id="20"/>
    </w:p>
    <w:p w:rsidR="002F130A" w:rsidRDefault="002F130A" w:rsidP="00AB1730">
      <w:pPr>
        <w:spacing w:after="120" w:line="360" w:lineRule="auto"/>
        <w:jc w:val="both"/>
      </w:pPr>
      <w:r>
        <w:t>En la carpeta del proyecto, en la carpeta “</w:t>
      </w:r>
      <w:proofErr w:type="spellStart"/>
      <w:r>
        <w:t>dist</w:t>
      </w:r>
      <w:proofErr w:type="spellEnd"/>
      <w:r>
        <w:t>” encontramos el archivo “</w:t>
      </w:r>
      <w:proofErr w:type="spellStart"/>
      <w:r w:rsidRPr="002F130A">
        <w:t>Software_Gestor_de_Tienda</w:t>
      </w:r>
      <w:proofErr w:type="spellEnd"/>
      <w:r>
        <w:t xml:space="preserve">. </w:t>
      </w:r>
      <w:proofErr w:type="gramStart"/>
      <w:r>
        <w:t>jar</w:t>
      </w:r>
      <w:proofErr w:type="gramEnd"/>
      <w:r>
        <w:t>” el cual servirá para ejecutar la aplicación.</w:t>
      </w:r>
    </w:p>
    <w:p w:rsidR="005B0BF5" w:rsidRDefault="002F130A" w:rsidP="00AB1730">
      <w:pPr>
        <w:keepNext/>
        <w:spacing w:after="120" w:line="360" w:lineRule="auto"/>
        <w:jc w:val="center"/>
      </w:pPr>
      <w:r>
        <w:rPr>
          <w:noProof/>
          <w:lang w:eastAsia="es-ES"/>
        </w:rPr>
        <w:drawing>
          <wp:inline distT="0" distB="0" distL="0" distR="0" wp14:anchorId="2A6B6136" wp14:editId="747D156D">
            <wp:extent cx="3763925" cy="1595772"/>
            <wp:effectExtent l="0" t="0" r="8255"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7725" cy="1605863"/>
                    </a:xfrm>
                    <a:prstGeom prst="rect">
                      <a:avLst/>
                    </a:prstGeom>
                  </pic:spPr>
                </pic:pic>
              </a:graphicData>
            </a:graphic>
          </wp:inline>
        </w:drawing>
      </w:r>
    </w:p>
    <w:p w:rsidR="002F130A" w:rsidRDefault="005B0BF5" w:rsidP="00AB1730">
      <w:pPr>
        <w:pStyle w:val="Epgrafe"/>
        <w:spacing w:after="120" w:line="360" w:lineRule="auto"/>
        <w:jc w:val="center"/>
      </w:pPr>
      <w:bookmarkStart w:id="21" w:name="_Toc89924431"/>
      <w:r>
        <w:t xml:space="preserve">Ilustración </w:t>
      </w:r>
      <w:fldSimple w:instr=" SEQ Ilustración \* ARABIC ">
        <w:r w:rsidR="00D0787B">
          <w:rPr>
            <w:noProof/>
          </w:rPr>
          <w:t>13</w:t>
        </w:r>
      </w:fldSimple>
      <w:r>
        <w:t>. Ubicación del ejecutable de la aplicación</w:t>
      </w:r>
      <w:bookmarkEnd w:id="21"/>
    </w:p>
    <w:p w:rsidR="005B0BF5" w:rsidRDefault="005B0BF5" w:rsidP="00AB1730">
      <w:pPr>
        <w:pStyle w:val="Ttulo1"/>
        <w:spacing w:before="0" w:after="120" w:line="360" w:lineRule="auto"/>
        <w:jc w:val="both"/>
        <w:rPr>
          <w:rFonts w:ascii="Arial" w:hAnsi="Arial" w:cs="Arial"/>
          <w:color w:val="auto"/>
          <w:sz w:val="22"/>
          <w:szCs w:val="22"/>
        </w:rPr>
      </w:pPr>
      <w:bookmarkStart w:id="22" w:name="_Toc89924417"/>
      <w:r>
        <w:rPr>
          <w:rFonts w:ascii="Arial" w:hAnsi="Arial" w:cs="Arial"/>
          <w:color w:val="auto"/>
          <w:sz w:val="22"/>
          <w:szCs w:val="22"/>
        </w:rPr>
        <w:lastRenderedPageBreak/>
        <w:t>Tabla de ilustraciones</w:t>
      </w:r>
      <w:bookmarkEnd w:id="22"/>
    </w:p>
    <w:p w:rsidR="005B0BF5" w:rsidRPr="005B0BF5" w:rsidRDefault="005B0BF5" w:rsidP="00AB1730">
      <w:pPr>
        <w:spacing w:after="120" w:line="360" w:lineRule="auto"/>
        <w:jc w:val="both"/>
      </w:pPr>
    </w:p>
    <w:bookmarkStart w:id="23" w:name="_GoBack"/>
    <w:bookmarkEnd w:id="23"/>
    <w:p w:rsidR="00D0787B" w:rsidRDefault="005B0BF5">
      <w:pPr>
        <w:pStyle w:val="Tabladeilustraciones"/>
        <w:tabs>
          <w:tab w:val="right" w:leader="dot" w:pos="9060"/>
        </w:tabs>
        <w:rPr>
          <w:rFonts w:eastAsiaTheme="minorEastAsia"/>
          <w:noProof/>
          <w:lang w:eastAsia="es-ES"/>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r w:rsidR="00D0787B" w:rsidRPr="00301C4B">
        <w:rPr>
          <w:rStyle w:val="Hipervnculo"/>
          <w:noProof/>
        </w:rPr>
        <w:fldChar w:fldCharType="begin"/>
      </w:r>
      <w:r w:rsidR="00D0787B" w:rsidRPr="00301C4B">
        <w:rPr>
          <w:rStyle w:val="Hipervnculo"/>
          <w:noProof/>
        </w:rPr>
        <w:instrText xml:space="preserve"> </w:instrText>
      </w:r>
      <w:r w:rsidR="00D0787B">
        <w:rPr>
          <w:noProof/>
        </w:rPr>
        <w:instrText>HYPERLINK \l "_Toc89924419"</w:instrText>
      </w:r>
      <w:r w:rsidR="00D0787B" w:rsidRPr="00301C4B">
        <w:rPr>
          <w:rStyle w:val="Hipervnculo"/>
          <w:noProof/>
        </w:rPr>
        <w:instrText xml:space="preserve"> </w:instrText>
      </w:r>
      <w:r w:rsidR="00D0787B" w:rsidRPr="00301C4B">
        <w:rPr>
          <w:rStyle w:val="Hipervnculo"/>
          <w:noProof/>
        </w:rPr>
      </w:r>
      <w:r w:rsidR="00D0787B" w:rsidRPr="00301C4B">
        <w:rPr>
          <w:rStyle w:val="Hipervnculo"/>
          <w:noProof/>
        </w:rPr>
        <w:fldChar w:fldCharType="separate"/>
      </w:r>
      <w:r w:rsidR="00D0787B" w:rsidRPr="00301C4B">
        <w:rPr>
          <w:rStyle w:val="Hipervnculo"/>
          <w:noProof/>
        </w:rPr>
        <w:t>Ilustración 1. Panel de control de XAMPP</w:t>
      </w:r>
      <w:r w:rsidR="00D0787B">
        <w:rPr>
          <w:noProof/>
          <w:webHidden/>
        </w:rPr>
        <w:tab/>
      </w:r>
      <w:r w:rsidR="00D0787B">
        <w:rPr>
          <w:noProof/>
          <w:webHidden/>
        </w:rPr>
        <w:fldChar w:fldCharType="begin"/>
      </w:r>
      <w:r w:rsidR="00D0787B">
        <w:rPr>
          <w:noProof/>
          <w:webHidden/>
        </w:rPr>
        <w:instrText xml:space="preserve"> PAGEREF _Toc89924419 \h </w:instrText>
      </w:r>
      <w:r w:rsidR="00D0787B">
        <w:rPr>
          <w:noProof/>
          <w:webHidden/>
        </w:rPr>
      </w:r>
      <w:r w:rsidR="00D0787B">
        <w:rPr>
          <w:noProof/>
          <w:webHidden/>
        </w:rPr>
        <w:fldChar w:fldCharType="separate"/>
      </w:r>
      <w:r w:rsidR="00D0787B">
        <w:rPr>
          <w:noProof/>
          <w:webHidden/>
        </w:rPr>
        <w:t>3</w:t>
      </w:r>
      <w:r w:rsidR="00D0787B">
        <w:rPr>
          <w:noProof/>
          <w:webHidden/>
        </w:rPr>
        <w:fldChar w:fldCharType="end"/>
      </w:r>
      <w:r w:rsidR="00D0787B" w:rsidRPr="00301C4B">
        <w:rPr>
          <w:rStyle w:val="Hipervnculo"/>
          <w:noProof/>
        </w:rPr>
        <w:fldChar w:fldCharType="end"/>
      </w:r>
    </w:p>
    <w:p w:rsidR="00D0787B" w:rsidRDefault="00D0787B">
      <w:pPr>
        <w:pStyle w:val="Tabladeilustraciones"/>
        <w:tabs>
          <w:tab w:val="right" w:leader="dot" w:pos="9060"/>
        </w:tabs>
        <w:rPr>
          <w:rFonts w:eastAsiaTheme="minorEastAsia"/>
          <w:noProof/>
          <w:lang w:eastAsia="es-ES"/>
        </w:rPr>
      </w:pPr>
      <w:hyperlink w:anchor="_Toc89924420" w:history="1">
        <w:r w:rsidRPr="00301C4B">
          <w:rPr>
            <w:rStyle w:val="Hipervnculo"/>
            <w:noProof/>
          </w:rPr>
          <w:t>Ilustración 2. Interfaz de inicio de phpMyAdmin</w:t>
        </w:r>
        <w:r>
          <w:rPr>
            <w:noProof/>
            <w:webHidden/>
          </w:rPr>
          <w:tab/>
        </w:r>
        <w:r>
          <w:rPr>
            <w:noProof/>
            <w:webHidden/>
          </w:rPr>
          <w:fldChar w:fldCharType="begin"/>
        </w:r>
        <w:r>
          <w:rPr>
            <w:noProof/>
            <w:webHidden/>
          </w:rPr>
          <w:instrText xml:space="preserve"> PAGEREF _Toc89924420 \h </w:instrText>
        </w:r>
        <w:r>
          <w:rPr>
            <w:noProof/>
            <w:webHidden/>
          </w:rPr>
        </w:r>
        <w:r>
          <w:rPr>
            <w:noProof/>
            <w:webHidden/>
          </w:rPr>
          <w:fldChar w:fldCharType="separate"/>
        </w:r>
        <w:r>
          <w:rPr>
            <w:noProof/>
            <w:webHidden/>
          </w:rPr>
          <w:t>3</w:t>
        </w:r>
        <w:r>
          <w:rPr>
            <w:noProof/>
            <w:webHidden/>
          </w:rPr>
          <w:fldChar w:fldCharType="end"/>
        </w:r>
      </w:hyperlink>
    </w:p>
    <w:p w:rsidR="00D0787B" w:rsidRDefault="00D0787B">
      <w:pPr>
        <w:pStyle w:val="Tabladeilustraciones"/>
        <w:tabs>
          <w:tab w:val="right" w:leader="dot" w:pos="9060"/>
        </w:tabs>
        <w:rPr>
          <w:rFonts w:eastAsiaTheme="minorEastAsia"/>
          <w:noProof/>
          <w:lang w:eastAsia="es-ES"/>
        </w:rPr>
      </w:pPr>
      <w:hyperlink w:anchor="_Toc89924421" w:history="1">
        <w:r w:rsidRPr="00301C4B">
          <w:rPr>
            <w:rStyle w:val="Hipervnculo"/>
            <w:noProof/>
          </w:rPr>
          <w:t>Ilustración 3. Relacion de bases de datos del servidor</w:t>
        </w:r>
        <w:r>
          <w:rPr>
            <w:noProof/>
            <w:webHidden/>
          </w:rPr>
          <w:tab/>
        </w:r>
        <w:r>
          <w:rPr>
            <w:noProof/>
            <w:webHidden/>
          </w:rPr>
          <w:fldChar w:fldCharType="begin"/>
        </w:r>
        <w:r>
          <w:rPr>
            <w:noProof/>
            <w:webHidden/>
          </w:rPr>
          <w:instrText xml:space="preserve"> PAGEREF _Toc89924421 \h </w:instrText>
        </w:r>
        <w:r>
          <w:rPr>
            <w:noProof/>
            <w:webHidden/>
          </w:rPr>
        </w:r>
        <w:r>
          <w:rPr>
            <w:noProof/>
            <w:webHidden/>
          </w:rPr>
          <w:fldChar w:fldCharType="separate"/>
        </w:r>
        <w:r>
          <w:rPr>
            <w:noProof/>
            <w:webHidden/>
          </w:rPr>
          <w:t>4</w:t>
        </w:r>
        <w:r>
          <w:rPr>
            <w:noProof/>
            <w:webHidden/>
          </w:rPr>
          <w:fldChar w:fldCharType="end"/>
        </w:r>
      </w:hyperlink>
    </w:p>
    <w:p w:rsidR="00D0787B" w:rsidRDefault="00D0787B">
      <w:pPr>
        <w:pStyle w:val="Tabladeilustraciones"/>
        <w:tabs>
          <w:tab w:val="right" w:leader="dot" w:pos="9060"/>
        </w:tabs>
        <w:rPr>
          <w:rFonts w:eastAsiaTheme="minorEastAsia"/>
          <w:noProof/>
          <w:lang w:eastAsia="es-ES"/>
        </w:rPr>
      </w:pPr>
      <w:hyperlink w:anchor="_Toc89924422" w:history="1">
        <w:r w:rsidRPr="00301C4B">
          <w:rPr>
            <w:rStyle w:val="Hipervnculo"/>
            <w:noProof/>
          </w:rPr>
          <w:t>Ilustración 4. Creación base de datos</w:t>
        </w:r>
        <w:r>
          <w:rPr>
            <w:noProof/>
            <w:webHidden/>
          </w:rPr>
          <w:tab/>
        </w:r>
        <w:r>
          <w:rPr>
            <w:noProof/>
            <w:webHidden/>
          </w:rPr>
          <w:fldChar w:fldCharType="begin"/>
        </w:r>
        <w:r>
          <w:rPr>
            <w:noProof/>
            <w:webHidden/>
          </w:rPr>
          <w:instrText xml:space="preserve"> PAGEREF _Toc89924422 \h </w:instrText>
        </w:r>
        <w:r>
          <w:rPr>
            <w:noProof/>
            <w:webHidden/>
          </w:rPr>
        </w:r>
        <w:r>
          <w:rPr>
            <w:noProof/>
            <w:webHidden/>
          </w:rPr>
          <w:fldChar w:fldCharType="separate"/>
        </w:r>
        <w:r>
          <w:rPr>
            <w:noProof/>
            <w:webHidden/>
          </w:rPr>
          <w:t>4</w:t>
        </w:r>
        <w:r>
          <w:rPr>
            <w:noProof/>
            <w:webHidden/>
          </w:rPr>
          <w:fldChar w:fldCharType="end"/>
        </w:r>
      </w:hyperlink>
    </w:p>
    <w:p w:rsidR="00D0787B" w:rsidRDefault="00D0787B">
      <w:pPr>
        <w:pStyle w:val="Tabladeilustraciones"/>
        <w:tabs>
          <w:tab w:val="right" w:leader="dot" w:pos="9060"/>
        </w:tabs>
        <w:rPr>
          <w:rFonts w:eastAsiaTheme="minorEastAsia"/>
          <w:noProof/>
          <w:lang w:eastAsia="es-ES"/>
        </w:rPr>
      </w:pPr>
      <w:hyperlink w:anchor="_Toc89924423" w:history="1">
        <w:r w:rsidRPr="00301C4B">
          <w:rPr>
            <w:rStyle w:val="Hipervnculo"/>
            <w:noProof/>
          </w:rPr>
          <w:t>Ilustración 5. Datos del usuario "System"</w:t>
        </w:r>
        <w:r>
          <w:rPr>
            <w:noProof/>
            <w:webHidden/>
          </w:rPr>
          <w:tab/>
        </w:r>
        <w:r>
          <w:rPr>
            <w:noProof/>
            <w:webHidden/>
          </w:rPr>
          <w:fldChar w:fldCharType="begin"/>
        </w:r>
        <w:r>
          <w:rPr>
            <w:noProof/>
            <w:webHidden/>
          </w:rPr>
          <w:instrText xml:space="preserve"> PAGEREF _Toc89924423 \h </w:instrText>
        </w:r>
        <w:r>
          <w:rPr>
            <w:noProof/>
            <w:webHidden/>
          </w:rPr>
        </w:r>
        <w:r>
          <w:rPr>
            <w:noProof/>
            <w:webHidden/>
          </w:rPr>
          <w:fldChar w:fldCharType="separate"/>
        </w:r>
        <w:r>
          <w:rPr>
            <w:noProof/>
            <w:webHidden/>
          </w:rPr>
          <w:t>5</w:t>
        </w:r>
        <w:r>
          <w:rPr>
            <w:noProof/>
            <w:webHidden/>
          </w:rPr>
          <w:fldChar w:fldCharType="end"/>
        </w:r>
      </w:hyperlink>
    </w:p>
    <w:p w:rsidR="00D0787B" w:rsidRDefault="00D0787B">
      <w:pPr>
        <w:pStyle w:val="Tabladeilustraciones"/>
        <w:tabs>
          <w:tab w:val="right" w:leader="dot" w:pos="9060"/>
        </w:tabs>
        <w:rPr>
          <w:rFonts w:eastAsiaTheme="minorEastAsia"/>
          <w:noProof/>
          <w:lang w:eastAsia="es-ES"/>
        </w:rPr>
      </w:pPr>
      <w:hyperlink w:anchor="_Toc89924424" w:history="1">
        <w:r w:rsidRPr="00301C4B">
          <w:rPr>
            <w:rStyle w:val="Hipervnculo"/>
            <w:noProof/>
          </w:rPr>
          <w:t>Ilustración 6. Tabla que contiene los tipos de usuarios</w:t>
        </w:r>
        <w:r>
          <w:rPr>
            <w:noProof/>
            <w:webHidden/>
          </w:rPr>
          <w:tab/>
        </w:r>
        <w:r>
          <w:rPr>
            <w:noProof/>
            <w:webHidden/>
          </w:rPr>
          <w:fldChar w:fldCharType="begin"/>
        </w:r>
        <w:r>
          <w:rPr>
            <w:noProof/>
            <w:webHidden/>
          </w:rPr>
          <w:instrText xml:space="preserve"> PAGEREF _Toc89924424 \h </w:instrText>
        </w:r>
        <w:r>
          <w:rPr>
            <w:noProof/>
            <w:webHidden/>
          </w:rPr>
        </w:r>
        <w:r>
          <w:rPr>
            <w:noProof/>
            <w:webHidden/>
          </w:rPr>
          <w:fldChar w:fldCharType="separate"/>
        </w:r>
        <w:r>
          <w:rPr>
            <w:noProof/>
            <w:webHidden/>
          </w:rPr>
          <w:t>5</w:t>
        </w:r>
        <w:r>
          <w:rPr>
            <w:noProof/>
            <w:webHidden/>
          </w:rPr>
          <w:fldChar w:fldCharType="end"/>
        </w:r>
      </w:hyperlink>
    </w:p>
    <w:p w:rsidR="00D0787B" w:rsidRDefault="00D0787B">
      <w:pPr>
        <w:pStyle w:val="Tabladeilustraciones"/>
        <w:tabs>
          <w:tab w:val="right" w:leader="dot" w:pos="9060"/>
        </w:tabs>
        <w:rPr>
          <w:rFonts w:eastAsiaTheme="minorEastAsia"/>
          <w:noProof/>
          <w:lang w:eastAsia="es-ES"/>
        </w:rPr>
      </w:pPr>
      <w:hyperlink w:anchor="_Toc89924425" w:history="1">
        <w:r w:rsidRPr="00301C4B">
          <w:rPr>
            <w:rStyle w:val="Hipervnculo"/>
            <w:noProof/>
          </w:rPr>
          <w:t>Ilustración 7. Importación de datos en la base de datos</w:t>
        </w:r>
        <w:r>
          <w:rPr>
            <w:noProof/>
            <w:webHidden/>
          </w:rPr>
          <w:tab/>
        </w:r>
        <w:r>
          <w:rPr>
            <w:noProof/>
            <w:webHidden/>
          </w:rPr>
          <w:fldChar w:fldCharType="begin"/>
        </w:r>
        <w:r>
          <w:rPr>
            <w:noProof/>
            <w:webHidden/>
          </w:rPr>
          <w:instrText xml:space="preserve"> PAGEREF _Toc89924425 \h </w:instrText>
        </w:r>
        <w:r>
          <w:rPr>
            <w:noProof/>
            <w:webHidden/>
          </w:rPr>
        </w:r>
        <w:r>
          <w:rPr>
            <w:noProof/>
            <w:webHidden/>
          </w:rPr>
          <w:fldChar w:fldCharType="separate"/>
        </w:r>
        <w:r>
          <w:rPr>
            <w:noProof/>
            <w:webHidden/>
          </w:rPr>
          <w:t>6</w:t>
        </w:r>
        <w:r>
          <w:rPr>
            <w:noProof/>
            <w:webHidden/>
          </w:rPr>
          <w:fldChar w:fldCharType="end"/>
        </w:r>
      </w:hyperlink>
    </w:p>
    <w:p w:rsidR="00D0787B" w:rsidRDefault="00D0787B">
      <w:pPr>
        <w:pStyle w:val="Tabladeilustraciones"/>
        <w:tabs>
          <w:tab w:val="right" w:leader="dot" w:pos="9060"/>
        </w:tabs>
        <w:rPr>
          <w:rFonts w:eastAsiaTheme="minorEastAsia"/>
          <w:noProof/>
          <w:lang w:eastAsia="es-ES"/>
        </w:rPr>
      </w:pPr>
      <w:hyperlink w:anchor="_Toc89924426" w:history="1">
        <w:r w:rsidRPr="00301C4B">
          <w:rPr>
            <w:rStyle w:val="Hipervnculo"/>
            <w:noProof/>
          </w:rPr>
          <w:t>Ilustración 8. Importación exitosa</w:t>
        </w:r>
        <w:r>
          <w:rPr>
            <w:noProof/>
            <w:webHidden/>
          </w:rPr>
          <w:tab/>
        </w:r>
        <w:r>
          <w:rPr>
            <w:noProof/>
            <w:webHidden/>
          </w:rPr>
          <w:fldChar w:fldCharType="begin"/>
        </w:r>
        <w:r>
          <w:rPr>
            <w:noProof/>
            <w:webHidden/>
          </w:rPr>
          <w:instrText xml:space="preserve"> PAGEREF _Toc89924426 \h </w:instrText>
        </w:r>
        <w:r>
          <w:rPr>
            <w:noProof/>
            <w:webHidden/>
          </w:rPr>
        </w:r>
        <w:r>
          <w:rPr>
            <w:noProof/>
            <w:webHidden/>
          </w:rPr>
          <w:fldChar w:fldCharType="separate"/>
        </w:r>
        <w:r>
          <w:rPr>
            <w:noProof/>
            <w:webHidden/>
          </w:rPr>
          <w:t>7</w:t>
        </w:r>
        <w:r>
          <w:rPr>
            <w:noProof/>
            <w:webHidden/>
          </w:rPr>
          <w:fldChar w:fldCharType="end"/>
        </w:r>
      </w:hyperlink>
    </w:p>
    <w:p w:rsidR="00D0787B" w:rsidRDefault="00D0787B">
      <w:pPr>
        <w:pStyle w:val="Tabladeilustraciones"/>
        <w:tabs>
          <w:tab w:val="right" w:leader="dot" w:pos="9060"/>
        </w:tabs>
        <w:rPr>
          <w:rFonts w:eastAsiaTheme="minorEastAsia"/>
          <w:noProof/>
          <w:lang w:eastAsia="es-ES"/>
        </w:rPr>
      </w:pPr>
      <w:hyperlink w:anchor="_Toc89924427" w:history="1">
        <w:r w:rsidRPr="00301C4B">
          <w:rPr>
            <w:rStyle w:val="Hipervnculo"/>
            <w:noProof/>
          </w:rPr>
          <w:t>Ilustración 9. Bases de datos visualizadas en la interfaz phpMyAdmin</w:t>
        </w:r>
        <w:r>
          <w:rPr>
            <w:noProof/>
            <w:webHidden/>
          </w:rPr>
          <w:tab/>
        </w:r>
        <w:r>
          <w:rPr>
            <w:noProof/>
            <w:webHidden/>
          </w:rPr>
          <w:fldChar w:fldCharType="begin"/>
        </w:r>
        <w:r>
          <w:rPr>
            <w:noProof/>
            <w:webHidden/>
          </w:rPr>
          <w:instrText xml:space="preserve"> PAGEREF _Toc89924427 \h </w:instrText>
        </w:r>
        <w:r>
          <w:rPr>
            <w:noProof/>
            <w:webHidden/>
          </w:rPr>
        </w:r>
        <w:r>
          <w:rPr>
            <w:noProof/>
            <w:webHidden/>
          </w:rPr>
          <w:fldChar w:fldCharType="separate"/>
        </w:r>
        <w:r>
          <w:rPr>
            <w:noProof/>
            <w:webHidden/>
          </w:rPr>
          <w:t>7</w:t>
        </w:r>
        <w:r>
          <w:rPr>
            <w:noProof/>
            <w:webHidden/>
          </w:rPr>
          <w:fldChar w:fldCharType="end"/>
        </w:r>
      </w:hyperlink>
    </w:p>
    <w:p w:rsidR="00D0787B" w:rsidRDefault="00D0787B">
      <w:pPr>
        <w:pStyle w:val="Tabladeilustraciones"/>
        <w:tabs>
          <w:tab w:val="right" w:leader="dot" w:pos="9060"/>
        </w:tabs>
        <w:rPr>
          <w:rFonts w:eastAsiaTheme="minorEastAsia"/>
          <w:noProof/>
          <w:lang w:eastAsia="es-ES"/>
        </w:rPr>
      </w:pPr>
      <w:hyperlink w:anchor="_Toc89924428" w:history="1">
        <w:r w:rsidRPr="00301C4B">
          <w:rPr>
            <w:rStyle w:val="Hipervnculo"/>
            <w:noProof/>
          </w:rPr>
          <w:t>Ilustración 10. Archivos del proyecto</w:t>
        </w:r>
        <w:r>
          <w:rPr>
            <w:noProof/>
            <w:webHidden/>
          </w:rPr>
          <w:tab/>
        </w:r>
        <w:r>
          <w:rPr>
            <w:noProof/>
            <w:webHidden/>
          </w:rPr>
          <w:fldChar w:fldCharType="begin"/>
        </w:r>
        <w:r>
          <w:rPr>
            <w:noProof/>
            <w:webHidden/>
          </w:rPr>
          <w:instrText xml:space="preserve"> PAGEREF _Toc89924428 \h </w:instrText>
        </w:r>
        <w:r>
          <w:rPr>
            <w:noProof/>
            <w:webHidden/>
          </w:rPr>
        </w:r>
        <w:r>
          <w:rPr>
            <w:noProof/>
            <w:webHidden/>
          </w:rPr>
          <w:fldChar w:fldCharType="separate"/>
        </w:r>
        <w:r>
          <w:rPr>
            <w:noProof/>
            <w:webHidden/>
          </w:rPr>
          <w:t>8</w:t>
        </w:r>
        <w:r>
          <w:rPr>
            <w:noProof/>
            <w:webHidden/>
          </w:rPr>
          <w:fldChar w:fldCharType="end"/>
        </w:r>
      </w:hyperlink>
    </w:p>
    <w:p w:rsidR="00D0787B" w:rsidRDefault="00D0787B">
      <w:pPr>
        <w:pStyle w:val="Tabladeilustraciones"/>
        <w:tabs>
          <w:tab w:val="right" w:leader="dot" w:pos="9060"/>
        </w:tabs>
        <w:rPr>
          <w:rFonts w:eastAsiaTheme="minorEastAsia"/>
          <w:noProof/>
          <w:lang w:eastAsia="es-ES"/>
        </w:rPr>
      </w:pPr>
      <w:hyperlink w:anchor="_Toc89924429" w:history="1">
        <w:r w:rsidRPr="00301C4B">
          <w:rPr>
            <w:rStyle w:val="Hipervnculo"/>
            <w:noProof/>
          </w:rPr>
          <w:t>Ilustración 11. Esquema de Modelo, Vista y Controlador</w:t>
        </w:r>
        <w:r>
          <w:rPr>
            <w:noProof/>
            <w:webHidden/>
          </w:rPr>
          <w:tab/>
        </w:r>
        <w:r>
          <w:rPr>
            <w:noProof/>
            <w:webHidden/>
          </w:rPr>
          <w:fldChar w:fldCharType="begin"/>
        </w:r>
        <w:r>
          <w:rPr>
            <w:noProof/>
            <w:webHidden/>
          </w:rPr>
          <w:instrText xml:space="preserve"> PAGEREF _Toc89924429 \h </w:instrText>
        </w:r>
        <w:r>
          <w:rPr>
            <w:noProof/>
            <w:webHidden/>
          </w:rPr>
        </w:r>
        <w:r>
          <w:rPr>
            <w:noProof/>
            <w:webHidden/>
          </w:rPr>
          <w:fldChar w:fldCharType="separate"/>
        </w:r>
        <w:r>
          <w:rPr>
            <w:noProof/>
            <w:webHidden/>
          </w:rPr>
          <w:t>10</w:t>
        </w:r>
        <w:r>
          <w:rPr>
            <w:noProof/>
            <w:webHidden/>
          </w:rPr>
          <w:fldChar w:fldCharType="end"/>
        </w:r>
      </w:hyperlink>
    </w:p>
    <w:p w:rsidR="00D0787B" w:rsidRDefault="00D0787B">
      <w:pPr>
        <w:pStyle w:val="Tabladeilustraciones"/>
        <w:tabs>
          <w:tab w:val="right" w:leader="dot" w:pos="9060"/>
        </w:tabs>
        <w:rPr>
          <w:rFonts w:eastAsiaTheme="minorEastAsia"/>
          <w:noProof/>
          <w:lang w:eastAsia="es-ES"/>
        </w:rPr>
      </w:pPr>
      <w:hyperlink w:anchor="_Toc89924430" w:history="1">
        <w:r w:rsidRPr="00301C4B">
          <w:rPr>
            <w:rStyle w:val="Hipervnculo"/>
            <w:noProof/>
          </w:rPr>
          <w:t>Ilustración 12. Ubicación del archivo "index" en el cual se describen las clases</w:t>
        </w:r>
        <w:r>
          <w:rPr>
            <w:noProof/>
            <w:webHidden/>
          </w:rPr>
          <w:tab/>
        </w:r>
        <w:r>
          <w:rPr>
            <w:noProof/>
            <w:webHidden/>
          </w:rPr>
          <w:fldChar w:fldCharType="begin"/>
        </w:r>
        <w:r>
          <w:rPr>
            <w:noProof/>
            <w:webHidden/>
          </w:rPr>
          <w:instrText xml:space="preserve"> PAGEREF _Toc89924430 \h </w:instrText>
        </w:r>
        <w:r>
          <w:rPr>
            <w:noProof/>
            <w:webHidden/>
          </w:rPr>
        </w:r>
        <w:r>
          <w:rPr>
            <w:noProof/>
            <w:webHidden/>
          </w:rPr>
          <w:fldChar w:fldCharType="separate"/>
        </w:r>
        <w:r>
          <w:rPr>
            <w:noProof/>
            <w:webHidden/>
          </w:rPr>
          <w:t>11</w:t>
        </w:r>
        <w:r>
          <w:rPr>
            <w:noProof/>
            <w:webHidden/>
          </w:rPr>
          <w:fldChar w:fldCharType="end"/>
        </w:r>
      </w:hyperlink>
    </w:p>
    <w:p w:rsidR="00D0787B" w:rsidRDefault="00D0787B">
      <w:pPr>
        <w:pStyle w:val="Tabladeilustraciones"/>
        <w:tabs>
          <w:tab w:val="right" w:leader="dot" w:pos="9060"/>
        </w:tabs>
        <w:rPr>
          <w:rFonts w:eastAsiaTheme="minorEastAsia"/>
          <w:noProof/>
          <w:lang w:eastAsia="es-ES"/>
        </w:rPr>
      </w:pPr>
      <w:hyperlink w:anchor="_Toc89924431" w:history="1">
        <w:r w:rsidRPr="00301C4B">
          <w:rPr>
            <w:rStyle w:val="Hipervnculo"/>
            <w:noProof/>
          </w:rPr>
          <w:t>Ilustración 13. Ubicación del ejecutable de la aplicación</w:t>
        </w:r>
        <w:r>
          <w:rPr>
            <w:noProof/>
            <w:webHidden/>
          </w:rPr>
          <w:tab/>
        </w:r>
        <w:r>
          <w:rPr>
            <w:noProof/>
            <w:webHidden/>
          </w:rPr>
          <w:fldChar w:fldCharType="begin"/>
        </w:r>
        <w:r>
          <w:rPr>
            <w:noProof/>
            <w:webHidden/>
          </w:rPr>
          <w:instrText xml:space="preserve"> PAGEREF _Toc89924431 \h </w:instrText>
        </w:r>
        <w:r>
          <w:rPr>
            <w:noProof/>
            <w:webHidden/>
          </w:rPr>
        </w:r>
        <w:r>
          <w:rPr>
            <w:noProof/>
            <w:webHidden/>
          </w:rPr>
          <w:fldChar w:fldCharType="separate"/>
        </w:r>
        <w:r>
          <w:rPr>
            <w:noProof/>
            <w:webHidden/>
          </w:rPr>
          <w:t>11</w:t>
        </w:r>
        <w:r>
          <w:rPr>
            <w:noProof/>
            <w:webHidden/>
          </w:rPr>
          <w:fldChar w:fldCharType="end"/>
        </w:r>
      </w:hyperlink>
    </w:p>
    <w:p w:rsidR="007F7B36" w:rsidRDefault="005B0BF5" w:rsidP="00AB1730">
      <w:pPr>
        <w:pStyle w:val="Ttulo1"/>
        <w:spacing w:before="0" w:after="120" w:line="360" w:lineRule="auto"/>
        <w:jc w:val="both"/>
        <w:rPr>
          <w:rFonts w:ascii="Arial" w:hAnsi="Arial" w:cs="Arial"/>
          <w:color w:val="auto"/>
          <w:sz w:val="22"/>
          <w:szCs w:val="22"/>
        </w:rPr>
      </w:pPr>
      <w:r>
        <w:rPr>
          <w:rFonts w:ascii="Arial" w:hAnsi="Arial" w:cs="Arial"/>
          <w:color w:val="auto"/>
          <w:sz w:val="22"/>
          <w:szCs w:val="22"/>
        </w:rPr>
        <w:fldChar w:fldCharType="end"/>
      </w:r>
    </w:p>
    <w:p w:rsidR="000E6BC4" w:rsidRPr="00AB1730" w:rsidRDefault="003F6AA7" w:rsidP="00AB1730">
      <w:pPr>
        <w:pStyle w:val="Ttulo1"/>
        <w:spacing w:before="0" w:after="120" w:line="360" w:lineRule="auto"/>
        <w:jc w:val="both"/>
        <w:rPr>
          <w:rFonts w:ascii="Arial" w:hAnsi="Arial" w:cs="Arial"/>
          <w:color w:val="auto"/>
          <w:sz w:val="22"/>
          <w:szCs w:val="22"/>
        </w:rPr>
      </w:pPr>
      <w:bookmarkStart w:id="24" w:name="_Toc89924418"/>
      <w:r w:rsidRPr="003F6AA7">
        <w:rPr>
          <w:rFonts w:ascii="Arial" w:hAnsi="Arial" w:cs="Arial"/>
          <w:color w:val="auto"/>
          <w:sz w:val="22"/>
          <w:szCs w:val="22"/>
        </w:rPr>
        <w:t>Anexo</w:t>
      </w:r>
      <w:r w:rsidR="005B0BF5">
        <w:rPr>
          <w:rFonts w:ascii="Arial" w:hAnsi="Arial" w:cs="Arial"/>
          <w:color w:val="auto"/>
          <w:sz w:val="22"/>
          <w:szCs w:val="22"/>
        </w:rPr>
        <w:t>s</w:t>
      </w:r>
      <w:bookmarkEnd w:id="24"/>
      <w:r w:rsidR="00284FEE" w:rsidRPr="003F6AA7">
        <w:rPr>
          <w:rFonts w:ascii="Arial" w:hAnsi="Arial" w:cs="Arial"/>
          <w:color w:val="auto"/>
          <w:sz w:val="22"/>
          <w:szCs w:val="22"/>
        </w:rPr>
        <w:t xml:space="preserve"> </w:t>
      </w:r>
    </w:p>
    <w:p w:rsidR="000E6BC4" w:rsidRPr="000E6BC4" w:rsidRDefault="000E6BC4" w:rsidP="00AB1730">
      <w:pPr>
        <w:spacing w:after="120" w:line="360" w:lineRule="auto"/>
        <w:jc w:val="both"/>
        <w:rPr>
          <w:rFonts w:ascii="Arial" w:eastAsia="Times New Roman" w:hAnsi="Arial" w:cs="Arial"/>
          <w:color w:val="000000"/>
        </w:rPr>
      </w:pPr>
      <w:r>
        <w:rPr>
          <w:rFonts w:ascii="Arial" w:eastAsia="Times New Roman" w:hAnsi="Arial" w:cs="Arial"/>
          <w:color w:val="000000"/>
        </w:rPr>
        <w:t>Autor desconocido</w:t>
      </w:r>
      <w:r w:rsidRPr="00755F9B">
        <w:rPr>
          <w:rFonts w:ascii="Arial" w:eastAsia="Times New Roman" w:hAnsi="Arial" w:cs="Arial"/>
          <w:color w:val="000000"/>
        </w:rPr>
        <w:t xml:space="preserve">, </w:t>
      </w:r>
      <w:r>
        <w:rPr>
          <w:rFonts w:ascii="Arial" w:eastAsia="Times New Roman" w:hAnsi="Arial" w:cs="Arial"/>
          <w:color w:val="000000"/>
        </w:rPr>
        <w:t xml:space="preserve">2019. </w:t>
      </w:r>
      <w:r w:rsidRPr="000E6BC4">
        <w:rPr>
          <w:rFonts w:ascii="Arial" w:eastAsia="Times New Roman" w:hAnsi="Arial" w:cs="Arial"/>
          <w:color w:val="000000"/>
        </w:rPr>
        <w:t>XAMPP: INSTALACIÓN Y PRIMEROS PASOS</w:t>
      </w:r>
      <w:r w:rsidRPr="00755F9B">
        <w:rPr>
          <w:rFonts w:ascii="Arial" w:eastAsia="Times New Roman" w:hAnsi="Arial" w:cs="Arial"/>
          <w:color w:val="000000"/>
        </w:rPr>
        <w:t xml:space="preserve">. En: </w:t>
      </w:r>
      <w:r w:rsidRPr="000E6BC4">
        <w:rPr>
          <w:rFonts w:ascii="Arial" w:eastAsia="Times New Roman" w:hAnsi="Arial" w:cs="Arial"/>
          <w:color w:val="000000"/>
        </w:rPr>
        <w:t xml:space="preserve">Digital Guide IONOS </w:t>
      </w:r>
      <w:proofErr w:type="spellStart"/>
      <w:r w:rsidRPr="000E6BC4">
        <w:rPr>
          <w:rFonts w:ascii="Arial" w:eastAsia="Times New Roman" w:hAnsi="Arial" w:cs="Arial"/>
          <w:color w:val="000000"/>
        </w:rPr>
        <w:t>by</w:t>
      </w:r>
      <w:proofErr w:type="spellEnd"/>
      <w:r w:rsidRPr="000E6BC4">
        <w:rPr>
          <w:rFonts w:ascii="Arial" w:eastAsia="Times New Roman" w:hAnsi="Arial" w:cs="Arial"/>
          <w:color w:val="000000"/>
        </w:rPr>
        <w:t xml:space="preserve"> 1&amp;1</w:t>
      </w:r>
      <w:r w:rsidRPr="00755F9B">
        <w:rPr>
          <w:rFonts w:ascii="Arial" w:eastAsia="Times New Roman" w:hAnsi="Arial" w:cs="Arial"/>
          <w:color w:val="000000"/>
        </w:rPr>
        <w:t>. [</w:t>
      </w:r>
      <w:proofErr w:type="gramStart"/>
      <w:r w:rsidRPr="00755F9B">
        <w:rPr>
          <w:rFonts w:ascii="Arial" w:eastAsia="Times New Roman" w:hAnsi="Arial" w:cs="Arial"/>
          <w:color w:val="000000"/>
        </w:rPr>
        <w:t>consulta</w:t>
      </w:r>
      <w:proofErr w:type="gramEnd"/>
      <w:r w:rsidRPr="00755F9B">
        <w:rPr>
          <w:rFonts w:ascii="Arial" w:eastAsia="Times New Roman" w:hAnsi="Arial" w:cs="Arial"/>
          <w:color w:val="000000"/>
        </w:rPr>
        <w:t xml:space="preserve">: septiembre 2021]. Disponible en: </w:t>
      </w:r>
      <w:r w:rsidRPr="000E6BC4">
        <w:rPr>
          <w:rFonts w:ascii="Arial" w:eastAsia="Times New Roman" w:hAnsi="Arial" w:cs="Arial"/>
          <w:color w:val="000000"/>
        </w:rPr>
        <w:t>https://www.ionos.es/digitalguide/servidores/herramientas/instala-tu-servidor-local-xampp-en-unos-pocos-pasos/</w:t>
      </w:r>
    </w:p>
    <w:p w:rsidR="000E6BC4" w:rsidRPr="000E6BC4" w:rsidRDefault="000E6BC4" w:rsidP="00590B94">
      <w:pPr>
        <w:spacing w:after="120" w:line="360" w:lineRule="auto"/>
        <w:jc w:val="both"/>
        <w:rPr>
          <w:rFonts w:ascii="Arial" w:eastAsia="Times New Roman" w:hAnsi="Arial" w:cs="Arial"/>
          <w:color w:val="000000"/>
        </w:rPr>
      </w:pPr>
      <w:r w:rsidRPr="00590B94">
        <w:rPr>
          <w:rFonts w:ascii="Arial" w:eastAsia="Times New Roman" w:hAnsi="Arial" w:cs="Arial"/>
          <w:color w:val="000000"/>
        </w:rPr>
        <w:t>Autor desconocido, 2019. ¿CÓMO PUEDO INSTALAR JAVA</w:t>
      </w:r>
      <w:proofErr w:type="gramStart"/>
      <w:r w:rsidRPr="00590B94">
        <w:rPr>
          <w:rFonts w:ascii="Arial" w:eastAsia="Times New Roman" w:hAnsi="Arial" w:cs="Arial"/>
          <w:color w:val="000000"/>
        </w:rPr>
        <w:t>?.</w:t>
      </w:r>
      <w:proofErr w:type="gramEnd"/>
      <w:r w:rsidRPr="00590B94">
        <w:rPr>
          <w:rFonts w:ascii="Arial" w:eastAsia="Times New Roman" w:hAnsi="Arial" w:cs="Arial"/>
          <w:color w:val="000000"/>
        </w:rPr>
        <w:t xml:space="preserve"> En: Java. [</w:t>
      </w:r>
      <w:proofErr w:type="gramStart"/>
      <w:r w:rsidRPr="00590B94">
        <w:rPr>
          <w:rFonts w:ascii="Arial" w:eastAsia="Times New Roman" w:hAnsi="Arial" w:cs="Arial"/>
          <w:color w:val="000000"/>
        </w:rPr>
        <w:t>consulta</w:t>
      </w:r>
      <w:proofErr w:type="gramEnd"/>
      <w:r w:rsidRPr="00590B94">
        <w:rPr>
          <w:rFonts w:ascii="Arial" w:eastAsia="Times New Roman" w:hAnsi="Arial" w:cs="Arial"/>
          <w:color w:val="000000"/>
        </w:rPr>
        <w:t>: septiembre 2021].Disponible en: https://www.java.com/es/download/help/download_options_es.html</w:t>
      </w:r>
    </w:p>
    <w:p w:rsidR="00AE3C9B" w:rsidRDefault="00AE3C9B" w:rsidP="00AB1730">
      <w:pPr>
        <w:spacing w:after="120" w:line="360" w:lineRule="auto"/>
        <w:jc w:val="both"/>
      </w:pPr>
    </w:p>
    <w:sectPr w:rsidR="00AE3C9B" w:rsidSect="00590B94">
      <w:footerReference w:type="default" r:id="rId2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D7A" w:rsidRDefault="00541D7A" w:rsidP="00AB1730">
      <w:pPr>
        <w:spacing w:after="0" w:line="240" w:lineRule="auto"/>
      </w:pPr>
      <w:r>
        <w:separator/>
      </w:r>
    </w:p>
  </w:endnote>
  <w:endnote w:type="continuationSeparator" w:id="0">
    <w:p w:rsidR="00541D7A" w:rsidRDefault="00541D7A" w:rsidP="00AB1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5450"/>
      <w:docPartObj>
        <w:docPartGallery w:val="Page Numbers (Bottom of Page)"/>
        <w:docPartUnique/>
      </w:docPartObj>
    </w:sdtPr>
    <w:sdtEndPr/>
    <w:sdtContent>
      <w:p w:rsidR="00590B94" w:rsidRDefault="00590B94">
        <w:pPr>
          <w:pStyle w:val="Piedepgina"/>
          <w:jc w:val="right"/>
        </w:pPr>
        <w:r>
          <w:fldChar w:fldCharType="begin"/>
        </w:r>
        <w:r>
          <w:instrText>PAGE   \* MERGEFORMAT</w:instrText>
        </w:r>
        <w:r>
          <w:fldChar w:fldCharType="separate"/>
        </w:r>
        <w:r w:rsidR="00D0787B">
          <w:rPr>
            <w:noProof/>
          </w:rPr>
          <w:t>12</w:t>
        </w:r>
        <w:r>
          <w:fldChar w:fldCharType="end"/>
        </w:r>
      </w:p>
    </w:sdtContent>
  </w:sdt>
  <w:p w:rsidR="00AB1730" w:rsidRDefault="00AB1730" w:rsidP="00590B94">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D7A" w:rsidRDefault="00541D7A" w:rsidP="00AB1730">
      <w:pPr>
        <w:spacing w:after="0" w:line="240" w:lineRule="auto"/>
      </w:pPr>
      <w:r>
        <w:separator/>
      </w:r>
    </w:p>
  </w:footnote>
  <w:footnote w:type="continuationSeparator" w:id="0">
    <w:p w:rsidR="00541D7A" w:rsidRDefault="00541D7A" w:rsidP="00AB1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1CD8"/>
    <w:multiLevelType w:val="hybridMultilevel"/>
    <w:tmpl w:val="64AA4EC8"/>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0A922847"/>
    <w:multiLevelType w:val="hybridMultilevel"/>
    <w:tmpl w:val="BA40E2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E04303"/>
    <w:multiLevelType w:val="hybridMultilevel"/>
    <w:tmpl w:val="352092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1F9B2C1F"/>
    <w:multiLevelType w:val="hybridMultilevel"/>
    <w:tmpl w:val="D542FEEC"/>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32BB7604"/>
    <w:multiLevelType w:val="hybridMultilevel"/>
    <w:tmpl w:val="74204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8AF5AAF"/>
    <w:multiLevelType w:val="hybridMultilevel"/>
    <w:tmpl w:val="69A2C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758483C"/>
    <w:multiLevelType w:val="hybridMultilevel"/>
    <w:tmpl w:val="F216CC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B0"/>
    <w:rsid w:val="000B7A2D"/>
    <w:rsid w:val="000E6BC4"/>
    <w:rsid w:val="00103CA0"/>
    <w:rsid w:val="001A1B90"/>
    <w:rsid w:val="00265A3B"/>
    <w:rsid w:val="00284FEE"/>
    <w:rsid w:val="002F130A"/>
    <w:rsid w:val="00300832"/>
    <w:rsid w:val="00361D09"/>
    <w:rsid w:val="003F6AA7"/>
    <w:rsid w:val="0041226E"/>
    <w:rsid w:val="00432D96"/>
    <w:rsid w:val="00537817"/>
    <w:rsid w:val="00541D7A"/>
    <w:rsid w:val="00590B94"/>
    <w:rsid w:val="00591778"/>
    <w:rsid w:val="005B0BF5"/>
    <w:rsid w:val="006A57DE"/>
    <w:rsid w:val="00730D53"/>
    <w:rsid w:val="007A4211"/>
    <w:rsid w:val="007C10F4"/>
    <w:rsid w:val="007F7B36"/>
    <w:rsid w:val="008770F2"/>
    <w:rsid w:val="008F6974"/>
    <w:rsid w:val="009A1CD0"/>
    <w:rsid w:val="00AB1730"/>
    <w:rsid w:val="00AB3F92"/>
    <w:rsid w:val="00AE3C9B"/>
    <w:rsid w:val="00BE27E2"/>
    <w:rsid w:val="00CB7890"/>
    <w:rsid w:val="00D0787B"/>
    <w:rsid w:val="00DD26B0"/>
    <w:rsid w:val="00F31B59"/>
    <w:rsid w:val="00FF59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78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0E6BC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770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E27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7E2"/>
    <w:rPr>
      <w:rFonts w:ascii="Tahoma" w:hAnsi="Tahoma" w:cs="Tahoma"/>
      <w:sz w:val="16"/>
      <w:szCs w:val="16"/>
    </w:rPr>
  </w:style>
  <w:style w:type="character" w:styleId="Hipervnculo">
    <w:name w:val="Hyperlink"/>
    <w:basedOn w:val="Fuentedeprrafopredeter"/>
    <w:uiPriority w:val="99"/>
    <w:unhideWhenUsed/>
    <w:rsid w:val="00BE27E2"/>
    <w:rPr>
      <w:color w:val="0000FF" w:themeColor="hyperlink"/>
      <w:u w:val="single"/>
    </w:rPr>
  </w:style>
  <w:style w:type="character" w:styleId="Hipervnculovisitado">
    <w:name w:val="FollowedHyperlink"/>
    <w:basedOn w:val="Fuentedeprrafopredeter"/>
    <w:uiPriority w:val="99"/>
    <w:semiHidden/>
    <w:unhideWhenUsed/>
    <w:rsid w:val="00BE27E2"/>
    <w:rPr>
      <w:color w:val="800080" w:themeColor="followedHyperlink"/>
      <w:u w:val="single"/>
    </w:rPr>
  </w:style>
  <w:style w:type="paragraph" w:styleId="Prrafodelista">
    <w:name w:val="List Paragraph"/>
    <w:basedOn w:val="Normal"/>
    <w:uiPriority w:val="34"/>
    <w:qFormat/>
    <w:rsid w:val="00591778"/>
    <w:pPr>
      <w:ind w:left="720"/>
      <w:contextualSpacing/>
    </w:pPr>
  </w:style>
  <w:style w:type="character" w:customStyle="1" w:styleId="Ttulo1Car">
    <w:name w:val="Título 1 Car"/>
    <w:basedOn w:val="Fuentedeprrafopredeter"/>
    <w:link w:val="Ttulo1"/>
    <w:uiPriority w:val="9"/>
    <w:rsid w:val="00537817"/>
    <w:rPr>
      <w:rFonts w:asciiTheme="majorHAnsi" w:eastAsiaTheme="majorEastAsia" w:hAnsiTheme="majorHAnsi" w:cstheme="majorBidi"/>
      <w:b/>
      <w:bCs/>
      <w:color w:val="365F91" w:themeColor="accent1" w:themeShade="BF"/>
      <w:sz w:val="28"/>
      <w:szCs w:val="28"/>
    </w:rPr>
  </w:style>
  <w:style w:type="character" w:customStyle="1" w:styleId="Ttulo4Car">
    <w:name w:val="Título 4 Car"/>
    <w:basedOn w:val="Fuentedeprrafopredeter"/>
    <w:link w:val="Ttulo4"/>
    <w:uiPriority w:val="9"/>
    <w:semiHidden/>
    <w:rsid w:val="008770F2"/>
    <w:rPr>
      <w:rFonts w:asciiTheme="majorHAnsi" w:eastAsiaTheme="majorEastAsia" w:hAnsiTheme="majorHAnsi" w:cstheme="majorBidi"/>
      <w:b/>
      <w:bCs/>
      <w:i/>
      <w:iCs/>
      <w:color w:val="4F81BD" w:themeColor="accent1"/>
    </w:rPr>
  </w:style>
  <w:style w:type="paragraph" w:styleId="Sinespaciado">
    <w:name w:val="No Spacing"/>
    <w:basedOn w:val="Normal"/>
    <w:link w:val="SinespaciadoCar"/>
    <w:uiPriority w:val="1"/>
    <w:qFormat/>
    <w:rsid w:val="007C10F4"/>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7C10F4"/>
    <w:rPr>
      <w:rFonts w:ascii="Calibri" w:eastAsia="Times New Roman" w:hAnsi="Calibri" w:cs="Times New Roman"/>
      <w:lang w:val="en-US" w:bidi="en-US"/>
    </w:rPr>
  </w:style>
  <w:style w:type="paragraph" w:styleId="TtulodeTDC">
    <w:name w:val="TOC Heading"/>
    <w:basedOn w:val="Ttulo1"/>
    <w:next w:val="Normal"/>
    <w:uiPriority w:val="39"/>
    <w:semiHidden/>
    <w:unhideWhenUsed/>
    <w:qFormat/>
    <w:rsid w:val="003F6AA7"/>
    <w:pPr>
      <w:outlineLvl w:val="9"/>
    </w:pPr>
    <w:rPr>
      <w:lang w:eastAsia="es-ES"/>
    </w:rPr>
  </w:style>
  <w:style w:type="paragraph" w:styleId="TDC1">
    <w:name w:val="toc 1"/>
    <w:basedOn w:val="Normal"/>
    <w:next w:val="Normal"/>
    <w:autoRedefine/>
    <w:uiPriority w:val="39"/>
    <w:unhideWhenUsed/>
    <w:rsid w:val="003F6AA7"/>
    <w:pPr>
      <w:spacing w:after="100"/>
    </w:pPr>
  </w:style>
  <w:style w:type="paragraph" w:styleId="Epgrafe">
    <w:name w:val="caption"/>
    <w:basedOn w:val="Normal"/>
    <w:next w:val="Normal"/>
    <w:uiPriority w:val="35"/>
    <w:unhideWhenUsed/>
    <w:qFormat/>
    <w:rsid w:val="005B0BF5"/>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B0BF5"/>
    <w:pPr>
      <w:spacing w:after="0"/>
    </w:pPr>
  </w:style>
  <w:style w:type="character" w:styleId="Textoennegrita">
    <w:name w:val="Strong"/>
    <w:basedOn w:val="Fuentedeprrafopredeter"/>
    <w:uiPriority w:val="22"/>
    <w:qFormat/>
    <w:rsid w:val="007A4211"/>
    <w:rPr>
      <w:b/>
      <w:bCs/>
    </w:rPr>
  </w:style>
  <w:style w:type="character" w:styleId="nfasis">
    <w:name w:val="Emphasis"/>
    <w:basedOn w:val="Fuentedeprrafopredeter"/>
    <w:uiPriority w:val="20"/>
    <w:qFormat/>
    <w:rsid w:val="007A4211"/>
    <w:rPr>
      <w:i/>
      <w:iCs/>
    </w:rPr>
  </w:style>
  <w:style w:type="character" w:customStyle="1" w:styleId="Ttulo3Car">
    <w:name w:val="Título 3 Car"/>
    <w:basedOn w:val="Fuentedeprrafopredeter"/>
    <w:link w:val="Ttulo3"/>
    <w:uiPriority w:val="9"/>
    <w:rsid w:val="000E6BC4"/>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AB17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730"/>
  </w:style>
  <w:style w:type="paragraph" w:styleId="Piedepgina">
    <w:name w:val="footer"/>
    <w:basedOn w:val="Normal"/>
    <w:link w:val="PiedepginaCar"/>
    <w:uiPriority w:val="99"/>
    <w:unhideWhenUsed/>
    <w:rsid w:val="00AB17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730"/>
  </w:style>
  <w:style w:type="paragraph" w:styleId="TDC3">
    <w:name w:val="toc 3"/>
    <w:basedOn w:val="Normal"/>
    <w:next w:val="Normal"/>
    <w:autoRedefine/>
    <w:uiPriority w:val="39"/>
    <w:unhideWhenUsed/>
    <w:rsid w:val="00590B9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78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0E6BC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770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E27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7E2"/>
    <w:rPr>
      <w:rFonts w:ascii="Tahoma" w:hAnsi="Tahoma" w:cs="Tahoma"/>
      <w:sz w:val="16"/>
      <w:szCs w:val="16"/>
    </w:rPr>
  </w:style>
  <w:style w:type="character" w:styleId="Hipervnculo">
    <w:name w:val="Hyperlink"/>
    <w:basedOn w:val="Fuentedeprrafopredeter"/>
    <w:uiPriority w:val="99"/>
    <w:unhideWhenUsed/>
    <w:rsid w:val="00BE27E2"/>
    <w:rPr>
      <w:color w:val="0000FF" w:themeColor="hyperlink"/>
      <w:u w:val="single"/>
    </w:rPr>
  </w:style>
  <w:style w:type="character" w:styleId="Hipervnculovisitado">
    <w:name w:val="FollowedHyperlink"/>
    <w:basedOn w:val="Fuentedeprrafopredeter"/>
    <w:uiPriority w:val="99"/>
    <w:semiHidden/>
    <w:unhideWhenUsed/>
    <w:rsid w:val="00BE27E2"/>
    <w:rPr>
      <w:color w:val="800080" w:themeColor="followedHyperlink"/>
      <w:u w:val="single"/>
    </w:rPr>
  </w:style>
  <w:style w:type="paragraph" w:styleId="Prrafodelista">
    <w:name w:val="List Paragraph"/>
    <w:basedOn w:val="Normal"/>
    <w:uiPriority w:val="34"/>
    <w:qFormat/>
    <w:rsid w:val="00591778"/>
    <w:pPr>
      <w:ind w:left="720"/>
      <w:contextualSpacing/>
    </w:pPr>
  </w:style>
  <w:style w:type="character" w:customStyle="1" w:styleId="Ttulo1Car">
    <w:name w:val="Título 1 Car"/>
    <w:basedOn w:val="Fuentedeprrafopredeter"/>
    <w:link w:val="Ttulo1"/>
    <w:uiPriority w:val="9"/>
    <w:rsid w:val="00537817"/>
    <w:rPr>
      <w:rFonts w:asciiTheme="majorHAnsi" w:eastAsiaTheme="majorEastAsia" w:hAnsiTheme="majorHAnsi" w:cstheme="majorBidi"/>
      <w:b/>
      <w:bCs/>
      <w:color w:val="365F91" w:themeColor="accent1" w:themeShade="BF"/>
      <w:sz w:val="28"/>
      <w:szCs w:val="28"/>
    </w:rPr>
  </w:style>
  <w:style w:type="character" w:customStyle="1" w:styleId="Ttulo4Car">
    <w:name w:val="Título 4 Car"/>
    <w:basedOn w:val="Fuentedeprrafopredeter"/>
    <w:link w:val="Ttulo4"/>
    <w:uiPriority w:val="9"/>
    <w:semiHidden/>
    <w:rsid w:val="008770F2"/>
    <w:rPr>
      <w:rFonts w:asciiTheme="majorHAnsi" w:eastAsiaTheme="majorEastAsia" w:hAnsiTheme="majorHAnsi" w:cstheme="majorBidi"/>
      <w:b/>
      <w:bCs/>
      <w:i/>
      <w:iCs/>
      <w:color w:val="4F81BD" w:themeColor="accent1"/>
    </w:rPr>
  </w:style>
  <w:style w:type="paragraph" w:styleId="Sinespaciado">
    <w:name w:val="No Spacing"/>
    <w:basedOn w:val="Normal"/>
    <w:link w:val="SinespaciadoCar"/>
    <w:uiPriority w:val="1"/>
    <w:qFormat/>
    <w:rsid w:val="007C10F4"/>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7C10F4"/>
    <w:rPr>
      <w:rFonts w:ascii="Calibri" w:eastAsia="Times New Roman" w:hAnsi="Calibri" w:cs="Times New Roman"/>
      <w:lang w:val="en-US" w:bidi="en-US"/>
    </w:rPr>
  </w:style>
  <w:style w:type="paragraph" w:styleId="TtulodeTDC">
    <w:name w:val="TOC Heading"/>
    <w:basedOn w:val="Ttulo1"/>
    <w:next w:val="Normal"/>
    <w:uiPriority w:val="39"/>
    <w:semiHidden/>
    <w:unhideWhenUsed/>
    <w:qFormat/>
    <w:rsid w:val="003F6AA7"/>
    <w:pPr>
      <w:outlineLvl w:val="9"/>
    </w:pPr>
    <w:rPr>
      <w:lang w:eastAsia="es-ES"/>
    </w:rPr>
  </w:style>
  <w:style w:type="paragraph" w:styleId="TDC1">
    <w:name w:val="toc 1"/>
    <w:basedOn w:val="Normal"/>
    <w:next w:val="Normal"/>
    <w:autoRedefine/>
    <w:uiPriority w:val="39"/>
    <w:unhideWhenUsed/>
    <w:rsid w:val="003F6AA7"/>
    <w:pPr>
      <w:spacing w:after="100"/>
    </w:pPr>
  </w:style>
  <w:style w:type="paragraph" w:styleId="Epgrafe">
    <w:name w:val="caption"/>
    <w:basedOn w:val="Normal"/>
    <w:next w:val="Normal"/>
    <w:uiPriority w:val="35"/>
    <w:unhideWhenUsed/>
    <w:qFormat/>
    <w:rsid w:val="005B0BF5"/>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B0BF5"/>
    <w:pPr>
      <w:spacing w:after="0"/>
    </w:pPr>
  </w:style>
  <w:style w:type="character" w:styleId="Textoennegrita">
    <w:name w:val="Strong"/>
    <w:basedOn w:val="Fuentedeprrafopredeter"/>
    <w:uiPriority w:val="22"/>
    <w:qFormat/>
    <w:rsid w:val="007A4211"/>
    <w:rPr>
      <w:b/>
      <w:bCs/>
    </w:rPr>
  </w:style>
  <w:style w:type="character" w:styleId="nfasis">
    <w:name w:val="Emphasis"/>
    <w:basedOn w:val="Fuentedeprrafopredeter"/>
    <w:uiPriority w:val="20"/>
    <w:qFormat/>
    <w:rsid w:val="007A4211"/>
    <w:rPr>
      <w:i/>
      <w:iCs/>
    </w:rPr>
  </w:style>
  <w:style w:type="character" w:customStyle="1" w:styleId="Ttulo3Car">
    <w:name w:val="Título 3 Car"/>
    <w:basedOn w:val="Fuentedeprrafopredeter"/>
    <w:link w:val="Ttulo3"/>
    <w:uiPriority w:val="9"/>
    <w:rsid w:val="000E6BC4"/>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AB17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730"/>
  </w:style>
  <w:style w:type="paragraph" w:styleId="Piedepgina">
    <w:name w:val="footer"/>
    <w:basedOn w:val="Normal"/>
    <w:link w:val="PiedepginaCar"/>
    <w:uiPriority w:val="99"/>
    <w:unhideWhenUsed/>
    <w:rsid w:val="00AB17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730"/>
  </w:style>
  <w:style w:type="paragraph" w:styleId="TDC3">
    <w:name w:val="toc 3"/>
    <w:basedOn w:val="Normal"/>
    <w:next w:val="Normal"/>
    <w:autoRedefine/>
    <w:uiPriority w:val="39"/>
    <w:unhideWhenUsed/>
    <w:rsid w:val="00590B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723632">
      <w:bodyDiv w:val="1"/>
      <w:marLeft w:val="0"/>
      <w:marRight w:val="0"/>
      <w:marTop w:val="0"/>
      <w:marBottom w:val="0"/>
      <w:divBdr>
        <w:top w:val="none" w:sz="0" w:space="0" w:color="auto"/>
        <w:left w:val="none" w:sz="0" w:space="0" w:color="auto"/>
        <w:bottom w:val="none" w:sz="0" w:space="0" w:color="auto"/>
        <w:right w:val="none" w:sz="0" w:space="0" w:color="auto"/>
      </w:divBdr>
    </w:div>
    <w:div w:id="1801803421">
      <w:bodyDiv w:val="1"/>
      <w:marLeft w:val="0"/>
      <w:marRight w:val="0"/>
      <w:marTop w:val="0"/>
      <w:marBottom w:val="0"/>
      <w:divBdr>
        <w:top w:val="none" w:sz="0" w:space="0" w:color="auto"/>
        <w:left w:val="none" w:sz="0" w:space="0" w:color="auto"/>
        <w:bottom w:val="none" w:sz="0" w:space="0" w:color="auto"/>
        <w:right w:val="none" w:sz="0" w:space="0" w:color="auto"/>
      </w:divBdr>
    </w:div>
    <w:div w:id="21001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09AA9-C9AF-4606-8ECE-9F200FFC6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2030</Words>
  <Characters>11169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15</cp:revision>
  <cp:lastPrinted>2021-12-09T05:40:00Z</cp:lastPrinted>
  <dcterms:created xsi:type="dcterms:W3CDTF">2021-12-08T03:22:00Z</dcterms:created>
  <dcterms:modified xsi:type="dcterms:W3CDTF">2021-12-09T05:40:00Z</dcterms:modified>
</cp:coreProperties>
</file>