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062E4" w14:textId="04647D36" w:rsidR="0000584C" w:rsidRPr="00B5639F" w:rsidRDefault="0000584C" w:rsidP="00B5639F">
      <w:pPr>
        <w:pStyle w:val="a7"/>
        <w:spacing w:line="360" w:lineRule="auto"/>
        <w:jc w:val="center"/>
        <w:rPr>
          <w:b/>
          <w:bCs/>
          <w:sz w:val="28"/>
          <w:szCs w:val="28"/>
        </w:rPr>
      </w:pPr>
      <w:r w:rsidRPr="00B5639F">
        <w:rPr>
          <w:b/>
          <w:bCs/>
          <w:sz w:val="28"/>
          <w:szCs w:val="28"/>
        </w:rPr>
        <w:t>МІНІСТЕРСТВО ОСВІТИ І НАУКИ УКРАЇНИ</w:t>
      </w:r>
    </w:p>
    <w:p w14:paraId="33768B2B" w14:textId="58D65369" w:rsidR="00EC2606" w:rsidRPr="00B5639F" w:rsidRDefault="0000584C" w:rsidP="00B5639F">
      <w:pPr>
        <w:pStyle w:val="a7"/>
        <w:spacing w:line="360" w:lineRule="auto"/>
        <w:jc w:val="center"/>
        <w:rPr>
          <w:b/>
          <w:bCs/>
          <w:sz w:val="28"/>
          <w:szCs w:val="28"/>
        </w:rPr>
      </w:pPr>
      <w:r w:rsidRPr="00B5639F">
        <w:rPr>
          <w:b/>
          <w:bCs/>
          <w:sz w:val="28"/>
          <w:szCs w:val="28"/>
        </w:rPr>
        <w:t xml:space="preserve">УКРАЇНСЬКИЙ ДЕРЖАВНИЙ УНІВЕРСИТЕТ </w:t>
      </w:r>
      <w:r w:rsidRPr="00B5639F">
        <w:rPr>
          <w:b/>
          <w:bCs/>
          <w:sz w:val="28"/>
          <w:szCs w:val="28"/>
        </w:rPr>
        <w:br/>
        <w:t>НАУКИ І ТЕХНОЛОГІЙ</w:t>
      </w:r>
    </w:p>
    <w:p w14:paraId="520B165C" w14:textId="6473FD33" w:rsidR="0000584C" w:rsidRPr="00B5639F" w:rsidRDefault="00B5639F" w:rsidP="00B5639F">
      <w:pPr>
        <w:pStyle w:val="a7"/>
        <w:spacing w:before="840" w:after="1440" w:line="360" w:lineRule="auto"/>
        <w:rPr>
          <w:sz w:val="28"/>
          <w:szCs w:val="28"/>
        </w:rPr>
      </w:pPr>
      <w:r w:rsidRPr="00B5639F">
        <w:rPr>
          <w:sz w:val="28"/>
          <w:szCs w:val="28"/>
        </w:rPr>
        <w:t>КАФЕДРА</w:t>
      </w:r>
      <w:r w:rsidR="0000584C" w:rsidRPr="00B5639F">
        <w:rPr>
          <w:sz w:val="28"/>
          <w:szCs w:val="28"/>
        </w:rPr>
        <w:t>: «Автоматика та телекомунікації»</w:t>
      </w:r>
    </w:p>
    <w:p w14:paraId="551DA3E5" w14:textId="1A771C3D" w:rsidR="0000584C" w:rsidRPr="0076040E" w:rsidRDefault="0000584C" w:rsidP="00B5639F">
      <w:pPr>
        <w:pStyle w:val="a7"/>
        <w:spacing w:after="480" w:line="360" w:lineRule="auto"/>
        <w:jc w:val="center"/>
        <w:rPr>
          <w:sz w:val="28"/>
          <w:szCs w:val="28"/>
          <w:lang w:val="ru-RU"/>
        </w:rPr>
      </w:pPr>
      <w:r w:rsidRPr="00B5639F">
        <w:rPr>
          <w:sz w:val="28"/>
          <w:szCs w:val="28"/>
        </w:rPr>
        <w:t xml:space="preserve">ЗВІТ </w:t>
      </w:r>
      <w:r w:rsidRPr="00B5639F">
        <w:rPr>
          <w:sz w:val="28"/>
          <w:szCs w:val="28"/>
        </w:rPr>
        <w:br/>
      </w:r>
      <w:r w:rsidR="00B5639F" w:rsidRPr="00B5639F">
        <w:rPr>
          <w:sz w:val="28"/>
          <w:szCs w:val="28"/>
        </w:rPr>
        <w:t>З ЛАБОРАТОРНОЇ РОБОТИ </w:t>
      </w:r>
      <w:r w:rsidRPr="00B5639F">
        <w:rPr>
          <w:sz w:val="28"/>
          <w:szCs w:val="28"/>
        </w:rPr>
        <w:t>№ </w:t>
      </w:r>
      <w:r w:rsidR="0076040E">
        <w:rPr>
          <w:lang w:val="ru-RU"/>
        </w:rPr>
        <w:t>2</w:t>
      </w:r>
    </w:p>
    <w:p w14:paraId="4CD959A6" w14:textId="27F0C99A" w:rsidR="0000584C" w:rsidRPr="00B5639F" w:rsidRDefault="00B5639F" w:rsidP="00871A89">
      <w:pPr>
        <w:pStyle w:val="a7"/>
        <w:spacing w:after="2040" w:line="360" w:lineRule="auto"/>
        <w:jc w:val="left"/>
        <w:rPr>
          <w:sz w:val="28"/>
          <w:szCs w:val="28"/>
        </w:rPr>
      </w:pPr>
      <w:r w:rsidRPr="00B5639F">
        <w:rPr>
          <w:sz w:val="28"/>
          <w:szCs w:val="28"/>
        </w:rPr>
        <w:t>ТЕМА</w:t>
      </w:r>
      <w:r w:rsidR="0000584C" w:rsidRPr="00B5639F">
        <w:rPr>
          <w:sz w:val="28"/>
          <w:szCs w:val="28"/>
        </w:rPr>
        <w:t xml:space="preserve">: </w:t>
      </w:r>
      <w:r w:rsidR="0076040E">
        <w:t>ДОСЛІДЖЕННЯ ЕФЕКТИВНОСТІ WORD ДЛЯ ВЕБ ПІД ЧАС ФОРМАТУВАННЯ ДОКУМЕНТІВ</w:t>
      </w:r>
      <w:r w:rsidRPr="00B5639F">
        <w:rPr>
          <w:sz w:val="28"/>
          <w:szCs w:val="28"/>
        </w:rPr>
        <w:t>.</w:t>
      </w:r>
    </w:p>
    <w:p w14:paraId="60A37C50" w14:textId="0E2419E9" w:rsidR="0000584C" w:rsidRPr="00F14B6C" w:rsidRDefault="00B5639F" w:rsidP="00B5639F">
      <w:pPr>
        <w:pStyle w:val="a7"/>
        <w:spacing w:after="720" w:line="360" w:lineRule="auto"/>
        <w:jc w:val="left"/>
        <w:rPr>
          <w:sz w:val="28"/>
          <w:szCs w:val="28"/>
        </w:rPr>
      </w:pPr>
      <w:r w:rsidRPr="00B5639F">
        <w:rPr>
          <w:sz w:val="28"/>
          <w:szCs w:val="28"/>
        </w:rPr>
        <w:t>ВИКОНАВ</w:t>
      </w:r>
      <w:r w:rsidR="0000584C" w:rsidRPr="00B5639F">
        <w:rPr>
          <w:sz w:val="28"/>
          <w:szCs w:val="28"/>
        </w:rPr>
        <w:t xml:space="preserve">: </w:t>
      </w:r>
      <w:r w:rsidR="0000584C" w:rsidRPr="00B5639F">
        <w:rPr>
          <w:sz w:val="28"/>
          <w:szCs w:val="28"/>
        </w:rPr>
        <w:br/>
        <w:t>студент</w:t>
      </w:r>
      <w:r w:rsidR="00301642">
        <w:rPr>
          <w:color w:val="FF0000"/>
          <w:sz w:val="28"/>
          <w:szCs w:val="28"/>
          <w:lang w:val="ru-RU"/>
        </w:rPr>
        <w:t xml:space="preserve"> </w:t>
      </w:r>
      <w:r w:rsidR="0000584C" w:rsidRPr="00B5639F">
        <w:rPr>
          <w:sz w:val="28"/>
          <w:szCs w:val="28"/>
        </w:rPr>
        <w:t xml:space="preserve">групи </w:t>
      </w:r>
      <w:r w:rsidR="00E86488" w:rsidRPr="00526C2D">
        <w:t>СК2311</w:t>
      </w:r>
      <w:r w:rsidR="0000584C" w:rsidRPr="00B5639F">
        <w:rPr>
          <w:sz w:val="28"/>
          <w:szCs w:val="28"/>
        </w:rPr>
        <w:t xml:space="preserve"> </w:t>
      </w:r>
      <w:r w:rsidR="00301642">
        <w:rPr>
          <w:sz w:val="28"/>
          <w:szCs w:val="28"/>
          <w:lang w:val="ru-RU"/>
        </w:rPr>
        <w:t>(919)</w:t>
      </w:r>
      <w:r w:rsidR="008E515E">
        <w:rPr>
          <w:sz w:val="28"/>
          <w:szCs w:val="28"/>
          <w:lang w:val="ru-RU"/>
        </w:rPr>
        <w:br/>
      </w:r>
      <w:proofErr w:type="spellStart"/>
      <w:r w:rsidR="00AD7A7B">
        <w:rPr>
          <w:sz w:val="28"/>
          <w:szCs w:val="28"/>
        </w:rPr>
        <w:t>Лендель</w:t>
      </w:r>
      <w:proofErr w:type="spellEnd"/>
      <w:r w:rsidR="00AD7A7B">
        <w:rPr>
          <w:sz w:val="28"/>
          <w:szCs w:val="28"/>
        </w:rPr>
        <w:t xml:space="preserve"> Герман </w:t>
      </w:r>
      <w:r w:rsidR="008E515E">
        <w:rPr>
          <w:sz w:val="28"/>
          <w:szCs w:val="28"/>
        </w:rPr>
        <w:br/>
      </w:r>
      <w:r w:rsidR="003A28D0">
        <w:rPr>
          <w:sz w:val="28"/>
          <w:szCs w:val="28"/>
        </w:rPr>
        <w:t xml:space="preserve">шифр </w:t>
      </w:r>
      <w:r w:rsidR="0000584C" w:rsidRPr="00B5639F">
        <w:rPr>
          <w:sz w:val="28"/>
          <w:szCs w:val="28"/>
        </w:rPr>
        <w:t xml:space="preserve">– </w:t>
      </w:r>
      <w:r w:rsidR="00AD7A7B" w:rsidRPr="00AD7A7B">
        <w:rPr>
          <w:sz w:val="28"/>
          <w:szCs w:val="28"/>
        </w:rPr>
        <w:t>230387</w:t>
      </w:r>
      <w:bookmarkStart w:id="0" w:name="_GoBack"/>
      <w:bookmarkEnd w:id="0"/>
    </w:p>
    <w:p w14:paraId="2F2BF5C4" w14:textId="00DB466F" w:rsidR="00B3595E" w:rsidRPr="00B5639F" w:rsidRDefault="00B5639F" w:rsidP="00B3595E">
      <w:pPr>
        <w:pStyle w:val="a7"/>
        <w:spacing w:line="360" w:lineRule="auto"/>
        <w:jc w:val="left"/>
        <w:rPr>
          <w:sz w:val="28"/>
          <w:szCs w:val="28"/>
        </w:rPr>
      </w:pPr>
      <w:r w:rsidRPr="00B5639F">
        <w:rPr>
          <w:sz w:val="28"/>
          <w:szCs w:val="28"/>
        </w:rPr>
        <w:t>ПЕРЕВІРИВ</w:t>
      </w:r>
      <w:r w:rsidR="0000584C" w:rsidRPr="00B5639F">
        <w:rPr>
          <w:sz w:val="28"/>
          <w:szCs w:val="28"/>
        </w:rPr>
        <w:t xml:space="preserve">: </w:t>
      </w:r>
      <w:r w:rsidR="0000584C" w:rsidRPr="00B5639F">
        <w:rPr>
          <w:sz w:val="28"/>
          <w:szCs w:val="28"/>
        </w:rPr>
        <w:br/>
      </w:r>
      <w:r w:rsidR="00B3595E" w:rsidRPr="00CF0F65">
        <w:rPr>
          <w:color w:val="000000" w:themeColor="text1"/>
          <w:sz w:val="28"/>
          <w:szCs w:val="28"/>
        </w:rPr>
        <w:t>доцент</w:t>
      </w:r>
      <w:r w:rsidR="00B3595E" w:rsidRPr="00B5639F">
        <w:rPr>
          <w:sz w:val="28"/>
          <w:szCs w:val="28"/>
        </w:rPr>
        <w:br/>
      </w:r>
      <w:r w:rsidR="00B3595E">
        <w:t>Роман РИБАЛКА</w:t>
      </w:r>
    </w:p>
    <w:p w14:paraId="2B5BE31B" w14:textId="78389EAB" w:rsidR="0000584C" w:rsidRPr="00B5639F" w:rsidRDefault="0000584C" w:rsidP="00B3595E">
      <w:pPr>
        <w:pStyle w:val="a7"/>
        <w:spacing w:line="360" w:lineRule="auto"/>
        <w:jc w:val="left"/>
        <w:rPr>
          <w:color w:val="FF0000"/>
          <w:sz w:val="28"/>
          <w:szCs w:val="28"/>
        </w:rPr>
      </w:pPr>
      <w:r w:rsidRPr="00B5639F">
        <w:rPr>
          <w:color w:val="FF0000"/>
          <w:sz w:val="28"/>
          <w:szCs w:val="28"/>
        </w:rPr>
        <w:br w:type="page"/>
      </w:r>
    </w:p>
    <w:p w14:paraId="7EE66B37" w14:textId="5ED1AB16" w:rsidR="0000584C" w:rsidRDefault="00B5639F" w:rsidP="0076040E">
      <w:pPr>
        <w:pStyle w:val="a5"/>
      </w:pPr>
      <w:r w:rsidRPr="00EF564B">
        <w:rPr>
          <w:i/>
          <w:iCs/>
        </w:rPr>
        <w:lastRenderedPageBreak/>
        <w:t>Мета</w:t>
      </w:r>
      <w:r>
        <w:t xml:space="preserve"> лабораторної роботи: </w:t>
      </w:r>
      <w:r w:rsidR="0076040E">
        <w:t>дослідити ефективність способів форматування тексту у Word для веб.</w:t>
      </w:r>
    </w:p>
    <w:p w14:paraId="369F5B8D" w14:textId="16334058" w:rsidR="00B5639F" w:rsidRDefault="00B5639F" w:rsidP="00EF564B">
      <w:pPr>
        <w:pStyle w:val="aa"/>
      </w:pPr>
      <w:r>
        <w:t>Пункти порядку виконання лабораторної роботи</w:t>
      </w:r>
    </w:p>
    <w:p w14:paraId="539242C3" w14:textId="25BE34B7" w:rsidR="00EF564B" w:rsidRPr="00526C2D" w:rsidRDefault="00EF564B" w:rsidP="00EF564B">
      <w:pPr>
        <w:pStyle w:val="ab"/>
        <w:rPr>
          <w:lang w:val="ru-RU"/>
        </w:rPr>
      </w:pPr>
      <w:r>
        <w:t xml:space="preserve">Пункт </w:t>
      </w:r>
      <w:r w:rsidR="0076040E">
        <w:rPr>
          <w:lang w:val="ru-RU"/>
        </w:rPr>
        <w:t>4.3</w:t>
      </w:r>
    </w:p>
    <w:p w14:paraId="1A1E68BD" w14:textId="4D3129F3" w:rsidR="00EF564B" w:rsidRPr="008E515E" w:rsidRDefault="0076040E" w:rsidP="007D15CF">
      <w:pPr>
        <w:pStyle w:val="a5"/>
        <w:ind w:firstLine="0"/>
      </w:pPr>
      <w:proofErr w:type="spellStart"/>
      <w:r>
        <w:rPr>
          <w:lang w:val="ru-RU"/>
        </w:rPr>
        <w:t>Неприємно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незручно</w:t>
      </w:r>
      <w:proofErr w:type="spellEnd"/>
      <w:r>
        <w:rPr>
          <w:lang w:val="ru-RU"/>
        </w:rPr>
        <w:t xml:space="preserve"> </w:t>
      </w:r>
      <w:proofErr w:type="spellStart"/>
      <w:r w:rsidR="008E515E">
        <w:rPr>
          <w:lang w:val="ru-RU"/>
        </w:rPr>
        <w:t>сприймати</w:t>
      </w:r>
      <w:proofErr w:type="spellEnd"/>
      <w:r w:rsidR="008E515E">
        <w:rPr>
          <w:lang w:val="ru-RU"/>
        </w:rPr>
        <w:t xml:space="preserve"> </w:t>
      </w:r>
      <w:proofErr w:type="spellStart"/>
      <w:r w:rsidR="008E515E">
        <w:rPr>
          <w:lang w:val="ru-RU"/>
        </w:rPr>
        <w:t>візуально</w:t>
      </w:r>
      <w:proofErr w:type="spellEnd"/>
      <w:r w:rsidR="008E515E">
        <w:rPr>
          <w:lang w:val="ru-RU"/>
        </w:rPr>
        <w:t xml:space="preserve"> </w:t>
      </w:r>
      <w:proofErr w:type="spellStart"/>
      <w:r w:rsidR="008E515E">
        <w:rPr>
          <w:lang w:val="ru-RU"/>
        </w:rPr>
        <w:t>такий</w:t>
      </w:r>
      <w:proofErr w:type="spellEnd"/>
      <w:r w:rsidR="008E515E">
        <w:rPr>
          <w:lang w:val="ru-RU"/>
        </w:rPr>
        <w:t xml:space="preserve"> текст, </w:t>
      </w:r>
      <w:r w:rsidR="008E515E">
        <w:t xml:space="preserve">бо він </w:t>
      </w:r>
      <w:proofErr w:type="spellStart"/>
      <w:r w:rsidR="008E515E">
        <w:rPr>
          <w:lang w:val="ru-RU"/>
        </w:rPr>
        <w:t>вигляда</w:t>
      </w:r>
      <w:proofErr w:type="spellEnd"/>
      <w:r w:rsidR="008E515E">
        <w:t>є неохайно, різні шрифти</w:t>
      </w:r>
      <w:r w:rsidR="00761E58">
        <w:t xml:space="preserve"> та їх розмір</w:t>
      </w:r>
      <w:r w:rsidR="008E515E">
        <w:t xml:space="preserve">, </w:t>
      </w:r>
      <w:r w:rsidR="00761E58">
        <w:t>по різному стоять абзаци, взагалі все відформатовано по різному</w:t>
      </w:r>
      <w:r w:rsidR="008E515E">
        <w:t>.</w:t>
      </w:r>
    </w:p>
    <w:p w14:paraId="2889D1EF" w14:textId="3A0A05EC" w:rsidR="007D15CF" w:rsidRDefault="00EF564B" w:rsidP="0076040E">
      <w:pPr>
        <w:pStyle w:val="ab"/>
      </w:pPr>
      <w:r>
        <w:t xml:space="preserve">Пункт </w:t>
      </w:r>
      <w:r w:rsidR="0076040E">
        <w:t>4.5</w:t>
      </w:r>
    </w:p>
    <w:p w14:paraId="2D920EDE" w14:textId="0CFF1638" w:rsidR="0076040E" w:rsidRPr="0076040E" w:rsidRDefault="0076040E" w:rsidP="0076040E">
      <w:pPr>
        <w:pStyle w:val="a5"/>
        <w:ind w:firstLine="0"/>
      </w:pPr>
      <w:r>
        <w:t>Тепер візуально сприйма</w:t>
      </w:r>
      <w:r w:rsidR="00761E58">
        <w:t>ти краще, але все ж не ідеально, бо він став монотонним і на вигляд нудним.</w:t>
      </w:r>
    </w:p>
    <w:p w14:paraId="6487AA85" w14:textId="02247D9A" w:rsidR="00EF564B" w:rsidRDefault="00EF564B" w:rsidP="00EF564B">
      <w:pPr>
        <w:pStyle w:val="ab"/>
      </w:pPr>
      <w:r>
        <w:t xml:space="preserve">Пункт </w:t>
      </w:r>
      <w:r w:rsidR="0076040E">
        <w:t>4.6</w:t>
      </w:r>
    </w:p>
    <w:p w14:paraId="43A59B77" w14:textId="1B72A518" w:rsidR="00EF564B" w:rsidRPr="002C2EE5" w:rsidRDefault="00761E58" w:rsidP="007D15CF">
      <w:pPr>
        <w:pStyle w:val="a5"/>
        <w:ind w:firstLine="0"/>
        <w:rPr>
          <w:lang w:val="ru-RU"/>
        </w:rPr>
      </w:pPr>
      <w:r>
        <w:t xml:space="preserve">Назва поточного стилю форматування - </w:t>
      </w:r>
      <w:r w:rsidR="0076040E">
        <w:t>Звичайний стиль</w:t>
      </w:r>
    </w:p>
    <w:p w14:paraId="4349F454" w14:textId="3BEE4A5B" w:rsidR="00EF564B" w:rsidRPr="002C2EE5" w:rsidRDefault="00EF564B" w:rsidP="00EF564B">
      <w:pPr>
        <w:pStyle w:val="ab"/>
        <w:rPr>
          <w:lang w:val="ru-RU"/>
        </w:rPr>
      </w:pPr>
      <w:r>
        <w:t xml:space="preserve">Пункт </w:t>
      </w:r>
      <w:r w:rsidR="002C2EE5">
        <w:rPr>
          <w:lang w:val="ru-RU"/>
        </w:rPr>
        <w:t>4.7</w:t>
      </w:r>
    </w:p>
    <w:p w14:paraId="68040B88" w14:textId="37704147" w:rsidR="002258FB" w:rsidRDefault="0023378F" w:rsidP="007D15CF">
      <w:r>
        <w:t>З</w:t>
      </w:r>
      <w:r w:rsidR="002C2EE5">
        <w:t>’яви</w:t>
      </w:r>
      <w:r>
        <w:t>лися</w:t>
      </w:r>
      <w:r w:rsidR="002C2EE5">
        <w:t xml:space="preserve"> значок </w:t>
      </w:r>
      <w:r>
        <w:t>завершення абзацу та прихований пробіл.</w:t>
      </w:r>
    </w:p>
    <w:p w14:paraId="17DF9B75" w14:textId="77777777" w:rsidR="008E515E" w:rsidRDefault="008E515E" w:rsidP="008E515E">
      <w:pPr>
        <w:ind w:left="1134"/>
        <w:rPr>
          <w:b/>
        </w:rPr>
      </w:pPr>
    </w:p>
    <w:p w14:paraId="1EC27F57" w14:textId="10B20111" w:rsidR="002258FB" w:rsidRPr="008E515E" w:rsidRDefault="002258FB" w:rsidP="008E515E">
      <w:pPr>
        <w:ind w:left="1134"/>
        <w:rPr>
          <w:b/>
          <w:lang w:val="ru-RU"/>
        </w:rPr>
      </w:pPr>
      <w:r w:rsidRPr="002258FB">
        <w:rPr>
          <w:b/>
        </w:rPr>
        <w:t xml:space="preserve">Пункт </w:t>
      </w:r>
      <w:r w:rsidR="002C2EE5">
        <w:rPr>
          <w:b/>
        </w:rPr>
        <w:t>4.8</w:t>
      </w:r>
    </w:p>
    <w:p w14:paraId="7D382EB9" w14:textId="171F5B30" w:rsidR="002258FB" w:rsidRPr="002258FB" w:rsidRDefault="00761E58" w:rsidP="007D15CF">
      <w:r>
        <w:t>Умовні графічні позначення. Прихований п</w:t>
      </w:r>
      <w:r w:rsidR="0023378F">
        <w:t>робіл -</w:t>
      </w:r>
      <w:r w:rsidRPr="00761E58">
        <w:rPr>
          <w:noProof/>
        </w:rPr>
        <w:drawing>
          <wp:inline distT="0" distB="0" distL="0" distR="0" wp14:anchorId="5642A933" wp14:editId="5661DAE6">
            <wp:extent cx="228632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78F">
        <w:t>, а завершення абзацу –</w:t>
      </w:r>
      <w:r w:rsidRPr="00761E58">
        <w:rPr>
          <w:noProof/>
        </w:rPr>
        <w:drawing>
          <wp:inline distT="0" distB="0" distL="0" distR="0" wp14:anchorId="4553DBD2" wp14:editId="3D24DCA2">
            <wp:extent cx="142895" cy="23815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78F">
        <w:t>.</w:t>
      </w:r>
    </w:p>
    <w:p w14:paraId="352C8D39" w14:textId="5BEDAD8D" w:rsidR="00EF564B" w:rsidRDefault="00EF564B" w:rsidP="00EF564B">
      <w:pPr>
        <w:pStyle w:val="ab"/>
      </w:pPr>
      <w:r>
        <w:t xml:space="preserve">Пункт </w:t>
      </w:r>
      <w:r w:rsidR="0023378F">
        <w:t>5</w:t>
      </w:r>
      <w:r w:rsidR="007D24C4">
        <w:t>(13)</w:t>
      </w:r>
    </w:p>
    <w:p w14:paraId="50E02FE6" w14:textId="4AC4926E" w:rsidR="0023378F" w:rsidRDefault="0023378F" w:rsidP="0023378F">
      <w:pPr>
        <w:pStyle w:val="ab"/>
        <w:jc w:val="right"/>
      </w:pPr>
      <w:r>
        <w:t>Таблиця 2.1</w:t>
      </w:r>
    </w:p>
    <w:p w14:paraId="31885BB3" w14:textId="02E80C17" w:rsidR="0023378F" w:rsidRDefault="0023378F" w:rsidP="0023378F">
      <w:pPr>
        <w:pStyle w:val="ab"/>
        <w:jc w:val="center"/>
      </w:pPr>
      <w:r>
        <w:t>Кількість елементарних операцій залежно від способу форматування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180"/>
        <w:gridCol w:w="1596"/>
        <w:gridCol w:w="1242"/>
        <w:gridCol w:w="1242"/>
        <w:gridCol w:w="1200"/>
        <w:gridCol w:w="1284"/>
        <w:gridCol w:w="1241"/>
        <w:gridCol w:w="1210"/>
      </w:tblGrid>
      <w:tr w:rsidR="005B5792" w14:paraId="69DB2936" w14:textId="77777777" w:rsidTr="005B5792">
        <w:tc>
          <w:tcPr>
            <w:tcW w:w="1205" w:type="dxa"/>
            <w:vMerge w:val="restart"/>
          </w:tcPr>
          <w:p w14:paraId="43FD6394" w14:textId="1AD1AD94" w:rsidR="005B5792" w:rsidRDefault="008E515E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  <w:p w14:paraId="456269D7" w14:textId="321753FA" w:rsidR="005B5792" w:rsidRPr="005B5792" w:rsidRDefault="005B5792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абзацу</w:t>
            </w:r>
          </w:p>
        </w:tc>
        <w:tc>
          <w:tcPr>
            <w:tcW w:w="1596" w:type="dxa"/>
            <w:vMerge w:val="restart"/>
          </w:tcPr>
          <w:p w14:paraId="6B834075" w14:textId="56F90B23" w:rsidR="005B5792" w:rsidRDefault="005B5792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Вид структурного </w:t>
            </w:r>
            <w:proofErr w:type="spellStart"/>
            <w:r>
              <w:rPr>
                <w:lang w:val="ru-RU"/>
              </w:rPr>
              <w:t>елементу</w:t>
            </w:r>
            <w:proofErr w:type="spellEnd"/>
          </w:p>
        </w:tc>
        <w:tc>
          <w:tcPr>
            <w:tcW w:w="3782" w:type="dxa"/>
            <w:gridSpan w:val="3"/>
          </w:tcPr>
          <w:p w14:paraId="36FF07F3" w14:textId="63B992F2" w:rsidR="005B5792" w:rsidRDefault="005B5792" w:rsidP="005B5792">
            <w:pPr>
              <w:pStyle w:val="a5"/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Первинне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форматування</w:t>
            </w:r>
            <w:proofErr w:type="spellEnd"/>
            <w:r>
              <w:rPr>
                <w:lang w:val="ru-RU"/>
              </w:rPr>
              <w:t>, ЕО</w:t>
            </w:r>
          </w:p>
        </w:tc>
        <w:tc>
          <w:tcPr>
            <w:tcW w:w="3838" w:type="dxa"/>
            <w:gridSpan w:val="3"/>
          </w:tcPr>
          <w:p w14:paraId="41EE3103" w14:textId="44042758" w:rsidR="005B5792" w:rsidRDefault="005B5792" w:rsidP="005B5792">
            <w:pPr>
              <w:pStyle w:val="a5"/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Зміна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форматування</w:t>
            </w:r>
            <w:proofErr w:type="spellEnd"/>
            <w:r>
              <w:rPr>
                <w:lang w:val="ru-RU"/>
              </w:rPr>
              <w:t>, ЕО</w:t>
            </w:r>
          </w:p>
        </w:tc>
      </w:tr>
      <w:tr w:rsidR="005B5792" w14:paraId="2EB53C6E" w14:textId="77777777" w:rsidTr="0038389A">
        <w:tc>
          <w:tcPr>
            <w:tcW w:w="1205" w:type="dxa"/>
            <w:vMerge/>
          </w:tcPr>
          <w:p w14:paraId="17C8F6C1" w14:textId="77777777" w:rsidR="005B5792" w:rsidRDefault="005B5792" w:rsidP="0023378F">
            <w:pPr>
              <w:pStyle w:val="a5"/>
              <w:ind w:firstLine="0"/>
              <w:rPr>
                <w:lang w:val="ru-RU"/>
              </w:rPr>
            </w:pPr>
          </w:p>
        </w:tc>
        <w:tc>
          <w:tcPr>
            <w:tcW w:w="1596" w:type="dxa"/>
            <w:vMerge/>
          </w:tcPr>
          <w:p w14:paraId="13AF0070" w14:textId="77777777" w:rsidR="005B5792" w:rsidRDefault="005B5792" w:rsidP="0023378F">
            <w:pPr>
              <w:pStyle w:val="a5"/>
              <w:ind w:firstLine="0"/>
              <w:rPr>
                <w:lang w:val="ru-RU"/>
              </w:rPr>
            </w:pPr>
          </w:p>
        </w:tc>
        <w:tc>
          <w:tcPr>
            <w:tcW w:w="1276" w:type="dxa"/>
          </w:tcPr>
          <w:p w14:paraId="3BB0969D" w14:textId="4426B36B" w:rsidR="005B5792" w:rsidRDefault="005B5792" w:rsidP="005B5792">
            <w:pPr>
              <w:pStyle w:val="a5"/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спосіб</w:t>
            </w:r>
            <w:proofErr w:type="spellEnd"/>
            <w:r>
              <w:rPr>
                <w:lang w:val="ru-RU"/>
              </w:rPr>
              <w:t xml:space="preserve"> 1</w:t>
            </w:r>
          </w:p>
        </w:tc>
        <w:tc>
          <w:tcPr>
            <w:tcW w:w="1276" w:type="dxa"/>
          </w:tcPr>
          <w:p w14:paraId="008EDB48" w14:textId="17FFB4E4" w:rsidR="005B5792" w:rsidRDefault="005B5792" w:rsidP="005B5792">
            <w:pPr>
              <w:pStyle w:val="a5"/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спосіб</w:t>
            </w:r>
            <w:proofErr w:type="spellEnd"/>
            <w:r>
              <w:rPr>
                <w:lang w:val="ru-RU"/>
              </w:rPr>
              <w:t xml:space="preserve"> 2</w:t>
            </w:r>
          </w:p>
        </w:tc>
        <w:tc>
          <w:tcPr>
            <w:tcW w:w="1230" w:type="dxa"/>
          </w:tcPr>
          <w:p w14:paraId="037F0F42" w14:textId="6A4C09C2" w:rsidR="005B5792" w:rsidRDefault="005B5792" w:rsidP="005B5792">
            <w:pPr>
              <w:pStyle w:val="a5"/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спосіб</w:t>
            </w:r>
            <w:proofErr w:type="spellEnd"/>
            <w:r>
              <w:rPr>
                <w:lang w:val="ru-RU"/>
              </w:rPr>
              <w:t xml:space="preserve"> 3</w:t>
            </w:r>
          </w:p>
        </w:tc>
        <w:tc>
          <w:tcPr>
            <w:tcW w:w="1322" w:type="dxa"/>
          </w:tcPr>
          <w:p w14:paraId="3C791000" w14:textId="2CE94E4C" w:rsidR="005B5792" w:rsidRDefault="005B5792" w:rsidP="005B5792">
            <w:pPr>
              <w:pStyle w:val="a5"/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спосіб</w:t>
            </w:r>
            <w:proofErr w:type="spellEnd"/>
            <w:r>
              <w:rPr>
                <w:lang w:val="ru-RU"/>
              </w:rPr>
              <w:t xml:space="preserve"> 1</w:t>
            </w:r>
          </w:p>
        </w:tc>
        <w:tc>
          <w:tcPr>
            <w:tcW w:w="1275" w:type="dxa"/>
          </w:tcPr>
          <w:p w14:paraId="0B6797BE" w14:textId="35980BE2" w:rsidR="005B5792" w:rsidRDefault="0038389A" w:rsidP="005B5792">
            <w:pPr>
              <w:pStyle w:val="a5"/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</w:t>
            </w:r>
            <w:r w:rsidR="005B5792">
              <w:rPr>
                <w:lang w:val="ru-RU"/>
              </w:rPr>
              <w:t>посіб</w:t>
            </w:r>
            <w:proofErr w:type="spellEnd"/>
            <w:r w:rsidR="005B5792">
              <w:rPr>
                <w:lang w:val="ru-RU"/>
              </w:rPr>
              <w:t xml:space="preserve"> 2</w:t>
            </w:r>
          </w:p>
        </w:tc>
        <w:tc>
          <w:tcPr>
            <w:tcW w:w="1241" w:type="dxa"/>
          </w:tcPr>
          <w:p w14:paraId="2035100B" w14:textId="28F469D0" w:rsidR="005B5792" w:rsidRDefault="0038389A" w:rsidP="005B5792">
            <w:pPr>
              <w:pStyle w:val="a5"/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</w:t>
            </w:r>
            <w:r w:rsidR="005B5792">
              <w:rPr>
                <w:lang w:val="ru-RU"/>
              </w:rPr>
              <w:t>посіб</w:t>
            </w:r>
            <w:proofErr w:type="spellEnd"/>
            <w:r w:rsidR="005B5792">
              <w:rPr>
                <w:lang w:val="ru-RU"/>
              </w:rPr>
              <w:t xml:space="preserve"> 3</w:t>
            </w:r>
          </w:p>
        </w:tc>
      </w:tr>
      <w:tr w:rsidR="005B5792" w14:paraId="391BBB71" w14:textId="77777777" w:rsidTr="0038389A">
        <w:tc>
          <w:tcPr>
            <w:tcW w:w="1205" w:type="dxa"/>
          </w:tcPr>
          <w:p w14:paraId="79DC17E8" w14:textId="20FA3A2B" w:rsidR="005B5792" w:rsidRDefault="005B5792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96" w:type="dxa"/>
          </w:tcPr>
          <w:p w14:paraId="0B8E1838" w14:textId="1B70D2C7" w:rsidR="005B5792" w:rsidRDefault="005B5792" w:rsidP="005B5792">
            <w:pPr>
              <w:pStyle w:val="a5"/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розділу</w:t>
            </w:r>
            <w:proofErr w:type="spellEnd"/>
          </w:p>
        </w:tc>
        <w:tc>
          <w:tcPr>
            <w:tcW w:w="1276" w:type="dxa"/>
          </w:tcPr>
          <w:p w14:paraId="6543D669" w14:textId="30BF4427" w:rsidR="005B5792" w:rsidRDefault="0044416B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276" w:type="dxa"/>
          </w:tcPr>
          <w:p w14:paraId="76857194" w14:textId="1D9FB990" w:rsidR="005B5792" w:rsidRDefault="0044416B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230" w:type="dxa"/>
          </w:tcPr>
          <w:p w14:paraId="78632922" w14:textId="307A88DB" w:rsidR="005B5792" w:rsidRDefault="0044416B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322" w:type="dxa"/>
          </w:tcPr>
          <w:p w14:paraId="0F2DECA0" w14:textId="77777777" w:rsidR="005B5792" w:rsidRDefault="005B5792" w:rsidP="005B5792">
            <w:pPr>
              <w:pStyle w:val="a5"/>
              <w:ind w:firstLine="0"/>
              <w:jc w:val="center"/>
              <w:rPr>
                <w:lang w:val="ru-RU"/>
              </w:rPr>
            </w:pPr>
          </w:p>
        </w:tc>
        <w:tc>
          <w:tcPr>
            <w:tcW w:w="1275" w:type="dxa"/>
          </w:tcPr>
          <w:p w14:paraId="6FDB5F8F" w14:textId="77777777" w:rsidR="005B5792" w:rsidRDefault="005B5792" w:rsidP="005B5792">
            <w:pPr>
              <w:pStyle w:val="a5"/>
              <w:ind w:firstLine="0"/>
              <w:jc w:val="center"/>
              <w:rPr>
                <w:lang w:val="ru-RU"/>
              </w:rPr>
            </w:pPr>
          </w:p>
        </w:tc>
        <w:tc>
          <w:tcPr>
            <w:tcW w:w="1241" w:type="dxa"/>
          </w:tcPr>
          <w:p w14:paraId="4DEDDBF2" w14:textId="77777777" w:rsidR="005B5792" w:rsidRDefault="005B5792" w:rsidP="005B5792">
            <w:pPr>
              <w:pStyle w:val="a5"/>
              <w:ind w:firstLine="0"/>
              <w:jc w:val="center"/>
              <w:rPr>
                <w:lang w:val="ru-RU"/>
              </w:rPr>
            </w:pPr>
          </w:p>
        </w:tc>
      </w:tr>
      <w:tr w:rsidR="005B5792" w14:paraId="649C943F" w14:textId="77777777" w:rsidTr="0038389A">
        <w:tc>
          <w:tcPr>
            <w:tcW w:w="1205" w:type="dxa"/>
          </w:tcPr>
          <w:p w14:paraId="77F2A06F" w14:textId="328E12B9" w:rsidR="005B5792" w:rsidRDefault="005B5792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596" w:type="dxa"/>
          </w:tcPr>
          <w:p w14:paraId="3201BFFB" w14:textId="094C9738" w:rsidR="005B5792" w:rsidRDefault="005B5792" w:rsidP="005B5792">
            <w:pPr>
              <w:pStyle w:val="a5"/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основний</w:t>
            </w:r>
            <w:proofErr w:type="spellEnd"/>
            <w:r>
              <w:rPr>
                <w:lang w:val="ru-RU"/>
              </w:rPr>
              <w:t xml:space="preserve"> текст</w:t>
            </w:r>
          </w:p>
        </w:tc>
        <w:tc>
          <w:tcPr>
            <w:tcW w:w="1276" w:type="dxa"/>
          </w:tcPr>
          <w:p w14:paraId="082ECB31" w14:textId="51CFB2C0" w:rsidR="005B5792" w:rsidRDefault="0044416B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276" w:type="dxa"/>
          </w:tcPr>
          <w:p w14:paraId="0635C376" w14:textId="17EA3CD9" w:rsidR="005B5792" w:rsidRDefault="0044416B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230" w:type="dxa"/>
          </w:tcPr>
          <w:p w14:paraId="5798433B" w14:textId="2A49DB50" w:rsidR="005B5792" w:rsidRDefault="0044416B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322" w:type="dxa"/>
          </w:tcPr>
          <w:p w14:paraId="07582593" w14:textId="0FB3B7E2" w:rsidR="005B5792" w:rsidRDefault="0044416B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75" w:type="dxa"/>
          </w:tcPr>
          <w:p w14:paraId="5BA62489" w14:textId="295D94CB" w:rsidR="005B5792" w:rsidRDefault="0044416B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41" w:type="dxa"/>
          </w:tcPr>
          <w:p w14:paraId="0FD47516" w14:textId="16C9C6BF" w:rsidR="005B5792" w:rsidRDefault="0044416B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5B5792" w14:paraId="5346E404" w14:textId="77777777" w:rsidTr="0038389A">
        <w:tc>
          <w:tcPr>
            <w:tcW w:w="1205" w:type="dxa"/>
          </w:tcPr>
          <w:p w14:paraId="65F02B1F" w14:textId="643AC598" w:rsidR="005B5792" w:rsidRDefault="005B5792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596" w:type="dxa"/>
          </w:tcPr>
          <w:p w14:paraId="49B3363A" w14:textId="50AE5C1A" w:rsidR="005B5792" w:rsidRDefault="005B5792" w:rsidP="005B5792">
            <w:pPr>
              <w:pStyle w:val="a5"/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основний</w:t>
            </w:r>
            <w:proofErr w:type="spellEnd"/>
            <w:r>
              <w:rPr>
                <w:lang w:val="ru-RU"/>
              </w:rPr>
              <w:t xml:space="preserve"> текст</w:t>
            </w:r>
          </w:p>
        </w:tc>
        <w:tc>
          <w:tcPr>
            <w:tcW w:w="1276" w:type="dxa"/>
          </w:tcPr>
          <w:p w14:paraId="7B343379" w14:textId="4628E55F" w:rsidR="005B5792" w:rsidRDefault="0044416B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276" w:type="dxa"/>
          </w:tcPr>
          <w:p w14:paraId="1CA79215" w14:textId="16DE1345" w:rsidR="005B5792" w:rsidRDefault="0044416B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30" w:type="dxa"/>
          </w:tcPr>
          <w:p w14:paraId="639C0379" w14:textId="41A514F3" w:rsidR="005B5792" w:rsidRDefault="0044416B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22" w:type="dxa"/>
          </w:tcPr>
          <w:p w14:paraId="733E1C9C" w14:textId="77EB1FDE" w:rsidR="005B5792" w:rsidRDefault="0044416B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75" w:type="dxa"/>
          </w:tcPr>
          <w:p w14:paraId="30DC7CD7" w14:textId="161E3B7E" w:rsidR="005B5792" w:rsidRDefault="0044416B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41" w:type="dxa"/>
          </w:tcPr>
          <w:p w14:paraId="15AE1ACD" w14:textId="16A67B4C" w:rsidR="005B5792" w:rsidRDefault="0044416B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5B5792" w14:paraId="3B4A829E" w14:textId="77777777" w:rsidTr="0038389A">
        <w:tc>
          <w:tcPr>
            <w:tcW w:w="1205" w:type="dxa"/>
          </w:tcPr>
          <w:p w14:paraId="61A65A79" w14:textId="069D15C3" w:rsidR="005B5792" w:rsidRDefault="005B5792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596" w:type="dxa"/>
          </w:tcPr>
          <w:p w14:paraId="45E9B8CF" w14:textId="48315B9E" w:rsidR="005B5792" w:rsidRDefault="005B5792" w:rsidP="005B5792">
            <w:pPr>
              <w:pStyle w:val="a5"/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розділу</w:t>
            </w:r>
            <w:proofErr w:type="spellEnd"/>
          </w:p>
        </w:tc>
        <w:tc>
          <w:tcPr>
            <w:tcW w:w="1276" w:type="dxa"/>
          </w:tcPr>
          <w:p w14:paraId="3263C9C5" w14:textId="059F0B8E" w:rsidR="005B5792" w:rsidRDefault="0044416B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276" w:type="dxa"/>
          </w:tcPr>
          <w:p w14:paraId="39406BF9" w14:textId="6A51BA9D" w:rsidR="005B5792" w:rsidRDefault="0044416B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30" w:type="dxa"/>
          </w:tcPr>
          <w:p w14:paraId="777B0E63" w14:textId="52EF4F57" w:rsidR="005B5792" w:rsidRDefault="0044416B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22" w:type="dxa"/>
          </w:tcPr>
          <w:p w14:paraId="46E3F17D" w14:textId="77777777" w:rsidR="005B5792" w:rsidRPr="0044416B" w:rsidRDefault="005B5792" w:rsidP="005B5792">
            <w:pPr>
              <w:pStyle w:val="a5"/>
              <w:ind w:firstLine="0"/>
              <w:jc w:val="center"/>
            </w:pPr>
          </w:p>
        </w:tc>
        <w:tc>
          <w:tcPr>
            <w:tcW w:w="1275" w:type="dxa"/>
          </w:tcPr>
          <w:p w14:paraId="31B41643" w14:textId="77777777" w:rsidR="005B5792" w:rsidRDefault="005B5792" w:rsidP="005B5792">
            <w:pPr>
              <w:pStyle w:val="a5"/>
              <w:ind w:firstLine="0"/>
              <w:jc w:val="center"/>
              <w:rPr>
                <w:lang w:val="ru-RU"/>
              </w:rPr>
            </w:pPr>
          </w:p>
        </w:tc>
        <w:tc>
          <w:tcPr>
            <w:tcW w:w="1241" w:type="dxa"/>
          </w:tcPr>
          <w:p w14:paraId="64C6D79D" w14:textId="77777777" w:rsidR="005B5792" w:rsidRDefault="005B5792" w:rsidP="005B5792">
            <w:pPr>
              <w:pStyle w:val="a5"/>
              <w:ind w:firstLine="0"/>
              <w:jc w:val="center"/>
              <w:rPr>
                <w:lang w:val="ru-RU"/>
              </w:rPr>
            </w:pPr>
          </w:p>
        </w:tc>
      </w:tr>
      <w:tr w:rsidR="005B5792" w14:paraId="04ECC4AD" w14:textId="77777777" w:rsidTr="0038389A">
        <w:tc>
          <w:tcPr>
            <w:tcW w:w="1205" w:type="dxa"/>
          </w:tcPr>
          <w:p w14:paraId="3481C669" w14:textId="03B1F6EC" w:rsidR="005B5792" w:rsidRDefault="005B5792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596" w:type="dxa"/>
          </w:tcPr>
          <w:p w14:paraId="71A569E8" w14:textId="19B25BD5" w:rsidR="005B5792" w:rsidRDefault="005B5792" w:rsidP="005B5792">
            <w:pPr>
              <w:pStyle w:val="a5"/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основний</w:t>
            </w:r>
            <w:proofErr w:type="spellEnd"/>
            <w:r>
              <w:rPr>
                <w:lang w:val="ru-RU"/>
              </w:rPr>
              <w:t xml:space="preserve"> текст</w:t>
            </w:r>
          </w:p>
        </w:tc>
        <w:tc>
          <w:tcPr>
            <w:tcW w:w="1276" w:type="dxa"/>
          </w:tcPr>
          <w:p w14:paraId="71DCD939" w14:textId="6AD9D502" w:rsidR="005B5792" w:rsidRDefault="0044416B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276" w:type="dxa"/>
          </w:tcPr>
          <w:p w14:paraId="408647EF" w14:textId="0395FA04" w:rsidR="005B5792" w:rsidRDefault="0044416B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30" w:type="dxa"/>
          </w:tcPr>
          <w:p w14:paraId="7A8268C6" w14:textId="55FE61D5" w:rsidR="005B5792" w:rsidRDefault="0044416B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22" w:type="dxa"/>
          </w:tcPr>
          <w:p w14:paraId="77FA62AC" w14:textId="72E51386" w:rsidR="005B5792" w:rsidRDefault="0044416B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75" w:type="dxa"/>
          </w:tcPr>
          <w:p w14:paraId="5BA84C4E" w14:textId="5B3D359C" w:rsidR="005B5792" w:rsidRDefault="0044416B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41" w:type="dxa"/>
          </w:tcPr>
          <w:p w14:paraId="628434DC" w14:textId="092C932A" w:rsidR="005B5792" w:rsidRDefault="0044416B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5B5792" w14:paraId="11681FB4" w14:textId="77777777" w:rsidTr="009E4104">
        <w:trPr>
          <w:trHeight w:val="1448"/>
        </w:trPr>
        <w:tc>
          <w:tcPr>
            <w:tcW w:w="1205" w:type="dxa"/>
          </w:tcPr>
          <w:p w14:paraId="0A41D1C8" w14:textId="0B70BF28" w:rsidR="005B5792" w:rsidRDefault="005B5792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596" w:type="dxa"/>
          </w:tcPr>
          <w:p w14:paraId="55BE87FA" w14:textId="47B3E468" w:rsidR="009E4104" w:rsidRDefault="005B5792" w:rsidP="005B5792">
            <w:pPr>
              <w:pStyle w:val="a5"/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основний</w:t>
            </w:r>
            <w:proofErr w:type="spellEnd"/>
            <w:r>
              <w:rPr>
                <w:lang w:val="ru-RU"/>
              </w:rPr>
              <w:t xml:space="preserve"> текст</w:t>
            </w:r>
          </w:p>
          <w:p w14:paraId="1A198A39" w14:textId="758788C8" w:rsidR="009E4104" w:rsidRDefault="009E4104" w:rsidP="009E4104">
            <w:pPr>
              <w:pStyle w:val="a5"/>
              <w:ind w:firstLine="0"/>
              <w:jc w:val="right"/>
              <w:rPr>
                <w:lang w:val="ru-RU"/>
              </w:rPr>
            </w:pPr>
          </w:p>
        </w:tc>
        <w:tc>
          <w:tcPr>
            <w:tcW w:w="1276" w:type="dxa"/>
          </w:tcPr>
          <w:p w14:paraId="60D878C2" w14:textId="0F3C47E2" w:rsidR="0044416B" w:rsidRDefault="0044416B" w:rsidP="00F14B6C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276" w:type="dxa"/>
          </w:tcPr>
          <w:p w14:paraId="6B9D9253" w14:textId="7859D32E" w:rsidR="0044416B" w:rsidRDefault="0044416B" w:rsidP="00F14B6C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30" w:type="dxa"/>
          </w:tcPr>
          <w:p w14:paraId="170370EB" w14:textId="4C921964" w:rsidR="0044416B" w:rsidRDefault="0044416B" w:rsidP="00F14B6C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22" w:type="dxa"/>
          </w:tcPr>
          <w:p w14:paraId="7A0F9719" w14:textId="5070816D" w:rsidR="0044416B" w:rsidRDefault="0044416B" w:rsidP="00F14B6C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75" w:type="dxa"/>
          </w:tcPr>
          <w:p w14:paraId="43248EF8" w14:textId="2755BEBB" w:rsidR="0044416B" w:rsidRDefault="0044416B" w:rsidP="00F14B6C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41" w:type="dxa"/>
          </w:tcPr>
          <w:p w14:paraId="6C8DA7B8" w14:textId="11AA31E5" w:rsidR="0044416B" w:rsidRPr="00F14B6C" w:rsidRDefault="0044416B" w:rsidP="00F14B6C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F14B6C" w14:paraId="22EF3237" w14:textId="77777777" w:rsidTr="009E4104">
        <w:trPr>
          <w:trHeight w:val="1448"/>
        </w:trPr>
        <w:tc>
          <w:tcPr>
            <w:tcW w:w="1205" w:type="dxa"/>
          </w:tcPr>
          <w:p w14:paraId="59D93E27" w14:textId="77777777" w:rsidR="00F14B6C" w:rsidRDefault="00F14B6C" w:rsidP="005B5792">
            <w:pPr>
              <w:pStyle w:val="a5"/>
              <w:ind w:firstLine="0"/>
              <w:jc w:val="center"/>
              <w:rPr>
                <w:lang w:val="ru-RU"/>
              </w:rPr>
            </w:pPr>
          </w:p>
        </w:tc>
        <w:tc>
          <w:tcPr>
            <w:tcW w:w="1596" w:type="dxa"/>
          </w:tcPr>
          <w:p w14:paraId="7E323921" w14:textId="775EFC17" w:rsidR="00F14B6C" w:rsidRDefault="00F14B6C" w:rsidP="00F14B6C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СУМА</w:t>
            </w:r>
          </w:p>
        </w:tc>
        <w:tc>
          <w:tcPr>
            <w:tcW w:w="1276" w:type="dxa"/>
          </w:tcPr>
          <w:p w14:paraId="67C69475" w14:textId="070D9FF6" w:rsidR="00F14B6C" w:rsidRDefault="00F14B6C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276" w:type="dxa"/>
          </w:tcPr>
          <w:p w14:paraId="483A34E1" w14:textId="76599CDA" w:rsidR="00F14B6C" w:rsidRDefault="00F14B6C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230" w:type="dxa"/>
          </w:tcPr>
          <w:p w14:paraId="7C0B768C" w14:textId="2778CF3B" w:rsidR="00F14B6C" w:rsidRDefault="00F14B6C" w:rsidP="0044416B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322" w:type="dxa"/>
          </w:tcPr>
          <w:p w14:paraId="5ECFDEC1" w14:textId="1244B53F" w:rsidR="00F14B6C" w:rsidRDefault="00F14B6C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275" w:type="dxa"/>
          </w:tcPr>
          <w:p w14:paraId="67A182BA" w14:textId="400B3824" w:rsidR="00F14B6C" w:rsidRDefault="00F14B6C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241" w:type="dxa"/>
          </w:tcPr>
          <w:p w14:paraId="3A211A00" w14:textId="1F661349" w:rsidR="00F14B6C" w:rsidRDefault="00F14B6C" w:rsidP="005B579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14:paraId="72889B6C" w14:textId="33AAE111" w:rsidR="00EF564B" w:rsidRDefault="00EF564B" w:rsidP="00EF564B">
      <w:pPr>
        <w:pStyle w:val="ab"/>
      </w:pPr>
      <w:r>
        <w:t xml:space="preserve">Пункт </w:t>
      </w:r>
      <w:r w:rsidR="007D24C4">
        <w:t>8</w:t>
      </w:r>
    </w:p>
    <w:p w14:paraId="7DBF69D4" w14:textId="7F78C8D7" w:rsidR="00EF564B" w:rsidRPr="007D15CF" w:rsidRDefault="007D24C4" w:rsidP="007D15CF">
      <w:r>
        <w:t>Візуальне відображення вмісту файлів «Документ_1.docx», «Документ_2.docx» та «Документ_3.docx» однакове.</w:t>
      </w:r>
    </w:p>
    <w:p w14:paraId="334BE3ED" w14:textId="5C4D7C1E" w:rsidR="00EF564B" w:rsidRDefault="00EF564B" w:rsidP="00EF564B">
      <w:pPr>
        <w:pStyle w:val="ab"/>
      </w:pPr>
      <w:r>
        <w:lastRenderedPageBreak/>
        <w:t xml:space="preserve">Пункт </w:t>
      </w:r>
      <w:r w:rsidR="00A67337">
        <w:t>1</w:t>
      </w:r>
      <w:r w:rsidR="00E5773F">
        <w:t>4</w:t>
      </w:r>
    </w:p>
    <w:p w14:paraId="0173C2F5" w14:textId="20B29698" w:rsidR="00EF564B" w:rsidRPr="00793C21" w:rsidRDefault="00793C21" w:rsidP="00EA088A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7E47F5EB" wp14:editId="49C3FE7C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610BF17" w14:textId="75802FE5" w:rsidR="00EF564B" w:rsidRDefault="00EF564B" w:rsidP="00EF564B">
      <w:pPr>
        <w:pStyle w:val="ab"/>
      </w:pPr>
      <w:r>
        <w:t xml:space="preserve">Пункт </w:t>
      </w:r>
      <w:r w:rsidR="00E5773F">
        <w:t>15</w:t>
      </w:r>
    </w:p>
    <w:p w14:paraId="3B697F5C" w14:textId="77777777" w:rsidR="00D752B2" w:rsidRDefault="00D752B2" w:rsidP="00F14B6C">
      <w:r w:rsidRPr="00D752B2">
        <w:t>У ході цієї лабораторної роботи я виявив для себе три різні способи форматування тексту, а саме: 1) Форматування кожного абзацу окремо.</w:t>
      </w:r>
    </w:p>
    <w:p w14:paraId="52B74418" w14:textId="77777777" w:rsidR="00D752B2" w:rsidRDefault="00D752B2" w:rsidP="00D752B2">
      <w:r w:rsidRPr="00D752B2">
        <w:t xml:space="preserve">2) Форматування одного певного абзацу, копіювання та використання його формату для іншого абзацу, який потрібно </w:t>
      </w:r>
      <w:proofErr w:type="spellStart"/>
      <w:r w:rsidRPr="00D752B2">
        <w:t>відформатувати</w:t>
      </w:r>
      <w:proofErr w:type="spellEnd"/>
      <w:r w:rsidRPr="00D752B2">
        <w:t xml:space="preserve"> так само. </w:t>
      </w:r>
    </w:p>
    <w:p w14:paraId="3E33F98B" w14:textId="75B242BD" w:rsidR="00D752B2" w:rsidRPr="00D752B2" w:rsidRDefault="00D752B2" w:rsidP="00D752B2">
      <w:r w:rsidRPr="00D752B2">
        <w:t xml:space="preserve">3) Форматування абзаців шляхом створення та застосування стилів форматування користувача. </w:t>
      </w:r>
    </w:p>
    <w:p w14:paraId="6AF92D4C" w14:textId="77777777" w:rsidR="00D752B2" w:rsidRPr="00D752B2" w:rsidRDefault="00D752B2" w:rsidP="00D752B2">
      <w:proofErr w:type="spellStart"/>
      <w:r w:rsidRPr="00D752B2">
        <w:t>Відформатувавши</w:t>
      </w:r>
      <w:proofErr w:type="spellEnd"/>
      <w:r w:rsidRPr="00D752B2">
        <w:t xml:space="preserve"> усіма трьома способами, я сміливо можу сказати, що третій спосіб форматування є найефективнішим серед усіх. </w:t>
      </w:r>
    </w:p>
    <w:p w14:paraId="744BBAB6" w14:textId="77777777" w:rsidR="00D752B2" w:rsidRPr="00D752B2" w:rsidRDefault="00D752B2" w:rsidP="00D752B2">
      <w:r w:rsidRPr="00D752B2">
        <w:t xml:space="preserve">Перший спосіб хоч і можливо стабільний в плані того, що ти сам його форматуєш, але є одне «але», цей спосіб форматування не зовсім ефективний коли потрібно </w:t>
      </w:r>
      <w:proofErr w:type="spellStart"/>
      <w:r w:rsidRPr="00D752B2">
        <w:t>відформатувати</w:t>
      </w:r>
      <w:proofErr w:type="spellEnd"/>
      <w:r w:rsidRPr="00D752B2">
        <w:t xml:space="preserve"> великі шматки текстів, а тому й дуже довгий. </w:t>
      </w:r>
    </w:p>
    <w:p w14:paraId="1846CCEF" w14:textId="77777777" w:rsidR="00D752B2" w:rsidRPr="00D752B2" w:rsidRDefault="00D752B2" w:rsidP="00D752B2">
      <w:r w:rsidRPr="00D752B2">
        <w:t>На відміну від першого способу, другий набагато ефективніший тому що, копіювання формату значно зменшує кількість затраченого часу на форматування великого шмату тексту, але цей спосіб форматування все ж є не зовсім ефективним при великій кількості шматків тексту.</w:t>
      </w:r>
    </w:p>
    <w:p w14:paraId="4B7F9A4A" w14:textId="6F30A731" w:rsidR="00EF564B" w:rsidRPr="00D752B2" w:rsidRDefault="00D752B2" w:rsidP="00D752B2">
      <w:r w:rsidRPr="00D752B2">
        <w:t>Третій же спосіб як на мене дуже ефективний. Ти витрачаєш час на форматування одного абзацу, створюєш стиль форматування за цим абзацом і усі певні абзаци копіюють формат першого відформатованого за цим стилем. Також стиль можна використовувати в подальшому для різних абзаців.</w:t>
      </w:r>
    </w:p>
    <w:p w14:paraId="0A05D239" w14:textId="27E01EAF" w:rsidR="00160244" w:rsidRDefault="00160244" w:rsidP="00160244">
      <w:pPr>
        <w:pStyle w:val="ab"/>
      </w:pPr>
      <w:r>
        <w:t>Висновки</w:t>
      </w:r>
    </w:p>
    <w:p w14:paraId="0D9DC04D" w14:textId="199A8E0E" w:rsidR="00AD7A7B" w:rsidRDefault="00AD7A7B" w:rsidP="00AD7A7B">
      <w:r>
        <w:t>1.</w:t>
      </w:r>
      <w:r>
        <w:t>Доступність та зручність: Microsoft Word для веб є дуже доступним і зручним інструментом для форматування документів. Оскільки це онлайн-додаток, ви можете працювати з ним з будь-якого пристрою з доступом до Інтернету, що робить його зручним в роботі з документами в руху.</w:t>
      </w:r>
    </w:p>
    <w:p w14:paraId="77E70BAF" w14:textId="77777777" w:rsidR="00AD7A7B" w:rsidRDefault="00AD7A7B" w:rsidP="00AD7A7B"/>
    <w:p w14:paraId="75B81DE0" w14:textId="48B22338" w:rsidR="00AD7A7B" w:rsidRDefault="00AD7A7B" w:rsidP="00AD7A7B">
      <w:r>
        <w:t>2.</w:t>
      </w:r>
      <w:r>
        <w:t>Функціонал: Microsoft Word для веб має багатий набір функцій для редагування та форматування тексту, включаючи стилі, таблиці, зображення, гіперпосилання, тощо. Цей функціонал надає можливість створювати документи різних типів, від звітів і листів до наукових статей і презентацій.</w:t>
      </w:r>
    </w:p>
    <w:p w14:paraId="335F0A65" w14:textId="77777777" w:rsidR="00AD7A7B" w:rsidRDefault="00AD7A7B" w:rsidP="00AD7A7B"/>
    <w:p w14:paraId="601E8D72" w14:textId="4BD3D358" w:rsidR="00AD7A7B" w:rsidRDefault="00AD7A7B" w:rsidP="00AD7A7B">
      <w:r>
        <w:t>3.</w:t>
      </w:r>
      <w:r>
        <w:t>Збереження та синхронізація: Microsoft Word для веб автоматично зберігає ваші документи в хмарі (</w:t>
      </w:r>
      <w:proofErr w:type="spellStart"/>
      <w:r>
        <w:t>OneDrive</w:t>
      </w:r>
      <w:proofErr w:type="spellEnd"/>
      <w:r>
        <w:t>), що дозволяє зручно зберігати та синхронізувати їх між різними пристроями. Це гарантує безпечну збереженість вашої інформації та доступність її з будь-якого місця.</w:t>
      </w:r>
    </w:p>
    <w:p w14:paraId="0F253691" w14:textId="77777777" w:rsidR="00AD7A7B" w:rsidRDefault="00AD7A7B" w:rsidP="00AD7A7B"/>
    <w:p w14:paraId="21AB1E96" w14:textId="29A74B87" w:rsidR="00AD7A7B" w:rsidRDefault="00AD7A7B" w:rsidP="00AD7A7B">
      <w:r>
        <w:lastRenderedPageBreak/>
        <w:t>4.</w:t>
      </w:r>
      <w:r>
        <w:t>Спільна робота: Word для веб підтримує можливість спільної роботи над документами. Кілька користувачів можуть одночасно редагувати документ, вносити зміни та обговорювати їх за допомогою вбудованих інструментів комунікації.</w:t>
      </w:r>
    </w:p>
    <w:p w14:paraId="3CC12607" w14:textId="77777777" w:rsidR="00AD7A7B" w:rsidRDefault="00AD7A7B" w:rsidP="00AD7A7B"/>
    <w:p w14:paraId="58DCA399" w14:textId="0A0F2059" w:rsidR="00AD7A7B" w:rsidRDefault="00AD7A7B" w:rsidP="00AD7A7B">
      <w:r>
        <w:t>5.</w:t>
      </w:r>
      <w:r>
        <w:t>Відкритий формат: Word для веб підтримує відкритий формат документів, що дозволяє зручно імпортувати і експортувати документи у різних форматах, таких як DOCX, PDF і багато інших.</w:t>
      </w:r>
    </w:p>
    <w:p w14:paraId="237D023F" w14:textId="77777777" w:rsidR="00AD7A7B" w:rsidRDefault="00AD7A7B" w:rsidP="00AD7A7B"/>
    <w:p w14:paraId="5E4857E2" w14:textId="411B4002" w:rsidR="00160244" w:rsidRPr="00761E58" w:rsidRDefault="00AD7A7B" w:rsidP="00AD7A7B">
      <w:r>
        <w:t>6.</w:t>
      </w:r>
      <w:r>
        <w:t>Загалом, Microsoft Word для веб є ефективним і зручним інструментом для форматування документів, особливо для тих, хто потребує роботи з текстовими документами в онлайн-режимі. Його функціонал і можливості забезпечують різноманітність опцій для створення і редагування документів, а також легку спільну роботу над ними.</w:t>
      </w:r>
    </w:p>
    <w:sectPr w:rsidR="00160244" w:rsidRPr="00761E58" w:rsidSect="00850046">
      <w:footerReference w:type="default" r:id="rId10"/>
      <w:footerReference w:type="first" r:id="rId11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6918E" w14:textId="77777777" w:rsidR="00090882" w:rsidRDefault="00090882" w:rsidP="00850046">
      <w:r>
        <w:separator/>
      </w:r>
    </w:p>
  </w:endnote>
  <w:endnote w:type="continuationSeparator" w:id="0">
    <w:p w14:paraId="14C06D11" w14:textId="77777777" w:rsidR="00090882" w:rsidRDefault="00090882" w:rsidP="00850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5344756"/>
      <w:docPartObj>
        <w:docPartGallery w:val="Page Numbers (Bottom of Page)"/>
        <w:docPartUnique/>
      </w:docPartObj>
    </w:sdtPr>
    <w:sdtEndPr/>
    <w:sdtContent>
      <w:p w14:paraId="6FC98C62" w14:textId="055F01D9" w:rsidR="000320F8" w:rsidRDefault="000320F8" w:rsidP="000320F8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1E58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8D88D" w14:textId="1647955D" w:rsidR="00850046" w:rsidRPr="000320F8" w:rsidRDefault="00850046" w:rsidP="00850046">
    <w:pPr>
      <w:pStyle w:val="a7"/>
      <w:jc w:val="center"/>
    </w:pPr>
    <w:r>
      <w:t>20</w:t>
    </w:r>
    <w:r w:rsidR="000320F8">
      <w:t>23 р.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C4A6A" w14:textId="77777777" w:rsidR="00090882" w:rsidRDefault="00090882" w:rsidP="00850046">
      <w:r>
        <w:separator/>
      </w:r>
    </w:p>
  </w:footnote>
  <w:footnote w:type="continuationSeparator" w:id="0">
    <w:p w14:paraId="300752DD" w14:textId="77777777" w:rsidR="00090882" w:rsidRDefault="00090882" w:rsidP="00850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706EE"/>
    <w:multiLevelType w:val="hybridMultilevel"/>
    <w:tmpl w:val="16F295D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106F6"/>
    <w:multiLevelType w:val="multilevel"/>
    <w:tmpl w:val="EF08A064"/>
    <w:lvl w:ilvl="0">
      <w:start w:val="1"/>
      <w:numFmt w:val="bullet"/>
      <w:pStyle w:val="a"/>
      <w:suff w:val="space"/>
      <w:lvlText w:val="─"/>
      <w:lvlJc w:val="left"/>
      <w:pPr>
        <w:ind w:left="0" w:firstLine="425"/>
      </w:pPr>
      <w:rPr>
        <w:rFonts w:ascii="Courier New" w:hAnsi="Courier New" w:hint="default"/>
        <w:color w:val="auto"/>
      </w:rPr>
    </w:lvl>
    <w:lvl w:ilvl="1">
      <w:start w:val="1"/>
      <w:numFmt w:val="bullet"/>
      <w:suff w:val="space"/>
      <w:lvlText w:val="◦"/>
      <w:lvlJc w:val="left"/>
      <w:pPr>
        <w:ind w:left="0" w:firstLine="425"/>
      </w:pPr>
      <w:rPr>
        <w:rFonts w:ascii="Courier New" w:hAnsi="Courier New" w:hint="default"/>
        <w:i w:val="0"/>
        <w:color w:val="auto"/>
        <w:sz w:val="24"/>
      </w:rPr>
    </w:lvl>
    <w:lvl w:ilvl="2">
      <w:start w:val="1"/>
      <w:numFmt w:val="decimal"/>
      <w:lvlText w:val="%3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509"/>
        </w:tabs>
        <w:ind w:left="550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229"/>
        </w:tabs>
        <w:ind w:left="622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949"/>
        </w:tabs>
        <w:ind w:left="694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669"/>
        </w:tabs>
        <w:ind w:left="76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389"/>
        </w:tabs>
        <w:ind w:left="838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109"/>
        </w:tabs>
        <w:ind w:left="9109" w:hanging="180"/>
      </w:pPr>
      <w:rPr>
        <w:rFonts w:hint="default"/>
      </w:rPr>
    </w:lvl>
  </w:abstractNum>
  <w:abstractNum w:abstractNumId="2" w15:restartNumberingAfterBreak="0">
    <w:nsid w:val="615E2499"/>
    <w:multiLevelType w:val="multilevel"/>
    <w:tmpl w:val="69463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0F4BB6"/>
    <w:multiLevelType w:val="multilevel"/>
    <w:tmpl w:val="4282E904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567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5509"/>
        </w:tabs>
        <w:ind w:left="550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229"/>
        </w:tabs>
        <w:ind w:left="622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949"/>
        </w:tabs>
        <w:ind w:left="694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669"/>
        </w:tabs>
        <w:ind w:left="76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389"/>
        </w:tabs>
        <w:ind w:left="838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109"/>
        </w:tabs>
        <w:ind w:left="9109" w:hanging="180"/>
      </w:pPr>
      <w:rPr>
        <w:rFonts w:hint="default"/>
      </w:rPr>
    </w:lvl>
  </w:abstractNum>
  <w:abstractNum w:abstractNumId="4" w15:restartNumberingAfterBreak="0">
    <w:nsid w:val="67341595"/>
    <w:multiLevelType w:val="multilevel"/>
    <w:tmpl w:val="3C2A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B653F3"/>
    <w:multiLevelType w:val="multilevel"/>
    <w:tmpl w:val="B6184B00"/>
    <w:lvl w:ilvl="0">
      <w:start w:val="1"/>
      <w:numFmt w:val="decimal"/>
      <w:pStyle w:val="a0"/>
      <w:suff w:val="space"/>
      <w:lvlText w:val="%1."/>
      <w:lvlJc w:val="left"/>
      <w:pPr>
        <w:ind w:left="0" w:firstLine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425"/>
      </w:pPr>
      <w:rPr>
        <w:rFonts w:hint="default"/>
        <w:sz w:val="24"/>
      </w:rPr>
    </w:lvl>
    <w:lvl w:ilvl="2">
      <w:start w:val="1"/>
      <w:numFmt w:val="decimal"/>
      <w:suff w:val="space"/>
      <w:lvlText w:val="%1.%2.%3."/>
      <w:lvlJc w:val="left"/>
      <w:pPr>
        <w:ind w:left="0" w:firstLine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509"/>
        </w:tabs>
        <w:ind w:left="550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229"/>
        </w:tabs>
        <w:ind w:left="622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949"/>
        </w:tabs>
        <w:ind w:left="694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669"/>
        </w:tabs>
        <w:ind w:left="76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389"/>
        </w:tabs>
        <w:ind w:left="838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109"/>
        </w:tabs>
        <w:ind w:left="9109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1"/>
  </w:num>
  <w:num w:numId="4">
    <w:abstractNumId w:val="5"/>
  </w:num>
  <w:num w:numId="5">
    <w:abstractNumId w:val="5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27"/>
    <w:rsid w:val="000024E0"/>
    <w:rsid w:val="0000584C"/>
    <w:rsid w:val="00017C27"/>
    <w:rsid w:val="000320F8"/>
    <w:rsid w:val="000336D1"/>
    <w:rsid w:val="00063A91"/>
    <w:rsid w:val="00064B3F"/>
    <w:rsid w:val="00090882"/>
    <w:rsid w:val="0009796C"/>
    <w:rsid w:val="000A61A6"/>
    <w:rsid w:val="000D3BC0"/>
    <w:rsid w:val="000D634F"/>
    <w:rsid w:val="00125A22"/>
    <w:rsid w:val="001331BA"/>
    <w:rsid w:val="00160244"/>
    <w:rsid w:val="001F32E7"/>
    <w:rsid w:val="001F6B73"/>
    <w:rsid w:val="002258FB"/>
    <w:rsid w:val="0023378F"/>
    <w:rsid w:val="002864C1"/>
    <w:rsid w:val="00295509"/>
    <w:rsid w:val="002B7075"/>
    <w:rsid w:val="002C2EE5"/>
    <w:rsid w:val="002C40D7"/>
    <w:rsid w:val="002E7E39"/>
    <w:rsid w:val="00301642"/>
    <w:rsid w:val="003165D4"/>
    <w:rsid w:val="00321D70"/>
    <w:rsid w:val="0038289B"/>
    <w:rsid w:val="0038389A"/>
    <w:rsid w:val="003A28D0"/>
    <w:rsid w:val="003B09A2"/>
    <w:rsid w:val="003F42ED"/>
    <w:rsid w:val="004119F3"/>
    <w:rsid w:val="00417182"/>
    <w:rsid w:val="0044416B"/>
    <w:rsid w:val="00526C2D"/>
    <w:rsid w:val="00591469"/>
    <w:rsid w:val="005B5792"/>
    <w:rsid w:val="005C3CC1"/>
    <w:rsid w:val="00617217"/>
    <w:rsid w:val="006A2FA5"/>
    <w:rsid w:val="006D553C"/>
    <w:rsid w:val="006F2B11"/>
    <w:rsid w:val="0076040E"/>
    <w:rsid w:val="00761E58"/>
    <w:rsid w:val="00793C21"/>
    <w:rsid w:val="007C2A9F"/>
    <w:rsid w:val="007D15CF"/>
    <w:rsid w:val="007D24C4"/>
    <w:rsid w:val="008000CA"/>
    <w:rsid w:val="008048E5"/>
    <w:rsid w:val="00805359"/>
    <w:rsid w:val="00822E33"/>
    <w:rsid w:val="00836358"/>
    <w:rsid w:val="00850046"/>
    <w:rsid w:val="00850F47"/>
    <w:rsid w:val="008601E0"/>
    <w:rsid w:val="00864AB4"/>
    <w:rsid w:val="00871A89"/>
    <w:rsid w:val="0088742A"/>
    <w:rsid w:val="00890708"/>
    <w:rsid w:val="008E2EEB"/>
    <w:rsid w:val="008E515E"/>
    <w:rsid w:val="008E79D4"/>
    <w:rsid w:val="009067EE"/>
    <w:rsid w:val="00942008"/>
    <w:rsid w:val="00951D39"/>
    <w:rsid w:val="009534D8"/>
    <w:rsid w:val="0095611F"/>
    <w:rsid w:val="009A17C9"/>
    <w:rsid w:val="009E4104"/>
    <w:rsid w:val="00A07170"/>
    <w:rsid w:val="00A35815"/>
    <w:rsid w:val="00A42174"/>
    <w:rsid w:val="00A46999"/>
    <w:rsid w:val="00A67337"/>
    <w:rsid w:val="00AC55BB"/>
    <w:rsid w:val="00AD007C"/>
    <w:rsid w:val="00AD12B2"/>
    <w:rsid w:val="00AD7A7B"/>
    <w:rsid w:val="00AE3D88"/>
    <w:rsid w:val="00B33950"/>
    <w:rsid w:val="00B3595E"/>
    <w:rsid w:val="00B5639F"/>
    <w:rsid w:val="00CA50CA"/>
    <w:rsid w:val="00D63C90"/>
    <w:rsid w:val="00D66B0A"/>
    <w:rsid w:val="00D752B2"/>
    <w:rsid w:val="00DB10A4"/>
    <w:rsid w:val="00DC699A"/>
    <w:rsid w:val="00DF697C"/>
    <w:rsid w:val="00E135EA"/>
    <w:rsid w:val="00E25597"/>
    <w:rsid w:val="00E31486"/>
    <w:rsid w:val="00E5773F"/>
    <w:rsid w:val="00E74331"/>
    <w:rsid w:val="00E86488"/>
    <w:rsid w:val="00EA088A"/>
    <w:rsid w:val="00EC2606"/>
    <w:rsid w:val="00EE50D5"/>
    <w:rsid w:val="00EE6B1B"/>
    <w:rsid w:val="00EF564B"/>
    <w:rsid w:val="00F14B6C"/>
    <w:rsid w:val="00F32F25"/>
    <w:rsid w:val="00F36F46"/>
    <w:rsid w:val="00F70305"/>
    <w:rsid w:val="00F77FE5"/>
    <w:rsid w:val="00F86214"/>
    <w:rsid w:val="00F87D6B"/>
    <w:rsid w:val="00FD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E95FA"/>
  <w15:docId w15:val="{0D435698-ECBC-411A-A755-F62F893D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A4699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Днорм.текст"/>
    <w:link w:val="a6"/>
    <w:qFormat/>
    <w:rsid w:val="00B5639F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Днорм.текст Знак"/>
    <w:link w:val="a5"/>
    <w:rsid w:val="00B563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Днорм.текст(без відст.)"/>
    <w:basedOn w:val="a5"/>
    <w:link w:val="a8"/>
    <w:qFormat/>
    <w:rsid w:val="00F36F46"/>
    <w:pPr>
      <w:ind w:firstLine="0"/>
    </w:pPr>
  </w:style>
  <w:style w:type="character" w:customStyle="1" w:styleId="a8">
    <w:name w:val="Днорм.текст(без відст.) Знак"/>
    <w:link w:val="a7"/>
    <w:rsid w:val="00F36F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Дсп.марк."/>
    <w:basedOn w:val="a5"/>
    <w:link w:val="a9"/>
    <w:qFormat/>
    <w:rsid w:val="00F36F46"/>
    <w:pPr>
      <w:numPr>
        <w:numId w:val="6"/>
      </w:numPr>
    </w:pPr>
  </w:style>
  <w:style w:type="character" w:customStyle="1" w:styleId="a9">
    <w:name w:val="Дсп.марк. Знак Знак"/>
    <w:link w:val="a"/>
    <w:rsid w:val="00F36F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Дсп.нумер."/>
    <w:basedOn w:val="a5"/>
    <w:qFormat/>
    <w:rsid w:val="00F36F46"/>
    <w:pPr>
      <w:numPr>
        <w:numId w:val="7"/>
      </w:numPr>
    </w:pPr>
  </w:style>
  <w:style w:type="paragraph" w:customStyle="1" w:styleId="aa">
    <w:name w:val="Дназв.п.розд."/>
    <w:basedOn w:val="a5"/>
    <w:next w:val="a5"/>
    <w:rsid w:val="00F36F46"/>
    <w:pPr>
      <w:keepNext/>
      <w:keepLines/>
      <w:suppressAutoHyphens/>
      <w:spacing w:before="240" w:after="120"/>
      <w:ind w:left="1134" w:right="1134" w:firstLine="0"/>
      <w:jc w:val="center"/>
      <w:outlineLvl w:val="1"/>
    </w:pPr>
    <w:rPr>
      <w:b/>
      <w:bCs/>
      <w:szCs w:val="28"/>
    </w:rPr>
  </w:style>
  <w:style w:type="paragraph" w:customStyle="1" w:styleId="ab">
    <w:name w:val="Дназв.пп.розд."/>
    <w:basedOn w:val="a5"/>
    <w:next w:val="a5"/>
    <w:rsid w:val="00EF564B"/>
    <w:pPr>
      <w:keepNext/>
      <w:keepLines/>
      <w:suppressAutoHyphens/>
      <w:spacing w:before="240" w:after="120"/>
      <w:ind w:left="1134" w:right="1134" w:firstLine="0"/>
      <w:jc w:val="left"/>
      <w:outlineLvl w:val="2"/>
    </w:pPr>
    <w:rPr>
      <w:b/>
    </w:rPr>
  </w:style>
  <w:style w:type="paragraph" w:customStyle="1" w:styleId="ac">
    <w:name w:val="Дназв.розд."/>
    <w:basedOn w:val="a5"/>
    <w:next w:val="a5"/>
    <w:qFormat/>
    <w:rsid w:val="00F36F46"/>
    <w:pPr>
      <w:keepNext/>
      <w:keepLines/>
      <w:pageBreakBefore/>
      <w:suppressAutoHyphens/>
      <w:spacing w:after="120"/>
      <w:ind w:left="1134" w:right="1134" w:firstLine="0"/>
      <w:jc w:val="center"/>
      <w:outlineLvl w:val="0"/>
    </w:pPr>
    <w:rPr>
      <w:b/>
      <w:bCs/>
    </w:rPr>
  </w:style>
  <w:style w:type="paragraph" w:customStyle="1" w:styleId="ad">
    <w:name w:val="Дназв.розд.(не зміст)"/>
    <w:basedOn w:val="ac"/>
    <w:next w:val="a5"/>
    <w:rsid w:val="00F36F46"/>
    <w:pPr>
      <w:ind w:left="0" w:right="0"/>
    </w:pPr>
    <w:rPr>
      <w:snapToGrid w:val="0"/>
    </w:rPr>
  </w:style>
  <w:style w:type="paragraph" w:customStyle="1" w:styleId="ae">
    <w:name w:val="Дрис."/>
    <w:basedOn w:val="a7"/>
    <w:next w:val="a1"/>
    <w:rsid w:val="00F36F46"/>
    <w:pPr>
      <w:keepNext/>
      <w:keepLines/>
      <w:spacing w:before="120"/>
      <w:contextualSpacing/>
      <w:jc w:val="center"/>
    </w:pPr>
  </w:style>
  <w:style w:type="paragraph" w:customStyle="1" w:styleId="af">
    <w:name w:val="Дрис.підп."/>
    <w:basedOn w:val="ae"/>
    <w:next w:val="a5"/>
    <w:rsid w:val="00F36F46"/>
    <w:pPr>
      <w:keepNext w:val="0"/>
      <w:suppressAutoHyphens/>
      <w:spacing w:before="0" w:after="120"/>
      <w:ind w:left="1134" w:right="1134"/>
      <w:outlineLvl w:val="3"/>
    </w:pPr>
  </w:style>
  <w:style w:type="paragraph" w:customStyle="1" w:styleId="af0">
    <w:name w:val="Дтабл.№"/>
    <w:basedOn w:val="a5"/>
    <w:next w:val="a1"/>
    <w:rsid w:val="00F36F46"/>
    <w:pPr>
      <w:keepNext/>
      <w:keepLines/>
      <w:suppressAutoHyphens/>
      <w:jc w:val="right"/>
      <w:outlineLvl w:val="3"/>
    </w:pPr>
    <w:rPr>
      <w:spacing w:val="20"/>
      <w:sz w:val="22"/>
    </w:rPr>
  </w:style>
  <w:style w:type="paragraph" w:customStyle="1" w:styleId="af1">
    <w:name w:val="Дтабл.назв."/>
    <w:basedOn w:val="a5"/>
    <w:next w:val="a5"/>
    <w:rsid w:val="00F36F46"/>
    <w:pPr>
      <w:keepNext/>
      <w:keepLines/>
      <w:suppressAutoHyphens/>
      <w:ind w:left="851" w:right="851" w:firstLine="0"/>
      <w:jc w:val="center"/>
      <w:outlineLvl w:val="3"/>
    </w:pPr>
    <w:rPr>
      <w:bCs/>
      <w:iCs/>
      <w:sz w:val="22"/>
      <w:szCs w:val="26"/>
    </w:rPr>
  </w:style>
  <w:style w:type="paragraph" w:customStyle="1" w:styleId="af2">
    <w:name w:val="Дтабл.текст"/>
    <w:basedOn w:val="a7"/>
    <w:qFormat/>
    <w:rsid w:val="00F36F46"/>
    <w:pPr>
      <w:jc w:val="left"/>
    </w:pPr>
    <w:rPr>
      <w:sz w:val="23"/>
    </w:rPr>
  </w:style>
  <w:style w:type="paragraph" w:customStyle="1" w:styleId="af3">
    <w:name w:val="Дтабл.шапка"/>
    <w:basedOn w:val="a7"/>
    <w:qFormat/>
    <w:rsid w:val="00F36F46"/>
    <w:pPr>
      <w:jc w:val="center"/>
    </w:pPr>
    <w:rPr>
      <w:sz w:val="20"/>
    </w:rPr>
  </w:style>
  <w:style w:type="paragraph" w:customStyle="1" w:styleId="af4">
    <w:name w:val="Дформула"/>
    <w:basedOn w:val="a5"/>
    <w:next w:val="a7"/>
    <w:rsid w:val="00F36F46"/>
    <w:pPr>
      <w:tabs>
        <w:tab w:val="center" w:pos="5075"/>
        <w:tab w:val="right" w:pos="10149"/>
      </w:tabs>
      <w:ind w:firstLine="0"/>
      <w:jc w:val="center"/>
    </w:pPr>
  </w:style>
  <w:style w:type="paragraph" w:styleId="af5">
    <w:name w:val="header"/>
    <w:basedOn w:val="a1"/>
    <w:link w:val="af6"/>
    <w:uiPriority w:val="99"/>
    <w:unhideWhenUsed/>
    <w:rsid w:val="00850046"/>
    <w:pPr>
      <w:tabs>
        <w:tab w:val="center" w:pos="4819"/>
        <w:tab w:val="right" w:pos="9639"/>
      </w:tabs>
    </w:pPr>
  </w:style>
  <w:style w:type="character" w:customStyle="1" w:styleId="af6">
    <w:name w:val="Верхний колонтитул Знак"/>
    <w:basedOn w:val="a2"/>
    <w:link w:val="af5"/>
    <w:uiPriority w:val="99"/>
    <w:rsid w:val="00850046"/>
    <w:rPr>
      <w:rFonts w:ascii="Times New Roman" w:hAnsi="Times New Roman"/>
      <w:sz w:val="24"/>
    </w:rPr>
  </w:style>
  <w:style w:type="paragraph" w:styleId="af7">
    <w:name w:val="footer"/>
    <w:basedOn w:val="a1"/>
    <w:link w:val="af8"/>
    <w:uiPriority w:val="99"/>
    <w:unhideWhenUsed/>
    <w:rsid w:val="00850046"/>
    <w:pPr>
      <w:tabs>
        <w:tab w:val="center" w:pos="4819"/>
        <w:tab w:val="right" w:pos="9639"/>
      </w:tabs>
    </w:pPr>
  </w:style>
  <w:style w:type="character" w:customStyle="1" w:styleId="af8">
    <w:name w:val="Нижний колонтитул Знак"/>
    <w:basedOn w:val="a2"/>
    <w:link w:val="af7"/>
    <w:uiPriority w:val="99"/>
    <w:rsid w:val="00850046"/>
    <w:rPr>
      <w:rFonts w:ascii="Times New Roman" w:hAnsi="Times New Roman"/>
      <w:sz w:val="24"/>
    </w:rPr>
  </w:style>
  <w:style w:type="table" w:styleId="af9">
    <w:name w:val="Table Grid"/>
    <w:basedOn w:val="a3"/>
    <w:uiPriority w:val="59"/>
    <w:rsid w:val="007D1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Hyperlink"/>
    <w:basedOn w:val="a2"/>
    <w:uiPriority w:val="99"/>
    <w:semiHidden/>
    <w:unhideWhenUsed/>
    <w:rsid w:val="00EA088A"/>
    <w:rPr>
      <w:color w:val="0000FF"/>
      <w:u w:val="single"/>
    </w:rPr>
  </w:style>
  <w:style w:type="paragraph" w:styleId="afb">
    <w:name w:val="Normal (Web)"/>
    <w:basedOn w:val="a1"/>
    <w:uiPriority w:val="99"/>
    <w:semiHidden/>
    <w:unhideWhenUsed/>
    <w:rsid w:val="002258FB"/>
    <w:pPr>
      <w:spacing w:before="100" w:beforeAutospacing="1" w:after="100" w:afterAutospacing="1"/>
    </w:pPr>
    <w:rPr>
      <w:rFonts w:eastAsia="Times New Roman" w:cs="Times New Roman"/>
      <w:szCs w:val="24"/>
      <w:lang w:eastAsia="uk-UA"/>
    </w:rPr>
  </w:style>
  <w:style w:type="paragraph" w:styleId="afc">
    <w:name w:val="List Paragraph"/>
    <w:basedOn w:val="a1"/>
    <w:uiPriority w:val="34"/>
    <w:rsid w:val="002258FB"/>
    <w:pPr>
      <w:ind w:left="720"/>
      <w:contextualSpacing/>
    </w:pPr>
  </w:style>
  <w:style w:type="table" w:styleId="5">
    <w:name w:val="Plain Table 5"/>
    <w:basedOn w:val="a3"/>
    <w:uiPriority w:val="45"/>
    <w:rsid w:val="005B57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fd">
    <w:name w:val="Grid Table Light"/>
    <w:basedOn w:val="a3"/>
    <w:uiPriority w:val="40"/>
    <w:rsid w:val="005B57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Діаграма до табл. 2.1.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Спосіб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Первинне форматування, ЕО</c:v>
                </c:pt>
                <c:pt idx="1">
                  <c:v>Зміна форматування, ЕО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24</c:v>
                </c:pt>
                <c:pt idx="1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54-4512-A774-71060D4B021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Спосіб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Первинне форматування, ЕО</c:v>
                </c:pt>
                <c:pt idx="1">
                  <c:v>Зміна форматування, ЕО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20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54-4512-A774-71060D4B021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Спосіб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Первинне форматування, ЕО</c:v>
                </c:pt>
                <c:pt idx="1">
                  <c:v>Зміна форматування, ЕО</c:v>
                </c:pt>
              </c:strCache>
            </c:str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22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54-4512-A774-71060D4B021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282883600"/>
        <c:axId val="282886224"/>
      </c:barChart>
      <c:catAx>
        <c:axId val="282883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2886224"/>
        <c:crosses val="autoZero"/>
        <c:auto val="1"/>
        <c:lblAlgn val="ctr"/>
        <c:lblOffset val="100"/>
        <c:noMultiLvlLbl val="0"/>
      </c:catAx>
      <c:valAx>
        <c:axId val="2828862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82883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652</Words>
  <Characters>3720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PC</cp:lastModifiedBy>
  <cp:revision>2</cp:revision>
  <dcterms:created xsi:type="dcterms:W3CDTF">2023-10-24T07:42:00Z</dcterms:created>
  <dcterms:modified xsi:type="dcterms:W3CDTF">2023-10-24T07:42:00Z</dcterms:modified>
</cp:coreProperties>
</file>