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322FA5" w:rsidRPr="005B280D" w:rsidTr="00DD602B">
        <w:tc>
          <w:tcPr>
            <w:tcW w:w="5778" w:type="dxa"/>
            <w:shd w:val="clear" w:color="auto" w:fill="D9D9D9"/>
          </w:tcPr>
          <w:p w:rsidR="00C92AFF" w:rsidRPr="005B280D" w:rsidRDefault="00C61314" w:rsidP="004B7BAA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4345305</wp:posOffset>
                      </wp:positionH>
                      <wp:positionV relativeFrom="paragraph">
                        <wp:posOffset>27940</wp:posOffset>
                      </wp:positionV>
                      <wp:extent cx="1798320" cy="281940"/>
                      <wp:effectExtent l="0" t="0" r="11430" b="22860"/>
                      <wp:wrapNone/>
                      <wp:docPr id="4" name="Пол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3CE" w:rsidRPr="00C61314" w:rsidRDefault="004763CE">
                                  <w:pPr>
                                    <w:rPr>
                                      <w:lang w:val="de-DE"/>
                                    </w:rPr>
                                  </w:pPr>
                                  <w:r w:rsidRPr="00C61314">
                                    <w:rPr>
                                      <w:b/>
                                      <w:lang w:val="de-DE"/>
                                    </w:rPr>
                                    <w:t>Bold</w:t>
                                  </w:r>
                                  <w:r>
                                    <w:rPr>
                                      <w:lang w:val="de-DE"/>
                                    </w:rPr>
                                    <w:t xml:space="preserve"> names are mandatory.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margin-left:342.15pt;margin-top:2.2pt;width:141.6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" fillcolor="white [3201]" strokeweight=".5pt">
                      <v:textbox>
                        <w:txbxContent>
                          <w:p w:rsidR="00C61314" w:rsidRPr="00C61314" w:rsidRDefault="00C61314">
                            <w:pPr>
                              <w:rPr>
                                <w:lang w:val="de-DE"/>
                              </w:rPr>
                            </w:pPr>
                            <w:r w:rsidRPr="00C61314">
                              <w:rPr>
                                <w:b/>
                                <w:lang w:val="de-DE"/>
                              </w:rPr>
                              <w:t>Bold</w:t>
                            </w:r>
                            <w:r>
                              <w:rPr>
                                <w:lang w:val="de-DE"/>
                              </w:rPr>
                              <w:t xml:space="preserve"> names are mandatory.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11D" w:rsidRPr="005B280D">
              <w:rPr>
                <w:b/>
              </w:rPr>
              <w:t xml:space="preserve">Array with </w:t>
            </w:r>
            <w:r w:rsidR="00C92AFF" w:rsidRPr="005B280D">
              <w:rPr>
                <w:b/>
              </w:rPr>
              <w:t>Adapter IDs</w:t>
            </w:r>
            <w:r w:rsidR="004B7BAA">
              <w:rPr>
                <w:b/>
              </w:rPr>
              <w:t xml:space="preserve"> - </w:t>
            </w:r>
            <w:proofErr w:type="spellStart"/>
            <w:r w:rsidR="004B7BAA">
              <w:rPr>
                <w:b/>
              </w:rPr>
              <w:t>metaObjects</w:t>
            </w:r>
            <w:proofErr w:type="spellEnd"/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C92AFF" w:rsidP="008E370C">
            <w:pPr>
              <w:spacing w:after="0" w:line="240" w:lineRule="auto"/>
            </w:pPr>
            <w:r w:rsidRPr="005B280D">
              <w:t>[</w:t>
            </w:r>
            <w:r w:rsidR="008E370C">
              <w:t>1</w:t>
            </w:r>
            <w:r w:rsidRPr="005B280D">
              <w:t xml:space="preserve">] – </w:t>
            </w:r>
            <w:r w:rsidR="004C17F8">
              <w:t xml:space="preserve">System variables, like language or </w:t>
            </w:r>
            <w:r w:rsidR="00C6716B">
              <w:t>ready</w:t>
            </w:r>
          </w:p>
        </w:tc>
      </w:tr>
      <w:tr w:rsidR="004C17F8" w:rsidRPr="005B280D" w:rsidTr="00DD602B">
        <w:tc>
          <w:tcPr>
            <w:tcW w:w="5778" w:type="dxa"/>
            <w:shd w:val="clear" w:color="auto" w:fill="auto"/>
          </w:tcPr>
          <w:p w:rsidR="004C17F8" w:rsidRPr="005B280D" w:rsidRDefault="004C17F8" w:rsidP="008E370C">
            <w:pPr>
              <w:spacing w:after="0" w:line="240" w:lineRule="auto"/>
            </w:pPr>
            <w:r>
              <w:t>[</w:t>
            </w:r>
            <w:r w:rsidR="008E370C">
              <w:t>2</w:t>
            </w:r>
            <w:r>
              <w:t xml:space="preserve">] </w:t>
            </w:r>
            <w:r w:rsidRPr="005B280D">
              <w:t>–</w:t>
            </w:r>
            <w:r>
              <w:t xml:space="preserve"> </w:t>
            </w:r>
            <w:r w:rsidRPr="005B280D">
              <w:t>Script variables, all script variables have type “</w:t>
            </w:r>
            <w:r>
              <w:t>Point</w:t>
            </w:r>
            <w:r w:rsidRPr="005B280D">
              <w:t>”</w:t>
            </w:r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C92AFF" w:rsidP="005B280D">
            <w:pPr>
              <w:spacing w:after="0" w:line="240" w:lineRule="auto"/>
            </w:pPr>
            <w:r w:rsidRPr="005B280D">
              <w:t>[x] – Adapter ID</w:t>
            </w:r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2C411D" w:rsidP="005B280D">
            <w:pPr>
              <w:spacing w:after="0" w:line="240" w:lineRule="auto"/>
            </w:pPr>
            <w:r w:rsidRPr="005B280D">
              <w:t>[  ]</w:t>
            </w:r>
            <w:r w:rsidR="00C92AFF" w:rsidRPr="005B280D">
              <w:t xml:space="preserve">Up to </w:t>
            </w:r>
            <w:r w:rsidR="00CC66C1" w:rsidRPr="00CC66C1">
              <w:t xml:space="preserve">4095 </w:t>
            </w:r>
            <w:r w:rsidR="00C92AFF" w:rsidRPr="005B280D">
              <w:t>(0xFFF)</w:t>
            </w:r>
          </w:p>
        </w:tc>
      </w:tr>
    </w:tbl>
    <w:tbl>
      <w:tblPr>
        <w:tblpPr w:leftFromText="180" w:rightFromText="180" w:vertAnchor="text" w:horzAnchor="margin" w:tblpXSpec="right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2008"/>
        <w:gridCol w:w="3544"/>
      </w:tblGrid>
      <w:tr w:rsidR="00CC17B8" w:rsidRPr="005B280D" w:rsidTr="00CC17B8">
        <w:tc>
          <w:tcPr>
            <w:tcW w:w="1248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Value</w:t>
            </w:r>
          </w:p>
        </w:tc>
        <w:tc>
          <w:tcPr>
            <w:tcW w:w="3544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adapterId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x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 xml:space="preserve">Index in the </w:t>
            </w:r>
            <w:r w:rsidRPr="005B280D">
              <w:rPr>
                <w:b/>
              </w:rPr>
              <w:t xml:space="preserve"> Array with Adapter IDs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parent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Id</w:t>
            </w:r>
            <w:r>
              <w:t xml:space="preserve"> or null if top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Index in the  Objects array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description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460FBD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 xml:space="preserve"> </w:t>
            </w:r>
            <w:r w:rsidR="00460FBD">
              <w:t>play3</w:t>
            </w:r>
            <w:r w:rsidRPr="005B280D">
              <w:t>”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 w:rsidRPr="005B280D">
              <w:t>Sonos</w:t>
            </w:r>
            <w:proofErr w:type="spellEnd"/>
            <w:r w:rsidRPr="005B280D">
              <w:t xml:space="preserve"> devices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type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 xml:space="preserve">Device / Channel / </w:t>
            </w:r>
            <w:r>
              <w:t>Point</w:t>
            </w:r>
          </w:p>
        </w:tc>
        <w:tc>
          <w:tcPr>
            <w:tcW w:w="3544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Device1 -&gt; Channel1 -&gt;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 xml:space="preserve">               -&gt; Channel2 -&gt;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 xml:space="preserve">                                      -&gt; Point2</w:t>
            </w:r>
          </w:p>
          <w:p w:rsidR="00CC17B8" w:rsidRDefault="00CC17B8" w:rsidP="00CC17B8">
            <w:pPr>
              <w:spacing w:after="0" w:line="240" w:lineRule="auto"/>
            </w:pPr>
            <w:r>
              <w:t>Device2 -&gt; Channel1 -&gt;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>Channel1-&gt;Point</w:t>
            </w:r>
          </w:p>
          <w:p w:rsidR="00CC17B8" w:rsidRDefault="00CC17B8" w:rsidP="00CC17B8">
            <w:pPr>
              <w:spacing w:after="0" w:line="240" w:lineRule="auto"/>
            </w:pPr>
            <w:r>
              <w:t>Point</w:t>
            </w:r>
          </w:p>
          <w:p w:rsidR="00CC17B8" w:rsidRPr="00DD602B" w:rsidRDefault="00CC17B8" w:rsidP="00CC17B8">
            <w:pPr>
              <w:spacing w:after="0" w:line="240" w:lineRule="auto"/>
              <w:rPr>
                <w:strike/>
                <w:color w:val="FF0000"/>
              </w:rPr>
            </w:pPr>
            <w:r w:rsidRPr="00DD602B">
              <w:rPr>
                <w:strike/>
                <w:color w:val="FF0000"/>
              </w:rPr>
              <w:t>Point-&gt;Channel-&gt;Device</w:t>
            </w:r>
          </w:p>
          <w:p w:rsidR="00CC17B8" w:rsidRDefault="00CC17B8" w:rsidP="00CC17B8">
            <w:pPr>
              <w:spacing w:after="0" w:line="240" w:lineRule="auto"/>
              <w:rPr>
                <w:strike/>
                <w:color w:val="FF0000"/>
              </w:rPr>
            </w:pPr>
            <w:r w:rsidRPr="00DD602B">
              <w:rPr>
                <w:strike/>
                <w:color w:val="FF0000"/>
              </w:rPr>
              <w:t>Point-&gt;Device</w:t>
            </w:r>
          </w:p>
          <w:p w:rsidR="00CC17B8" w:rsidRPr="00C61314" w:rsidRDefault="00CC17B8" w:rsidP="00CC17B8">
            <w:pPr>
              <w:spacing w:after="0" w:line="240" w:lineRule="auto"/>
            </w:pPr>
            <w:r>
              <w:t>Only “points” can have values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proofErr w:type="spellStart"/>
            <w:r>
              <w:t>isPersistent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true/false, default false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If “true” the value will be stored by shutdown and loaded after start. Only by “point” types.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proofErr w:type="spellStart"/>
            <w:r>
              <w:t>isLogged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true/false, default true</w:t>
            </w:r>
          </w:p>
        </w:tc>
        <w:tc>
          <w:tcPr>
            <w:tcW w:w="3544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If “true” the variable will be logged into the variables values log.</w:t>
            </w:r>
          </w:p>
          <w:p w:rsidR="00CC17B8" w:rsidRDefault="00CC17B8" w:rsidP="00CC17B8">
            <w:pPr>
              <w:spacing w:after="0" w:line="240" w:lineRule="auto"/>
            </w:pPr>
            <w:r>
              <w:t>Only by “point” types.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>
              <w:t>specType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“PLAY:5” or “PLAY:3”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Adapter specific type of device or channel</w:t>
            </w:r>
          </w:p>
        </w:tc>
      </w:tr>
      <w:tr w:rsidR="00945797" w:rsidRPr="005B280D" w:rsidTr="00CC17B8">
        <w:tc>
          <w:tcPr>
            <w:tcW w:w="1248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  <w:proofErr w:type="spellStart"/>
            <w:r>
              <w:t>pointType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945797" w:rsidRDefault="00792F84" w:rsidP="00CC17B8">
            <w:pPr>
              <w:spacing w:after="0" w:line="240" w:lineRule="auto"/>
            </w:pPr>
            <w:proofErr w:type="gramStart"/>
            <w:r>
              <w:t>String ??</w:t>
            </w:r>
            <w:proofErr w:type="gramEnd"/>
          </w:p>
        </w:tc>
        <w:tc>
          <w:tcPr>
            <w:tcW w:w="3544" w:type="dxa"/>
            <w:shd w:val="clear" w:color="auto" w:fill="auto"/>
          </w:tcPr>
          <w:p w:rsidR="00945797" w:rsidRDefault="00945797" w:rsidP="00945797">
            <w:pPr>
              <w:spacing w:after="0" w:line="240" w:lineRule="auto"/>
            </w:pPr>
            <w:r>
              <w:t xml:space="preserve">Variable type: 0- universal, 1- float, 2- </w:t>
            </w:r>
            <w:r>
              <w:t>integer</w:t>
            </w:r>
            <w:r>
              <w:t xml:space="preserve">, 3- </w:t>
            </w:r>
            <w:r>
              <w:t>string</w:t>
            </w:r>
            <w:r>
              <w:t xml:space="preserve">, 4- </w:t>
            </w:r>
            <w:proofErr w:type="spellStart"/>
            <w:r>
              <w:t>boolean</w:t>
            </w:r>
            <w:proofErr w:type="spellEnd"/>
            <w:r>
              <w:t xml:space="preserve">, 5 </w:t>
            </w:r>
            <w:r>
              <w:t>–</w:t>
            </w:r>
            <w:r>
              <w:t xml:space="preserve"> array</w:t>
            </w:r>
            <w:r>
              <w:t>, 6 - object</w:t>
            </w:r>
          </w:p>
        </w:tc>
      </w:tr>
      <w:tr w:rsidR="00945797" w:rsidRPr="005B280D" w:rsidTr="00CC17B8">
        <w:tc>
          <w:tcPr>
            <w:tcW w:w="1248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  <w:proofErr w:type="spellStart"/>
            <w:r>
              <w:t>channelType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  <w:r>
              <w:t>String</w:t>
            </w:r>
          </w:p>
        </w:tc>
        <w:tc>
          <w:tcPr>
            <w:tcW w:w="3544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</w:p>
        </w:tc>
      </w:tr>
      <w:tr w:rsidR="00945797" w:rsidRPr="005B280D" w:rsidTr="00CC17B8">
        <w:tc>
          <w:tcPr>
            <w:tcW w:w="1248" w:type="dxa"/>
            <w:shd w:val="clear" w:color="auto" w:fill="auto"/>
          </w:tcPr>
          <w:p w:rsidR="00945797" w:rsidRPr="004763CE" w:rsidRDefault="00945797" w:rsidP="00CC17B8">
            <w:pPr>
              <w:spacing w:after="0" w:line="240" w:lineRule="auto"/>
            </w:pPr>
            <w:proofErr w:type="spellStart"/>
            <w:r>
              <w:t>deviceType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  <w:r>
              <w:t>string</w:t>
            </w:r>
          </w:p>
        </w:tc>
        <w:tc>
          <w:tcPr>
            <w:tcW w:w="3544" w:type="dxa"/>
            <w:shd w:val="clear" w:color="auto" w:fill="auto"/>
          </w:tcPr>
          <w:p w:rsidR="00945797" w:rsidRDefault="00945797" w:rsidP="00CC17B8">
            <w:pPr>
              <w:spacing w:after="0" w:line="240" w:lineRule="auto"/>
            </w:pPr>
          </w:p>
        </w:tc>
      </w:tr>
      <w:tr w:rsidR="004763CE" w:rsidRPr="005B280D" w:rsidTr="00CC17B8">
        <w:tc>
          <w:tcPr>
            <w:tcW w:w="1248" w:type="dxa"/>
            <w:shd w:val="clear" w:color="auto" w:fill="auto"/>
          </w:tcPr>
          <w:p w:rsidR="004763CE" w:rsidRPr="00792F84" w:rsidRDefault="004763CE" w:rsidP="00CC17B8">
            <w:pPr>
              <w:spacing w:after="0" w:line="240" w:lineRule="auto"/>
              <w:rPr>
                <w:i/>
              </w:rPr>
            </w:pPr>
            <w:r w:rsidRPr="00792F84">
              <w:rPr>
                <w:i/>
              </w:rPr>
              <w:t>favorite</w:t>
            </w:r>
          </w:p>
        </w:tc>
        <w:tc>
          <w:tcPr>
            <w:tcW w:w="2008" w:type="dxa"/>
            <w:shd w:val="clear" w:color="auto" w:fill="auto"/>
          </w:tcPr>
          <w:p w:rsidR="004763CE" w:rsidRDefault="00792F84" w:rsidP="00CC17B8">
            <w:pPr>
              <w:spacing w:after="0" w:line="240" w:lineRule="auto"/>
            </w:pPr>
            <w:r>
              <w:t>Can array of strings or just array</w:t>
            </w:r>
          </w:p>
        </w:tc>
        <w:tc>
          <w:tcPr>
            <w:tcW w:w="3544" w:type="dxa"/>
            <w:shd w:val="clear" w:color="auto" w:fill="auto"/>
          </w:tcPr>
          <w:p w:rsidR="004763CE" w:rsidRDefault="004763CE" w:rsidP="00CC17B8">
            <w:pPr>
              <w:spacing w:after="0" w:line="240" w:lineRule="auto"/>
            </w:pPr>
            <w:r>
              <w:t>Favorite or array of favorites</w:t>
            </w:r>
          </w:p>
        </w:tc>
      </w:tr>
      <w:tr w:rsidR="000B1680" w:rsidRPr="005B280D" w:rsidTr="00CC17B8">
        <w:tc>
          <w:tcPr>
            <w:tcW w:w="1248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r>
              <w:t>image</w:t>
            </w:r>
          </w:p>
        </w:tc>
        <w:tc>
          <w:tcPr>
            <w:tcW w:w="2008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proofErr w:type="spellStart"/>
            <w:r>
              <w:t>Device.img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r>
              <w:t>Image name in www/</w:t>
            </w:r>
            <w:proofErr w:type="spellStart"/>
            <w:r>
              <w:t>img</w:t>
            </w:r>
            <w:proofErr w:type="spellEnd"/>
            <w:r>
              <w:t>/devices/_</w:t>
            </w:r>
            <w:proofErr w:type="spellStart"/>
            <w:r>
              <w:t>adaptername</w:t>
            </w:r>
            <w:proofErr w:type="spellEnd"/>
            <w:r>
              <w:t>_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792F84" w:rsidRDefault="00CC17B8" w:rsidP="00CC17B8">
            <w:pPr>
              <w:spacing w:after="0" w:line="240" w:lineRule="auto"/>
              <w:rPr>
                <w:i/>
              </w:rPr>
            </w:pPr>
            <w:r w:rsidRPr="00792F84">
              <w:rPr>
                <w:i/>
              </w:rPr>
              <w:t>location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792F84" w:rsidP="00CC17B8">
            <w:pPr>
              <w:spacing w:after="0" w:line="240" w:lineRule="auto"/>
            </w:pPr>
            <w:r>
              <w:t>Can array of strings or just array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364367" w:rsidP="00CC17B8">
            <w:pPr>
              <w:spacing w:after="0" w:line="240" w:lineRule="auto"/>
            </w:pPr>
            <w:r>
              <w:t>Name or Array of names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792F84" w:rsidRDefault="00CC17B8" w:rsidP="00CC17B8">
            <w:pPr>
              <w:spacing w:after="0" w:line="240" w:lineRule="auto"/>
              <w:rPr>
                <w:i/>
              </w:rPr>
            </w:pPr>
            <w:r w:rsidRPr="00792F84">
              <w:rPr>
                <w:i/>
              </w:rPr>
              <w:t>role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792F84" w:rsidP="00CC17B8">
            <w:pPr>
              <w:spacing w:after="0" w:line="240" w:lineRule="auto"/>
            </w:pPr>
            <w:r>
              <w:t>Can array of strings or just array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364367" w:rsidP="00CC17B8">
            <w:pPr>
              <w:spacing w:after="0" w:line="240" w:lineRule="auto"/>
            </w:pPr>
            <w:r>
              <w:t>Role or array of roles</w:t>
            </w:r>
          </w:p>
        </w:tc>
      </w:tr>
      <w:tr w:rsidR="004B7BAA" w:rsidRPr="005B280D" w:rsidTr="00CC17B8">
        <w:tc>
          <w:tcPr>
            <w:tcW w:w="1248" w:type="dxa"/>
            <w:shd w:val="clear" w:color="auto" w:fill="auto"/>
          </w:tcPr>
          <w:p w:rsidR="004B7BAA" w:rsidRDefault="004B7BAA" w:rsidP="00CC17B8">
            <w:pPr>
              <w:spacing w:after="0" w:line="240" w:lineRule="auto"/>
            </w:pPr>
            <w:proofErr w:type="spellStart"/>
            <w:r w:rsidRPr="004B7BAA">
              <w:rPr>
                <w:color w:val="FF0000"/>
              </w:rPr>
              <w:t>acl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4B7BAA" w:rsidRDefault="004B7BAA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4B7BAA" w:rsidRDefault="00792F84" w:rsidP="00CC17B8">
            <w:pPr>
              <w:spacing w:after="0" w:line="240" w:lineRule="auto"/>
            </w:pPr>
            <w:r>
              <w:t>???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address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Specific address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945797" w:rsidP="00CC17B8">
            <w:pPr>
              <w:spacing w:after="0" w:line="240" w:lineRule="auto"/>
            </w:pPr>
            <w:r>
              <w:t>_native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….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Variables used by this object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792F84" w:rsidP="00CC17B8">
            <w:pPr>
              <w:spacing w:after="0" w:line="240" w:lineRule="auto"/>
            </w:pPr>
            <w:proofErr w:type="spellStart"/>
            <w:r>
              <w:t>childern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Array with data points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792F84">
            <w:pPr>
              <w:spacing w:after="0" w:line="240" w:lineRule="auto"/>
            </w:pPr>
            <w:r w:rsidRPr="005B280D">
              <w:t>From 0 to 1048575 (0xFFFFF)</w:t>
            </w:r>
            <w:r w:rsidR="00792F84">
              <w:t>.</w:t>
            </w:r>
          </w:p>
        </w:tc>
      </w:tr>
    </w:tbl>
    <w:p w:rsidR="005B280D" w:rsidRPr="005B280D" w:rsidRDefault="00CC17B8" w:rsidP="005B280D">
      <w:pPr>
        <w:spacing w:after="0"/>
        <w:rPr>
          <w: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D8096" wp14:editId="574AC4BF">
                <wp:simplePos x="0" y="0"/>
                <wp:positionH relativeFrom="column">
                  <wp:posOffset>792480</wp:posOffset>
                </wp:positionH>
                <wp:positionV relativeFrom="paragraph">
                  <wp:posOffset>635</wp:posOffset>
                </wp:positionV>
                <wp:extent cx="1798320" cy="426720"/>
                <wp:effectExtent l="38100" t="38100" r="87630" b="14478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4267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62.4pt;margin-top:.05pt;width:141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16C27" w:rsidRDefault="00312191">
      <w:r>
        <w:rPr>
          <w:noProof/>
        </w:rPr>
        <w:t xml:space="preserve"> </w:t>
      </w:r>
      <w:r w:rsidR="00C61314">
        <w:rPr>
          <w:noProof/>
        </w:rPr>
        <w:t xml:space="preserve"> </w:t>
      </w:r>
    </w:p>
    <w:p w:rsidR="00E609D8" w:rsidRDefault="00E609D8"/>
    <w:p w:rsidR="00E609D8" w:rsidRDefault="00E609D8">
      <w:r>
        <w:br w:type="page"/>
      </w:r>
    </w:p>
    <w:tbl>
      <w:tblPr>
        <w:tblpPr w:leftFromText="180" w:rightFromText="180" w:horzAnchor="margin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E609D8" w:rsidRPr="005B280D" w:rsidTr="005B280D">
        <w:tc>
          <w:tcPr>
            <w:tcW w:w="9905" w:type="dxa"/>
            <w:gridSpan w:val="2"/>
            <w:shd w:val="clear" w:color="auto" w:fill="D9D9D9"/>
          </w:tcPr>
          <w:p w:rsidR="00E609D8" w:rsidRPr="005B280D" w:rsidRDefault="00E609D8" w:rsidP="005B280D">
            <w:pPr>
              <w:spacing w:after="0" w:line="240" w:lineRule="auto"/>
              <w:jc w:val="center"/>
            </w:pPr>
            <w:r w:rsidRPr="005B280D">
              <w:rPr>
                <w:b/>
              </w:rPr>
              <w:lastRenderedPageBreak/>
              <w:t>Indexes</w:t>
            </w:r>
          </w:p>
        </w:tc>
      </w:tr>
      <w:tr w:rsidR="00322FA5" w:rsidRPr="005B280D" w:rsidTr="005B280D">
        <w:tc>
          <w:tcPr>
            <w:tcW w:w="4952" w:type="dxa"/>
            <w:shd w:val="clear" w:color="auto" w:fill="F2F2F2"/>
          </w:tcPr>
          <w:p w:rsidR="00E609D8" w:rsidRPr="005B280D" w:rsidRDefault="00E609D8" w:rsidP="005B280D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4953" w:type="dxa"/>
            <w:shd w:val="clear" w:color="auto" w:fill="F2F2F2"/>
          </w:tcPr>
          <w:p w:rsidR="00E609D8" w:rsidRPr="005B280D" w:rsidRDefault="00E609D8" w:rsidP="005B280D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322FA5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location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role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850A49" w:rsidP="005B280D">
            <w:pPr>
              <w:spacing w:after="0" w:line="240" w:lineRule="auto"/>
            </w:pPr>
            <w:r>
              <w:t>device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850A49" w:rsidP="005B280D">
            <w:pPr>
              <w:spacing w:after="0" w:line="240" w:lineRule="auto"/>
            </w:pPr>
            <w:r>
              <w:t>channel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C61314" w:rsidRPr="005B280D" w:rsidTr="005B280D">
        <w:tc>
          <w:tcPr>
            <w:tcW w:w="4952" w:type="dxa"/>
            <w:shd w:val="clear" w:color="auto" w:fill="auto"/>
          </w:tcPr>
          <w:p w:rsidR="00C61314" w:rsidRPr="005B280D" w:rsidRDefault="00850A49" w:rsidP="005B280D">
            <w:pPr>
              <w:spacing w:after="0" w:line="240" w:lineRule="auto"/>
            </w:pPr>
            <w:r>
              <w:t>point</w:t>
            </w:r>
            <w:bookmarkStart w:id="0" w:name="_GoBack"/>
            <w:bookmarkEnd w:id="0"/>
          </w:p>
        </w:tc>
        <w:tc>
          <w:tcPr>
            <w:tcW w:w="4953" w:type="dxa"/>
            <w:shd w:val="clear" w:color="auto" w:fill="auto"/>
          </w:tcPr>
          <w:p w:rsidR="00C61314" w:rsidRPr="005B280D" w:rsidRDefault="00C61314" w:rsidP="005B280D">
            <w:pPr>
              <w:spacing w:after="0" w:line="240" w:lineRule="auto"/>
            </w:pPr>
          </w:p>
        </w:tc>
      </w:tr>
      <w:tr w:rsidR="00850A49" w:rsidRPr="005B280D" w:rsidTr="005B280D">
        <w:tc>
          <w:tcPr>
            <w:tcW w:w="4952" w:type="dxa"/>
            <w:shd w:val="clear" w:color="auto" w:fill="auto"/>
          </w:tcPr>
          <w:p w:rsidR="00850A49" w:rsidRDefault="00850A49" w:rsidP="005B280D">
            <w:pPr>
              <w:spacing w:after="0" w:line="240" w:lineRule="auto"/>
            </w:pPr>
            <w:r>
              <w:t>favorite</w:t>
            </w:r>
          </w:p>
        </w:tc>
        <w:tc>
          <w:tcPr>
            <w:tcW w:w="4953" w:type="dxa"/>
            <w:shd w:val="clear" w:color="auto" w:fill="auto"/>
          </w:tcPr>
          <w:p w:rsidR="00850A49" w:rsidRPr="005B280D" w:rsidRDefault="00850A49" w:rsidP="005B280D">
            <w:pPr>
              <w:spacing w:after="0" w:line="240" w:lineRule="auto"/>
            </w:pPr>
          </w:p>
        </w:tc>
      </w:tr>
    </w:tbl>
    <w:p w:rsidR="00E609D8" w:rsidRDefault="00E609D8"/>
    <w:p w:rsidR="00C92AFF" w:rsidRDefault="00C92AFF"/>
    <w:p w:rsidR="00E609D8" w:rsidRDefault="00E609D8"/>
    <w:p w:rsidR="00C61314" w:rsidRDefault="00C61314"/>
    <w:p w:rsidR="00C61314" w:rsidRDefault="00C61314"/>
    <w:p w:rsidR="00C61314" w:rsidRDefault="00C613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6604"/>
      </w:tblGrid>
      <w:tr w:rsidR="00C61314" w:rsidRPr="005B280D" w:rsidTr="00944509">
        <w:tc>
          <w:tcPr>
            <w:tcW w:w="9905" w:type="dxa"/>
            <w:gridSpan w:val="2"/>
            <w:shd w:val="clear" w:color="auto" w:fill="D9D9D9"/>
          </w:tcPr>
          <w:p w:rsidR="00C61314" w:rsidRPr="005B280D" w:rsidRDefault="00C61314" w:rsidP="00944509">
            <w:pPr>
              <w:spacing w:after="0" w:line="240" w:lineRule="auto"/>
            </w:pPr>
            <w:r w:rsidRPr="005B280D">
              <w:t xml:space="preserve">Settings, will be saved as </w:t>
            </w:r>
            <w:proofErr w:type="spellStart"/>
            <w:r w:rsidRPr="005B280D">
              <w:t>json</w:t>
            </w:r>
            <w:proofErr w:type="spellEnd"/>
            <w:r w:rsidRPr="005B280D">
              <w:t xml:space="preserve"> in one file</w:t>
            </w:r>
          </w:p>
        </w:tc>
      </w:tr>
      <w:tr w:rsidR="00C61314" w:rsidRPr="005B280D" w:rsidTr="00944509">
        <w:tc>
          <w:tcPr>
            <w:tcW w:w="3301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Specific settings</w:t>
            </w:r>
          </w:p>
        </w:tc>
        <w:tc>
          <w:tcPr>
            <w:tcW w:w="6604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 w:rsidRPr="005B280D">
              <w:t xml:space="preserve">Settings for </w:t>
            </w:r>
            <w:proofErr w:type="spellStart"/>
            <w:r w:rsidRPr="005B280D">
              <w:t>Homander</w:t>
            </w:r>
            <w:proofErr w:type="spellEnd"/>
          </w:p>
        </w:tc>
      </w:tr>
      <w:tr w:rsidR="00C61314" w:rsidRPr="005B280D" w:rsidTr="00944509">
        <w:tc>
          <w:tcPr>
            <w:tcW w:w="3301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adapters[1-xxx]</w:t>
            </w:r>
          </w:p>
        </w:tc>
        <w:tc>
          <w:tcPr>
            <w:tcW w:w="6604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Array with s</w:t>
            </w:r>
            <w:r w:rsidRPr="005B280D">
              <w:t>ettings for Adapter</w:t>
            </w:r>
            <w:r>
              <w:t>, where each element looks like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6"/>
              <w:gridCol w:w="3187"/>
            </w:tblGrid>
            <w:tr w:rsidR="00C61314" w:rsidRPr="005B280D" w:rsidTr="00944509">
              <w:tc>
                <w:tcPr>
                  <w:tcW w:w="3186" w:type="dxa"/>
                  <w:shd w:val="clear" w:color="auto" w:fill="D9D9D9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Name</w:t>
                  </w:r>
                </w:p>
              </w:tc>
              <w:tc>
                <w:tcPr>
                  <w:tcW w:w="3187" w:type="dxa"/>
                  <w:shd w:val="clear" w:color="auto" w:fill="D9D9D9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Value</w:t>
                  </w:r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C61314" w:rsidRDefault="00C61314" w:rsidP="00944509">
                  <w:pPr>
                    <w:spacing w:after="0" w:line="240" w:lineRule="auto"/>
                    <w:rPr>
                      <w:b/>
                    </w:rPr>
                  </w:pPr>
                  <w:r w:rsidRPr="00C61314">
                    <w:rPr>
                      <w:b/>
                    </w:rPr>
                    <w:t>name</w:t>
                  </w:r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proofErr w:type="spellStart"/>
                  <w:r w:rsidRPr="005B280D">
                    <w:t>ccu</w:t>
                  </w:r>
                  <w:proofErr w:type="spellEnd"/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C61314" w:rsidRDefault="00C61314" w:rsidP="00944509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C61314">
                    <w:rPr>
                      <w:b/>
                    </w:rPr>
                    <w:t>isUnique</w:t>
                  </w:r>
                  <w:proofErr w:type="spellEnd"/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false</w:t>
                  </w:r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Specific settings</w:t>
                  </w:r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proofErr w:type="spellStart"/>
                  <w:r w:rsidRPr="005B280D">
                    <w:t>Ip</w:t>
                  </w:r>
                  <w:proofErr w:type="spellEnd"/>
                  <w:r w:rsidRPr="005B280D">
                    <w:t>, and other settings</w:t>
                  </w:r>
                </w:p>
              </w:tc>
            </w:tr>
          </w:tbl>
          <w:p w:rsidR="00C61314" w:rsidRPr="005B280D" w:rsidRDefault="00C61314" w:rsidP="00944509">
            <w:pPr>
              <w:spacing w:after="0" w:line="240" w:lineRule="auto"/>
            </w:pPr>
          </w:p>
        </w:tc>
      </w:tr>
    </w:tbl>
    <w:p w:rsidR="00C61314" w:rsidRDefault="00C61314"/>
    <w:p w:rsidR="00CC17B8" w:rsidRDefault="00585D75">
      <w:r>
        <w:t xml:space="preserve">Array of adapters in </w:t>
      </w:r>
      <w:proofErr w:type="spellStart"/>
      <w:r>
        <w:t>settings.adapters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8E370C" w:rsidRPr="005B280D" w:rsidTr="00944509">
        <w:tc>
          <w:tcPr>
            <w:tcW w:w="5778" w:type="dxa"/>
            <w:shd w:val="clear" w:color="auto" w:fill="D9D9D9"/>
          </w:tcPr>
          <w:p w:rsidR="008E370C" w:rsidRPr="005B280D" w:rsidRDefault="008E370C" w:rsidP="00944509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AC65A8" wp14:editId="17C4D1CC">
                      <wp:simplePos x="0" y="0"/>
                      <wp:positionH relativeFrom="column">
                        <wp:posOffset>4345305</wp:posOffset>
                      </wp:positionH>
                      <wp:positionV relativeFrom="paragraph">
                        <wp:posOffset>27940</wp:posOffset>
                      </wp:positionV>
                      <wp:extent cx="1798320" cy="281940"/>
                      <wp:effectExtent l="0" t="0" r="11430" b="2286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3CE" w:rsidRPr="00C61314" w:rsidRDefault="004763CE" w:rsidP="008E370C">
                                  <w:pPr>
                                    <w:rPr>
                                      <w:lang w:val="de-DE"/>
                                    </w:rPr>
                                  </w:pPr>
                                  <w:r w:rsidRPr="00C61314">
                                    <w:rPr>
                                      <w:b/>
                                      <w:lang w:val="de-DE"/>
                                    </w:rPr>
                                    <w:t>Bold</w:t>
                                  </w:r>
                                  <w:r>
                                    <w:rPr>
                                      <w:lang w:val="de-DE"/>
                                    </w:rPr>
                                    <w:t xml:space="preserve"> names are mandatory.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7" type="#_x0000_t202" style="position:absolute;margin-left:342.15pt;margin-top:2.2pt;width:141.6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" fillcolor="white [3201]" strokeweight=".5pt">
                      <v:textbox>
                        <w:txbxContent>
                          <w:p w:rsidR="004763CE" w:rsidRPr="00C61314" w:rsidRDefault="004763CE" w:rsidP="008E370C">
                            <w:pPr>
                              <w:rPr>
                                <w:lang w:val="de-DE"/>
                              </w:rPr>
                            </w:pPr>
                            <w:r w:rsidRPr="00C61314">
                              <w:rPr>
                                <w:b/>
                                <w:lang w:val="de-DE"/>
                              </w:rPr>
                              <w:t>Bold</w:t>
                            </w:r>
                            <w:r>
                              <w:rPr>
                                <w:lang w:val="de-DE"/>
                              </w:rPr>
                              <w:t xml:space="preserve"> names are mandatory.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280D">
              <w:rPr>
                <w:b/>
              </w:rPr>
              <w:t>Array with Adapter IDs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>[</w:t>
            </w:r>
            <w:r>
              <w:t>1</w:t>
            </w:r>
            <w:r w:rsidRPr="005B280D">
              <w:t xml:space="preserve">] – </w:t>
            </w:r>
            <w:r>
              <w:t>System variables, like language or ready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>
              <w:t xml:space="preserve">[2] </w:t>
            </w:r>
            <w:r w:rsidRPr="005B280D">
              <w:t>–</w:t>
            </w:r>
            <w:r>
              <w:t xml:space="preserve"> </w:t>
            </w:r>
            <w:r w:rsidRPr="005B280D">
              <w:t>Script variables, all script variables have type “</w:t>
            </w:r>
            <w:r>
              <w:t>Point</w:t>
            </w:r>
            <w:r w:rsidRPr="005B280D">
              <w:t>”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>[x] – Adapter ID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 xml:space="preserve">[  ]Up to </w:t>
            </w:r>
            <w:r w:rsidRPr="00CC66C1">
              <w:t xml:space="preserve">4095 </w:t>
            </w:r>
            <w:r w:rsidRPr="005B280D">
              <w:t>(0xFFF)</w:t>
            </w:r>
          </w:p>
        </w:tc>
      </w:tr>
    </w:tbl>
    <w:tbl>
      <w:tblPr>
        <w:tblpPr w:leftFromText="180" w:rightFromText="180" w:vertAnchor="text" w:horzAnchor="margin" w:tblpXSpec="right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2008"/>
        <w:gridCol w:w="4252"/>
      </w:tblGrid>
      <w:tr w:rsidR="008E370C" w:rsidRPr="005B280D" w:rsidTr="008E370C">
        <w:tc>
          <w:tcPr>
            <w:tcW w:w="1219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Value</w:t>
            </w:r>
          </w:p>
        </w:tc>
        <w:tc>
          <w:tcPr>
            <w:tcW w:w="4252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C61314" w:rsidRDefault="008E370C" w:rsidP="008E370C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>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Start file can be found under “adapter/</w:t>
            </w:r>
            <w:proofErr w:type="spellStart"/>
            <w:r w:rsidRPr="005B280D">
              <w:t>sonos</w:t>
            </w:r>
            <w:proofErr w:type="spellEnd"/>
            <w:r w:rsidRPr="005B280D">
              <w:t>/sonos.js”</w:t>
            </w:r>
          </w:p>
          <w:p w:rsidR="008E370C" w:rsidRDefault="008E370C" w:rsidP="008E370C">
            <w:pPr>
              <w:spacing w:after="0" w:line="240" w:lineRule="auto"/>
            </w:pPr>
            <w:proofErr w:type="gramStart"/>
            <w:r w:rsidRPr="005B280D">
              <w:t>sonos-pnp.js</w:t>
            </w:r>
            <w:proofErr w:type="gramEnd"/>
            <w:r w:rsidRPr="005B280D">
              <w:t xml:space="preserve"> – Auto-configuration, like plug and play. Some adapters can be in the list more than one time.</w:t>
            </w:r>
          </w:p>
          <w:p w:rsidR="008E370C" w:rsidRPr="005B280D" w:rsidRDefault="008E370C" w:rsidP="008E370C">
            <w:pPr>
              <w:spacing w:after="0" w:line="240" w:lineRule="auto"/>
            </w:pPr>
            <w:r>
              <w:t xml:space="preserve">It is not allowed to have name started with number, like “4control”. 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C61314" w:rsidRDefault="008E370C" w:rsidP="008E370C">
            <w:pPr>
              <w:spacing w:after="0" w:line="240" w:lineRule="auto"/>
              <w:rPr>
                <w:b/>
              </w:rPr>
            </w:pPr>
            <w:proofErr w:type="spellStart"/>
            <w:r w:rsidRPr="00946949">
              <w:t>isUnique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Default true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If this adapter can be instantiated more than one time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946949" w:rsidRDefault="008E370C" w:rsidP="008E370C">
            <w:pPr>
              <w:spacing w:after="0" w:line="240" w:lineRule="auto"/>
            </w:pPr>
            <w:proofErr w:type="spellStart"/>
            <w:r>
              <w:t>multiData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Default false</w:t>
            </w:r>
          </w:p>
        </w:tc>
        <w:tc>
          <w:tcPr>
            <w:tcW w:w="4252" w:type="dxa"/>
            <w:shd w:val="clear" w:color="auto" w:fill="auto"/>
          </w:tcPr>
          <w:p w:rsidR="008E370C" w:rsidRDefault="008E370C" w:rsidP="008E370C">
            <w:pPr>
              <w:spacing w:after="0" w:line="240" w:lineRule="auto"/>
            </w:pPr>
            <w:r>
              <w:t>If true, this adapter receives data points from all adapters, else just own data points.</w:t>
            </w:r>
          </w:p>
          <w:p w:rsidR="008E370C" w:rsidRPr="005B280D" w:rsidRDefault="008E370C" w:rsidP="008E370C">
            <w:pPr>
              <w:spacing w:after="0" w:line="240" w:lineRule="auto"/>
            </w:pPr>
            <w:r>
              <w:t xml:space="preserve">E.g. scripts have </w:t>
            </w:r>
            <w:proofErr w:type="spellStart"/>
            <w:r>
              <w:t>multiData</w:t>
            </w:r>
            <w:proofErr w:type="spellEnd"/>
            <w:r>
              <w:t xml:space="preserve">=true, </w:t>
            </w:r>
            <w:proofErr w:type="spellStart"/>
            <w:r>
              <w:t>ccu</w:t>
            </w:r>
            <w:proofErr w:type="spellEnd"/>
            <w:r>
              <w:t xml:space="preserve">  has </w:t>
            </w:r>
            <w:proofErr w:type="spellStart"/>
            <w:r>
              <w:t>multiData</w:t>
            </w:r>
            <w:proofErr w:type="spellEnd"/>
            <w:r>
              <w:t xml:space="preserve"> = false</w:t>
            </w:r>
          </w:p>
        </w:tc>
      </w:tr>
      <w:tr w:rsidR="00944509" w:rsidRPr="000B1680" w:rsidTr="008E370C">
        <w:tc>
          <w:tcPr>
            <w:tcW w:w="1219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r>
              <w:t>type</w:t>
            </w:r>
          </w:p>
        </w:tc>
        <w:tc>
          <w:tcPr>
            <w:tcW w:w="2008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proofErr w:type="spellStart"/>
            <w:r>
              <w:t>ccu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944509" w:rsidRPr="000B1680" w:rsidRDefault="00944509" w:rsidP="00944509">
            <w:pPr>
              <w:spacing w:after="0" w:line="240" w:lineRule="auto"/>
            </w:pPr>
            <w:r>
              <w:t xml:space="preserve">Name can be ccu_3 or ccu_4, but type is always </w:t>
            </w:r>
            <w:proofErr w:type="spellStart"/>
            <w:r>
              <w:t>ccu</w:t>
            </w:r>
            <w:proofErr w:type="spellEnd"/>
          </w:p>
        </w:tc>
      </w:tr>
      <w:tr w:rsidR="00944509" w:rsidRPr="000B1680" w:rsidTr="008E370C">
        <w:tc>
          <w:tcPr>
            <w:tcW w:w="1219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proofErr w:type="spellStart"/>
            <w:r>
              <w:t>desiredId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944509" w:rsidRPr="000B1680" w:rsidRDefault="00944509" w:rsidP="008E370C">
            <w:pPr>
              <w:spacing w:after="0" w:line="240" w:lineRule="auto"/>
            </w:pPr>
            <w:r>
              <w:t>Desired ID for this adapter</w:t>
            </w:r>
          </w:p>
        </w:tc>
      </w:tr>
      <w:tr w:rsidR="008E370C" w:rsidRPr="000B1680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image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Image path in www</w:t>
            </w:r>
          </w:p>
        </w:tc>
        <w:tc>
          <w:tcPr>
            <w:tcW w:w="4252" w:type="dxa"/>
            <w:shd w:val="clear" w:color="auto" w:fill="auto"/>
          </w:tcPr>
          <w:p w:rsidR="008E370C" w:rsidRPr="000B1680" w:rsidRDefault="008E370C" w:rsidP="008E370C">
            <w:pPr>
              <w:spacing w:after="0" w:line="240" w:lineRule="auto"/>
            </w:pPr>
            <w:r w:rsidRPr="000B1680">
              <w:t>Will be shown in configuration</w:t>
            </w:r>
            <w:r>
              <w:t>. Width must be equal with height.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description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 xml:space="preserve"> adapter”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proofErr w:type="spellStart"/>
            <w:r w:rsidRPr="005B280D">
              <w:t>Sonos</w:t>
            </w:r>
            <w:proofErr w:type="spellEnd"/>
            <w:r w:rsidRPr="005B280D">
              <w:t xml:space="preserve"> devices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location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“Living room”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All points of this adapter without defined location will be in “Living room”</w:t>
            </w:r>
          </w:p>
        </w:tc>
      </w:tr>
      <w:tr w:rsidR="008E370C" w:rsidRPr="005B280D" w:rsidTr="008E370C">
        <w:trPr>
          <w:trHeight w:val="621"/>
        </w:trPr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role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“Media”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All points of this adapter without defined role will be “Media”. Function is reserved word in JS, so use role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lastRenderedPageBreak/>
              <w:t>Specific variables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….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Variables used by adapter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D8783D" w:rsidP="008E370C">
            <w:pPr>
              <w:spacing w:after="0" w:line="240" w:lineRule="auto"/>
            </w:pPr>
            <w:r>
              <w:t>settings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</w:p>
        </w:tc>
      </w:tr>
    </w:tbl>
    <w:p w:rsidR="008E370C" w:rsidRDefault="008E370C"/>
    <w:p w:rsidR="00CC17B8" w:rsidRDefault="00CC17B8"/>
    <w:p w:rsidR="00D8783D" w:rsidRDefault="00D8783D"/>
    <w:p w:rsidR="00D8783D" w:rsidRDefault="00D878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D8783D" w:rsidRPr="005B280D" w:rsidTr="00033112">
        <w:tc>
          <w:tcPr>
            <w:tcW w:w="5778" w:type="dxa"/>
            <w:shd w:val="clear" w:color="auto" w:fill="D9D9D9"/>
          </w:tcPr>
          <w:p w:rsidR="00D8783D" w:rsidRPr="005B280D" w:rsidRDefault="00D8783D" w:rsidP="00033112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EC8991" wp14:editId="0E666FD9">
                      <wp:simplePos x="0" y="0"/>
                      <wp:positionH relativeFrom="column">
                        <wp:posOffset>4345305</wp:posOffset>
                      </wp:positionH>
                      <wp:positionV relativeFrom="paragraph">
                        <wp:posOffset>27940</wp:posOffset>
                      </wp:positionV>
                      <wp:extent cx="1798320" cy="281940"/>
                      <wp:effectExtent l="0" t="0" r="11430" b="2286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783D" w:rsidRPr="00C61314" w:rsidRDefault="00D8783D" w:rsidP="00D8783D">
                                  <w:pPr>
                                    <w:rPr>
                                      <w:lang w:val="de-DE"/>
                                    </w:rPr>
                                  </w:pPr>
                                  <w:r w:rsidRPr="00C61314">
                                    <w:rPr>
                                      <w:b/>
                                      <w:lang w:val="de-DE"/>
                                    </w:rPr>
                                    <w:t>Bold</w:t>
                                  </w:r>
                                  <w:r>
                                    <w:rPr>
                                      <w:lang w:val="de-DE"/>
                                    </w:rPr>
                                    <w:t xml:space="preserve"> names are mandatory.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8" type="#_x0000_t202" style="position:absolute;margin-left:342.15pt;margin-top:2.2pt;width:141.6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" fillcolor="white [3201]" strokeweight=".5pt">
                      <v:textbox>
                        <w:txbxContent>
                          <w:p w:rsidR="00D8783D" w:rsidRPr="00C61314" w:rsidRDefault="00D8783D" w:rsidP="00D8783D">
                            <w:pPr>
                              <w:rPr>
                                <w:lang w:val="de-DE"/>
                              </w:rPr>
                            </w:pPr>
                            <w:r w:rsidRPr="00C61314">
                              <w:rPr>
                                <w:b/>
                                <w:lang w:val="de-DE"/>
                              </w:rPr>
                              <w:t>Bold</w:t>
                            </w:r>
                            <w:r>
                              <w:rPr>
                                <w:lang w:val="de-DE"/>
                              </w:rPr>
                              <w:t xml:space="preserve"> names are mandatory.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280D">
              <w:rPr>
                <w:b/>
              </w:rPr>
              <w:t>Array with Adapter IDs</w:t>
            </w:r>
            <w:r w:rsidR="00945797">
              <w:rPr>
                <w:b/>
              </w:rPr>
              <w:t xml:space="preserve"> - </w:t>
            </w:r>
            <w:proofErr w:type="spellStart"/>
            <w:r w:rsidR="00945797" w:rsidRPr="00945797">
              <w:rPr>
                <w:b/>
                <w:i/>
              </w:rPr>
              <w:t>dataPoints</w:t>
            </w:r>
            <w:proofErr w:type="spellEnd"/>
          </w:p>
        </w:tc>
      </w:tr>
      <w:tr w:rsidR="00D8783D" w:rsidRPr="005B280D" w:rsidTr="00033112">
        <w:tc>
          <w:tcPr>
            <w:tcW w:w="577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  <w:r w:rsidRPr="005B280D">
              <w:t>[</w:t>
            </w:r>
            <w:r>
              <w:t>1</w:t>
            </w:r>
            <w:r w:rsidRPr="005B280D">
              <w:t xml:space="preserve">] – </w:t>
            </w:r>
            <w:r>
              <w:t>System variables, like language or ready</w:t>
            </w:r>
          </w:p>
        </w:tc>
      </w:tr>
      <w:tr w:rsidR="00D8783D" w:rsidRPr="005B280D" w:rsidTr="00033112">
        <w:tc>
          <w:tcPr>
            <w:tcW w:w="577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  <w:r>
              <w:t xml:space="preserve">[2] </w:t>
            </w:r>
            <w:r w:rsidRPr="005B280D">
              <w:t>–</w:t>
            </w:r>
            <w:r>
              <w:t xml:space="preserve"> </w:t>
            </w:r>
            <w:r w:rsidRPr="005B280D">
              <w:t>Script variables, all script variables have type “</w:t>
            </w:r>
            <w:r>
              <w:t>Point</w:t>
            </w:r>
            <w:r w:rsidRPr="005B280D">
              <w:t>”</w:t>
            </w:r>
          </w:p>
        </w:tc>
      </w:tr>
      <w:tr w:rsidR="00D8783D" w:rsidRPr="005B280D" w:rsidTr="00033112">
        <w:tc>
          <w:tcPr>
            <w:tcW w:w="577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  <w:r w:rsidRPr="005B280D">
              <w:t>[x] – Adapter ID</w:t>
            </w:r>
          </w:p>
        </w:tc>
      </w:tr>
      <w:tr w:rsidR="00D8783D" w:rsidRPr="005B280D" w:rsidTr="00033112">
        <w:tc>
          <w:tcPr>
            <w:tcW w:w="577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  <w:r w:rsidRPr="005B280D">
              <w:t xml:space="preserve">[  ]Up to </w:t>
            </w:r>
            <w:r w:rsidRPr="00CC66C1">
              <w:t xml:space="preserve">4095 </w:t>
            </w:r>
            <w:r w:rsidRPr="005B280D">
              <w:t>(0xFFF)</w:t>
            </w:r>
          </w:p>
        </w:tc>
      </w:tr>
    </w:tbl>
    <w:tbl>
      <w:tblPr>
        <w:tblpPr w:leftFromText="180" w:rightFromText="180" w:vertAnchor="text" w:horzAnchor="margin" w:tblpXSpec="right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2008"/>
        <w:gridCol w:w="4252"/>
      </w:tblGrid>
      <w:tr w:rsidR="00D8783D" w:rsidRPr="005B280D" w:rsidTr="00033112">
        <w:tc>
          <w:tcPr>
            <w:tcW w:w="1219" w:type="dxa"/>
            <w:shd w:val="clear" w:color="auto" w:fill="D9D9D9"/>
          </w:tcPr>
          <w:p w:rsidR="00D8783D" w:rsidRPr="005B280D" w:rsidRDefault="00D8783D" w:rsidP="00033112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D9D9D9"/>
          </w:tcPr>
          <w:p w:rsidR="00D8783D" w:rsidRPr="005B280D" w:rsidRDefault="00D8783D" w:rsidP="00033112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Value</w:t>
            </w:r>
          </w:p>
        </w:tc>
        <w:tc>
          <w:tcPr>
            <w:tcW w:w="4252" w:type="dxa"/>
            <w:shd w:val="clear" w:color="auto" w:fill="D9D9D9"/>
          </w:tcPr>
          <w:p w:rsidR="00D8783D" w:rsidRPr="005B280D" w:rsidRDefault="00D8783D" w:rsidP="00033112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D8783D" w:rsidRPr="005B280D" w:rsidTr="00033112">
        <w:tc>
          <w:tcPr>
            <w:tcW w:w="1219" w:type="dxa"/>
            <w:shd w:val="clear" w:color="auto" w:fill="auto"/>
          </w:tcPr>
          <w:p w:rsidR="00D8783D" w:rsidRPr="00C61314" w:rsidRDefault="004B7BAA" w:rsidP="0003311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D8783D" w:rsidRPr="005B280D" w:rsidRDefault="004B7BAA" w:rsidP="00033112">
            <w:pPr>
              <w:spacing w:after="0" w:line="240" w:lineRule="auto"/>
            </w:pPr>
            <w:r>
              <w:t>Value</w:t>
            </w:r>
            <w:r w:rsidR="00D8783D">
              <w:t xml:space="preserve"> </w:t>
            </w:r>
          </w:p>
        </w:tc>
      </w:tr>
      <w:tr w:rsidR="00D8783D" w:rsidRPr="005B280D" w:rsidTr="00033112">
        <w:tc>
          <w:tcPr>
            <w:tcW w:w="1219" w:type="dxa"/>
            <w:shd w:val="clear" w:color="auto" w:fill="auto"/>
          </w:tcPr>
          <w:p w:rsidR="00D8783D" w:rsidRPr="00C61314" w:rsidRDefault="004B7BAA" w:rsidP="00033112">
            <w:pPr>
              <w:spacing w:after="0" w:line="240" w:lineRule="auto"/>
              <w:rPr>
                <w:b/>
              </w:rPr>
            </w:pPr>
            <w:proofErr w:type="spellStart"/>
            <w:r>
              <w:t>ack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D8783D" w:rsidRPr="005B280D" w:rsidRDefault="004B7BAA" w:rsidP="00033112">
            <w:pPr>
              <w:spacing w:after="0" w:line="240" w:lineRule="auto"/>
            </w:pPr>
            <w:r>
              <w:t>Direction</w:t>
            </w:r>
          </w:p>
        </w:tc>
      </w:tr>
      <w:tr w:rsidR="00D8783D" w:rsidRPr="005B280D" w:rsidTr="00033112">
        <w:tc>
          <w:tcPr>
            <w:tcW w:w="1219" w:type="dxa"/>
            <w:shd w:val="clear" w:color="auto" w:fill="auto"/>
          </w:tcPr>
          <w:p w:rsidR="00D8783D" w:rsidRPr="00946949" w:rsidRDefault="004B7BAA" w:rsidP="00033112">
            <w:pPr>
              <w:spacing w:after="0" w:line="240" w:lineRule="auto"/>
            </w:pPr>
            <w:proofErr w:type="spellStart"/>
            <w:r>
              <w:t>ts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D8783D" w:rsidRPr="005B280D" w:rsidRDefault="00D8783D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D8783D" w:rsidRPr="005B280D" w:rsidRDefault="004B7BAA" w:rsidP="00033112">
            <w:pPr>
              <w:spacing w:after="0" w:line="240" w:lineRule="auto"/>
            </w:pPr>
            <w:r>
              <w:t>Timestamp</w:t>
            </w:r>
          </w:p>
        </w:tc>
      </w:tr>
      <w:tr w:rsidR="00D8783D" w:rsidRPr="000B1680" w:rsidTr="00033112">
        <w:tc>
          <w:tcPr>
            <w:tcW w:w="1219" w:type="dxa"/>
            <w:shd w:val="clear" w:color="auto" w:fill="auto"/>
          </w:tcPr>
          <w:p w:rsidR="00D8783D" w:rsidRDefault="004B7BAA" w:rsidP="00033112">
            <w:pPr>
              <w:spacing w:after="0" w:line="240" w:lineRule="auto"/>
            </w:pPr>
            <w:proofErr w:type="spellStart"/>
            <w:r>
              <w:t>lc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D8783D" w:rsidRDefault="00D8783D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D8783D" w:rsidRPr="000B1680" w:rsidRDefault="004B7BAA" w:rsidP="00033112">
            <w:pPr>
              <w:spacing w:after="0" w:line="240" w:lineRule="auto"/>
            </w:pPr>
            <w:r>
              <w:t>Last change</w:t>
            </w:r>
          </w:p>
        </w:tc>
      </w:tr>
      <w:tr w:rsidR="004B7BAA" w:rsidRPr="000B1680" w:rsidTr="00033112">
        <w:tc>
          <w:tcPr>
            <w:tcW w:w="1219" w:type="dxa"/>
            <w:shd w:val="clear" w:color="auto" w:fill="auto"/>
          </w:tcPr>
          <w:p w:rsidR="004B7BAA" w:rsidRPr="004B7BAA" w:rsidRDefault="004B7BAA" w:rsidP="00033112">
            <w:pPr>
              <w:spacing w:after="0" w:line="240" w:lineRule="auto"/>
              <w:rPr>
                <w:color w:val="FF0000"/>
              </w:rPr>
            </w:pPr>
            <w:r w:rsidRPr="004B7BAA">
              <w:rPr>
                <w:color w:val="FF0000"/>
              </w:rPr>
              <w:t>type</w:t>
            </w: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0B1680" w:rsidRDefault="004B7BAA" w:rsidP="004B7BAA">
            <w:pPr>
              <w:spacing w:after="0" w:line="240" w:lineRule="auto"/>
            </w:pPr>
            <w:r>
              <w:t xml:space="preserve">Variable type: 0- universal, 1- float, 2- string, 3- number, 4- </w:t>
            </w:r>
            <w:proofErr w:type="spellStart"/>
            <w:r>
              <w:t>boolean</w:t>
            </w:r>
            <w:proofErr w:type="spellEnd"/>
            <w:r>
              <w:t>, 5 - array</w:t>
            </w:r>
          </w:p>
        </w:tc>
      </w:tr>
      <w:tr w:rsidR="004B7BAA" w:rsidRPr="005B280D" w:rsidTr="00033112">
        <w:tc>
          <w:tcPr>
            <w:tcW w:w="1219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</w:tr>
      <w:tr w:rsidR="004B7BAA" w:rsidRPr="005B280D" w:rsidTr="00033112">
        <w:tc>
          <w:tcPr>
            <w:tcW w:w="1219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</w:tr>
      <w:tr w:rsidR="004B7BAA" w:rsidRPr="005B280D" w:rsidTr="00033112">
        <w:trPr>
          <w:trHeight w:val="621"/>
        </w:trPr>
        <w:tc>
          <w:tcPr>
            <w:tcW w:w="1219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</w:tr>
      <w:tr w:rsidR="004B7BAA" w:rsidRPr="005B280D" w:rsidTr="00033112">
        <w:tc>
          <w:tcPr>
            <w:tcW w:w="1219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</w:tr>
      <w:tr w:rsidR="004B7BAA" w:rsidRPr="005B280D" w:rsidTr="00033112">
        <w:tc>
          <w:tcPr>
            <w:tcW w:w="1219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4B7BAA" w:rsidRPr="005B280D" w:rsidRDefault="004B7BAA" w:rsidP="00033112">
            <w:pPr>
              <w:spacing w:after="0" w:line="240" w:lineRule="auto"/>
            </w:pPr>
          </w:p>
        </w:tc>
      </w:tr>
    </w:tbl>
    <w:p w:rsidR="00D8783D" w:rsidRDefault="00D8783D"/>
    <w:p w:rsidR="00792F84" w:rsidRDefault="00792F84"/>
    <w:p w:rsidR="00792F84" w:rsidRDefault="00792F84"/>
    <w:p w:rsidR="00792F84" w:rsidRDefault="00792F84"/>
    <w:p w:rsidR="00792F84" w:rsidRDefault="00792F84"/>
    <w:p w:rsidR="00792F84" w:rsidRDefault="00792F84"/>
    <w:p w:rsidR="00792F84" w:rsidRDefault="00792F84"/>
    <w:p w:rsidR="00792F84" w:rsidRDefault="00792F84"/>
    <w:p w:rsidR="00792F84" w:rsidRDefault="00792F84">
      <w:r>
        <w:t xml:space="preserve">Device types description: </w:t>
      </w:r>
    </w:p>
    <w:p w:rsidR="00792F84" w:rsidRDefault="00792F84">
      <w:r>
        <w:t>- Thermostat</w:t>
      </w:r>
    </w:p>
    <w:p w:rsidR="00792F84" w:rsidRDefault="00792F84">
      <w:r>
        <w:t>- Dimmer,</w:t>
      </w:r>
    </w:p>
    <w:p w:rsidR="00792F84" w:rsidRDefault="00792F84">
      <w:r>
        <w:t>- Switch,</w:t>
      </w:r>
    </w:p>
    <w:p w:rsidR="00792F84" w:rsidRDefault="00792F84">
      <w:r>
        <w:t>- Media player,</w:t>
      </w:r>
    </w:p>
    <w:p w:rsidR="00792F84" w:rsidRDefault="00792F84">
      <w:r>
        <w:t xml:space="preserve">- </w:t>
      </w:r>
    </w:p>
    <w:sectPr w:rsidR="00792F84" w:rsidSect="00C613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FF"/>
    <w:rsid w:val="000B1680"/>
    <w:rsid w:val="00272D01"/>
    <w:rsid w:val="002C2E4D"/>
    <w:rsid w:val="002C411D"/>
    <w:rsid w:val="00312191"/>
    <w:rsid w:val="00322FA5"/>
    <w:rsid w:val="00364367"/>
    <w:rsid w:val="00460FBD"/>
    <w:rsid w:val="004763CE"/>
    <w:rsid w:val="004A5FD2"/>
    <w:rsid w:val="004B7BAA"/>
    <w:rsid w:val="004C17F8"/>
    <w:rsid w:val="00534130"/>
    <w:rsid w:val="00585D75"/>
    <w:rsid w:val="005B280D"/>
    <w:rsid w:val="005B3C02"/>
    <w:rsid w:val="00792F84"/>
    <w:rsid w:val="00850A49"/>
    <w:rsid w:val="008E370C"/>
    <w:rsid w:val="00944509"/>
    <w:rsid w:val="00945797"/>
    <w:rsid w:val="00946949"/>
    <w:rsid w:val="009955C0"/>
    <w:rsid w:val="00A16C27"/>
    <w:rsid w:val="00A25A72"/>
    <w:rsid w:val="00A87149"/>
    <w:rsid w:val="00AE655F"/>
    <w:rsid w:val="00B41420"/>
    <w:rsid w:val="00B57DEC"/>
    <w:rsid w:val="00C377AD"/>
    <w:rsid w:val="00C61314"/>
    <w:rsid w:val="00C6716B"/>
    <w:rsid w:val="00C92AFF"/>
    <w:rsid w:val="00CC17B8"/>
    <w:rsid w:val="00CC66C1"/>
    <w:rsid w:val="00D52FF6"/>
    <w:rsid w:val="00D8783D"/>
    <w:rsid w:val="00DD602B"/>
    <w:rsid w:val="00E609D8"/>
    <w:rsid w:val="00E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DenCorp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17</cp:revision>
  <dcterms:created xsi:type="dcterms:W3CDTF">2014-03-15T19:13:00Z</dcterms:created>
  <dcterms:modified xsi:type="dcterms:W3CDTF">2014-03-25T22:11:00Z</dcterms:modified>
</cp:coreProperties>
</file>