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40C" w:rsidRPr="00CA0788" w:rsidRDefault="00133D0D" w:rsidP="00133D0D">
      <w:pPr>
        <w:jc w:val="center"/>
        <w:rPr>
          <w:b/>
        </w:rPr>
      </w:pPr>
      <w:r w:rsidRPr="00CA0788">
        <w:rPr>
          <w:b/>
        </w:rPr>
        <w:t>Отчёт по Практическому заданию №2</w:t>
      </w:r>
    </w:p>
    <w:p w:rsidR="00133D0D" w:rsidRPr="00CA0788" w:rsidRDefault="00133D0D" w:rsidP="00133D0D">
      <w:pPr>
        <w:jc w:val="center"/>
        <w:rPr>
          <w:b/>
        </w:rPr>
      </w:pPr>
      <w:r w:rsidRPr="00CA0788">
        <w:rPr>
          <w:b/>
        </w:rPr>
        <w:t>Вариант 6</w:t>
      </w:r>
    </w:p>
    <w:p w:rsidR="00A11A3C" w:rsidRPr="00A11A3C" w:rsidRDefault="00A11A3C" w:rsidP="00133D0D">
      <w:r>
        <w:rPr>
          <w:b/>
        </w:rPr>
        <w:t>Тема:</w:t>
      </w:r>
      <w:r>
        <w:rPr>
          <w:b/>
        </w:rPr>
        <w:br/>
      </w:r>
      <w:r>
        <w:t xml:space="preserve">Знакомство и работа с </w:t>
      </w:r>
      <w:r>
        <w:rPr>
          <w:lang w:val="en-US"/>
        </w:rPr>
        <w:t>IDE</w:t>
      </w:r>
      <w:r w:rsidRPr="00A11A3C">
        <w:t xml:space="preserve"> </w:t>
      </w:r>
      <w:proofErr w:type="spellStart"/>
      <w:r>
        <w:rPr>
          <w:lang w:val="en-US"/>
        </w:rPr>
        <w:t>PyCharm</w:t>
      </w:r>
      <w:proofErr w:type="spellEnd"/>
      <w:r w:rsidRPr="00A11A3C">
        <w:t xml:space="preserve"> </w:t>
      </w:r>
      <w:r>
        <w:rPr>
          <w:lang w:val="en-US"/>
        </w:rPr>
        <w:t>Community</w:t>
      </w:r>
      <w:r>
        <w:t xml:space="preserve">. Построение программ линейной структуры в </w:t>
      </w:r>
      <w:r>
        <w:rPr>
          <w:lang w:val="en-US"/>
        </w:rPr>
        <w:t>IDE</w:t>
      </w:r>
      <w:r w:rsidRPr="00A11A3C">
        <w:t xml:space="preserve"> </w:t>
      </w:r>
      <w:proofErr w:type="spellStart"/>
      <w:r>
        <w:rPr>
          <w:lang w:val="en-US"/>
        </w:rPr>
        <w:t>PyCharm</w:t>
      </w:r>
      <w:proofErr w:type="spellEnd"/>
      <w:r w:rsidRPr="00A11A3C">
        <w:t xml:space="preserve"> </w:t>
      </w:r>
      <w:r>
        <w:rPr>
          <w:lang w:val="en-US"/>
        </w:rPr>
        <w:t>Community</w:t>
      </w:r>
      <w:r>
        <w:t>.</w:t>
      </w:r>
    </w:p>
    <w:p w:rsidR="00A11A3C" w:rsidRPr="00A11A3C" w:rsidRDefault="00A11A3C" w:rsidP="00133D0D">
      <w:r>
        <w:rPr>
          <w:b/>
        </w:rPr>
        <w:t>Цель:</w:t>
      </w:r>
      <w:r>
        <w:rPr>
          <w:b/>
        </w:rPr>
        <w:br/>
      </w:r>
      <w:r>
        <w:t xml:space="preserve">Выработка первичных навыков работы с </w:t>
      </w:r>
      <w:r>
        <w:rPr>
          <w:lang w:val="en-US"/>
        </w:rPr>
        <w:t>IDE</w:t>
      </w:r>
      <w:r w:rsidRPr="00A11A3C">
        <w:t xml:space="preserve"> </w:t>
      </w:r>
      <w:proofErr w:type="spellStart"/>
      <w:r>
        <w:rPr>
          <w:lang w:val="en-US"/>
        </w:rPr>
        <w:t>PyCharm</w:t>
      </w:r>
      <w:proofErr w:type="spellEnd"/>
      <w:r w:rsidRPr="00A11A3C">
        <w:t xml:space="preserve"> </w:t>
      </w:r>
      <w:r>
        <w:rPr>
          <w:lang w:val="en-US"/>
        </w:rPr>
        <w:t>Community</w:t>
      </w:r>
      <w:r w:rsidRPr="00A11A3C">
        <w:t xml:space="preserve">, </w:t>
      </w:r>
      <w:r>
        <w:t>составление программ линейной структуры.</w:t>
      </w:r>
    </w:p>
    <w:p w:rsidR="00133D0D" w:rsidRDefault="00A11A3C" w:rsidP="00133D0D">
      <w:r w:rsidRPr="00A11A3C">
        <w:rPr>
          <w:b/>
        </w:rPr>
        <w:t>Постановка задачи:</w:t>
      </w:r>
      <w:r>
        <w:br/>
      </w:r>
      <w:r w:rsidR="00133D0D">
        <w:t>Дано расстояние L в сантиметрах. Используя операцию деления нацело,</w:t>
      </w:r>
      <w:r w:rsidR="00133D0D">
        <w:br/>
        <w:t>найти количество полных метров в нем (1 метр =100 см).</w:t>
      </w:r>
    </w:p>
    <w:p w:rsidR="00AB7E5E" w:rsidRDefault="0090423A" w:rsidP="00133D0D">
      <w:r w:rsidRPr="0090423A">
        <w:rPr>
          <w:b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176.4pt;margin-top:26.65pt;width:354.35pt;height:324.85pt;z-index:251668480;mso-width-relative:margin;mso-height-relative:margin">
            <v:textbox style="mso-next-textbox:#_x0000_s1035">
              <w:txbxContent>
                <w:p w:rsidR="009F637A" w:rsidRDefault="00133D0D" w:rsidP="00133D0D">
                  <w:pPr>
                    <w:pStyle w:val="HTML"/>
                    <w:shd w:val="clear" w:color="auto" w:fill="2B2B2B"/>
                  </w:pPr>
                  <w:r>
                    <w:t>Те</w:t>
                  </w:r>
                  <w:proofErr w:type="gramStart"/>
                  <w:r>
                    <w:t>кст пр</w:t>
                  </w:r>
                  <w:proofErr w:type="gramEnd"/>
                  <w:r>
                    <w:t>ограммы:</w:t>
                  </w:r>
                </w:p>
                <w:p w:rsidR="00C00EB0" w:rsidRDefault="00C00EB0" w:rsidP="00133D0D">
                  <w:pPr>
                    <w:pStyle w:val="HTML"/>
                    <w:shd w:val="clear" w:color="auto" w:fill="2B2B2B"/>
                  </w:pPr>
                </w:p>
                <w:p w:rsidR="003F6D65" w:rsidRDefault="003F6D65" w:rsidP="003F6D65">
                  <w:pPr>
                    <w:pStyle w:val="HTML"/>
                    <w:shd w:val="clear" w:color="auto" w:fill="2B2B2B"/>
                    <w:rPr>
                      <w:color w:val="A9B7C6"/>
                    </w:rPr>
                  </w:pPr>
                  <w:r>
                    <w:rPr>
                      <w:color w:val="A9B7C6"/>
                    </w:rPr>
                    <w:t>L = (</w:t>
                  </w:r>
                  <w:proofErr w:type="spellStart"/>
                  <w:r>
                    <w:rPr>
                      <w:color w:val="8888C6"/>
                    </w:rPr>
                    <w:t>input</w:t>
                  </w:r>
                  <w:proofErr w:type="spellEnd"/>
                  <w:r>
                    <w:rPr>
                      <w:color w:val="A9B7C6"/>
                    </w:rPr>
                    <w:t>(</w:t>
                  </w:r>
                  <w:r>
                    <w:rPr>
                      <w:color w:val="6A8759"/>
                    </w:rPr>
                    <w:t>"Введите расстояние в сантиметрах: "</w:t>
                  </w:r>
                  <w:r>
                    <w:rPr>
                      <w:color w:val="A9B7C6"/>
                    </w:rPr>
                    <w:t xml:space="preserve">))                   </w:t>
                  </w:r>
                  <w:r>
                    <w:rPr>
                      <w:color w:val="808080"/>
                    </w:rPr>
                    <w:t>#ввод</w:t>
                  </w:r>
                  <w:r>
                    <w:rPr>
                      <w:color w:val="808080"/>
                    </w:rPr>
                    <w:br/>
                  </w:r>
                  <w:proofErr w:type="spellStart"/>
                  <w:r>
                    <w:rPr>
                      <w:color w:val="CC7832"/>
                    </w:rPr>
                    <w:t>while</w:t>
                  </w:r>
                  <w:proofErr w:type="spellEnd"/>
                  <w:r>
                    <w:rPr>
                      <w:color w:val="CC7832"/>
                    </w:rPr>
                    <w:t xml:space="preserve"> </w:t>
                  </w:r>
                  <w:proofErr w:type="spellStart"/>
                  <w:r>
                    <w:rPr>
                      <w:color w:val="8888C6"/>
                    </w:rPr>
                    <w:t>type</w:t>
                  </w:r>
                  <w:proofErr w:type="spellEnd"/>
                  <w:r>
                    <w:rPr>
                      <w:color w:val="A9B7C6"/>
                    </w:rPr>
                    <w:t>(L)</w:t>
                  </w:r>
                  <w:proofErr w:type="gramStart"/>
                  <w:r>
                    <w:rPr>
                      <w:color w:val="A9B7C6"/>
                    </w:rPr>
                    <w:t xml:space="preserve"> !</w:t>
                  </w:r>
                  <w:proofErr w:type="gramEnd"/>
                  <w:r>
                    <w:rPr>
                      <w:color w:val="A9B7C6"/>
                    </w:rPr>
                    <w:t xml:space="preserve">= </w:t>
                  </w:r>
                  <w:proofErr w:type="spellStart"/>
                  <w:r>
                    <w:rPr>
                      <w:color w:val="8888C6"/>
                    </w:rPr>
                    <w:t>int</w:t>
                  </w:r>
                  <w:proofErr w:type="spellEnd"/>
                  <w:r>
                    <w:rPr>
                      <w:color w:val="A9B7C6"/>
                    </w:rPr>
                    <w:t>:</w:t>
                  </w:r>
                  <w:r>
                    <w:rPr>
                      <w:color w:val="A9B7C6"/>
                    </w:rPr>
                    <w:br/>
                    <w:t xml:space="preserve">    </w:t>
                  </w:r>
                  <w:proofErr w:type="spellStart"/>
                  <w:r>
                    <w:rPr>
                      <w:color w:val="CC7832"/>
                    </w:rPr>
                    <w:t>try</w:t>
                  </w:r>
                  <w:proofErr w:type="spellEnd"/>
                  <w:r>
                    <w:rPr>
                      <w:color w:val="A9B7C6"/>
                    </w:rPr>
                    <w:t xml:space="preserve">:                                                            </w:t>
                  </w:r>
                  <w:r>
                    <w:rPr>
                      <w:color w:val="808080"/>
                    </w:rPr>
                    <w:t>#обработка исключений</w:t>
                  </w:r>
                  <w:r>
                    <w:rPr>
                      <w:color w:val="808080"/>
                    </w:rPr>
                    <w:br/>
                    <w:t xml:space="preserve">        </w:t>
                  </w:r>
                  <w:r>
                    <w:rPr>
                      <w:color w:val="A9B7C6"/>
                    </w:rPr>
                    <w:t xml:space="preserve">L = </w:t>
                  </w:r>
                  <w:proofErr w:type="spellStart"/>
                  <w:r>
                    <w:rPr>
                      <w:color w:val="8888C6"/>
                    </w:rPr>
                    <w:t>int</w:t>
                  </w:r>
                  <w:proofErr w:type="spellEnd"/>
                  <w:r>
                    <w:rPr>
                      <w:color w:val="A9B7C6"/>
                    </w:rPr>
                    <w:t>(L)</w:t>
                  </w:r>
                  <w:r>
                    <w:rPr>
                      <w:color w:val="A9B7C6"/>
                    </w:rPr>
                    <w:br/>
                    <w:t xml:space="preserve">        L = L // </w:t>
                  </w:r>
                  <w:r>
                    <w:rPr>
                      <w:color w:val="6897BB"/>
                    </w:rPr>
                    <w:t xml:space="preserve">100                                                </w:t>
                  </w:r>
                  <w:r>
                    <w:rPr>
                      <w:color w:val="808080"/>
                    </w:rPr>
                    <w:t>#целочисленное деление</w:t>
                  </w:r>
                  <w:r>
                    <w:rPr>
                      <w:color w:val="808080"/>
                    </w:rPr>
                    <w:br/>
                    <w:t xml:space="preserve">        </w:t>
                  </w:r>
                  <w:proofErr w:type="spellStart"/>
                  <w:r>
                    <w:rPr>
                      <w:color w:val="8888C6"/>
                    </w:rPr>
                    <w:t>print</w:t>
                  </w:r>
                  <w:proofErr w:type="spellEnd"/>
                  <w:r>
                    <w:rPr>
                      <w:color w:val="A9B7C6"/>
                    </w:rPr>
                    <w:t>(</w:t>
                  </w:r>
                  <w:r>
                    <w:rPr>
                      <w:color w:val="6A8759"/>
                    </w:rPr>
                    <w:t>"Количество полных метров: "</w:t>
                  </w:r>
                  <w:r>
                    <w:rPr>
                      <w:color w:val="CC7832"/>
                    </w:rPr>
                    <w:t xml:space="preserve">, </w:t>
                  </w:r>
                  <w:r>
                    <w:rPr>
                      <w:color w:val="A9B7C6"/>
                    </w:rPr>
                    <w:t xml:space="preserve">L)                      </w:t>
                  </w:r>
                  <w:r>
                    <w:rPr>
                      <w:color w:val="808080"/>
                    </w:rPr>
                    <w:t>#вывод</w:t>
                  </w:r>
                  <w:r>
                    <w:rPr>
                      <w:color w:val="808080"/>
                    </w:rPr>
                    <w:br/>
                    <w:t xml:space="preserve">    </w:t>
                  </w:r>
                  <w:proofErr w:type="spellStart"/>
                  <w:r>
                    <w:rPr>
                      <w:color w:val="CC7832"/>
                    </w:rPr>
                    <w:t>except</w:t>
                  </w:r>
                  <w:proofErr w:type="spellEnd"/>
                  <w:r>
                    <w:rPr>
                      <w:color w:val="CC7832"/>
                    </w:rPr>
                    <w:t xml:space="preserve"> </w:t>
                  </w:r>
                  <w:proofErr w:type="spellStart"/>
                  <w:r>
                    <w:rPr>
                      <w:color w:val="8888C6"/>
                    </w:rPr>
                    <w:t>ValueError</w:t>
                  </w:r>
                  <w:proofErr w:type="spellEnd"/>
                  <w:r>
                    <w:rPr>
                      <w:color w:val="A9B7C6"/>
                    </w:rPr>
                    <w:t>:</w:t>
                  </w:r>
                  <w:r>
                    <w:rPr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color w:val="8888C6"/>
                    </w:rPr>
                    <w:t>print</w:t>
                  </w:r>
                  <w:proofErr w:type="spellEnd"/>
                  <w:r>
                    <w:rPr>
                      <w:color w:val="A9B7C6"/>
                    </w:rPr>
                    <w:t>(</w:t>
                  </w:r>
                  <w:r>
                    <w:rPr>
                      <w:color w:val="6A8759"/>
                    </w:rPr>
                    <w:t>"Неправильный ввод"</w:t>
                  </w:r>
                  <w:r>
                    <w:rPr>
                      <w:color w:val="A9B7C6"/>
                    </w:rPr>
                    <w:t>)</w:t>
                  </w:r>
                  <w:r>
                    <w:rPr>
                      <w:color w:val="A9B7C6"/>
                    </w:rPr>
                    <w:br/>
                    <w:t xml:space="preserve">        L = </w:t>
                  </w:r>
                  <w:proofErr w:type="spellStart"/>
                  <w:r>
                    <w:rPr>
                      <w:color w:val="8888C6"/>
                    </w:rPr>
                    <w:t>input</w:t>
                  </w:r>
                  <w:proofErr w:type="spellEnd"/>
                  <w:r>
                    <w:rPr>
                      <w:color w:val="A9B7C6"/>
                    </w:rPr>
                    <w:t>(</w:t>
                  </w:r>
                  <w:r>
                    <w:rPr>
                      <w:color w:val="6A8759"/>
                    </w:rPr>
                    <w:t>"Введите расстояние в сантиметрах</w:t>
                  </w:r>
                  <w:proofErr w:type="gramStart"/>
                  <w:r>
                    <w:rPr>
                      <w:color w:val="6A8759"/>
                    </w:rPr>
                    <w:t>: "</w:t>
                  </w:r>
                  <w:proofErr w:type="gramEnd"/>
                  <w:r>
                    <w:rPr>
                      <w:color w:val="A9B7C6"/>
                    </w:rPr>
                    <w:t>)</w:t>
                  </w:r>
                </w:p>
                <w:p w:rsidR="00133D0D" w:rsidRPr="00133D0D" w:rsidRDefault="00133D0D" w:rsidP="00133D0D">
                  <w:pPr>
                    <w:pStyle w:val="HTML"/>
                    <w:shd w:val="clear" w:color="auto" w:fill="2B2B2B"/>
                    <w:rPr>
                      <w:color w:val="A9B7C6"/>
                    </w:rPr>
                  </w:pPr>
                </w:p>
                <w:p w:rsidR="009F637A" w:rsidRDefault="009F637A">
                  <w:r>
                    <w:br/>
                    <w:t>Протокол работы программы:</w:t>
                  </w:r>
                </w:p>
                <w:p w:rsidR="003F6D65" w:rsidRPr="003F6D65" w:rsidRDefault="003F6D65" w:rsidP="003F6D65">
                  <w:r w:rsidRPr="003F6D65">
                    <w:t xml:space="preserve">Введите расстояние в сантиметрах: </w:t>
                  </w:r>
                  <w:r w:rsidRPr="003F6D65">
                    <w:rPr>
                      <w:lang w:val="en-US"/>
                    </w:rPr>
                    <w:t>fifty</w:t>
                  </w:r>
                </w:p>
                <w:p w:rsidR="003F6D65" w:rsidRPr="003F6D65" w:rsidRDefault="003F6D65" w:rsidP="003F6D65">
                  <w:r w:rsidRPr="003F6D65">
                    <w:t>Неправильный ввод</w:t>
                  </w:r>
                </w:p>
                <w:p w:rsidR="003F6D65" w:rsidRPr="00A11A3C" w:rsidRDefault="003F6D65" w:rsidP="003F6D65">
                  <w:r w:rsidRPr="00A11A3C">
                    <w:t>Введите расстояние в сантиметрах: 537</w:t>
                  </w:r>
                </w:p>
                <w:p w:rsidR="009F637A" w:rsidRPr="003F6D65" w:rsidRDefault="003F6D65" w:rsidP="003F6D65">
                  <w:pPr>
                    <w:rPr>
                      <w:lang w:val="en-US"/>
                    </w:rPr>
                  </w:pPr>
                  <w:proofErr w:type="spellStart"/>
                  <w:r w:rsidRPr="003F6D65">
                    <w:rPr>
                      <w:lang w:val="en-US"/>
                    </w:rPr>
                    <w:t>Количество</w:t>
                  </w:r>
                  <w:proofErr w:type="spellEnd"/>
                  <w:r w:rsidRPr="003F6D65">
                    <w:rPr>
                      <w:lang w:val="en-US"/>
                    </w:rPr>
                    <w:t xml:space="preserve"> </w:t>
                  </w:r>
                  <w:proofErr w:type="spellStart"/>
                  <w:r w:rsidRPr="003F6D65">
                    <w:rPr>
                      <w:lang w:val="en-US"/>
                    </w:rPr>
                    <w:t>полных</w:t>
                  </w:r>
                  <w:proofErr w:type="spellEnd"/>
                  <w:r w:rsidRPr="003F6D65">
                    <w:rPr>
                      <w:lang w:val="en-US"/>
                    </w:rPr>
                    <w:t xml:space="preserve"> </w:t>
                  </w:r>
                  <w:proofErr w:type="spellStart"/>
                  <w:r w:rsidRPr="003F6D65">
                    <w:rPr>
                      <w:lang w:val="en-US"/>
                    </w:rPr>
                    <w:t>метров</w:t>
                  </w:r>
                  <w:proofErr w:type="spellEnd"/>
                  <w:r w:rsidRPr="003F6D65">
                    <w:rPr>
                      <w:lang w:val="en-US"/>
                    </w:rPr>
                    <w:t>:  5</w:t>
                  </w:r>
                </w:p>
              </w:txbxContent>
            </v:textbox>
          </v:shape>
        </w:pict>
      </w:r>
      <w:r w:rsidRPr="0090423A">
        <w:rPr>
          <w:b/>
          <w:noProof/>
        </w:rPr>
        <w:pict>
          <v:oval id="_x0000_s1034" style="position:absolute;margin-left:25.5pt;margin-top:399.75pt;width:86.4pt;height:31.9pt;z-index:251666432">
            <v:textbox>
              <w:txbxContent>
                <w:p w:rsidR="00133D0D" w:rsidRDefault="00133D0D" w:rsidP="00133D0D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oval>
        </w:pict>
      </w:r>
      <w:r w:rsidRPr="0090423A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68.1pt;margin-top:370.95pt;width:0;height:19.4pt;z-index:251665408" o:connectortype="straight">
            <v:stroke endarrow="block"/>
          </v:shape>
        </w:pict>
      </w:r>
      <w:r w:rsidRPr="0090423A">
        <w:rPr>
          <w:b/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2" type="#_x0000_t7" style="position:absolute;margin-left:3.6pt;margin-top:318.35pt;width:117.05pt;height:45.7pt;z-index:251664384">
            <v:textbox>
              <w:txbxContent>
                <w:p w:rsidR="00133D0D" w:rsidRDefault="00711CC3" w:rsidP="00133D0D">
                  <w:pPr>
                    <w:jc w:val="center"/>
                  </w:pPr>
                  <w:r>
                    <w:t>Вывод</w:t>
                  </w:r>
                </w:p>
              </w:txbxContent>
            </v:textbox>
          </v:shape>
        </w:pict>
      </w:r>
      <w:r w:rsidRPr="0090423A">
        <w:rPr>
          <w:b/>
          <w:noProof/>
        </w:rPr>
        <w:pict>
          <v:rect id="_x0000_s1030" style="position:absolute;margin-left:14.85pt;margin-top:249.45pt;width:97.05pt;height:39.45pt;z-index:251662336">
            <v:textbox>
              <w:txbxContent>
                <w:p w:rsidR="00133D0D" w:rsidRPr="00B51AA6" w:rsidRDefault="00133D0D" w:rsidP="00133D0D">
                  <w:pPr>
                    <w:jc w:val="center"/>
                    <w:rPr>
                      <w:lang w:val="en-US"/>
                    </w:rPr>
                  </w:pPr>
                  <w:r>
                    <w:t>Целочисленное деление</w:t>
                  </w:r>
                </w:p>
              </w:txbxContent>
            </v:textbox>
          </v:rect>
        </w:pict>
      </w:r>
      <w:r w:rsidRPr="0090423A">
        <w:rPr>
          <w:b/>
          <w:noProof/>
        </w:rPr>
        <w:pict>
          <v:shape id="_x0000_s1031" type="#_x0000_t32" style="position:absolute;margin-left:68.1pt;margin-top:293.95pt;width:0;height:19.4pt;z-index:251663360" o:connectortype="straight">
            <v:stroke endarrow="block"/>
          </v:shape>
        </w:pict>
      </w:r>
      <w:r w:rsidRPr="0090423A">
        <w:rPr>
          <w:b/>
          <w:noProof/>
        </w:rPr>
        <w:pict>
          <v:shape id="_x0000_s1028" type="#_x0000_t7" style="position:absolute;margin-left:3.6pt;margin-top:96.7pt;width:117.05pt;height:44.45pt;z-index:251660288">
            <v:textbox>
              <w:txbxContent>
                <w:p w:rsidR="00133D0D" w:rsidRDefault="00133D0D" w:rsidP="00133D0D">
                  <w:pPr>
                    <w:jc w:val="center"/>
                  </w:pPr>
                  <w:r>
                    <w:t>Ввод числа</w:t>
                  </w:r>
                </w:p>
              </w:txbxContent>
            </v:textbox>
          </v:shape>
        </w:pict>
      </w:r>
      <w:r w:rsidRPr="0090423A">
        <w:rPr>
          <w:b/>
          <w:noProof/>
        </w:rPr>
        <w:pict>
          <v:shape id="_x0000_s1027" type="#_x0000_t32" style="position:absolute;margin-left:68.1pt;margin-top:69.15pt;width:0;height:19.4pt;z-index:251659264" o:connectortype="straight">
            <v:stroke endarrow="block"/>
          </v:shape>
        </w:pict>
      </w:r>
      <w:r w:rsidRPr="0090423A">
        <w:rPr>
          <w:b/>
          <w:noProof/>
        </w:rPr>
        <w:pict>
          <v:oval id="_x0000_s1026" style="position:absolute;margin-left:25.5pt;margin-top:32.85pt;width:86.4pt;height:31.9pt;z-index:251658240">
            <v:textbox>
              <w:txbxContent>
                <w:p w:rsidR="00133D0D" w:rsidRDefault="00133D0D" w:rsidP="00133D0D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oval>
        </w:pict>
      </w:r>
      <w:r w:rsidR="00A11A3C" w:rsidRPr="00AB7E5E">
        <w:rPr>
          <w:b/>
        </w:rPr>
        <w:t>Тип алгоритма</w:t>
      </w:r>
      <w:r w:rsidR="00AB7E5E">
        <w:rPr>
          <w:b/>
        </w:rPr>
        <w:t>:</w:t>
      </w:r>
      <w:r w:rsidR="00A11A3C">
        <w:t xml:space="preserve"> линейный</w:t>
      </w:r>
      <w:r w:rsidR="00133D0D">
        <w:t>.</w:t>
      </w:r>
    </w:p>
    <w:p w:rsidR="00133D0D" w:rsidRDefault="00133D0D" w:rsidP="00133D0D">
      <w:r>
        <w:br/>
      </w:r>
    </w:p>
    <w:p w:rsidR="00A11A3C" w:rsidRDefault="00A11A3C" w:rsidP="00133D0D"/>
    <w:p w:rsidR="00A11A3C" w:rsidRDefault="00A11A3C" w:rsidP="00133D0D"/>
    <w:p w:rsidR="00A11A3C" w:rsidRDefault="00A11A3C" w:rsidP="00133D0D"/>
    <w:p w:rsidR="00A11A3C" w:rsidRDefault="0090423A" w:rsidP="00133D0D">
      <w:r w:rsidRPr="0090423A">
        <w:rPr>
          <w:b/>
          <w:noProof/>
        </w:rPr>
        <w:pict>
          <v:shape id="_x0000_s1029" type="#_x0000_t32" style="position:absolute;margin-left:68.1pt;margin-top:2.35pt;width:0;height:19.4pt;z-index:251661312" o:connectortype="straight">
            <v:stroke endarrow="block"/>
          </v:shape>
        </w:pict>
      </w:r>
    </w:p>
    <w:p w:rsidR="00A11A3C" w:rsidRDefault="0090423A" w:rsidP="00133D0D">
      <w:r w:rsidRPr="0090423A">
        <w:rPr>
          <w:b/>
          <w:noProof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37" type="#_x0000_t9" style="position:absolute;margin-left:3.6pt;margin-top:.05pt;width:122.7pt;height:50.3pt;z-index:251669504">
            <v:textbox>
              <w:txbxContent>
                <w:p w:rsidR="003F6D65" w:rsidRDefault="003F6D65" w:rsidP="003F6D65">
                  <w:pPr>
                    <w:jc w:val="center"/>
                  </w:pPr>
                  <w:r>
                    <w:t>Обработка исключений</w:t>
                  </w:r>
                </w:p>
              </w:txbxContent>
            </v:textbox>
          </v:shape>
        </w:pict>
      </w:r>
    </w:p>
    <w:p w:rsidR="00A11A3C" w:rsidRDefault="00A11A3C" w:rsidP="00133D0D"/>
    <w:p w:rsidR="00A11A3C" w:rsidRDefault="0090423A" w:rsidP="00133D0D">
      <w:r w:rsidRPr="0090423A">
        <w:rPr>
          <w:b/>
          <w:noProof/>
        </w:rPr>
        <w:pict>
          <v:shape id="_x0000_s1038" type="#_x0000_t32" style="position:absolute;margin-left:68.1pt;margin-top:6.25pt;width:0;height:19.4pt;z-index:251670528" o:connectortype="straight">
            <v:stroke endarrow="block"/>
          </v:shape>
        </w:pict>
      </w:r>
    </w:p>
    <w:p w:rsidR="00A11A3C" w:rsidRDefault="00A11A3C" w:rsidP="00133D0D"/>
    <w:p w:rsidR="00A11A3C" w:rsidRDefault="00A11A3C" w:rsidP="00133D0D"/>
    <w:p w:rsidR="00A11A3C" w:rsidRDefault="00A11A3C" w:rsidP="00133D0D"/>
    <w:p w:rsidR="00A11A3C" w:rsidRDefault="00A11A3C" w:rsidP="00133D0D"/>
    <w:p w:rsidR="00A11A3C" w:rsidRDefault="00A11A3C" w:rsidP="00133D0D"/>
    <w:p w:rsidR="00A11A3C" w:rsidRDefault="0090423A" w:rsidP="00133D0D">
      <w:r>
        <w:rPr>
          <w:noProof/>
        </w:rPr>
        <w:pict>
          <v:shape id="_x0000_s1049" type="#_x0000_t202" style="position:absolute;margin-left:176.4pt;margin-top:24.75pt;width:354.35pt;height:72.45pt;z-index:251671552">
            <v:textbox style="mso-next-textbox:#_x0000_s1049">
              <w:txbxContent>
                <w:p w:rsidR="00A11A3C" w:rsidRPr="00B51AA6" w:rsidRDefault="00A11A3C">
                  <w:pPr>
                    <w:rPr>
                      <w:lang w:val="en-US"/>
                    </w:rPr>
                  </w:pPr>
                  <w:r>
                    <w:rPr>
                      <w:b/>
                    </w:rPr>
                    <w:t xml:space="preserve">Вывод: </w:t>
                  </w:r>
                  <w:r>
                    <w:t xml:space="preserve">в результате выполнения практической работы я выработал первичные навыки работы с </w:t>
                  </w:r>
                  <w:r>
                    <w:rPr>
                      <w:lang w:val="en-US"/>
                    </w:rPr>
                    <w:t>IDE</w:t>
                  </w:r>
                  <w:r w:rsidRPr="00A11A3C"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PyCharm</w:t>
                  </w:r>
                  <w:proofErr w:type="spellEnd"/>
                  <w:r w:rsidRPr="00A11A3C">
                    <w:t xml:space="preserve"> </w:t>
                  </w:r>
                  <w:r>
                    <w:rPr>
                      <w:lang w:val="en-US"/>
                    </w:rPr>
                    <w:t>Community</w:t>
                  </w:r>
                  <w:r>
                    <w:t xml:space="preserve"> и составил программу линейной структуры</w:t>
                  </w:r>
                  <w:r w:rsidR="004217C4">
                    <w:t>.</w:t>
                  </w:r>
                  <w:r w:rsidR="00B51AA6" w:rsidRPr="00B51AA6">
                    <w:t xml:space="preserve"> </w:t>
                  </w:r>
                  <w:r w:rsidR="00B51AA6">
                    <w:t xml:space="preserve">Были использованы конструкции </w:t>
                  </w:r>
                  <w:r w:rsidR="00B51AA6">
                    <w:rPr>
                      <w:lang w:val="en-US"/>
                    </w:rPr>
                    <w:t>try, except.</w:t>
                  </w:r>
                </w:p>
              </w:txbxContent>
            </v:textbox>
          </v:shape>
        </w:pict>
      </w:r>
    </w:p>
    <w:p w:rsidR="00A11A3C" w:rsidRDefault="00A11A3C" w:rsidP="00133D0D"/>
    <w:p w:rsidR="00A11A3C" w:rsidRDefault="00A11A3C" w:rsidP="00133D0D"/>
    <w:p w:rsidR="00A11A3C" w:rsidRPr="009F637A" w:rsidRDefault="00A11A3C" w:rsidP="00133D0D"/>
    <w:sectPr w:rsidR="00A11A3C" w:rsidRPr="009F637A" w:rsidSect="00133D0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133D0D"/>
    <w:rsid w:val="00031E47"/>
    <w:rsid w:val="000E640C"/>
    <w:rsid w:val="00133D0D"/>
    <w:rsid w:val="00343D82"/>
    <w:rsid w:val="003F508E"/>
    <w:rsid w:val="003F6D65"/>
    <w:rsid w:val="004217C4"/>
    <w:rsid w:val="00505038"/>
    <w:rsid w:val="005662F7"/>
    <w:rsid w:val="0068761D"/>
    <w:rsid w:val="00711CC3"/>
    <w:rsid w:val="00711F44"/>
    <w:rsid w:val="007E0C23"/>
    <w:rsid w:val="00820F3D"/>
    <w:rsid w:val="0090423A"/>
    <w:rsid w:val="00963984"/>
    <w:rsid w:val="009F637A"/>
    <w:rsid w:val="00A11A3C"/>
    <w:rsid w:val="00AB7E5E"/>
    <w:rsid w:val="00B51AA6"/>
    <w:rsid w:val="00BB2817"/>
    <w:rsid w:val="00C00EB0"/>
    <w:rsid w:val="00CA0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6" type="connector" idref="#_x0000_s1029"/>
        <o:r id="V:Rule7" type="connector" idref="#_x0000_s1033"/>
        <o:r id="V:Rule8" type="connector" idref="#_x0000_s1031"/>
        <o:r id="V:Rule9" type="connector" idref="#_x0000_s1027"/>
        <o:r id="V:Rule10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4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3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3D0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33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3D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82F68-A607-4BC9-B027-3AA032135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</cp:revision>
  <dcterms:created xsi:type="dcterms:W3CDTF">2021-10-05T09:42:00Z</dcterms:created>
  <dcterms:modified xsi:type="dcterms:W3CDTF">2021-10-11T14:09:00Z</dcterms:modified>
</cp:coreProperties>
</file>