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7F73EE">
        <w:rPr>
          <w:rFonts w:eastAsia="Times New Roman" w:cs="Times New Roman"/>
          <w:szCs w:val="28"/>
          <w:vertAlign w:val="superscript"/>
          <w:lang w:val="en-US"/>
        </w:rPr>
        <w:t>th</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B65DB" w:rsidRDefault="00290BF3" w:rsidP="008B65DB">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6D2A40" w:rsidRDefault="007C7A48" w:rsidP="008B65DB">
          <w:pPr>
            <w:pStyle w:val="TOCHeading"/>
            <w:tabs>
              <w:tab w:val="left" w:pos="1140"/>
            </w:tabs>
            <w:spacing w:line="348" w:lineRule="auto"/>
          </w:pPr>
        </w:p>
        <w:p w:rsidR="004A4D95" w:rsidRDefault="007C7A48" w:rsidP="004A4D95">
          <w:pPr>
            <w:pStyle w:val="TOC1"/>
            <w:spacing w:line="331"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273341" w:history="1">
            <w:r w:rsidR="004A4D95" w:rsidRPr="00731DB8">
              <w:rPr>
                <w:rStyle w:val="Hyperlink"/>
                <w:noProof/>
                <w:lang w:val="en-US"/>
              </w:rPr>
              <w:t>DEFINITIONS AND TERMS</w:t>
            </w:r>
            <w:r w:rsidR="004A4D95">
              <w:rPr>
                <w:noProof/>
                <w:webHidden/>
              </w:rPr>
              <w:tab/>
            </w:r>
            <w:r w:rsidR="004A4D95">
              <w:rPr>
                <w:noProof/>
                <w:webHidden/>
              </w:rPr>
              <w:fldChar w:fldCharType="begin"/>
            </w:r>
            <w:r w:rsidR="004A4D95">
              <w:rPr>
                <w:noProof/>
                <w:webHidden/>
              </w:rPr>
              <w:instrText xml:space="preserve"> PAGEREF _Toc128273341 \h </w:instrText>
            </w:r>
            <w:r w:rsidR="004A4D95">
              <w:rPr>
                <w:noProof/>
                <w:webHidden/>
              </w:rPr>
            </w:r>
            <w:r w:rsidR="004A4D95">
              <w:rPr>
                <w:noProof/>
                <w:webHidden/>
              </w:rPr>
              <w:fldChar w:fldCharType="separate"/>
            </w:r>
            <w:r w:rsidR="004A4D95">
              <w:rPr>
                <w:noProof/>
                <w:webHidden/>
              </w:rPr>
              <w:t>3</w:t>
            </w:r>
            <w:r w:rsidR="004A4D95">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42" w:history="1">
            <w:r w:rsidRPr="00731DB8">
              <w:rPr>
                <w:rStyle w:val="Hyperlink"/>
                <w:noProof/>
                <w:lang w:val="en-US"/>
              </w:rPr>
              <w:t>INTRODUCTION</w:t>
            </w:r>
            <w:r>
              <w:rPr>
                <w:noProof/>
                <w:webHidden/>
              </w:rPr>
              <w:tab/>
            </w:r>
            <w:r>
              <w:rPr>
                <w:noProof/>
                <w:webHidden/>
              </w:rPr>
              <w:fldChar w:fldCharType="begin"/>
            </w:r>
            <w:r>
              <w:rPr>
                <w:noProof/>
                <w:webHidden/>
              </w:rPr>
              <w:instrText xml:space="preserve"> PAGEREF _Toc128273342 \h </w:instrText>
            </w:r>
            <w:r>
              <w:rPr>
                <w:noProof/>
                <w:webHidden/>
              </w:rPr>
            </w:r>
            <w:r>
              <w:rPr>
                <w:noProof/>
                <w:webHidden/>
              </w:rPr>
              <w:fldChar w:fldCharType="separate"/>
            </w:r>
            <w:r>
              <w:rPr>
                <w:noProof/>
                <w:webHidden/>
              </w:rPr>
              <w:t>4</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43" w:history="1">
            <w:r w:rsidRPr="00731DB8">
              <w:rPr>
                <w:rStyle w:val="Hyperlink"/>
                <w:noProof/>
              </w:rPr>
              <w:t xml:space="preserve">1 </w:t>
            </w:r>
            <w:r w:rsidRPr="00731DB8">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_Toc128273343 \h </w:instrText>
            </w:r>
            <w:r>
              <w:rPr>
                <w:noProof/>
                <w:webHidden/>
              </w:rPr>
            </w:r>
            <w:r>
              <w:rPr>
                <w:noProof/>
                <w:webHidden/>
              </w:rPr>
              <w:fldChar w:fldCharType="separate"/>
            </w:r>
            <w:r>
              <w:rPr>
                <w:noProof/>
                <w:webHidden/>
              </w:rPr>
              <w:t>5</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44" w:history="1">
            <w:r w:rsidRPr="00731DB8">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_Toc128273344 \h </w:instrText>
            </w:r>
            <w:r>
              <w:rPr>
                <w:noProof/>
                <w:webHidden/>
              </w:rPr>
            </w:r>
            <w:r>
              <w:rPr>
                <w:noProof/>
                <w:webHidden/>
              </w:rPr>
              <w:fldChar w:fldCharType="separate"/>
            </w:r>
            <w:r>
              <w:rPr>
                <w:noProof/>
                <w:webHidden/>
              </w:rPr>
              <w:t>10</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45" w:history="1">
            <w:r w:rsidRPr="00731DB8">
              <w:rPr>
                <w:rStyle w:val="Hyperlink"/>
                <w:noProof/>
                <w:lang w:val="en-US"/>
              </w:rPr>
              <w:t>2.1 High-level overview</w:t>
            </w:r>
            <w:r>
              <w:rPr>
                <w:noProof/>
                <w:webHidden/>
              </w:rPr>
              <w:tab/>
            </w:r>
            <w:r>
              <w:rPr>
                <w:noProof/>
                <w:webHidden/>
              </w:rPr>
              <w:fldChar w:fldCharType="begin"/>
            </w:r>
            <w:r>
              <w:rPr>
                <w:noProof/>
                <w:webHidden/>
              </w:rPr>
              <w:instrText xml:space="preserve"> PAGEREF _Toc128273345 \h </w:instrText>
            </w:r>
            <w:r>
              <w:rPr>
                <w:noProof/>
                <w:webHidden/>
              </w:rPr>
            </w:r>
            <w:r>
              <w:rPr>
                <w:noProof/>
                <w:webHidden/>
              </w:rPr>
              <w:fldChar w:fldCharType="separate"/>
            </w:r>
            <w:r>
              <w:rPr>
                <w:noProof/>
                <w:webHidden/>
              </w:rPr>
              <w:t>10</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46" w:history="1">
            <w:r w:rsidRPr="00731DB8">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_Toc128273346 \h </w:instrText>
            </w:r>
            <w:r>
              <w:rPr>
                <w:noProof/>
                <w:webHidden/>
              </w:rPr>
            </w:r>
            <w:r>
              <w:rPr>
                <w:noProof/>
                <w:webHidden/>
              </w:rPr>
              <w:fldChar w:fldCharType="separate"/>
            </w:r>
            <w:r>
              <w:rPr>
                <w:noProof/>
                <w:webHidden/>
              </w:rPr>
              <w:t>10</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47" w:history="1">
            <w:r w:rsidRPr="00731DB8">
              <w:rPr>
                <w:rStyle w:val="Hyperlink"/>
                <w:noProof/>
                <w:lang w:val="en-US"/>
              </w:rPr>
              <w:t>2.3 Presentation layer architecture</w:t>
            </w:r>
            <w:r>
              <w:rPr>
                <w:noProof/>
                <w:webHidden/>
              </w:rPr>
              <w:tab/>
            </w:r>
            <w:r>
              <w:rPr>
                <w:noProof/>
                <w:webHidden/>
              </w:rPr>
              <w:fldChar w:fldCharType="begin"/>
            </w:r>
            <w:r>
              <w:rPr>
                <w:noProof/>
                <w:webHidden/>
              </w:rPr>
              <w:instrText xml:space="preserve"> PAGEREF _Toc128273347 \h </w:instrText>
            </w:r>
            <w:r>
              <w:rPr>
                <w:noProof/>
                <w:webHidden/>
              </w:rPr>
            </w:r>
            <w:r>
              <w:rPr>
                <w:noProof/>
                <w:webHidden/>
              </w:rPr>
              <w:fldChar w:fldCharType="separate"/>
            </w:r>
            <w:r>
              <w:rPr>
                <w:noProof/>
                <w:webHidden/>
              </w:rPr>
              <w:t>13</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48" w:history="1">
            <w:r w:rsidRPr="00731DB8">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_Toc128273348 \h </w:instrText>
            </w:r>
            <w:r>
              <w:rPr>
                <w:noProof/>
                <w:webHidden/>
              </w:rPr>
            </w:r>
            <w:r>
              <w:rPr>
                <w:noProof/>
                <w:webHidden/>
              </w:rPr>
              <w:fldChar w:fldCharType="separate"/>
            </w:r>
            <w:r>
              <w:rPr>
                <w:noProof/>
                <w:webHidden/>
              </w:rPr>
              <w:t>15</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49" w:history="1">
            <w:r w:rsidRPr="00731DB8">
              <w:rPr>
                <w:rStyle w:val="Hyperlink"/>
                <w:noProof/>
                <w:lang w:val="en-US"/>
              </w:rPr>
              <w:t>3.1 Modeling data</w:t>
            </w:r>
            <w:r>
              <w:rPr>
                <w:noProof/>
                <w:webHidden/>
              </w:rPr>
              <w:tab/>
            </w:r>
            <w:r>
              <w:rPr>
                <w:noProof/>
                <w:webHidden/>
              </w:rPr>
              <w:fldChar w:fldCharType="begin"/>
            </w:r>
            <w:r>
              <w:rPr>
                <w:noProof/>
                <w:webHidden/>
              </w:rPr>
              <w:instrText xml:space="preserve"> PAGEREF _Toc128273349 \h </w:instrText>
            </w:r>
            <w:r>
              <w:rPr>
                <w:noProof/>
                <w:webHidden/>
              </w:rPr>
            </w:r>
            <w:r>
              <w:rPr>
                <w:noProof/>
                <w:webHidden/>
              </w:rPr>
              <w:fldChar w:fldCharType="separate"/>
            </w:r>
            <w:r>
              <w:rPr>
                <w:noProof/>
                <w:webHidden/>
              </w:rPr>
              <w:t>15</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0" w:history="1">
            <w:r w:rsidRPr="00731DB8">
              <w:rPr>
                <w:rStyle w:val="Hyperlink"/>
                <w:noProof/>
                <w:lang w:val="en-US"/>
              </w:rPr>
              <w:t>3.2 Modeling Workflows</w:t>
            </w:r>
            <w:r>
              <w:rPr>
                <w:noProof/>
                <w:webHidden/>
              </w:rPr>
              <w:tab/>
            </w:r>
            <w:r>
              <w:rPr>
                <w:noProof/>
                <w:webHidden/>
              </w:rPr>
              <w:fldChar w:fldCharType="begin"/>
            </w:r>
            <w:r>
              <w:rPr>
                <w:noProof/>
                <w:webHidden/>
              </w:rPr>
              <w:instrText xml:space="preserve"> PAGEREF _Toc128273350 \h </w:instrText>
            </w:r>
            <w:r>
              <w:rPr>
                <w:noProof/>
                <w:webHidden/>
              </w:rPr>
            </w:r>
            <w:r>
              <w:rPr>
                <w:noProof/>
                <w:webHidden/>
              </w:rPr>
              <w:fldChar w:fldCharType="separate"/>
            </w:r>
            <w:r>
              <w:rPr>
                <w:noProof/>
                <w:webHidden/>
              </w:rPr>
              <w:t>19</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51" w:history="1">
            <w:r w:rsidRPr="00731DB8">
              <w:rPr>
                <w:rStyle w:val="Hyperlink"/>
                <w:noProof/>
                <w:lang w:val="en-US"/>
              </w:rPr>
              <w:t>4 USED TECHNOLOGIES AND SOFTWARE</w:t>
            </w:r>
            <w:r>
              <w:rPr>
                <w:noProof/>
                <w:webHidden/>
              </w:rPr>
              <w:tab/>
            </w:r>
            <w:r>
              <w:rPr>
                <w:noProof/>
                <w:webHidden/>
              </w:rPr>
              <w:fldChar w:fldCharType="begin"/>
            </w:r>
            <w:r>
              <w:rPr>
                <w:noProof/>
                <w:webHidden/>
              </w:rPr>
              <w:instrText xml:space="preserve"> PAGEREF _Toc128273351 \h </w:instrText>
            </w:r>
            <w:r>
              <w:rPr>
                <w:noProof/>
                <w:webHidden/>
              </w:rPr>
            </w:r>
            <w:r>
              <w:rPr>
                <w:noProof/>
                <w:webHidden/>
              </w:rPr>
              <w:fldChar w:fldCharType="separate"/>
            </w:r>
            <w:r>
              <w:rPr>
                <w:noProof/>
                <w:webHidden/>
              </w:rPr>
              <w:t>23</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52" w:history="1">
            <w:r w:rsidRPr="00731DB8">
              <w:rPr>
                <w:rStyle w:val="Hyperlink"/>
                <w:noProof/>
                <w:lang w:val="en-US"/>
              </w:rPr>
              <w:t>5 STRUCTURE OF THE APPLICATION</w:t>
            </w:r>
            <w:r>
              <w:rPr>
                <w:noProof/>
                <w:webHidden/>
              </w:rPr>
              <w:tab/>
            </w:r>
            <w:r>
              <w:rPr>
                <w:noProof/>
                <w:webHidden/>
              </w:rPr>
              <w:fldChar w:fldCharType="begin"/>
            </w:r>
            <w:r>
              <w:rPr>
                <w:noProof/>
                <w:webHidden/>
              </w:rPr>
              <w:instrText xml:space="preserve"> PAGEREF _Toc128273352 \h </w:instrText>
            </w:r>
            <w:r>
              <w:rPr>
                <w:noProof/>
                <w:webHidden/>
              </w:rPr>
            </w:r>
            <w:r>
              <w:rPr>
                <w:noProof/>
                <w:webHidden/>
              </w:rPr>
              <w:fldChar w:fldCharType="separate"/>
            </w:r>
            <w:r>
              <w:rPr>
                <w:noProof/>
                <w:webHidden/>
              </w:rPr>
              <w:t>24</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3" w:history="1">
            <w:r w:rsidRPr="00731DB8">
              <w:rPr>
                <w:rStyle w:val="Hyperlink"/>
                <w:noProof/>
                <w:lang w:val="en-US"/>
              </w:rPr>
              <w:t>5.1 Backend architecture</w:t>
            </w:r>
            <w:r>
              <w:rPr>
                <w:noProof/>
                <w:webHidden/>
              </w:rPr>
              <w:tab/>
            </w:r>
            <w:r>
              <w:rPr>
                <w:noProof/>
                <w:webHidden/>
              </w:rPr>
              <w:fldChar w:fldCharType="begin"/>
            </w:r>
            <w:r>
              <w:rPr>
                <w:noProof/>
                <w:webHidden/>
              </w:rPr>
              <w:instrText xml:space="preserve"> PAGEREF _Toc128273353 \h </w:instrText>
            </w:r>
            <w:r>
              <w:rPr>
                <w:noProof/>
                <w:webHidden/>
              </w:rPr>
            </w:r>
            <w:r>
              <w:rPr>
                <w:noProof/>
                <w:webHidden/>
              </w:rPr>
              <w:fldChar w:fldCharType="separate"/>
            </w:r>
            <w:r>
              <w:rPr>
                <w:noProof/>
                <w:webHidden/>
              </w:rPr>
              <w:t>24</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4" w:history="1">
            <w:r w:rsidRPr="00731DB8">
              <w:rPr>
                <w:rStyle w:val="Hyperlink"/>
                <w:noProof/>
                <w:lang w:val="en-US"/>
              </w:rPr>
              <w:t>5.2 Frontend architecture</w:t>
            </w:r>
            <w:r>
              <w:rPr>
                <w:noProof/>
                <w:webHidden/>
              </w:rPr>
              <w:tab/>
            </w:r>
            <w:r>
              <w:rPr>
                <w:noProof/>
                <w:webHidden/>
              </w:rPr>
              <w:fldChar w:fldCharType="begin"/>
            </w:r>
            <w:r>
              <w:rPr>
                <w:noProof/>
                <w:webHidden/>
              </w:rPr>
              <w:instrText xml:space="preserve"> PAGEREF _Toc128273354 \h </w:instrText>
            </w:r>
            <w:r>
              <w:rPr>
                <w:noProof/>
                <w:webHidden/>
              </w:rPr>
            </w:r>
            <w:r>
              <w:rPr>
                <w:noProof/>
                <w:webHidden/>
              </w:rPr>
              <w:fldChar w:fldCharType="separate"/>
            </w:r>
            <w:r>
              <w:rPr>
                <w:noProof/>
                <w:webHidden/>
              </w:rPr>
              <w:t>26</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55" w:history="1">
            <w:r w:rsidRPr="00731DB8">
              <w:rPr>
                <w:rStyle w:val="Hyperlink"/>
                <w:noProof/>
                <w:lang w:val="en-US"/>
              </w:rPr>
              <w:t>6 APPLICATION IMPLEMENTATION</w:t>
            </w:r>
            <w:r>
              <w:rPr>
                <w:noProof/>
                <w:webHidden/>
              </w:rPr>
              <w:tab/>
            </w:r>
            <w:r>
              <w:rPr>
                <w:noProof/>
                <w:webHidden/>
              </w:rPr>
              <w:fldChar w:fldCharType="begin"/>
            </w:r>
            <w:r>
              <w:rPr>
                <w:noProof/>
                <w:webHidden/>
              </w:rPr>
              <w:instrText xml:space="preserve"> PAGEREF _Toc128273355 \h </w:instrText>
            </w:r>
            <w:r>
              <w:rPr>
                <w:noProof/>
                <w:webHidden/>
              </w:rPr>
            </w:r>
            <w:r>
              <w:rPr>
                <w:noProof/>
                <w:webHidden/>
              </w:rPr>
              <w:fldChar w:fldCharType="separate"/>
            </w:r>
            <w:r>
              <w:rPr>
                <w:noProof/>
                <w:webHidden/>
              </w:rPr>
              <w:t>27</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6" w:history="1">
            <w:r w:rsidRPr="00731DB8">
              <w:rPr>
                <w:rStyle w:val="Hyperlink"/>
                <w:noProof/>
                <w:lang w:val="en-US"/>
              </w:rPr>
              <w:t>6.1 Backend</w:t>
            </w:r>
            <w:r>
              <w:rPr>
                <w:noProof/>
                <w:webHidden/>
              </w:rPr>
              <w:tab/>
            </w:r>
            <w:r>
              <w:rPr>
                <w:noProof/>
                <w:webHidden/>
              </w:rPr>
              <w:fldChar w:fldCharType="begin"/>
            </w:r>
            <w:r>
              <w:rPr>
                <w:noProof/>
                <w:webHidden/>
              </w:rPr>
              <w:instrText xml:space="preserve"> PAGEREF _Toc128273356 \h </w:instrText>
            </w:r>
            <w:r>
              <w:rPr>
                <w:noProof/>
                <w:webHidden/>
              </w:rPr>
            </w:r>
            <w:r>
              <w:rPr>
                <w:noProof/>
                <w:webHidden/>
              </w:rPr>
              <w:fldChar w:fldCharType="separate"/>
            </w:r>
            <w:r>
              <w:rPr>
                <w:noProof/>
                <w:webHidden/>
              </w:rPr>
              <w:t>27</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7" w:history="1">
            <w:r w:rsidRPr="00731DB8">
              <w:rPr>
                <w:rStyle w:val="Hyperlink"/>
                <w:noProof/>
                <w:lang w:val="en-US"/>
              </w:rPr>
              <w:t>6.2 Frontend</w:t>
            </w:r>
            <w:r>
              <w:rPr>
                <w:noProof/>
                <w:webHidden/>
              </w:rPr>
              <w:tab/>
            </w:r>
            <w:r>
              <w:rPr>
                <w:noProof/>
                <w:webHidden/>
              </w:rPr>
              <w:fldChar w:fldCharType="begin"/>
            </w:r>
            <w:r>
              <w:rPr>
                <w:noProof/>
                <w:webHidden/>
              </w:rPr>
              <w:instrText xml:space="preserve"> PAGEREF _Toc128273357 \h </w:instrText>
            </w:r>
            <w:r>
              <w:rPr>
                <w:noProof/>
                <w:webHidden/>
              </w:rPr>
            </w:r>
            <w:r>
              <w:rPr>
                <w:noProof/>
                <w:webHidden/>
              </w:rPr>
              <w:fldChar w:fldCharType="separate"/>
            </w:r>
            <w:r>
              <w:rPr>
                <w:noProof/>
                <w:webHidden/>
              </w:rPr>
              <w:t>32</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58" w:history="1">
            <w:r w:rsidRPr="00731DB8">
              <w:rPr>
                <w:rStyle w:val="Hyperlink"/>
                <w:noProof/>
                <w:lang w:val="en-US"/>
              </w:rPr>
              <w:t>7 USER GUIDE WITH ILLUSTRATIONS</w:t>
            </w:r>
            <w:r>
              <w:rPr>
                <w:noProof/>
                <w:webHidden/>
              </w:rPr>
              <w:tab/>
            </w:r>
            <w:r>
              <w:rPr>
                <w:noProof/>
                <w:webHidden/>
              </w:rPr>
              <w:fldChar w:fldCharType="begin"/>
            </w:r>
            <w:r>
              <w:rPr>
                <w:noProof/>
                <w:webHidden/>
              </w:rPr>
              <w:instrText xml:space="preserve"> PAGEREF _Toc128273358 \h </w:instrText>
            </w:r>
            <w:r>
              <w:rPr>
                <w:noProof/>
                <w:webHidden/>
              </w:rPr>
            </w:r>
            <w:r>
              <w:rPr>
                <w:noProof/>
                <w:webHidden/>
              </w:rPr>
              <w:fldChar w:fldCharType="separate"/>
            </w:r>
            <w:r>
              <w:rPr>
                <w:noProof/>
                <w:webHidden/>
              </w:rPr>
              <w:t>36</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59" w:history="1">
            <w:r w:rsidRPr="00731DB8">
              <w:rPr>
                <w:rStyle w:val="Hyperlink"/>
                <w:noProof/>
                <w:lang w:val="en-US"/>
              </w:rPr>
              <w:t>7.1 Consumer</w:t>
            </w:r>
            <w:r>
              <w:rPr>
                <w:noProof/>
                <w:webHidden/>
              </w:rPr>
              <w:tab/>
            </w:r>
            <w:r>
              <w:rPr>
                <w:noProof/>
                <w:webHidden/>
              </w:rPr>
              <w:fldChar w:fldCharType="begin"/>
            </w:r>
            <w:r>
              <w:rPr>
                <w:noProof/>
                <w:webHidden/>
              </w:rPr>
              <w:instrText xml:space="preserve"> PAGEREF _Toc128273359 \h </w:instrText>
            </w:r>
            <w:r>
              <w:rPr>
                <w:noProof/>
                <w:webHidden/>
              </w:rPr>
            </w:r>
            <w:r>
              <w:rPr>
                <w:noProof/>
                <w:webHidden/>
              </w:rPr>
              <w:fldChar w:fldCharType="separate"/>
            </w:r>
            <w:r>
              <w:rPr>
                <w:noProof/>
                <w:webHidden/>
              </w:rPr>
              <w:t>36</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60" w:history="1">
            <w:r w:rsidRPr="00731DB8">
              <w:rPr>
                <w:rStyle w:val="Hyperlink"/>
                <w:noProof/>
                <w:lang w:val="en-US"/>
              </w:rPr>
              <w:t>7.2 Producer</w:t>
            </w:r>
            <w:r>
              <w:rPr>
                <w:noProof/>
                <w:webHidden/>
              </w:rPr>
              <w:tab/>
            </w:r>
            <w:r>
              <w:rPr>
                <w:noProof/>
                <w:webHidden/>
              </w:rPr>
              <w:fldChar w:fldCharType="begin"/>
            </w:r>
            <w:r>
              <w:rPr>
                <w:noProof/>
                <w:webHidden/>
              </w:rPr>
              <w:instrText xml:space="preserve"> PAGEREF _Toc128273360 \h </w:instrText>
            </w:r>
            <w:r>
              <w:rPr>
                <w:noProof/>
                <w:webHidden/>
              </w:rPr>
            </w:r>
            <w:r>
              <w:rPr>
                <w:noProof/>
                <w:webHidden/>
              </w:rPr>
              <w:fldChar w:fldCharType="separate"/>
            </w:r>
            <w:r>
              <w:rPr>
                <w:noProof/>
                <w:webHidden/>
              </w:rPr>
              <w:t>40</w:t>
            </w:r>
            <w:r>
              <w:rPr>
                <w:noProof/>
                <w:webHidden/>
              </w:rPr>
              <w:fldChar w:fldCharType="end"/>
            </w:r>
          </w:hyperlink>
        </w:p>
        <w:p w:rsidR="004A4D95" w:rsidRDefault="004A4D95" w:rsidP="004A4D95">
          <w:pPr>
            <w:pStyle w:val="TOC2"/>
            <w:tabs>
              <w:tab w:val="right" w:leader="dot" w:pos="9345"/>
            </w:tabs>
            <w:spacing w:line="331" w:lineRule="auto"/>
            <w:rPr>
              <w:rFonts w:asciiTheme="minorHAnsi" w:eastAsiaTheme="minorEastAsia" w:hAnsiTheme="minorHAnsi"/>
              <w:noProof/>
              <w:sz w:val="22"/>
              <w:lang w:eastAsia="ru-RU"/>
            </w:rPr>
          </w:pPr>
          <w:hyperlink w:anchor="_Toc128273361" w:history="1">
            <w:r w:rsidRPr="00731DB8">
              <w:rPr>
                <w:rStyle w:val="Hyperlink"/>
                <w:noProof/>
                <w:lang w:val="en-US"/>
              </w:rPr>
              <w:t>7.3 Manager</w:t>
            </w:r>
            <w:r>
              <w:rPr>
                <w:noProof/>
                <w:webHidden/>
              </w:rPr>
              <w:tab/>
            </w:r>
            <w:r>
              <w:rPr>
                <w:noProof/>
                <w:webHidden/>
              </w:rPr>
              <w:fldChar w:fldCharType="begin"/>
            </w:r>
            <w:r>
              <w:rPr>
                <w:noProof/>
                <w:webHidden/>
              </w:rPr>
              <w:instrText xml:space="preserve"> PAGEREF _Toc128273361 \h </w:instrText>
            </w:r>
            <w:r>
              <w:rPr>
                <w:noProof/>
                <w:webHidden/>
              </w:rPr>
            </w:r>
            <w:r>
              <w:rPr>
                <w:noProof/>
                <w:webHidden/>
              </w:rPr>
              <w:fldChar w:fldCharType="separate"/>
            </w:r>
            <w:r>
              <w:rPr>
                <w:noProof/>
                <w:webHidden/>
              </w:rPr>
              <w:t>45</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2" w:history="1">
            <w:r w:rsidRPr="00731DB8">
              <w:rPr>
                <w:rStyle w:val="Hyperlink"/>
                <w:noProof/>
                <w:lang w:val="en-US"/>
              </w:rPr>
              <w:t>CONCLUSIONS</w:t>
            </w:r>
            <w:r>
              <w:rPr>
                <w:noProof/>
                <w:webHidden/>
              </w:rPr>
              <w:tab/>
            </w:r>
            <w:r>
              <w:rPr>
                <w:noProof/>
                <w:webHidden/>
              </w:rPr>
              <w:fldChar w:fldCharType="begin"/>
            </w:r>
            <w:r>
              <w:rPr>
                <w:noProof/>
                <w:webHidden/>
              </w:rPr>
              <w:instrText xml:space="preserve"> PAGEREF _Toc128273362 \h </w:instrText>
            </w:r>
            <w:r>
              <w:rPr>
                <w:noProof/>
                <w:webHidden/>
              </w:rPr>
            </w:r>
            <w:r>
              <w:rPr>
                <w:noProof/>
                <w:webHidden/>
              </w:rPr>
              <w:fldChar w:fldCharType="separate"/>
            </w:r>
            <w:r>
              <w:rPr>
                <w:noProof/>
                <w:webHidden/>
              </w:rPr>
              <w:t>50</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3" w:history="1">
            <w:r w:rsidRPr="00731DB8">
              <w:rPr>
                <w:rStyle w:val="Hyperlink"/>
                <w:noProof/>
                <w:lang w:val="en-US"/>
              </w:rPr>
              <w:t>REFERENCES</w:t>
            </w:r>
            <w:r>
              <w:rPr>
                <w:noProof/>
                <w:webHidden/>
              </w:rPr>
              <w:tab/>
            </w:r>
            <w:r>
              <w:rPr>
                <w:noProof/>
                <w:webHidden/>
              </w:rPr>
              <w:fldChar w:fldCharType="begin"/>
            </w:r>
            <w:r>
              <w:rPr>
                <w:noProof/>
                <w:webHidden/>
              </w:rPr>
              <w:instrText xml:space="preserve"> PAGEREF _Toc128273363 \h </w:instrText>
            </w:r>
            <w:r>
              <w:rPr>
                <w:noProof/>
                <w:webHidden/>
              </w:rPr>
            </w:r>
            <w:r>
              <w:rPr>
                <w:noProof/>
                <w:webHidden/>
              </w:rPr>
              <w:fldChar w:fldCharType="separate"/>
            </w:r>
            <w:r>
              <w:rPr>
                <w:noProof/>
                <w:webHidden/>
              </w:rPr>
              <w:t>51</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4" w:history="1">
            <w:r w:rsidRPr="00731DB8">
              <w:rPr>
                <w:rStyle w:val="Hyperlink"/>
                <w:noProof/>
                <w:lang w:val="en-US"/>
              </w:rPr>
              <w:t>APPENDIX A Domain Diagram</w:t>
            </w:r>
            <w:r>
              <w:rPr>
                <w:noProof/>
                <w:webHidden/>
              </w:rPr>
              <w:tab/>
            </w:r>
            <w:r>
              <w:rPr>
                <w:noProof/>
                <w:webHidden/>
              </w:rPr>
              <w:fldChar w:fldCharType="begin"/>
            </w:r>
            <w:r>
              <w:rPr>
                <w:noProof/>
                <w:webHidden/>
              </w:rPr>
              <w:instrText xml:space="preserve"> PAGEREF _Toc128273364 \h </w:instrText>
            </w:r>
            <w:r>
              <w:rPr>
                <w:noProof/>
                <w:webHidden/>
              </w:rPr>
            </w:r>
            <w:r>
              <w:rPr>
                <w:noProof/>
                <w:webHidden/>
              </w:rPr>
              <w:fldChar w:fldCharType="separate"/>
            </w:r>
            <w:r>
              <w:rPr>
                <w:noProof/>
                <w:webHidden/>
              </w:rPr>
              <w:t>52</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5" w:history="1">
            <w:r w:rsidRPr="00731DB8">
              <w:rPr>
                <w:rStyle w:val="Hyperlink"/>
                <w:noProof/>
                <w:lang w:val="en-US"/>
              </w:rPr>
              <w:t>APPENDIX B Aggregate Use Cases</w:t>
            </w:r>
            <w:r>
              <w:rPr>
                <w:noProof/>
                <w:webHidden/>
              </w:rPr>
              <w:tab/>
            </w:r>
            <w:r>
              <w:rPr>
                <w:noProof/>
                <w:webHidden/>
              </w:rPr>
              <w:fldChar w:fldCharType="begin"/>
            </w:r>
            <w:r>
              <w:rPr>
                <w:noProof/>
                <w:webHidden/>
              </w:rPr>
              <w:instrText xml:space="preserve"> PAGEREF _Toc128273365 \h </w:instrText>
            </w:r>
            <w:r>
              <w:rPr>
                <w:noProof/>
                <w:webHidden/>
              </w:rPr>
            </w:r>
            <w:r>
              <w:rPr>
                <w:noProof/>
                <w:webHidden/>
              </w:rPr>
              <w:fldChar w:fldCharType="separate"/>
            </w:r>
            <w:r>
              <w:rPr>
                <w:noProof/>
                <w:webHidden/>
              </w:rPr>
              <w:t>53</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6" w:history="1">
            <w:r w:rsidRPr="00731DB8">
              <w:rPr>
                <w:rStyle w:val="Hyperlink"/>
                <w:noProof/>
                <w:lang w:val="en-US"/>
              </w:rPr>
              <w:t>APPENDIX C Shared frontend modules</w:t>
            </w:r>
            <w:r>
              <w:rPr>
                <w:noProof/>
                <w:webHidden/>
              </w:rPr>
              <w:tab/>
            </w:r>
            <w:r>
              <w:rPr>
                <w:noProof/>
                <w:webHidden/>
              </w:rPr>
              <w:fldChar w:fldCharType="begin"/>
            </w:r>
            <w:r>
              <w:rPr>
                <w:noProof/>
                <w:webHidden/>
              </w:rPr>
              <w:instrText xml:space="preserve"> PAGEREF _Toc128273366 \h </w:instrText>
            </w:r>
            <w:r>
              <w:rPr>
                <w:noProof/>
                <w:webHidden/>
              </w:rPr>
            </w:r>
            <w:r>
              <w:rPr>
                <w:noProof/>
                <w:webHidden/>
              </w:rPr>
              <w:fldChar w:fldCharType="separate"/>
            </w:r>
            <w:r>
              <w:rPr>
                <w:noProof/>
                <w:webHidden/>
              </w:rPr>
              <w:t>54</w:t>
            </w:r>
            <w:r>
              <w:rPr>
                <w:noProof/>
                <w:webHidden/>
              </w:rPr>
              <w:fldChar w:fldCharType="end"/>
            </w:r>
          </w:hyperlink>
        </w:p>
        <w:p w:rsidR="004A4D95" w:rsidRDefault="004A4D95" w:rsidP="004A4D95">
          <w:pPr>
            <w:pStyle w:val="TOC1"/>
            <w:spacing w:line="331" w:lineRule="auto"/>
            <w:rPr>
              <w:rFonts w:asciiTheme="minorHAnsi" w:eastAsiaTheme="minorEastAsia" w:hAnsiTheme="minorHAnsi"/>
              <w:noProof/>
              <w:sz w:val="22"/>
              <w:lang w:eastAsia="ru-RU"/>
            </w:rPr>
          </w:pPr>
          <w:hyperlink w:anchor="_Toc128273367" w:history="1">
            <w:r w:rsidRPr="00731DB8">
              <w:rPr>
                <w:rStyle w:val="Hyperlink"/>
                <w:noProof/>
                <w:lang w:val="en-US"/>
              </w:rPr>
              <w:t>APPENDIX D Page Navigation</w:t>
            </w:r>
            <w:r>
              <w:rPr>
                <w:noProof/>
                <w:webHidden/>
              </w:rPr>
              <w:tab/>
            </w:r>
            <w:r>
              <w:rPr>
                <w:noProof/>
                <w:webHidden/>
              </w:rPr>
              <w:fldChar w:fldCharType="begin"/>
            </w:r>
            <w:r>
              <w:rPr>
                <w:noProof/>
                <w:webHidden/>
              </w:rPr>
              <w:instrText xml:space="preserve"> PAGEREF _Toc128273367 \h </w:instrText>
            </w:r>
            <w:r>
              <w:rPr>
                <w:noProof/>
                <w:webHidden/>
              </w:rPr>
            </w:r>
            <w:r>
              <w:rPr>
                <w:noProof/>
                <w:webHidden/>
              </w:rPr>
              <w:fldChar w:fldCharType="separate"/>
            </w:r>
            <w:r>
              <w:rPr>
                <w:noProof/>
                <w:webHidden/>
              </w:rPr>
              <w:t>55</w:t>
            </w:r>
            <w:r>
              <w:rPr>
                <w:noProof/>
                <w:webHidden/>
              </w:rPr>
              <w:fldChar w:fldCharType="end"/>
            </w:r>
          </w:hyperlink>
        </w:p>
        <w:p w:rsidR="009E2C6F" w:rsidRPr="00ED4C81" w:rsidRDefault="007C7A48" w:rsidP="004A4D95">
          <w:pPr>
            <w:spacing w:line="331" w:lineRule="auto"/>
            <w:ind w:firstLine="0"/>
            <w:rPr>
              <w:noProof/>
            </w:rPr>
          </w:pPr>
          <w:r>
            <w:rPr>
              <w:b/>
              <w:bCs/>
              <w:noProof/>
            </w:rPr>
            <w:fldChar w:fldCharType="end"/>
          </w:r>
        </w:p>
        <w:bookmarkStart w:id="0" w:name="_GoBack" w:displacedByCustomXml="next"/>
        <w:bookmarkEnd w:id="0" w:displacedByCustomXml="next"/>
      </w:sdtContent>
    </w:sdt>
    <w:p w:rsidR="009E2C6F" w:rsidRDefault="00925B60" w:rsidP="009E2C6F">
      <w:pPr>
        <w:pStyle w:val="Heading1"/>
      </w:pPr>
      <w:bookmarkStart w:id="1" w:name="_Toc128273341"/>
      <w:r>
        <w:rPr>
          <w:lang w:val="en-US"/>
        </w:rPr>
        <w:lastRenderedPageBreak/>
        <w:t>DEFINITIONS AND TERMS</w:t>
      </w:r>
      <w:bookmarkEnd w:id="1"/>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28273342"/>
      <w:r>
        <w:rPr>
          <w:lang w:val="en-US"/>
        </w:rPr>
        <w:lastRenderedPageBreak/>
        <w:t>INTRODUCTION</w:t>
      </w:r>
      <w:bookmarkEnd w:id="2"/>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3" w:name="_Toc128273343"/>
      <w:r>
        <w:lastRenderedPageBreak/>
        <w:t xml:space="preserve">1 </w:t>
      </w:r>
      <w:r w:rsidR="00680DDB">
        <w:rPr>
          <w:lang w:val="en-US"/>
        </w:rPr>
        <w:t>REQUIREMENTS OF THE INFORMATIONAL SYSTEM</w:t>
      </w:r>
      <w:bookmarkEnd w:id="3"/>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4" w:name="_Toc128273344"/>
      <w:r>
        <w:rPr>
          <w:lang w:val="en-US"/>
        </w:rPr>
        <w:lastRenderedPageBreak/>
        <w:t xml:space="preserve">2 </w:t>
      </w:r>
      <w:r w:rsidR="00680DDB">
        <w:rPr>
          <w:lang w:val="en-US"/>
        </w:rPr>
        <w:t>INFORMATIONAL SYSTEM ARCHITECTURE</w:t>
      </w:r>
      <w:bookmarkEnd w:id="4"/>
    </w:p>
    <w:p w:rsidR="0094688A" w:rsidRPr="0094688A" w:rsidRDefault="0094688A" w:rsidP="0094688A">
      <w:pPr>
        <w:rPr>
          <w:lang w:val="en-US"/>
        </w:rPr>
      </w:pPr>
    </w:p>
    <w:p w:rsidR="000F27C1" w:rsidRDefault="000F27C1" w:rsidP="000F27C1">
      <w:pPr>
        <w:pStyle w:val="Heading2"/>
      </w:pPr>
      <w:bookmarkStart w:id="5" w:name="_Toc128273345"/>
      <w:r>
        <w:rPr>
          <w:lang w:val="en-US"/>
        </w:rPr>
        <w:t xml:space="preserve">2.1 </w:t>
      </w:r>
      <w:r w:rsidR="00AC50CC">
        <w:rPr>
          <w:lang w:val="en-US"/>
        </w:rPr>
        <w:t>High-level overview</w:t>
      </w:r>
      <w:bookmarkEnd w:id="5"/>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6" w:name="_Toc128273346"/>
      <w:r>
        <w:rPr>
          <w:lang w:val="en-US"/>
        </w:rPr>
        <w:t>2</w:t>
      </w:r>
      <w:r w:rsidR="00B20E07">
        <w:rPr>
          <w:lang w:val="en-US"/>
        </w:rPr>
        <w:t xml:space="preserve">.2 </w:t>
      </w:r>
      <w:r w:rsidR="00DE4E69">
        <w:rPr>
          <w:lang w:val="en-US"/>
        </w:rPr>
        <w:t>Business logic layer architecture</w:t>
      </w:r>
      <w:bookmarkEnd w:id="6"/>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7" w:name="_Toc128273347"/>
      <w:r>
        <w:rPr>
          <w:lang w:val="en-US"/>
        </w:rPr>
        <w:t>2.3 Presentation layer architecture</w:t>
      </w:r>
      <w:bookmarkEnd w:id="7"/>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8" w:name="_Toc128273348"/>
      <w:r>
        <w:rPr>
          <w:lang w:val="en-US"/>
        </w:rPr>
        <w:lastRenderedPageBreak/>
        <w:t xml:space="preserve">3 </w:t>
      </w:r>
      <w:r w:rsidR="00680DDB">
        <w:rPr>
          <w:lang w:val="en-US"/>
        </w:rPr>
        <w:t>MODELING OF THE DOMAIN OF INFORMATIONAL SYSTEM</w:t>
      </w:r>
      <w:bookmarkEnd w:id="8"/>
    </w:p>
    <w:p w:rsidR="00900B70" w:rsidRDefault="00900B70" w:rsidP="004D69FD">
      <w:pPr>
        <w:rPr>
          <w:lang w:val="en-US"/>
        </w:rPr>
      </w:pPr>
    </w:p>
    <w:p w:rsidR="004C70B7" w:rsidRDefault="004C70B7" w:rsidP="004C70B7">
      <w:pPr>
        <w:pStyle w:val="Heading2"/>
        <w:rPr>
          <w:lang w:val="en-US"/>
        </w:rPr>
      </w:pPr>
      <w:bookmarkStart w:id="9" w:name="_Toc128273349"/>
      <w:r>
        <w:rPr>
          <w:lang w:val="en-US"/>
        </w:rPr>
        <w:t xml:space="preserve">3.1 </w:t>
      </w:r>
      <w:r w:rsidR="00AE33A4">
        <w:rPr>
          <w:lang w:val="en-US"/>
        </w:rPr>
        <w:t>Modeling</w:t>
      </w:r>
      <w:r>
        <w:rPr>
          <w:lang w:val="en-US"/>
        </w:rPr>
        <w:t xml:space="preserve"> </w:t>
      </w:r>
      <w:r w:rsidR="00AE33A4">
        <w:rPr>
          <w:lang w:val="en-US"/>
        </w:rPr>
        <w:t>data</w:t>
      </w:r>
      <w:bookmarkEnd w:id="9"/>
    </w:p>
    <w:p w:rsidR="004C70B7" w:rsidRPr="004C70B7" w:rsidRDefault="004C70B7" w:rsidP="004C70B7">
      <w:pPr>
        <w:rPr>
          <w:lang w:val="en-US"/>
        </w:rPr>
      </w:pPr>
    </w:p>
    <w:p w:rsidR="00B721DC" w:rsidRDefault="0089419F" w:rsidP="006505D8">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r w:rsidR="006505D8">
        <w:rPr>
          <w:lang w:val="en-US"/>
        </w:rPr>
        <w:t xml:space="preserve"> </w:t>
      </w:r>
      <w:r w:rsidR="0019418A">
        <w:rPr>
          <w:lang w:val="en-US"/>
        </w:rPr>
        <w:t xml:space="preserve">Both </w:t>
      </w:r>
      <w:r w:rsidR="009019DB">
        <w:rPr>
          <w:lang w:val="en-US"/>
        </w:rPr>
        <w:t>aggregate</w:t>
      </w:r>
      <w:r w:rsidR="0019418A">
        <w:rPr>
          <w:lang w:val="en-US"/>
        </w:rPr>
        <w:t>s</w:t>
      </w:r>
      <w:r w:rsidR="009019DB">
        <w:rPr>
          <w:lang w:val="en-US"/>
        </w:rPr>
        <w:t xml:space="preserve"> </w:t>
      </w:r>
      <w:r w:rsidR="0019418A">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Pr>
          <w:lang w:val="en-US"/>
        </w:rPr>
        <w:t xml:space="preserve">. </w:t>
      </w:r>
    </w:p>
    <w:p w:rsidR="00AD6361" w:rsidRDefault="003724E0" w:rsidP="004C70B7">
      <w:pPr>
        <w:rPr>
          <w:lang w:val="en-US"/>
        </w:rPr>
      </w:pPr>
      <w:r>
        <w:rPr>
          <w:lang w:val="en-US"/>
        </w:rPr>
        <w:t xml:space="preserve">The full Domain Diagram is provided via </w:t>
      </w:r>
      <w:r w:rsidR="008A0127">
        <w:rPr>
          <w:lang w:val="en-US"/>
        </w:rPr>
        <w:t>A</w:t>
      </w:r>
      <w:r>
        <w:rPr>
          <w:lang w:val="en-US"/>
        </w:rPr>
        <w:t>ttachment A. Ot</w:t>
      </w:r>
      <w:r w:rsidR="00D303E8">
        <w:rPr>
          <w:lang w:val="en-US"/>
        </w:rPr>
        <w:t>herwise,</w:t>
      </w:r>
      <w:r>
        <w:rPr>
          <w:lang w:val="en-US"/>
        </w:rPr>
        <w:t xml:space="preserve"> a</w:t>
      </w:r>
      <w:r w:rsidR="00351EF2">
        <w:rPr>
          <w:lang w:val="en-US"/>
        </w:rPr>
        <w:t>ggregates</w:t>
      </w:r>
      <w:r w:rsidR="00B721DC">
        <w:rPr>
          <w:lang w:val="en-US"/>
        </w:rPr>
        <w:t>, entities</w:t>
      </w:r>
      <w:r w:rsidR="00351EF2">
        <w:rPr>
          <w:lang w:val="en-US"/>
        </w:rPr>
        <w:t xml:space="preserve"> </w:t>
      </w:r>
      <w:r w:rsidR="006C3A87">
        <w:rPr>
          <w:lang w:val="en-US"/>
        </w:rPr>
        <w:t>and their constraints</w:t>
      </w:r>
      <w:r w:rsidR="008D44D4">
        <w:rPr>
          <w:lang w:val="en-US"/>
        </w:rPr>
        <w:t xml:space="preserve"> </w:t>
      </w:r>
      <w:r>
        <w:rPr>
          <w:lang w:val="en-US"/>
        </w:rPr>
        <w:t xml:space="preserve">in tabular form </w:t>
      </w:r>
      <w:r w:rsidR="008D44D4">
        <w:rPr>
          <w:lang w:val="en-US"/>
        </w:rPr>
        <w:t>are presented</w:t>
      </w:r>
      <w:r w:rsidR="0057058D">
        <w:rPr>
          <w:lang w:val="en-US"/>
        </w:rPr>
        <w:t xml:space="preserve"> in table 3.1</w:t>
      </w:r>
      <w:r w:rsidR="00054259">
        <w:rPr>
          <w:lang w:val="en-US"/>
        </w:rPr>
        <w:t>.</w:t>
      </w:r>
    </w:p>
    <w:p w:rsidR="004C70B7" w:rsidRDefault="004C70B7" w:rsidP="004C70B7">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bl>
    <w:p w:rsidR="00CE7E31" w:rsidRDefault="00CE7E31" w:rsidP="005742A3">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4C70B7" w:rsidTr="00301143">
        <w:tc>
          <w:tcPr>
            <w:tcW w:w="3249" w:type="dxa"/>
          </w:tcPr>
          <w:p w:rsidR="004C70B7" w:rsidRDefault="004C70B7" w:rsidP="005742A3">
            <w:pPr>
              <w:ind w:firstLine="0"/>
              <w:rPr>
                <w:lang w:val="en-US"/>
              </w:rPr>
            </w:pPr>
            <w:proofErr w:type="spellStart"/>
            <w:r w:rsidRPr="00BE7899">
              <w:rPr>
                <w:lang w:val="en-US"/>
              </w:rPr>
              <w:t>Instruction</w:t>
            </w:r>
            <w:r>
              <w:rPr>
                <w:lang w:val="en-US"/>
              </w:rPr>
              <w:t>s</w:t>
            </w:r>
            <w:r w:rsidRPr="00BE7899">
              <w:rPr>
                <w:lang w:val="en-US"/>
              </w:rPr>
              <w:t>Created</w:t>
            </w:r>
            <w:proofErr w:type="spellEnd"/>
          </w:p>
        </w:tc>
        <w:tc>
          <w:tcPr>
            <w:tcW w:w="3144" w:type="dxa"/>
          </w:tcPr>
          <w:p w:rsidR="004C70B7" w:rsidRDefault="004C70B7" w:rsidP="005742A3">
            <w:pPr>
              <w:ind w:firstLine="0"/>
              <w:rPr>
                <w:lang w:val="en-US"/>
              </w:rPr>
            </w:pPr>
            <w:r>
              <w:rPr>
                <w:lang w:val="en-US"/>
              </w:rPr>
              <w:t>Number of instructions created by the user</w:t>
            </w:r>
          </w:p>
        </w:tc>
        <w:tc>
          <w:tcPr>
            <w:tcW w:w="3178" w:type="dxa"/>
          </w:tcPr>
          <w:p w:rsidR="004C70B7" w:rsidRDefault="004C70B7" w:rsidP="005742A3">
            <w:pPr>
              <w:ind w:firstLine="0"/>
              <w:rPr>
                <w:lang w:val="en-US"/>
              </w:rPr>
            </w:pPr>
            <w:r>
              <w:rPr>
                <w:lang w:val="en-US"/>
              </w:rPr>
              <w:t>NOT NULL, NOT NEGATIVE</w:t>
            </w:r>
          </w:p>
        </w:tc>
      </w:tr>
      <w:tr w:rsidR="00870569" w:rsidTr="00301143">
        <w:tc>
          <w:tcPr>
            <w:tcW w:w="3249" w:type="dxa"/>
          </w:tcPr>
          <w:p w:rsidR="00870569" w:rsidRPr="00BE7899" w:rsidRDefault="00B12045" w:rsidP="005742A3">
            <w:pPr>
              <w:ind w:firstLine="0"/>
              <w:rPr>
                <w:lang w:val="en-US"/>
              </w:rPr>
            </w:pPr>
            <w:proofErr w:type="spellStart"/>
            <w:r>
              <w:rPr>
                <w:lang w:val="en-US"/>
              </w:rPr>
              <w:t>UsedA</w:t>
            </w:r>
            <w:r w:rsidR="00870569">
              <w:rPr>
                <w:lang w:val="en-US"/>
              </w:rPr>
              <w:t>ddresses</w:t>
            </w:r>
            <w:proofErr w:type="spellEnd"/>
          </w:p>
        </w:tc>
        <w:tc>
          <w:tcPr>
            <w:tcW w:w="3144" w:type="dxa"/>
          </w:tcPr>
          <w:p w:rsidR="00870569" w:rsidRDefault="000D662D" w:rsidP="005742A3">
            <w:pPr>
              <w:ind w:firstLine="0"/>
              <w:rPr>
                <w:lang w:val="en-US"/>
              </w:rPr>
            </w:pPr>
            <w:r>
              <w:rPr>
                <w:lang w:val="en-US"/>
              </w:rPr>
              <w:t>Delivery addresses previously used by the user</w:t>
            </w:r>
          </w:p>
        </w:tc>
        <w:tc>
          <w:tcPr>
            <w:tcW w:w="3178" w:type="dxa"/>
          </w:tcPr>
          <w:p w:rsidR="00870569" w:rsidRDefault="00870569" w:rsidP="005742A3">
            <w:pPr>
              <w:ind w:firstLine="0"/>
              <w:rPr>
                <w:lang w:val="en-US"/>
              </w:rPr>
            </w:pPr>
            <w:r>
              <w:rPr>
                <w:lang w:val="en-US"/>
              </w:rPr>
              <w:t>NOT NULL</w:t>
            </w:r>
          </w:p>
        </w:tc>
      </w:tr>
      <w:tr w:rsidR="00F03E12" w:rsidTr="00301143">
        <w:tc>
          <w:tcPr>
            <w:tcW w:w="9571" w:type="dxa"/>
            <w:gridSpan w:val="3"/>
          </w:tcPr>
          <w:p w:rsidR="00F03E12" w:rsidRDefault="00F03E12" w:rsidP="005742A3">
            <w:pPr>
              <w:ind w:firstLine="0"/>
              <w:jc w:val="center"/>
              <w:rPr>
                <w:lang w:val="en-US"/>
              </w:rPr>
            </w:pPr>
            <w:r>
              <w:rPr>
                <w:lang w:val="en-US"/>
              </w:rPr>
              <w:t>“Delivery Address” value object</w:t>
            </w:r>
          </w:p>
        </w:tc>
      </w:tr>
      <w:tr w:rsidR="00F03E12" w:rsidTr="00301143">
        <w:tc>
          <w:tcPr>
            <w:tcW w:w="3249" w:type="dxa"/>
          </w:tcPr>
          <w:p w:rsidR="00F03E12" w:rsidRDefault="00F03E12" w:rsidP="005742A3">
            <w:pPr>
              <w:ind w:firstLine="0"/>
              <w:rPr>
                <w:lang w:val="en-US"/>
              </w:rPr>
            </w:pPr>
            <w:r>
              <w:rPr>
                <w:lang w:val="en-US"/>
              </w:rPr>
              <w:t>City</w:t>
            </w:r>
          </w:p>
        </w:tc>
        <w:tc>
          <w:tcPr>
            <w:tcW w:w="3144" w:type="dxa"/>
          </w:tcPr>
          <w:p w:rsidR="00F03E12" w:rsidRDefault="00F03E12" w:rsidP="005742A3">
            <w:pPr>
              <w:ind w:firstLine="0"/>
              <w:rPr>
                <w:lang w:val="en-US"/>
              </w:rPr>
            </w:pPr>
            <w:r>
              <w:rPr>
                <w:lang w:val="en-US"/>
              </w:rPr>
              <w:t>City of the delivery</w:t>
            </w:r>
          </w:p>
        </w:tc>
        <w:tc>
          <w:tcPr>
            <w:tcW w:w="3178" w:type="dxa"/>
          </w:tcPr>
          <w:p w:rsidR="00F03E12" w:rsidRDefault="00F03E12" w:rsidP="005742A3">
            <w:pPr>
              <w:ind w:firstLine="0"/>
              <w:rPr>
                <w:lang w:val="en-US"/>
              </w:rPr>
            </w:pPr>
            <w:r>
              <w:rPr>
                <w:lang w:val="en-US"/>
              </w:rPr>
              <w:t>NOT NULL</w:t>
            </w:r>
          </w:p>
        </w:tc>
      </w:tr>
      <w:tr w:rsidR="00F03E12" w:rsidTr="00301143">
        <w:tc>
          <w:tcPr>
            <w:tcW w:w="3249" w:type="dxa"/>
          </w:tcPr>
          <w:p w:rsidR="00F03E12" w:rsidRDefault="00F03E12" w:rsidP="005742A3">
            <w:pPr>
              <w:ind w:firstLine="0"/>
              <w:rPr>
                <w:lang w:val="en-US"/>
              </w:rPr>
            </w:pPr>
            <w:proofErr w:type="spellStart"/>
            <w:r>
              <w:rPr>
                <w:lang w:val="en-US"/>
              </w:rPr>
              <w:t>MailNumber</w:t>
            </w:r>
            <w:proofErr w:type="spellEnd"/>
          </w:p>
        </w:tc>
        <w:tc>
          <w:tcPr>
            <w:tcW w:w="3144" w:type="dxa"/>
          </w:tcPr>
          <w:p w:rsidR="00F03E12" w:rsidRDefault="00F03E12" w:rsidP="005742A3">
            <w:pPr>
              <w:ind w:firstLine="0"/>
              <w:rPr>
                <w:lang w:val="en-US"/>
              </w:rPr>
            </w:pPr>
            <w:r>
              <w:rPr>
                <w:lang w:val="en-US"/>
              </w:rPr>
              <w:t>Number of postal location</w:t>
            </w:r>
          </w:p>
        </w:tc>
        <w:tc>
          <w:tcPr>
            <w:tcW w:w="3178" w:type="dxa"/>
          </w:tcPr>
          <w:p w:rsidR="00F03E12" w:rsidRDefault="00F03E12" w:rsidP="005742A3">
            <w:pPr>
              <w:ind w:firstLine="0"/>
              <w:rPr>
                <w:lang w:val="en-US"/>
              </w:rPr>
            </w:pPr>
            <w:r>
              <w:rPr>
                <w:lang w:val="en-US"/>
              </w:rPr>
              <w:t>NOT NULL</w:t>
            </w:r>
          </w:p>
        </w:tc>
      </w:tr>
      <w:tr w:rsidR="005A0AC9" w:rsidTr="007E6957">
        <w:tc>
          <w:tcPr>
            <w:tcW w:w="9571" w:type="dxa"/>
            <w:gridSpan w:val="3"/>
          </w:tcPr>
          <w:p w:rsidR="005A0AC9" w:rsidRDefault="005A0AC9" w:rsidP="005742A3">
            <w:pPr>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742A3">
            <w:pPr>
              <w:ind w:firstLine="0"/>
              <w:rPr>
                <w:lang w:val="en-US"/>
              </w:rPr>
            </w:pPr>
            <w:proofErr w:type="spellStart"/>
            <w:r>
              <w:rPr>
                <w:lang w:val="en-US"/>
              </w:rPr>
              <w:t>CaretakerId</w:t>
            </w:r>
            <w:proofErr w:type="spellEnd"/>
          </w:p>
        </w:tc>
        <w:tc>
          <w:tcPr>
            <w:tcW w:w="3144" w:type="dxa"/>
          </w:tcPr>
          <w:p w:rsidR="005A0AC9" w:rsidRDefault="005A0AC9" w:rsidP="005742A3">
            <w:pPr>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PlantName</w:t>
            </w:r>
            <w:proofErr w:type="spellEnd"/>
          </w:p>
        </w:tc>
        <w:tc>
          <w:tcPr>
            <w:tcW w:w="3144" w:type="dxa"/>
          </w:tcPr>
          <w:p w:rsidR="005A0AC9" w:rsidRDefault="005A0AC9" w:rsidP="005742A3">
            <w:pPr>
              <w:ind w:firstLine="0"/>
              <w:rPr>
                <w:lang w:val="en-US"/>
              </w:rPr>
            </w:pPr>
            <w:r>
              <w:rPr>
                <w:lang w:val="en-US"/>
              </w:rPr>
              <w:t>Name of the Plant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Description</w:t>
            </w:r>
          </w:p>
        </w:tc>
        <w:tc>
          <w:tcPr>
            <w:tcW w:w="3144" w:type="dxa"/>
          </w:tcPr>
          <w:p w:rsidR="005A0AC9" w:rsidRDefault="005A0AC9" w:rsidP="005742A3">
            <w:pPr>
              <w:ind w:firstLine="0"/>
              <w:rPr>
                <w:lang w:val="en-US"/>
              </w:rPr>
            </w:pPr>
            <w:r>
              <w:rPr>
                <w:lang w:val="en-US"/>
              </w:rPr>
              <w:t>Description of the Plant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RegionNames</w:t>
            </w:r>
            <w:proofErr w:type="spellEnd"/>
          </w:p>
        </w:tc>
        <w:tc>
          <w:tcPr>
            <w:tcW w:w="3144" w:type="dxa"/>
          </w:tcPr>
          <w:p w:rsidR="005A0AC9" w:rsidRDefault="005A0AC9" w:rsidP="005742A3">
            <w:pPr>
              <w:ind w:firstLine="0"/>
              <w:rPr>
                <w:lang w:val="en-US"/>
              </w:rPr>
            </w:pPr>
            <w:r>
              <w:rPr>
                <w:lang w:val="en-US"/>
              </w:rPr>
              <w:t>Names of the regions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proofErr w:type="spellStart"/>
            <w:r>
              <w:rPr>
                <w:lang w:val="en-US"/>
              </w:rPr>
              <w:t>SoilNames</w:t>
            </w:r>
            <w:proofErr w:type="spellEnd"/>
          </w:p>
        </w:tc>
        <w:tc>
          <w:tcPr>
            <w:tcW w:w="3144" w:type="dxa"/>
          </w:tcPr>
          <w:p w:rsidR="005A0AC9" w:rsidRDefault="005A0AC9" w:rsidP="005742A3">
            <w:pPr>
              <w:ind w:firstLine="0"/>
              <w:rPr>
                <w:lang w:val="en-US"/>
              </w:rPr>
            </w:pPr>
            <w:r>
              <w:rPr>
                <w:lang w:val="en-US"/>
              </w:rPr>
              <w:t>Names of the soils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proofErr w:type="spellStart"/>
            <w:r>
              <w:rPr>
                <w:lang w:val="en-US"/>
              </w:rPr>
              <w:t>GroupNames</w:t>
            </w:r>
            <w:proofErr w:type="spellEnd"/>
          </w:p>
        </w:tc>
        <w:tc>
          <w:tcPr>
            <w:tcW w:w="3144" w:type="dxa"/>
          </w:tcPr>
          <w:p w:rsidR="005A0AC9" w:rsidRDefault="005A0AC9" w:rsidP="005742A3">
            <w:pPr>
              <w:ind w:firstLine="0"/>
              <w:rPr>
                <w:lang w:val="en-US"/>
              </w:rPr>
            </w:pPr>
            <w:r>
              <w:rPr>
                <w:lang w:val="en-US"/>
              </w:rPr>
              <w:t>Names of groups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r>
              <w:rPr>
                <w:lang w:val="en-US"/>
              </w:rPr>
              <w:t>Pictures</w:t>
            </w:r>
          </w:p>
        </w:tc>
        <w:tc>
          <w:tcPr>
            <w:tcW w:w="3144" w:type="dxa"/>
          </w:tcPr>
          <w:p w:rsidR="005A0AC9" w:rsidRDefault="005A0AC9" w:rsidP="005742A3">
            <w:pPr>
              <w:ind w:firstLine="0"/>
              <w:rPr>
                <w:lang w:val="en-US"/>
              </w:rPr>
            </w:pPr>
            <w:r>
              <w:rPr>
                <w:lang w:val="en-US"/>
              </w:rPr>
              <w:t>Pictures of the plant</w:t>
            </w:r>
          </w:p>
        </w:tc>
        <w:tc>
          <w:tcPr>
            <w:tcW w:w="3178" w:type="dxa"/>
          </w:tcPr>
          <w:p w:rsidR="005A0AC9" w:rsidRDefault="00F03E12"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CreatedTime</w:t>
            </w:r>
            <w:proofErr w:type="spellEnd"/>
          </w:p>
        </w:tc>
        <w:tc>
          <w:tcPr>
            <w:tcW w:w="3144" w:type="dxa"/>
          </w:tcPr>
          <w:p w:rsidR="005A0AC9" w:rsidRDefault="001E6ECA" w:rsidP="005742A3">
            <w:pPr>
              <w:ind w:firstLine="0"/>
              <w:rPr>
                <w:lang w:val="en-US"/>
              </w:rPr>
            </w:pPr>
            <w:r>
              <w:rPr>
                <w:lang w:val="en-US"/>
              </w:rPr>
              <w:t xml:space="preserve">Time </w:t>
            </w:r>
            <w:r w:rsidR="005A0AC9">
              <w:rPr>
                <w:lang w:val="en-US"/>
              </w:rPr>
              <w:t>the plant was created in the real world</w:t>
            </w:r>
          </w:p>
        </w:tc>
        <w:tc>
          <w:tcPr>
            <w:tcW w:w="3178" w:type="dxa"/>
          </w:tcPr>
          <w:p w:rsidR="005A0AC9" w:rsidRDefault="005A0AC9" w:rsidP="005742A3">
            <w:pPr>
              <w:ind w:firstLine="0"/>
              <w:rPr>
                <w:lang w:val="en-US"/>
              </w:rPr>
            </w:pPr>
            <w:r>
              <w:rPr>
                <w:lang w:val="en-US"/>
              </w:rPr>
              <w:t>NOT NULL</w:t>
            </w:r>
          </w:p>
        </w:tc>
      </w:tr>
      <w:tr w:rsidR="005A0AC9" w:rsidTr="00301143">
        <w:tc>
          <w:tcPr>
            <w:tcW w:w="9571" w:type="dxa"/>
            <w:gridSpan w:val="3"/>
          </w:tcPr>
          <w:p w:rsidR="005A0AC9" w:rsidRDefault="005A0AC9" w:rsidP="005742A3">
            <w:pPr>
              <w:ind w:firstLine="0"/>
              <w:jc w:val="center"/>
              <w:rPr>
                <w:lang w:val="en-US"/>
              </w:rPr>
            </w:pPr>
            <w:r>
              <w:rPr>
                <w:lang w:val="en-US"/>
              </w:rPr>
              <w:t>“Picture” entity</w:t>
            </w:r>
          </w:p>
        </w:tc>
      </w:tr>
      <w:tr w:rsidR="005A0AC9" w:rsidTr="008E5106">
        <w:tc>
          <w:tcPr>
            <w:tcW w:w="3249" w:type="dxa"/>
          </w:tcPr>
          <w:p w:rsidR="005A0AC9" w:rsidRDefault="005A0AC9" w:rsidP="005742A3">
            <w:pPr>
              <w:ind w:firstLine="0"/>
              <w:rPr>
                <w:lang w:val="en-US"/>
              </w:rPr>
            </w:pPr>
            <w:r>
              <w:rPr>
                <w:lang w:val="en-US"/>
              </w:rPr>
              <w:t>Location</w:t>
            </w:r>
          </w:p>
        </w:tc>
        <w:tc>
          <w:tcPr>
            <w:tcW w:w="3144" w:type="dxa"/>
          </w:tcPr>
          <w:p w:rsidR="005A0AC9" w:rsidRDefault="005A0AC9" w:rsidP="005742A3">
            <w:pPr>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742A3">
            <w:pPr>
              <w:ind w:firstLine="0"/>
              <w:rPr>
                <w:lang w:val="en-US"/>
              </w:rPr>
            </w:pPr>
            <w:r>
              <w:rPr>
                <w:lang w:val="en-US"/>
              </w:rPr>
              <w:t>NOT NULL</w:t>
            </w:r>
          </w:p>
        </w:tc>
      </w:tr>
      <w:tr w:rsidR="000A70C9" w:rsidTr="0061107F">
        <w:tc>
          <w:tcPr>
            <w:tcW w:w="9571" w:type="dxa"/>
            <w:gridSpan w:val="3"/>
          </w:tcPr>
          <w:p w:rsidR="000A70C9" w:rsidRDefault="000A70C9" w:rsidP="005742A3">
            <w:pPr>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742A3">
            <w:pPr>
              <w:ind w:firstLine="0"/>
              <w:rPr>
                <w:lang w:val="en-US"/>
              </w:rPr>
            </w:pPr>
            <w:proofErr w:type="spellStart"/>
            <w:r>
              <w:rPr>
                <w:lang w:val="en-US"/>
              </w:rPr>
              <w:t>StockId</w:t>
            </w:r>
            <w:proofErr w:type="spellEnd"/>
          </w:p>
        </w:tc>
        <w:tc>
          <w:tcPr>
            <w:tcW w:w="3144" w:type="dxa"/>
          </w:tcPr>
          <w:p w:rsidR="005A0AC9" w:rsidRDefault="005A0AC9" w:rsidP="005742A3">
            <w:pPr>
              <w:ind w:firstLine="0"/>
              <w:rPr>
                <w:lang w:val="en-US"/>
              </w:rPr>
            </w:pPr>
            <w:r>
              <w:rPr>
                <w:lang w:val="en-US"/>
              </w:rPr>
              <w:t>Identifier of the Stock</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SellerId</w:t>
            </w:r>
            <w:proofErr w:type="spellEnd"/>
          </w:p>
        </w:tc>
        <w:tc>
          <w:tcPr>
            <w:tcW w:w="3144" w:type="dxa"/>
          </w:tcPr>
          <w:p w:rsidR="005A0AC9" w:rsidRDefault="005A0AC9" w:rsidP="005742A3">
            <w:pPr>
              <w:ind w:firstLine="0"/>
              <w:rPr>
                <w:lang w:val="en-US"/>
              </w:rPr>
            </w:pPr>
            <w:r>
              <w:rPr>
                <w:lang w:val="en-US"/>
              </w:rPr>
              <w:t>Identifier of the User that is the Seller</w:t>
            </w:r>
          </w:p>
        </w:tc>
        <w:tc>
          <w:tcPr>
            <w:tcW w:w="3178" w:type="dxa"/>
          </w:tcPr>
          <w:p w:rsidR="005A0AC9" w:rsidRDefault="005A0AC9" w:rsidP="005742A3">
            <w:pPr>
              <w:ind w:firstLine="0"/>
              <w:rPr>
                <w:lang w:val="en-US"/>
              </w:rPr>
            </w:pPr>
            <w:r>
              <w:rPr>
                <w:lang w:val="en-US"/>
              </w:rPr>
              <w:t>NOT NULL</w:t>
            </w:r>
          </w:p>
        </w:tc>
      </w:tr>
    </w:tbl>
    <w:p w:rsidR="005450BB" w:rsidRPr="00127192" w:rsidRDefault="008906A3" w:rsidP="005742A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127192" w:rsidTr="005971B3">
        <w:tc>
          <w:tcPr>
            <w:tcW w:w="3249" w:type="dxa"/>
          </w:tcPr>
          <w:p w:rsidR="00127192" w:rsidRDefault="00127192" w:rsidP="005742A3">
            <w:pPr>
              <w:ind w:firstLine="0"/>
              <w:rPr>
                <w:lang w:val="en-US"/>
              </w:rPr>
            </w:pPr>
            <w:r>
              <w:rPr>
                <w:lang w:val="en-US"/>
              </w:rPr>
              <w:t>Price</w:t>
            </w:r>
          </w:p>
        </w:tc>
        <w:tc>
          <w:tcPr>
            <w:tcW w:w="3144" w:type="dxa"/>
          </w:tcPr>
          <w:p w:rsidR="00127192" w:rsidRDefault="00127192" w:rsidP="005742A3">
            <w:pPr>
              <w:ind w:firstLine="0"/>
              <w:rPr>
                <w:lang w:val="en-US"/>
              </w:rPr>
            </w:pPr>
            <w:r>
              <w:rPr>
                <w:lang w:val="en-US"/>
              </w:rPr>
              <w:t>Price of the posted item</w:t>
            </w:r>
          </w:p>
        </w:tc>
        <w:tc>
          <w:tcPr>
            <w:tcW w:w="3178" w:type="dxa"/>
          </w:tcPr>
          <w:p w:rsidR="00127192" w:rsidRDefault="00127192" w:rsidP="005742A3">
            <w:pPr>
              <w:ind w:firstLine="0"/>
              <w:rPr>
                <w:lang w:val="en-US"/>
              </w:rPr>
            </w:pPr>
            <w:r>
              <w:rPr>
                <w:lang w:val="en-US"/>
              </w:rPr>
              <w:t>NOT NULL, NOT NEGATIVE</w:t>
            </w:r>
          </w:p>
        </w:tc>
      </w:tr>
      <w:tr w:rsidR="005A0AC9" w:rsidTr="007E6957">
        <w:tc>
          <w:tcPr>
            <w:tcW w:w="9571" w:type="dxa"/>
            <w:gridSpan w:val="3"/>
          </w:tcPr>
          <w:p w:rsidR="005A0AC9" w:rsidRDefault="005A0AC9" w:rsidP="005742A3">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5742A3">
            <w:pPr>
              <w:ind w:firstLine="0"/>
              <w:rPr>
                <w:lang w:val="en-US"/>
              </w:rPr>
            </w:pPr>
            <w:proofErr w:type="spellStart"/>
            <w:r>
              <w:rPr>
                <w:lang w:val="en-US"/>
              </w:rPr>
              <w:t>PostId</w:t>
            </w:r>
            <w:proofErr w:type="spellEnd"/>
          </w:p>
        </w:tc>
        <w:tc>
          <w:tcPr>
            <w:tcW w:w="3144" w:type="dxa"/>
          </w:tcPr>
          <w:p w:rsidR="005A0AC9" w:rsidRDefault="005A0AC9" w:rsidP="005742A3">
            <w:pPr>
              <w:ind w:firstLine="0"/>
              <w:rPr>
                <w:lang w:val="en-US"/>
              </w:rPr>
            </w:pPr>
            <w:r>
              <w:rPr>
                <w:lang w:val="en-US"/>
              </w:rPr>
              <w:t>Identifier of the Post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BuyerId</w:t>
            </w:r>
            <w:proofErr w:type="spellEnd"/>
          </w:p>
        </w:tc>
        <w:tc>
          <w:tcPr>
            <w:tcW w:w="3144" w:type="dxa"/>
          </w:tcPr>
          <w:p w:rsidR="005A0AC9" w:rsidRDefault="005A0AC9" w:rsidP="005742A3">
            <w:pPr>
              <w:ind w:firstLine="0"/>
              <w:rPr>
                <w:lang w:val="en-US"/>
              </w:rPr>
            </w:pPr>
            <w:r>
              <w:rPr>
                <w:lang w:val="en-US"/>
              </w:rPr>
              <w:t>Identifier of the User that is the buyer</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DeliveryAddress</w:t>
            </w:r>
            <w:proofErr w:type="spellEnd"/>
          </w:p>
        </w:tc>
        <w:tc>
          <w:tcPr>
            <w:tcW w:w="3144" w:type="dxa"/>
          </w:tcPr>
          <w:p w:rsidR="005A0AC9" w:rsidRDefault="005A0AC9" w:rsidP="005742A3">
            <w:pPr>
              <w:ind w:firstLine="0"/>
              <w:rPr>
                <w:lang w:val="en-US"/>
              </w:rPr>
            </w:pPr>
            <w:r>
              <w:rPr>
                <w:lang w:val="en-US"/>
              </w:rPr>
              <w:t>Address of the delivery</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OrderTime</w:t>
            </w:r>
            <w:proofErr w:type="spellEnd"/>
          </w:p>
        </w:tc>
        <w:tc>
          <w:tcPr>
            <w:tcW w:w="3144" w:type="dxa"/>
          </w:tcPr>
          <w:p w:rsidR="005A0AC9" w:rsidRDefault="005A0AC9" w:rsidP="005742A3">
            <w:pPr>
              <w:ind w:firstLine="0"/>
              <w:rPr>
                <w:lang w:val="en-US"/>
              </w:rPr>
            </w:pPr>
            <w:r>
              <w:rPr>
                <w:lang w:val="en-US"/>
              </w:rPr>
              <w:t>Time of order being requested</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proofErr w:type="spellStart"/>
            <w:r>
              <w:rPr>
                <w:lang w:val="en-US"/>
              </w:rPr>
              <w:t>DeliveryStartedTime</w:t>
            </w:r>
            <w:proofErr w:type="spellEnd"/>
          </w:p>
        </w:tc>
        <w:tc>
          <w:tcPr>
            <w:tcW w:w="3144" w:type="dxa"/>
          </w:tcPr>
          <w:p w:rsidR="005A0AC9" w:rsidRDefault="005A0AC9" w:rsidP="005742A3">
            <w:pPr>
              <w:ind w:firstLine="0"/>
              <w:rPr>
                <w:lang w:val="en-US"/>
              </w:rPr>
            </w:pPr>
            <w:r>
              <w:rPr>
                <w:lang w:val="en-US"/>
              </w:rPr>
              <w:t>Time at which the delivery was started</w:t>
            </w:r>
          </w:p>
        </w:tc>
        <w:tc>
          <w:tcPr>
            <w:tcW w:w="3178" w:type="dxa"/>
          </w:tcPr>
          <w:p w:rsidR="005A0AC9" w:rsidRDefault="005A0AC9" w:rsidP="005742A3">
            <w:pPr>
              <w:ind w:firstLine="0"/>
              <w:rPr>
                <w:lang w:val="en-US"/>
              </w:rPr>
            </w:pPr>
          </w:p>
        </w:tc>
      </w:tr>
      <w:tr w:rsidR="005A0AC9" w:rsidTr="008E5106">
        <w:tc>
          <w:tcPr>
            <w:tcW w:w="3249" w:type="dxa"/>
          </w:tcPr>
          <w:p w:rsidR="005A0AC9" w:rsidRDefault="005A0AC9" w:rsidP="005742A3">
            <w:pPr>
              <w:ind w:firstLine="0"/>
              <w:rPr>
                <w:lang w:val="en-US"/>
              </w:rPr>
            </w:pPr>
            <w:proofErr w:type="spellStart"/>
            <w:r>
              <w:rPr>
                <w:lang w:val="en-US"/>
              </w:rPr>
              <w:t>TrackingNumber</w:t>
            </w:r>
            <w:proofErr w:type="spellEnd"/>
          </w:p>
        </w:tc>
        <w:tc>
          <w:tcPr>
            <w:tcW w:w="3144" w:type="dxa"/>
          </w:tcPr>
          <w:p w:rsidR="005A0AC9" w:rsidRDefault="005A0AC9" w:rsidP="005742A3">
            <w:pPr>
              <w:ind w:firstLine="0"/>
              <w:rPr>
                <w:lang w:val="en-US"/>
              </w:rPr>
            </w:pPr>
            <w:r>
              <w:rPr>
                <w:lang w:val="en-US"/>
              </w:rPr>
              <w:t>Tracking number for the delivery</w:t>
            </w:r>
          </w:p>
        </w:tc>
        <w:tc>
          <w:tcPr>
            <w:tcW w:w="3178" w:type="dxa"/>
          </w:tcPr>
          <w:p w:rsidR="005A0AC9" w:rsidRDefault="005A0AC9" w:rsidP="005742A3">
            <w:pPr>
              <w:ind w:firstLine="0"/>
              <w:rPr>
                <w:lang w:val="en-US"/>
              </w:rPr>
            </w:pPr>
          </w:p>
        </w:tc>
      </w:tr>
      <w:tr w:rsidR="005A0AC9" w:rsidTr="008E5106">
        <w:tc>
          <w:tcPr>
            <w:tcW w:w="3249" w:type="dxa"/>
          </w:tcPr>
          <w:p w:rsidR="005A0AC9" w:rsidRDefault="005A0AC9" w:rsidP="005742A3">
            <w:pPr>
              <w:ind w:firstLine="0"/>
              <w:rPr>
                <w:lang w:val="en-US"/>
              </w:rPr>
            </w:pPr>
            <w:proofErr w:type="spellStart"/>
            <w:r>
              <w:rPr>
                <w:lang w:val="en-US"/>
              </w:rPr>
              <w:t>DeliveredTime</w:t>
            </w:r>
            <w:proofErr w:type="spellEnd"/>
          </w:p>
        </w:tc>
        <w:tc>
          <w:tcPr>
            <w:tcW w:w="3144" w:type="dxa"/>
          </w:tcPr>
          <w:p w:rsidR="005A0AC9" w:rsidRDefault="005A0AC9" w:rsidP="005742A3">
            <w:pPr>
              <w:ind w:firstLine="0"/>
              <w:rPr>
                <w:lang w:val="en-US"/>
              </w:rPr>
            </w:pPr>
            <w:r>
              <w:rPr>
                <w:lang w:val="en-US"/>
              </w:rPr>
              <w:t>Time at which the order was delivered</w:t>
            </w:r>
          </w:p>
        </w:tc>
        <w:tc>
          <w:tcPr>
            <w:tcW w:w="3178" w:type="dxa"/>
          </w:tcPr>
          <w:p w:rsidR="005A0AC9" w:rsidRDefault="005A0AC9" w:rsidP="005742A3">
            <w:pPr>
              <w:ind w:firstLine="0"/>
              <w:rPr>
                <w:lang w:val="en-US"/>
              </w:rPr>
            </w:pPr>
          </w:p>
        </w:tc>
      </w:tr>
      <w:tr w:rsidR="005B5A89" w:rsidTr="00301143">
        <w:tc>
          <w:tcPr>
            <w:tcW w:w="9571" w:type="dxa"/>
            <w:gridSpan w:val="3"/>
          </w:tcPr>
          <w:p w:rsidR="005B5A89" w:rsidRDefault="005B5A89" w:rsidP="005742A3">
            <w:pPr>
              <w:ind w:firstLine="0"/>
              <w:jc w:val="center"/>
              <w:rPr>
                <w:lang w:val="en-US"/>
              </w:rPr>
            </w:pPr>
            <w:r>
              <w:rPr>
                <w:lang w:val="en-US"/>
              </w:rPr>
              <w:t>“Plant Instruction” aggregate</w:t>
            </w:r>
          </w:p>
        </w:tc>
      </w:tr>
      <w:tr w:rsidR="00E7390E" w:rsidTr="008E5106">
        <w:tc>
          <w:tcPr>
            <w:tcW w:w="3249" w:type="dxa"/>
          </w:tcPr>
          <w:p w:rsidR="00E7390E" w:rsidRDefault="005B5A89" w:rsidP="005742A3">
            <w:pPr>
              <w:ind w:firstLine="0"/>
              <w:rPr>
                <w:lang w:val="en-US"/>
              </w:rPr>
            </w:pPr>
            <w:proofErr w:type="spellStart"/>
            <w:r>
              <w:rPr>
                <w:lang w:val="en-US"/>
              </w:rPr>
              <w:t>GroupName</w:t>
            </w:r>
            <w:proofErr w:type="spellEnd"/>
          </w:p>
        </w:tc>
        <w:tc>
          <w:tcPr>
            <w:tcW w:w="3144" w:type="dxa"/>
          </w:tcPr>
          <w:p w:rsidR="00E7390E" w:rsidRDefault="005B5A89" w:rsidP="005742A3">
            <w:pPr>
              <w:ind w:firstLine="0"/>
              <w:rPr>
                <w:lang w:val="en-US"/>
              </w:rPr>
            </w:pPr>
            <w:r>
              <w:rPr>
                <w:lang w:val="en-US"/>
              </w:rPr>
              <w:t>Name of the plant group for which the instruction is created</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Text</w:t>
            </w:r>
          </w:p>
        </w:tc>
        <w:tc>
          <w:tcPr>
            <w:tcW w:w="3144" w:type="dxa"/>
          </w:tcPr>
          <w:p w:rsidR="00E7390E" w:rsidRDefault="005B5A89" w:rsidP="005742A3">
            <w:pPr>
              <w:ind w:firstLine="0"/>
              <w:rPr>
                <w:lang w:val="en-US"/>
              </w:rPr>
            </w:pPr>
            <w:r>
              <w:rPr>
                <w:lang w:val="en-US"/>
              </w:rPr>
              <w:t>Content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Title</w:t>
            </w:r>
          </w:p>
        </w:tc>
        <w:tc>
          <w:tcPr>
            <w:tcW w:w="3144" w:type="dxa"/>
          </w:tcPr>
          <w:p w:rsidR="00E7390E" w:rsidRDefault="005B5A89" w:rsidP="005742A3">
            <w:pPr>
              <w:ind w:firstLine="0"/>
              <w:rPr>
                <w:lang w:val="en-US"/>
              </w:rPr>
            </w:pPr>
            <w:r>
              <w:rPr>
                <w:lang w:val="en-US"/>
              </w:rPr>
              <w:t>Title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Description</w:t>
            </w:r>
          </w:p>
        </w:tc>
        <w:tc>
          <w:tcPr>
            <w:tcW w:w="3144" w:type="dxa"/>
          </w:tcPr>
          <w:p w:rsidR="00E7390E" w:rsidRDefault="005B5A89" w:rsidP="005742A3">
            <w:pPr>
              <w:ind w:firstLine="0"/>
              <w:rPr>
                <w:lang w:val="en-US"/>
              </w:rPr>
            </w:pPr>
            <w:r>
              <w:rPr>
                <w:lang w:val="en-US"/>
              </w:rPr>
              <w:t>Description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343A73" w:rsidP="005742A3">
            <w:pPr>
              <w:ind w:firstLine="0"/>
              <w:rPr>
                <w:lang w:val="en-US"/>
              </w:rPr>
            </w:pPr>
            <w:r>
              <w:rPr>
                <w:lang w:val="en-US"/>
              </w:rPr>
              <w:t>Cover</w:t>
            </w:r>
          </w:p>
        </w:tc>
        <w:tc>
          <w:tcPr>
            <w:tcW w:w="3144" w:type="dxa"/>
          </w:tcPr>
          <w:p w:rsidR="00E7390E" w:rsidRDefault="00343A73" w:rsidP="005742A3">
            <w:pPr>
              <w:ind w:firstLine="0"/>
              <w:rPr>
                <w:lang w:val="en-US"/>
              </w:rPr>
            </w:pPr>
            <w:r>
              <w:rPr>
                <w:lang w:val="en-US"/>
              </w:rPr>
              <w:t xml:space="preserve">Cover image </w:t>
            </w:r>
          </w:p>
        </w:tc>
        <w:tc>
          <w:tcPr>
            <w:tcW w:w="3178" w:type="dxa"/>
          </w:tcPr>
          <w:p w:rsidR="00E7390E" w:rsidRDefault="00343A73" w:rsidP="005742A3">
            <w:pPr>
              <w:ind w:firstLine="0"/>
              <w:rPr>
                <w:lang w:val="en-US"/>
              </w:rPr>
            </w:pPr>
            <w:r>
              <w:rPr>
                <w:lang w:val="en-US"/>
              </w:rPr>
              <w:t>NOT NULL</w:t>
            </w:r>
          </w:p>
        </w:tc>
      </w:tr>
      <w:tr w:rsidR="001F3D98" w:rsidTr="00301143">
        <w:tc>
          <w:tcPr>
            <w:tcW w:w="9571" w:type="dxa"/>
            <w:gridSpan w:val="3"/>
          </w:tcPr>
          <w:p w:rsidR="001F3D98" w:rsidRDefault="001F3D98" w:rsidP="005742A3">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5742A3">
            <w:pPr>
              <w:ind w:firstLine="0"/>
              <w:rPr>
                <w:lang w:val="en-US"/>
              </w:rPr>
            </w:pPr>
            <w:proofErr w:type="spellStart"/>
            <w:r>
              <w:rPr>
                <w:lang w:val="en-US"/>
              </w:rPr>
              <w:t>GroupNames</w:t>
            </w:r>
            <w:proofErr w:type="spellEnd"/>
          </w:p>
        </w:tc>
        <w:tc>
          <w:tcPr>
            <w:tcW w:w="3144" w:type="dxa"/>
          </w:tcPr>
          <w:p w:rsidR="001F3D98" w:rsidRDefault="001F3D98" w:rsidP="005742A3">
            <w:pPr>
              <w:ind w:firstLine="0"/>
              <w:rPr>
                <w:lang w:val="en-US"/>
              </w:rPr>
            </w:pPr>
            <w:r>
              <w:rPr>
                <w:lang w:val="en-US"/>
              </w:rPr>
              <w:t>Used group names so far</w:t>
            </w:r>
          </w:p>
        </w:tc>
        <w:tc>
          <w:tcPr>
            <w:tcW w:w="3178" w:type="dxa"/>
          </w:tcPr>
          <w:p w:rsidR="001F3D98" w:rsidRDefault="001F3D98" w:rsidP="005742A3">
            <w:pPr>
              <w:ind w:firstLine="0"/>
              <w:rPr>
                <w:lang w:val="en-US"/>
              </w:rPr>
            </w:pPr>
            <w:r>
              <w:rPr>
                <w:lang w:val="en-US"/>
              </w:rPr>
              <w:t>NOT NULL</w:t>
            </w:r>
          </w:p>
        </w:tc>
      </w:tr>
      <w:tr w:rsidR="001F3D98" w:rsidTr="00E7390E">
        <w:tc>
          <w:tcPr>
            <w:tcW w:w="3249" w:type="dxa"/>
          </w:tcPr>
          <w:p w:rsidR="001F3D98" w:rsidRDefault="001F3D98" w:rsidP="005742A3">
            <w:pPr>
              <w:ind w:firstLine="0"/>
              <w:rPr>
                <w:lang w:val="en-US"/>
              </w:rPr>
            </w:pPr>
            <w:proofErr w:type="spellStart"/>
            <w:r>
              <w:rPr>
                <w:lang w:val="en-US"/>
              </w:rPr>
              <w:t>RegionNames</w:t>
            </w:r>
            <w:proofErr w:type="spellEnd"/>
          </w:p>
        </w:tc>
        <w:tc>
          <w:tcPr>
            <w:tcW w:w="3144" w:type="dxa"/>
          </w:tcPr>
          <w:p w:rsidR="001F3D98" w:rsidRDefault="001F3D98" w:rsidP="005742A3">
            <w:pPr>
              <w:ind w:firstLine="0"/>
              <w:rPr>
                <w:lang w:val="en-US"/>
              </w:rPr>
            </w:pPr>
            <w:r>
              <w:rPr>
                <w:lang w:val="en-US"/>
              </w:rPr>
              <w:t>Used region names so far</w:t>
            </w:r>
          </w:p>
        </w:tc>
        <w:tc>
          <w:tcPr>
            <w:tcW w:w="3178" w:type="dxa"/>
          </w:tcPr>
          <w:p w:rsidR="001F3D98" w:rsidRDefault="001F3D98" w:rsidP="005742A3">
            <w:pPr>
              <w:ind w:firstLine="0"/>
              <w:rPr>
                <w:lang w:val="en-US"/>
              </w:rPr>
            </w:pPr>
            <w:r>
              <w:rPr>
                <w:lang w:val="en-US"/>
              </w:rPr>
              <w:t>NOT NULL</w:t>
            </w:r>
          </w:p>
        </w:tc>
      </w:tr>
      <w:tr w:rsidR="001F3D98" w:rsidTr="00E7390E">
        <w:tc>
          <w:tcPr>
            <w:tcW w:w="3249" w:type="dxa"/>
          </w:tcPr>
          <w:p w:rsidR="001F3D98" w:rsidRDefault="00236117" w:rsidP="005742A3">
            <w:pPr>
              <w:ind w:firstLine="0"/>
              <w:rPr>
                <w:lang w:val="en-US"/>
              </w:rPr>
            </w:pPr>
            <w:proofErr w:type="spellStart"/>
            <w:r w:rsidRPr="00236117">
              <w:rPr>
                <w:lang w:val="en-US"/>
              </w:rPr>
              <w:t>SoilNames</w:t>
            </w:r>
            <w:proofErr w:type="spellEnd"/>
          </w:p>
        </w:tc>
        <w:tc>
          <w:tcPr>
            <w:tcW w:w="3144" w:type="dxa"/>
          </w:tcPr>
          <w:p w:rsidR="001F3D98" w:rsidRDefault="00236117" w:rsidP="005742A3">
            <w:pPr>
              <w:ind w:firstLine="0"/>
              <w:rPr>
                <w:lang w:val="en-US"/>
              </w:rPr>
            </w:pPr>
            <w:r>
              <w:rPr>
                <w:lang w:val="en-US"/>
              </w:rPr>
              <w:t>Used soil names so far</w:t>
            </w:r>
          </w:p>
        </w:tc>
        <w:tc>
          <w:tcPr>
            <w:tcW w:w="3178" w:type="dxa"/>
          </w:tcPr>
          <w:p w:rsidR="001F3D98" w:rsidRDefault="00236117" w:rsidP="005742A3">
            <w:pPr>
              <w:ind w:firstLine="0"/>
              <w:rPr>
                <w:lang w:val="en-US"/>
              </w:rPr>
            </w:pPr>
            <w:r>
              <w:rPr>
                <w:lang w:val="en-US"/>
              </w:rPr>
              <w:t>NOT NULL</w:t>
            </w:r>
          </w:p>
        </w:tc>
      </w:tr>
    </w:tbl>
    <w:p w:rsidR="00CC7498" w:rsidRDefault="00CC7498">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A6649C" w:rsidTr="005971B3">
        <w:tc>
          <w:tcPr>
            <w:tcW w:w="3249" w:type="dxa"/>
          </w:tcPr>
          <w:p w:rsidR="00A6649C" w:rsidRPr="00236117" w:rsidRDefault="00A6649C" w:rsidP="005971B3">
            <w:pPr>
              <w:ind w:firstLine="0"/>
              <w:rPr>
                <w:lang w:val="en-US"/>
              </w:rPr>
            </w:pPr>
            <w:proofErr w:type="spellStart"/>
            <w:r>
              <w:rPr>
                <w:lang w:val="en-US"/>
              </w:rPr>
              <w:t>TotalStats</w:t>
            </w:r>
            <w:proofErr w:type="spellEnd"/>
          </w:p>
        </w:tc>
        <w:tc>
          <w:tcPr>
            <w:tcW w:w="3144" w:type="dxa"/>
          </w:tcPr>
          <w:p w:rsidR="00A6649C" w:rsidRDefault="00A6649C" w:rsidP="005971B3">
            <w:pPr>
              <w:ind w:firstLine="0"/>
              <w:rPr>
                <w:lang w:val="en-US"/>
              </w:rPr>
            </w:pPr>
            <w:r>
              <w:rPr>
                <w:lang w:val="en-US"/>
              </w:rPr>
              <w:t>Stats so far</w:t>
            </w:r>
          </w:p>
        </w:tc>
        <w:tc>
          <w:tcPr>
            <w:tcW w:w="3178" w:type="dxa"/>
          </w:tcPr>
          <w:p w:rsidR="00A6649C" w:rsidRDefault="00A6649C" w:rsidP="005971B3">
            <w:pPr>
              <w:ind w:firstLine="0"/>
              <w:rPr>
                <w:lang w:val="en-US"/>
              </w:rPr>
            </w:pPr>
            <w:r>
              <w:rPr>
                <w:lang w:val="en-US"/>
              </w:rPr>
              <w:t>NOT NULL</w:t>
            </w:r>
          </w:p>
        </w:tc>
      </w:tr>
      <w:tr w:rsidR="00A6649C" w:rsidTr="005971B3">
        <w:tc>
          <w:tcPr>
            <w:tcW w:w="3249" w:type="dxa"/>
          </w:tcPr>
          <w:p w:rsidR="00A6649C" w:rsidRDefault="00A6649C" w:rsidP="005971B3">
            <w:pPr>
              <w:ind w:firstLine="0"/>
              <w:rPr>
                <w:lang w:val="en-US"/>
              </w:rPr>
            </w:pPr>
            <w:proofErr w:type="spellStart"/>
            <w:r>
              <w:rPr>
                <w:lang w:val="en-US"/>
              </w:rPr>
              <w:t>DailyStats</w:t>
            </w:r>
            <w:proofErr w:type="spellEnd"/>
          </w:p>
        </w:tc>
        <w:tc>
          <w:tcPr>
            <w:tcW w:w="3144" w:type="dxa"/>
          </w:tcPr>
          <w:p w:rsidR="00A6649C" w:rsidRDefault="00A6649C" w:rsidP="005971B3">
            <w:pPr>
              <w:ind w:firstLine="0"/>
              <w:rPr>
                <w:lang w:val="en-US"/>
              </w:rPr>
            </w:pPr>
            <w:r>
              <w:rPr>
                <w:lang w:val="en-US"/>
              </w:rPr>
              <w:t>Day to the stats</w:t>
            </w:r>
          </w:p>
        </w:tc>
        <w:tc>
          <w:tcPr>
            <w:tcW w:w="3178" w:type="dxa"/>
          </w:tcPr>
          <w:p w:rsidR="00A6649C" w:rsidRDefault="00A6649C" w:rsidP="005971B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C00383" w:rsidTr="00072ADB">
        <w:tc>
          <w:tcPr>
            <w:tcW w:w="3249" w:type="dxa"/>
          </w:tcPr>
          <w:p w:rsidR="00C00383" w:rsidRDefault="00C00383" w:rsidP="00301143">
            <w:pPr>
              <w:ind w:firstLine="0"/>
              <w:rPr>
                <w:lang w:val="en-US"/>
              </w:rPr>
            </w:pPr>
            <w:proofErr w:type="spellStart"/>
            <w:r>
              <w:rPr>
                <w:lang w:val="en-US"/>
              </w:rPr>
              <w:t>GroupName</w:t>
            </w:r>
            <w:proofErr w:type="spellEnd"/>
          </w:p>
        </w:tc>
        <w:tc>
          <w:tcPr>
            <w:tcW w:w="3144" w:type="dxa"/>
          </w:tcPr>
          <w:p w:rsidR="00C00383" w:rsidRDefault="00C00383" w:rsidP="00301143">
            <w:pPr>
              <w:ind w:firstLine="0"/>
              <w:rPr>
                <w:lang w:val="en-US"/>
              </w:rPr>
            </w:pPr>
            <w:r>
              <w:rPr>
                <w:lang w:val="en-US"/>
              </w:rPr>
              <w:t>Name of group for which stats are collected</w:t>
            </w:r>
          </w:p>
        </w:tc>
        <w:tc>
          <w:tcPr>
            <w:tcW w:w="3178" w:type="dxa"/>
          </w:tcPr>
          <w:p w:rsidR="00C00383" w:rsidRDefault="00C00383" w:rsidP="00D71FA0">
            <w:pPr>
              <w:ind w:firstLine="0"/>
              <w:rPr>
                <w:lang w:val="en-US"/>
              </w:rPr>
            </w:pPr>
            <w:r>
              <w:rPr>
                <w:lang w:val="en-US"/>
              </w:rPr>
              <w:t>NOT NULL</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596DD6" w:rsidRDefault="007101B0" w:rsidP="004A607D">
      <w:pPr>
        <w:spacing w:after="200" w:line="276" w:lineRule="auto"/>
        <w:ind w:firstLine="0"/>
        <w:jc w:val="left"/>
        <w:rPr>
          <w:lang w:val="en-US"/>
        </w:rPr>
      </w:pPr>
      <w:r>
        <w:rPr>
          <w:lang w:val="en-US"/>
        </w:rPr>
        <w:t>Additional cons</w:t>
      </w:r>
      <w:r w:rsidR="005F781F">
        <w:rPr>
          <w:lang w:val="en-US"/>
        </w:rPr>
        <w:t xml:space="preserve">traints </w:t>
      </w:r>
      <w:r w:rsidR="00DB0B6F">
        <w:rPr>
          <w:lang w:val="en-US"/>
        </w:rPr>
        <w:t xml:space="preserve">are </w:t>
      </w:r>
      <w:r w:rsidR="0062229F">
        <w:rPr>
          <w:lang w:val="en-US"/>
        </w:rPr>
        <w:t>presented</w:t>
      </w:r>
      <w:r w:rsidR="00DB0B6F">
        <w:rPr>
          <w:lang w:val="en-US"/>
        </w:rPr>
        <w:t xml:space="preserve"> in table 3.2</w:t>
      </w:r>
    </w:p>
    <w:p w:rsidR="00DB0B6F" w:rsidRPr="00DB0B6F" w:rsidRDefault="00DB0B6F" w:rsidP="00DB0B6F">
      <w:pPr>
        <w:rPr>
          <w:lang w:val="en-US"/>
        </w:rPr>
      </w:pPr>
      <w:r>
        <w:rPr>
          <w:lang w:val="en-US"/>
        </w:rPr>
        <w:t>Table 3.</w:t>
      </w:r>
      <w:r>
        <w:rPr>
          <w:lang w:val="en-US"/>
        </w:rPr>
        <w:t>2</w:t>
      </w:r>
      <w:r>
        <w:rPr>
          <w:lang w:val="en-US"/>
        </w:rPr>
        <w:t xml:space="preserve"> – </w:t>
      </w:r>
      <w:r w:rsidR="0062229F">
        <w:rPr>
          <w:lang w:val="en-US"/>
        </w:rPr>
        <w:t>Additional constraints</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D92F0B" w:rsidTr="00B34553">
        <w:trPr>
          <w:jc w:val="center"/>
        </w:trPr>
        <w:tc>
          <w:tcPr>
            <w:tcW w:w="1834" w:type="dxa"/>
          </w:tcPr>
          <w:p w:rsidR="00D92F0B" w:rsidRDefault="00D92F0B" w:rsidP="005971B3">
            <w:pPr>
              <w:ind w:firstLine="0"/>
              <w:jc w:val="left"/>
              <w:rPr>
                <w:lang w:val="en-US"/>
              </w:rPr>
            </w:pPr>
            <w:proofErr w:type="spellStart"/>
            <w:r>
              <w:rPr>
                <w:lang w:val="en-US"/>
              </w:rPr>
              <w:t>PlantStock</w:t>
            </w:r>
            <w:proofErr w:type="spellEnd"/>
          </w:p>
        </w:tc>
        <w:tc>
          <w:tcPr>
            <w:tcW w:w="7737" w:type="dxa"/>
          </w:tcPr>
          <w:p w:rsidR="00D92F0B" w:rsidRDefault="00D92F0B" w:rsidP="005971B3">
            <w:pPr>
              <w:ind w:firstLine="0"/>
              <w:jc w:val="left"/>
              <w:rPr>
                <w:lang w:val="en-US"/>
              </w:rPr>
            </w:pPr>
            <w:r>
              <w:rPr>
                <w:lang w:val="en-US"/>
              </w:rPr>
              <w:t>Cannot be updated if post record exists that references it. Age of the plant cannot be edited under any condition.</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PlantPost</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it.</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PlantOrder</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underlying post. Cannot be created for plants that are in a planning stage – their creation dates are after current date. Cannot be confirmed to be received by anyone outside of customer that ordered it.</w:t>
            </w:r>
          </w:p>
        </w:tc>
      </w:tr>
    </w:tbl>
    <w:p w:rsidR="00EC6874" w:rsidRDefault="00C2234B" w:rsidP="0062229F">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877B30" w:rsidRDefault="00877B30" w:rsidP="00A309C9">
      <w:pPr>
        <w:rPr>
          <w:lang w:val="en-US"/>
        </w:rPr>
      </w:pPr>
    </w:p>
    <w:p w:rsidR="006B58A5" w:rsidRDefault="009069A0" w:rsidP="009069A0">
      <w:pPr>
        <w:pStyle w:val="Heading2"/>
        <w:rPr>
          <w:lang w:val="en-US"/>
        </w:rPr>
      </w:pPr>
      <w:bookmarkStart w:id="10" w:name="_Toc128273350"/>
      <w:r>
        <w:rPr>
          <w:lang w:val="en-US"/>
        </w:rPr>
        <w:t>3.</w:t>
      </w:r>
      <w:r w:rsidR="007C3839">
        <w:rPr>
          <w:lang w:val="en-US"/>
        </w:rPr>
        <w:t>2</w:t>
      </w:r>
      <w:r>
        <w:rPr>
          <w:lang w:val="en-US"/>
        </w:rPr>
        <w:t xml:space="preserve"> Modeling Workflows</w:t>
      </w:r>
      <w:bookmarkEnd w:id="10"/>
    </w:p>
    <w:p w:rsidR="00877B30" w:rsidRDefault="00877B30" w:rsidP="00877B30">
      <w:pPr>
        <w:rPr>
          <w:lang w:val="en-US"/>
        </w:rPr>
      </w:pPr>
    </w:p>
    <w:p w:rsidR="00877B30" w:rsidRDefault="004A0657" w:rsidP="00413708">
      <w:pPr>
        <w:rPr>
          <w:lang w:val="en-US"/>
        </w:rPr>
      </w:pPr>
      <w:r>
        <w:rPr>
          <w:lang w:val="en-US"/>
        </w:rPr>
        <w:t>W</w:t>
      </w:r>
      <w:r w:rsidR="00BB4A7E">
        <w:rPr>
          <w:lang w:val="en-US"/>
        </w:rPr>
        <w:t>orkflows</w:t>
      </w:r>
      <w:r w:rsidR="00BB4A7E">
        <w:rPr>
          <w:lang w:val="en-US"/>
        </w:rPr>
        <w:t>, by their definition,</w:t>
      </w:r>
      <w:r w:rsidR="00BB4A7E">
        <w:rPr>
          <w:lang w:val="en-US"/>
        </w:rPr>
        <w:t xml:space="preserve"> combine use cases and aggregates, defining proper relations between those and introducing limits for order of execution.</w:t>
      </w:r>
      <w:r>
        <w:rPr>
          <w:lang w:val="en-US"/>
        </w:rPr>
        <w:t xml:space="preserve"> As the first step to modeling </w:t>
      </w:r>
      <w:r>
        <w:rPr>
          <w:lang w:val="en-US"/>
        </w:rPr>
        <w:t xml:space="preserve">the workflows we would </w:t>
      </w:r>
      <w:r w:rsidR="00B02E6C">
        <w:rPr>
          <w:lang w:val="en-US"/>
        </w:rPr>
        <w:t xml:space="preserve">create </w:t>
      </w:r>
      <w:r>
        <w:rPr>
          <w:lang w:val="en-US"/>
        </w:rPr>
        <w:t>a correspondence between aggregates and the use cases</w:t>
      </w:r>
      <w:r w:rsidR="008A74ED">
        <w:rPr>
          <w:lang w:val="en-US"/>
        </w:rPr>
        <w:t xml:space="preserve">. </w:t>
      </w:r>
      <w:r w:rsidR="001B14F1">
        <w:rPr>
          <w:lang w:val="en-US"/>
        </w:rPr>
        <w:t xml:space="preserve">This correspondence would </w:t>
      </w:r>
      <w:r w:rsidR="001B14F1">
        <w:rPr>
          <w:lang w:val="en-US"/>
        </w:rPr>
        <w:t xml:space="preserve">use the </w:t>
      </w:r>
      <w:r w:rsidR="001B14F1">
        <w:rPr>
          <w:lang w:val="en-US"/>
        </w:rPr>
        <w:t xml:space="preserve">numbers for </w:t>
      </w:r>
      <w:r w:rsidR="001B14F1">
        <w:rPr>
          <w:lang w:val="en-US"/>
        </w:rPr>
        <w:t>use cases from table 1.1</w:t>
      </w:r>
      <w:r w:rsidR="001B14F1">
        <w:rPr>
          <w:lang w:val="en-US"/>
        </w:rPr>
        <w:t>.</w:t>
      </w:r>
    </w:p>
    <w:p w:rsidR="00F86531" w:rsidRDefault="00F86531" w:rsidP="00413708">
      <w:pPr>
        <w:rPr>
          <w:lang w:val="en-US"/>
        </w:rPr>
      </w:pPr>
      <w:r>
        <w:rPr>
          <w:lang w:val="en-US"/>
        </w:rPr>
        <w:t>User:</w:t>
      </w:r>
    </w:p>
    <w:p w:rsidR="00F86531" w:rsidRDefault="00F86531" w:rsidP="00F86531">
      <w:pPr>
        <w:pStyle w:val="ListParagraph"/>
        <w:numPr>
          <w:ilvl w:val="0"/>
          <w:numId w:val="6"/>
        </w:numPr>
        <w:rPr>
          <w:lang w:val="en-US"/>
        </w:rPr>
      </w:pPr>
      <w:r>
        <w:rPr>
          <w:lang w:val="en-US"/>
        </w:rPr>
        <w:t>S1</w:t>
      </w:r>
    </w:p>
    <w:p w:rsidR="00F86531" w:rsidRDefault="00F86531" w:rsidP="00F86531">
      <w:pPr>
        <w:pStyle w:val="ListParagraph"/>
        <w:numPr>
          <w:ilvl w:val="0"/>
          <w:numId w:val="6"/>
        </w:numPr>
        <w:rPr>
          <w:lang w:val="en-US"/>
        </w:rPr>
      </w:pPr>
      <w:r>
        <w:rPr>
          <w:lang w:val="en-US"/>
        </w:rPr>
        <w:t>S2</w:t>
      </w:r>
    </w:p>
    <w:p w:rsidR="008731EC" w:rsidRDefault="008731EC" w:rsidP="00F86531">
      <w:pPr>
        <w:pStyle w:val="ListParagraph"/>
        <w:numPr>
          <w:ilvl w:val="0"/>
          <w:numId w:val="6"/>
        </w:numPr>
        <w:rPr>
          <w:lang w:val="en-US"/>
        </w:rPr>
      </w:pPr>
      <w:r>
        <w:rPr>
          <w:lang w:val="en-US"/>
        </w:rPr>
        <w:t>B2</w:t>
      </w:r>
    </w:p>
    <w:p w:rsidR="001E5DEC" w:rsidRDefault="001E5DEC" w:rsidP="00F86531">
      <w:pPr>
        <w:pStyle w:val="ListParagraph"/>
        <w:numPr>
          <w:ilvl w:val="0"/>
          <w:numId w:val="6"/>
        </w:numPr>
        <w:rPr>
          <w:lang w:val="en-US"/>
        </w:rPr>
      </w:pPr>
      <w:r>
        <w:rPr>
          <w:lang w:val="en-US"/>
        </w:rPr>
        <w:t>C7</w:t>
      </w:r>
    </w:p>
    <w:p w:rsidR="001E5DEC" w:rsidRDefault="001E5DEC" w:rsidP="00F86531">
      <w:pPr>
        <w:pStyle w:val="ListParagraph"/>
        <w:numPr>
          <w:ilvl w:val="0"/>
          <w:numId w:val="6"/>
        </w:numPr>
        <w:rPr>
          <w:lang w:val="en-US"/>
        </w:rPr>
      </w:pPr>
      <w:r>
        <w:rPr>
          <w:lang w:val="en-US"/>
        </w:rPr>
        <w:t>C8</w:t>
      </w:r>
    </w:p>
    <w:p w:rsidR="001E5DEC" w:rsidRDefault="001E5DEC" w:rsidP="00F86531">
      <w:pPr>
        <w:pStyle w:val="ListParagraph"/>
        <w:numPr>
          <w:ilvl w:val="0"/>
          <w:numId w:val="6"/>
        </w:numPr>
        <w:rPr>
          <w:lang w:val="en-US"/>
        </w:rPr>
      </w:pPr>
      <w:r>
        <w:rPr>
          <w:lang w:val="en-US"/>
        </w:rPr>
        <w:t>C9</w:t>
      </w:r>
    </w:p>
    <w:p w:rsidR="001E5DEC" w:rsidRDefault="001E5DEC" w:rsidP="00F86531">
      <w:pPr>
        <w:pStyle w:val="ListParagraph"/>
        <w:numPr>
          <w:ilvl w:val="0"/>
          <w:numId w:val="6"/>
        </w:numPr>
        <w:rPr>
          <w:lang w:val="en-US"/>
        </w:rPr>
      </w:pPr>
      <w:r>
        <w:rPr>
          <w:lang w:val="en-US"/>
        </w:rPr>
        <w:lastRenderedPageBreak/>
        <w:t>C10</w:t>
      </w:r>
    </w:p>
    <w:p w:rsidR="00D75DF1" w:rsidRDefault="00D75DF1" w:rsidP="00D75DF1">
      <w:pPr>
        <w:ind w:left="708" w:firstLine="0"/>
        <w:rPr>
          <w:lang w:val="en-US"/>
        </w:rPr>
      </w:pPr>
      <w:proofErr w:type="spellStart"/>
      <w:r>
        <w:rPr>
          <w:lang w:val="en-US"/>
        </w:rPr>
        <w:t>PlantStock</w:t>
      </w:r>
      <w:proofErr w:type="spellEnd"/>
      <w:r>
        <w:rPr>
          <w:lang w:val="en-US"/>
        </w:rPr>
        <w:t>:</w:t>
      </w:r>
    </w:p>
    <w:p w:rsidR="00D75DF1" w:rsidRDefault="00D75DF1" w:rsidP="009F6E3E">
      <w:pPr>
        <w:pStyle w:val="ListParagraph"/>
        <w:numPr>
          <w:ilvl w:val="0"/>
          <w:numId w:val="6"/>
        </w:numPr>
        <w:rPr>
          <w:lang w:val="en-US"/>
        </w:rPr>
      </w:pPr>
      <w:r w:rsidRPr="009F6E3E">
        <w:rPr>
          <w:lang w:val="en-US"/>
        </w:rPr>
        <w:t>C1</w:t>
      </w:r>
    </w:p>
    <w:p w:rsidR="005D64DF" w:rsidRDefault="005D64DF" w:rsidP="009F6E3E">
      <w:pPr>
        <w:pStyle w:val="ListParagraph"/>
        <w:numPr>
          <w:ilvl w:val="0"/>
          <w:numId w:val="6"/>
        </w:numPr>
        <w:rPr>
          <w:lang w:val="en-US"/>
        </w:rPr>
      </w:pPr>
      <w:r>
        <w:rPr>
          <w:lang w:val="en-US"/>
        </w:rPr>
        <w:t>C2</w:t>
      </w:r>
    </w:p>
    <w:p w:rsidR="005D64DF" w:rsidRDefault="005D64DF" w:rsidP="009F6E3E">
      <w:pPr>
        <w:pStyle w:val="ListParagraph"/>
        <w:numPr>
          <w:ilvl w:val="0"/>
          <w:numId w:val="6"/>
        </w:numPr>
        <w:rPr>
          <w:lang w:val="en-US"/>
        </w:rPr>
      </w:pPr>
      <w:r>
        <w:rPr>
          <w:lang w:val="en-US"/>
        </w:rPr>
        <w:t>C3</w:t>
      </w:r>
    </w:p>
    <w:p w:rsidR="00D16F42" w:rsidRDefault="00D16F42" w:rsidP="009F6E3E">
      <w:pPr>
        <w:pStyle w:val="ListParagraph"/>
        <w:numPr>
          <w:ilvl w:val="0"/>
          <w:numId w:val="6"/>
        </w:numPr>
        <w:rPr>
          <w:lang w:val="en-US"/>
        </w:rPr>
      </w:pPr>
      <w:r>
        <w:rPr>
          <w:lang w:val="en-US"/>
        </w:rPr>
        <w:t>C4</w:t>
      </w:r>
    </w:p>
    <w:p w:rsidR="00D16F42" w:rsidRPr="009F6E3E" w:rsidRDefault="00D16F42" w:rsidP="009F6E3E">
      <w:pPr>
        <w:pStyle w:val="ListParagraph"/>
        <w:numPr>
          <w:ilvl w:val="0"/>
          <w:numId w:val="6"/>
        </w:numPr>
        <w:rPr>
          <w:lang w:val="en-US"/>
        </w:rPr>
      </w:pPr>
      <w:r>
        <w:rPr>
          <w:lang w:val="en-US"/>
        </w:rPr>
        <w:t>C5</w:t>
      </w:r>
    </w:p>
    <w:p w:rsidR="00F86531" w:rsidRDefault="001E1A23" w:rsidP="00413708">
      <w:pPr>
        <w:rPr>
          <w:lang w:val="en-US"/>
        </w:rPr>
      </w:pPr>
      <w:proofErr w:type="spellStart"/>
      <w:r>
        <w:rPr>
          <w:lang w:val="en-US"/>
        </w:rPr>
        <w:t>PlantPost</w:t>
      </w:r>
      <w:proofErr w:type="spellEnd"/>
      <w:r>
        <w:rPr>
          <w:lang w:val="en-US"/>
        </w:rPr>
        <w:t>:</w:t>
      </w:r>
    </w:p>
    <w:p w:rsidR="001E1A23" w:rsidRDefault="001E1A23" w:rsidP="001E1A23">
      <w:pPr>
        <w:pStyle w:val="ListParagraph"/>
        <w:numPr>
          <w:ilvl w:val="0"/>
          <w:numId w:val="6"/>
        </w:numPr>
        <w:rPr>
          <w:lang w:val="en-US"/>
        </w:rPr>
      </w:pPr>
      <w:r>
        <w:rPr>
          <w:lang w:val="en-US"/>
        </w:rPr>
        <w:t>A1</w:t>
      </w:r>
    </w:p>
    <w:p w:rsidR="008A7359" w:rsidRDefault="008A7359" w:rsidP="001E1A23">
      <w:pPr>
        <w:pStyle w:val="ListParagraph"/>
        <w:numPr>
          <w:ilvl w:val="0"/>
          <w:numId w:val="6"/>
        </w:numPr>
        <w:rPr>
          <w:lang w:val="en-US"/>
        </w:rPr>
      </w:pPr>
      <w:r>
        <w:rPr>
          <w:lang w:val="en-US"/>
        </w:rPr>
        <w:t>A3</w:t>
      </w:r>
    </w:p>
    <w:p w:rsidR="00840315" w:rsidRDefault="00840315" w:rsidP="001E1A23">
      <w:pPr>
        <w:pStyle w:val="ListParagraph"/>
        <w:numPr>
          <w:ilvl w:val="0"/>
          <w:numId w:val="6"/>
        </w:numPr>
        <w:rPr>
          <w:lang w:val="en-US"/>
        </w:rPr>
      </w:pPr>
      <w:r>
        <w:rPr>
          <w:lang w:val="en-US"/>
        </w:rPr>
        <w:t>B1</w:t>
      </w:r>
    </w:p>
    <w:p w:rsidR="00D75DF1" w:rsidRDefault="00D75DF1" w:rsidP="00D75DF1">
      <w:pPr>
        <w:ind w:left="708" w:firstLine="0"/>
        <w:rPr>
          <w:lang w:val="en-US"/>
        </w:rPr>
      </w:pPr>
      <w:proofErr w:type="spellStart"/>
      <w:r>
        <w:rPr>
          <w:lang w:val="en-US"/>
        </w:rPr>
        <w:t>PlantOrder</w:t>
      </w:r>
      <w:proofErr w:type="spellEnd"/>
      <w:r>
        <w:rPr>
          <w:lang w:val="en-US"/>
        </w:rPr>
        <w:t>:</w:t>
      </w:r>
    </w:p>
    <w:p w:rsidR="00D75DF1" w:rsidRDefault="00D75DF1" w:rsidP="00D75DF1">
      <w:pPr>
        <w:pStyle w:val="ListParagraph"/>
        <w:numPr>
          <w:ilvl w:val="0"/>
          <w:numId w:val="6"/>
        </w:numPr>
        <w:rPr>
          <w:lang w:val="en-US"/>
        </w:rPr>
      </w:pPr>
      <w:r>
        <w:rPr>
          <w:lang w:val="en-US"/>
        </w:rPr>
        <w:t>B3</w:t>
      </w:r>
    </w:p>
    <w:p w:rsidR="00EA4698" w:rsidRDefault="00EA4698" w:rsidP="00D75DF1">
      <w:pPr>
        <w:pStyle w:val="ListParagraph"/>
        <w:numPr>
          <w:ilvl w:val="0"/>
          <w:numId w:val="6"/>
        </w:numPr>
        <w:rPr>
          <w:lang w:val="en-US"/>
        </w:rPr>
      </w:pPr>
      <w:r>
        <w:rPr>
          <w:lang w:val="en-US"/>
        </w:rPr>
        <w:t>C12</w:t>
      </w:r>
    </w:p>
    <w:p w:rsidR="00EA4698" w:rsidRPr="00D75DF1" w:rsidRDefault="00EA4698" w:rsidP="00D75DF1">
      <w:pPr>
        <w:pStyle w:val="ListParagraph"/>
        <w:numPr>
          <w:ilvl w:val="0"/>
          <w:numId w:val="6"/>
        </w:numPr>
        <w:rPr>
          <w:lang w:val="en-US"/>
        </w:rPr>
      </w:pPr>
      <w:r>
        <w:rPr>
          <w:lang w:val="en-US"/>
        </w:rPr>
        <w:t>C13</w:t>
      </w:r>
    </w:p>
    <w:p w:rsidR="003A76DA" w:rsidRDefault="003A76DA" w:rsidP="003A76DA">
      <w:pPr>
        <w:ind w:left="708" w:firstLine="0"/>
        <w:rPr>
          <w:lang w:val="en-US"/>
        </w:rPr>
      </w:pPr>
      <w:r>
        <w:rPr>
          <w:lang w:val="en-US"/>
        </w:rPr>
        <w:t>Instructions:</w:t>
      </w:r>
    </w:p>
    <w:p w:rsidR="003A76DA" w:rsidRDefault="003A76DA" w:rsidP="003A76DA">
      <w:pPr>
        <w:pStyle w:val="ListParagraph"/>
        <w:numPr>
          <w:ilvl w:val="0"/>
          <w:numId w:val="6"/>
        </w:numPr>
        <w:rPr>
          <w:lang w:val="en-US"/>
        </w:rPr>
      </w:pPr>
      <w:r w:rsidRPr="003A76DA">
        <w:rPr>
          <w:lang w:val="en-US"/>
        </w:rPr>
        <w:t>A2</w:t>
      </w:r>
    </w:p>
    <w:p w:rsidR="001D1B79" w:rsidRDefault="001D1B79" w:rsidP="003A76DA">
      <w:pPr>
        <w:pStyle w:val="ListParagraph"/>
        <w:numPr>
          <w:ilvl w:val="0"/>
          <w:numId w:val="6"/>
        </w:numPr>
        <w:rPr>
          <w:lang w:val="en-US"/>
        </w:rPr>
      </w:pPr>
      <w:r>
        <w:rPr>
          <w:lang w:val="en-US"/>
        </w:rPr>
        <w:t>C6</w:t>
      </w:r>
    </w:p>
    <w:p w:rsidR="00EA4698" w:rsidRDefault="00EA4698" w:rsidP="003A76DA">
      <w:pPr>
        <w:pStyle w:val="ListParagraph"/>
        <w:numPr>
          <w:ilvl w:val="0"/>
          <w:numId w:val="6"/>
        </w:numPr>
        <w:rPr>
          <w:lang w:val="en-US"/>
        </w:rPr>
      </w:pPr>
      <w:r>
        <w:rPr>
          <w:lang w:val="en-US"/>
        </w:rPr>
        <w:t>C11</w:t>
      </w:r>
    </w:p>
    <w:p w:rsidR="00273FBF" w:rsidRDefault="00273FBF" w:rsidP="00273FBF">
      <w:pPr>
        <w:ind w:left="708" w:firstLine="0"/>
        <w:rPr>
          <w:lang w:val="en-US"/>
        </w:rPr>
      </w:pPr>
      <w:proofErr w:type="spellStart"/>
      <w:r>
        <w:rPr>
          <w:lang w:val="en-US"/>
        </w:rPr>
        <w:t>PlantsInformation</w:t>
      </w:r>
      <w:proofErr w:type="spellEnd"/>
      <w:r>
        <w:rPr>
          <w:lang w:val="en-US"/>
        </w:rPr>
        <w:t>:</w:t>
      </w:r>
    </w:p>
    <w:p w:rsidR="00273FBF" w:rsidRDefault="00273FBF" w:rsidP="00273FBF">
      <w:pPr>
        <w:pStyle w:val="ListParagraph"/>
        <w:numPr>
          <w:ilvl w:val="0"/>
          <w:numId w:val="6"/>
        </w:numPr>
        <w:rPr>
          <w:lang w:val="en-US"/>
        </w:rPr>
      </w:pPr>
      <w:r>
        <w:rPr>
          <w:lang w:val="en-US"/>
        </w:rPr>
        <w:t>D1</w:t>
      </w:r>
    </w:p>
    <w:p w:rsidR="00F70CD5" w:rsidRDefault="00273FBF" w:rsidP="00F70CD5">
      <w:pPr>
        <w:pStyle w:val="ListParagraph"/>
        <w:numPr>
          <w:ilvl w:val="0"/>
          <w:numId w:val="6"/>
        </w:numPr>
        <w:rPr>
          <w:lang w:val="en-US"/>
        </w:rPr>
      </w:pPr>
      <w:r>
        <w:rPr>
          <w:lang w:val="en-US"/>
        </w:rPr>
        <w:t>D2</w:t>
      </w:r>
    </w:p>
    <w:p w:rsidR="00F70CD5" w:rsidRDefault="00F70CD5" w:rsidP="00F70CD5">
      <w:pPr>
        <w:pStyle w:val="ListParagraph"/>
        <w:ind w:left="1068" w:firstLine="0"/>
        <w:rPr>
          <w:lang w:val="en-US"/>
        </w:rPr>
      </w:pPr>
    </w:p>
    <w:p w:rsidR="008057A8" w:rsidRPr="00877B30" w:rsidRDefault="00F70CD5" w:rsidP="00F70CD5">
      <w:pPr>
        <w:rPr>
          <w:lang w:val="en-US"/>
        </w:rPr>
      </w:pPr>
      <w:r>
        <w:rPr>
          <w:lang w:val="en-US"/>
        </w:rPr>
        <w:t xml:space="preserve">Once we have separated out the subdomain, we can map out their interactions, limitations and order of execution. This would be defined in the following figures: fig 3.1, fig 3.2, </w:t>
      </w:r>
      <w:proofErr w:type="gramStart"/>
      <w:r>
        <w:rPr>
          <w:lang w:val="en-US"/>
        </w:rPr>
        <w:t>fig</w:t>
      </w:r>
      <w:proofErr w:type="gramEnd"/>
      <w:r>
        <w:rPr>
          <w:lang w:val="en-US"/>
        </w:rPr>
        <w:t xml:space="preserve"> 3.3.</w:t>
      </w:r>
    </w:p>
    <w:p w:rsidR="0082135B" w:rsidRPr="009213D0" w:rsidRDefault="00BE173E" w:rsidP="009213D0">
      <w:pPr>
        <w:rPr>
          <w:lang w:val="en-US"/>
        </w:rPr>
      </w:pPr>
      <w:r w:rsidRPr="00326985">
        <w:rPr>
          <w:lang w:val="en-US"/>
        </w:rPr>
        <w:br w:type="page"/>
      </w:r>
    </w:p>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9213D0" w:rsidP="00085D6B">
      <w:pPr>
        <w:jc w:val="center"/>
        <w:rPr>
          <w:lang w:val="en-US"/>
        </w:rPr>
      </w:pPr>
      <w:r>
        <w:rPr>
          <w:lang w:val="en-US"/>
        </w:rPr>
        <w:t>Figure 3</w:t>
      </w:r>
      <w:r w:rsidR="00085D6B">
        <w:rPr>
          <w:lang w:val="en-US"/>
        </w:rPr>
        <w:t>.1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lastRenderedPageBreak/>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317E08" w:rsidP="00032928">
      <w:pPr>
        <w:jc w:val="center"/>
        <w:rPr>
          <w:lang w:val="en-US"/>
        </w:rPr>
      </w:pPr>
      <w:r>
        <w:rPr>
          <w:lang w:val="en-US"/>
        </w:rPr>
        <w:t>Figure 3</w:t>
      </w:r>
      <w:r w:rsidR="00032928">
        <w:rPr>
          <w:lang w:val="en-US"/>
        </w:rPr>
        <w:t>.2 – Instruction workflow</w:t>
      </w:r>
    </w:p>
    <w:p w:rsidR="00955402" w:rsidRDefault="00955402" w:rsidP="00032928">
      <w:pPr>
        <w:jc w:val="center"/>
        <w:rPr>
          <w:lang w:val="en-US"/>
        </w:rPr>
      </w:pPr>
    </w:p>
    <w:p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593DC5" w:rsidP="00032928">
      <w:pPr>
        <w:jc w:val="center"/>
        <w:rPr>
          <w:lang w:val="en-US"/>
        </w:rPr>
      </w:pPr>
      <w:r>
        <w:rPr>
          <w:lang w:val="en-US"/>
        </w:rPr>
        <w:t>Figure 3</w:t>
      </w:r>
      <w:r w:rsidR="00032928">
        <w:rPr>
          <w:lang w:val="en-US"/>
        </w:rPr>
        <w:t>.2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rsidR="000E2F92" w:rsidRPr="003828C6" w:rsidRDefault="000E2F92" w:rsidP="000E2F92">
      <w:pPr>
        <w:spacing w:after="200" w:line="276" w:lineRule="auto"/>
        <w:ind w:firstLine="0"/>
        <w:jc w:val="left"/>
        <w:rPr>
          <w:lang w:val="en-US"/>
        </w:rPr>
      </w:pPr>
      <w:r>
        <w:rPr>
          <w:lang w:val="en-US"/>
        </w:rPr>
        <w:br w:type="page"/>
      </w:r>
    </w:p>
    <w:p w:rsidR="00181CDE" w:rsidRDefault="00057AA2" w:rsidP="00C73AF5">
      <w:pPr>
        <w:pStyle w:val="Heading1"/>
        <w:rPr>
          <w:lang w:val="en-US"/>
        </w:rPr>
      </w:pPr>
      <w:bookmarkStart w:id="11" w:name="_Toc128273351"/>
      <w:r>
        <w:rPr>
          <w:lang w:val="en-US"/>
        </w:rPr>
        <w:lastRenderedPageBreak/>
        <w:t>4</w:t>
      </w:r>
      <w:r w:rsidR="00307950">
        <w:rPr>
          <w:lang w:val="en-US"/>
        </w:rPr>
        <w:t xml:space="preserve"> </w:t>
      </w:r>
      <w:r w:rsidR="00680DDB">
        <w:rPr>
          <w:lang w:val="en-US"/>
        </w:rPr>
        <w:t>USED TECHNOLOGIES AND SOFTWARE</w:t>
      </w:r>
      <w:bookmarkEnd w:id="11"/>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r w:rsidRPr="00D23EF4">
        <w:rPr>
          <w:lang w:val="en-US"/>
        </w:rPr>
        <w:t xml:space="preserve">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p>
    <w:p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012C5D" w:rsidP="00B97B56">
      <w:pPr>
        <w:pStyle w:val="Heading1"/>
        <w:rPr>
          <w:lang w:val="en-US"/>
        </w:rPr>
      </w:pPr>
      <w:bookmarkStart w:id="12" w:name="_Toc128273352"/>
      <w:r>
        <w:rPr>
          <w:lang w:val="en-US"/>
        </w:rPr>
        <w:lastRenderedPageBreak/>
        <w:t>5</w:t>
      </w:r>
      <w:r w:rsidR="00B97B56">
        <w:rPr>
          <w:lang w:val="en-US"/>
        </w:rPr>
        <w:t xml:space="preserve"> </w:t>
      </w:r>
      <w:r w:rsidR="00C0664E">
        <w:rPr>
          <w:lang w:val="en-US"/>
        </w:rPr>
        <w:t>STRUCTURE OF THE APPLICATION</w:t>
      </w:r>
      <w:bookmarkEnd w:id="12"/>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CA0C48" w:rsidP="00190E63">
      <w:pPr>
        <w:pStyle w:val="Heading2"/>
      </w:pPr>
      <w:bookmarkStart w:id="13" w:name="_Toc128273353"/>
      <w:r>
        <w:rPr>
          <w:lang w:val="en-US"/>
        </w:rPr>
        <w:t>5</w:t>
      </w:r>
      <w:r w:rsidR="00190E63">
        <w:rPr>
          <w:lang w:val="en-US"/>
        </w:rPr>
        <w:t>.1 Backend architecture</w:t>
      </w:r>
      <w:bookmarkEnd w:id="13"/>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0B2303">
        <w:rPr>
          <w:lang w:val="en-US"/>
        </w:rPr>
        <w:t>ure 5</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w:t>
      </w:r>
      <w:r w:rsidR="00CB2EB0">
        <w:rPr>
          <w:lang w:val="en-US"/>
        </w:rPr>
        <w:t>nteraction may be seen on fig. 5</w:t>
      </w:r>
      <w:r w:rsidR="00301143">
        <w:rPr>
          <w:lang w:val="en-US"/>
        </w:rPr>
        <w:t>.2 and an example of it from the Projection</w:t>
      </w:r>
      <w:r w:rsidR="0063125E">
        <w:rPr>
          <w:lang w:val="en-US"/>
        </w:rPr>
        <w:t xml:space="preserve"> co</w:t>
      </w:r>
      <w:r w:rsidR="00CB2EB0">
        <w:rPr>
          <w:lang w:val="en-US"/>
        </w:rPr>
        <w:t>mponent may be seen on the fig 5</w:t>
      </w:r>
      <w:r w:rsidR="0063125E">
        <w:rPr>
          <w:lang w:val="en-US"/>
        </w:rPr>
        <w:t xml:space="preserve">.3 </w:t>
      </w:r>
    </w:p>
    <w:p w:rsidR="00301143" w:rsidRDefault="00301143" w:rsidP="00F33225">
      <w:pPr>
        <w:rPr>
          <w:lang w:val="en-US"/>
        </w:rPr>
      </w:pPr>
    </w:p>
    <w:p w:rsidR="00A5354D" w:rsidRDefault="00A5354D" w:rsidP="00827874">
      <w:pPr>
        <w:pStyle w:val="NoSpacing"/>
        <w:jc w:val="center"/>
        <w:rPr>
          <w:lang w:val="en-US"/>
        </w:rPr>
      </w:pPr>
      <w:r w:rsidRPr="00A5354D">
        <w:rPr>
          <w:noProof/>
          <w:lang w:eastAsia="ru-RU"/>
        </w:rPr>
        <w:drawing>
          <wp:inline distT="0" distB="0" distL="0" distR="0" wp14:anchorId="4A3CBDD6" wp14:editId="174B964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0151D9" w:rsidP="00AA0494">
      <w:pPr>
        <w:jc w:val="center"/>
        <w:rPr>
          <w:lang w:val="en-US"/>
        </w:rPr>
      </w:pPr>
      <w:r>
        <w:rPr>
          <w:lang w:val="en-US"/>
        </w:rPr>
        <w:t>Figure 5</w:t>
      </w:r>
      <w:r w:rsidR="00DF19C5">
        <w:rPr>
          <w:lang w:val="en-US"/>
        </w:rPr>
        <w:t>.2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647C52" w:rsidRDefault="00647C52" w:rsidP="00AA0494">
      <w:pPr>
        <w:jc w:val="center"/>
        <w:rPr>
          <w:lang w:val="en-US"/>
        </w:rPr>
      </w:pPr>
    </w:p>
    <w:p w:rsidR="004066E4" w:rsidRDefault="004771C5" w:rsidP="00827874">
      <w:pPr>
        <w:pStyle w:val="NoSpacing"/>
        <w:jc w:val="center"/>
        <w:rPr>
          <w:lang w:val="en-US"/>
        </w:rPr>
      </w:pPr>
      <w:r w:rsidRPr="004771C5">
        <w:rPr>
          <w:noProof/>
          <w:lang w:eastAsia="ru-RU"/>
        </w:rPr>
        <w:drawing>
          <wp:inline distT="0" distB="0" distL="0" distR="0" wp14:anchorId="697ADCE8" wp14:editId="2979B1AF">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F818CE" w:rsidP="00A5354D">
      <w:pPr>
        <w:jc w:val="center"/>
        <w:rPr>
          <w:lang w:val="en-US"/>
        </w:rPr>
      </w:pPr>
      <w:r>
        <w:rPr>
          <w:lang w:val="en-US"/>
        </w:rPr>
        <w:t>Figure 5</w:t>
      </w:r>
      <w:r w:rsidR="004771C5">
        <w:rPr>
          <w:lang w:val="en-US"/>
        </w:rPr>
        <w:t>.3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E14C7B" w:rsidP="00B11EE7">
      <w:pPr>
        <w:pStyle w:val="Heading2"/>
      </w:pPr>
      <w:bookmarkStart w:id="14" w:name="_Toc128273354"/>
      <w:r>
        <w:rPr>
          <w:lang w:val="en-US"/>
        </w:rPr>
        <w:lastRenderedPageBreak/>
        <w:t>5</w:t>
      </w:r>
      <w:r w:rsidR="00B11EE7">
        <w:rPr>
          <w:lang w:val="en-US"/>
        </w:rPr>
        <w:t>.2 Frontend architecture</w:t>
      </w:r>
      <w:bookmarkEnd w:id="14"/>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132048" w:rsidRDefault="00132048" w:rsidP="000A3F7F">
      <w:pPr>
        <w:rPr>
          <w:lang w:val="en-US"/>
        </w:rPr>
      </w:pPr>
    </w:p>
    <w:p w:rsidR="007A6EAA" w:rsidRDefault="00BE4B89" w:rsidP="00756D1C">
      <w:pPr>
        <w:pStyle w:val="NoSpacing"/>
        <w:jc w:val="center"/>
        <w:rPr>
          <w:lang w:val="en-US"/>
        </w:rPr>
      </w:pPr>
      <w:r>
        <w:rPr>
          <w:noProof/>
          <w:lang w:eastAsia="ru-RU"/>
        </w:rPr>
        <w:drawing>
          <wp:inline distT="0" distB="0" distL="0" distR="0" wp14:anchorId="368E712C" wp14:editId="11986D25">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B71D39" w:rsidP="00DD3526">
      <w:pPr>
        <w:pStyle w:val="Heading1"/>
        <w:rPr>
          <w:lang w:val="en-US"/>
        </w:rPr>
      </w:pPr>
      <w:bookmarkStart w:id="15" w:name="_Toc128273355"/>
      <w:r>
        <w:rPr>
          <w:lang w:val="en-US"/>
        </w:rPr>
        <w:lastRenderedPageBreak/>
        <w:t>6</w:t>
      </w:r>
      <w:r w:rsidR="00A7703A">
        <w:rPr>
          <w:lang w:val="en-US"/>
        </w:rPr>
        <w:t xml:space="preserve"> </w:t>
      </w:r>
      <w:r w:rsidR="00680DDB">
        <w:rPr>
          <w:lang w:val="en-US"/>
        </w:rPr>
        <w:t>APPLICATION</w:t>
      </w:r>
      <w:r w:rsidR="001301C0">
        <w:rPr>
          <w:lang w:val="en-US"/>
        </w:rPr>
        <w:t xml:space="preserve"> IMPLEMENTATION</w:t>
      </w:r>
      <w:bookmarkEnd w:id="15"/>
    </w:p>
    <w:p w:rsidR="000A3139" w:rsidRPr="000A3139" w:rsidRDefault="000A3139" w:rsidP="000A3139">
      <w:pPr>
        <w:rPr>
          <w:lang w:val="en-US"/>
        </w:rPr>
      </w:pPr>
    </w:p>
    <w:p w:rsidR="00CF4940" w:rsidRDefault="00B71D39" w:rsidP="00CF4940">
      <w:pPr>
        <w:pStyle w:val="Heading2"/>
      </w:pPr>
      <w:bookmarkStart w:id="16" w:name="_Toc128273356"/>
      <w:r>
        <w:rPr>
          <w:lang w:val="en-US"/>
        </w:rPr>
        <w:t>6</w:t>
      </w:r>
      <w:r w:rsidR="00CF4940">
        <w:rPr>
          <w:lang w:val="en-US"/>
        </w:rPr>
        <w:t>.1 Backend</w:t>
      </w:r>
      <w:bookmarkEnd w:id="16"/>
    </w:p>
    <w:p w:rsidR="003536D1" w:rsidRPr="003536D1" w:rsidRDefault="003536D1" w:rsidP="003536D1"/>
    <w:p w:rsidR="002E1BC0" w:rsidRDefault="002E1BC0" w:rsidP="003B2572">
      <w:pPr>
        <w:rPr>
          <w:lang w:val="en-US"/>
        </w:rPr>
      </w:pPr>
      <w:r>
        <w:rPr>
          <w:lang w:val="en-US"/>
        </w:rPr>
        <w:t xml:space="preserve">The backend takes a heavy advantaged from the Domain library that contains all of the basic definitions and abstractions. </w:t>
      </w:r>
      <w:r w:rsidR="00122374">
        <w:rPr>
          <w:lang w:val="en-US"/>
        </w:rPr>
        <w:t>The</w:t>
      </w:r>
      <w:r>
        <w:rPr>
          <w:lang w:val="en-US"/>
        </w:rPr>
        <w:t xml:space="preserv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w:t>
      </w:r>
      <w:r w:rsidR="00A56BEF">
        <w:rPr>
          <w:lang w:val="en-US"/>
        </w:rPr>
        <w:t xml:space="preserve"> 6</w:t>
      </w:r>
      <w:r>
        <w:rPr>
          <w:lang w:val="en-US"/>
        </w:rPr>
        <w:t>.1.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65AB6">
        <w:rPr>
          <w:lang w:val="en-US"/>
        </w:rPr>
        <w:t>6</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14488D">
        <w:rPr>
          <w:lang w:val="en-US"/>
        </w:rPr>
        <w:t>n listing 6</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7C7F97" w:rsidP="00075AAA">
      <w:pPr>
        <w:jc w:val="center"/>
        <w:rPr>
          <w:lang w:val="en-US"/>
        </w:rPr>
      </w:pPr>
      <w:r>
        <w:rPr>
          <w:lang w:val="en-US"/>
        </w:rPr>
        <w:t>Listing 6</w:t>
      </w:r>
      <w:r w:rsidR="00075AAA">
        <w:rPr>
          <w:lang w:val="en-US"/>
        </w:rPr>
        <w:t>.2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1B0D8C">
        <w:rPr>
          <w:lang w:val="en-US"/>
        </w:rPr>
        <w:t>6</w:t>
      </w:r>
      <w:r w:rsidR="002B3E74">
        <w:rPr>
          <w:lang w:val="en-US"/>
        </w:rPr>
        <w:t>.3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0E5B6A">
        <w:rPr>
          <w:lang w:val="en-US"/>
        </w:rPr>
        <w:t>6</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9C76CF" w:rsidRDefault="009C76CF" w:rsidP="008776F0">
      <w:pPr>
        <w:jc w:val="center"/>
        <w:rPr>
          <w:lang w:val="en-US"/>
        </w:rPr>
      </w:pPr>
    </w:p>
    <w:p w:rsidR="006E5DB6" w:rsidRDefault="009C76CF" w:rsidP="006E5DB6">
      <w:pPr>
        <w:spacing w:after="200" w:line="276" w:lineRule="auto"/>
        <w:ind w:firstLine="0"/>
        <w:jc w:val="left"/>
        <w:rPr>
          <w:lang w:val="en-US"/>
        </w:rPr>
      </w:pPr>
      <w:r>
        <w:rPr>
          <w:lang w:val="en-US"/>
        </w:rPr>
        <w:tab/>
        <w:t xml:space="preserve">All of the use cases are defined are defined as types </w:t>
      </w:r>
      <w:r w:rsidR="000A002D">
        <w:rPr>
          <w:lang w:val="en-US"/>
        </w:rPr>
        <w:t xml:space="preserve">with the usage of Command base class for Commands and </w:t>
      </w:r>
      <w:proofErr w:type="spellStart"/>
      <w:r w:rsidR="000A002D">
        <w:rPr>
          <w:lang w:val="en-US"/>
        </w:rPr>
        <w:t>IRequest</w:t>
      </w:r>
      <w:proofErr w:type="spellEnd"/>
      <w:r w:rsidR="000A002D">
        <w:rPr>
          <w:lang w:val="en-US"/>
        </w:rPr>
        <w:t xml:space="preserve"> interface for queries. The full set of use case definitions may be seen in the Appendix B.</w:t>
      </w:r>
      <w:r w:rsidR="006D582B">
        <w:rPr>
          <w:lang w:val="en-US"/>
        </w:rPr>
        <w:t xml:space="preserve"> However, and example of </w:t>
      </w:r>
      <w:proofErr w:type="spellStart"/>
      <w:r w:rsidR="006D582B">
        <w:rPr>
          <w:lang w:val="en-US"/>
        </w:rPr>
        <w:t>PlantPost</w:t>
      </w:r>
      <w:proofErr w:type="spellEnd"/>
      <w:r w:rsidR="006D582B">
        <w:rPr>
          <w:lang w:val="en-US"/>
        </w:rPr>
        <w:t xml:space="preserve"> use cases would be presented in the listing 6.4.</w:t>
      </w:r>
    </w:p>
    <w:p w:rsidR="000A052E" w:rsidRPr="000A052E" w:rsidRDefault="000A052E" w:rsidP="000A052E">
      <w:pPr>
        <w:pStyle w:val="NoSpacing"/>
        <w:rPr>
          <w:lang w:val="en-US"/>
        </w:rPr>
      </w:pPr>
      <w:r w:rsidRPr="000A052E">
        <w:rPr>
          <w:lang w:val="en-US"/>
        </w:rPr>
        <w:t>// Commands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AddToStockCommand</w:t>
      </w:r>
      <w:proofErr w:type="spellEnd"/>
      <w:r w:rsidRPr="000A052E">
        <w:rPr>
          <w:lang w:val="en-US"/>
        </w:rPr>
        <w:t>(</w:t>
      </w:r>
      <w:proofErr w:type="spellStart"/>
      <w:r w:rsidRPr="000A052E">
        <w:rPr>
          <w:lang w:val="en-US"/>
        </w:rPr>
        <w:t>CommandMetadata</w:t>
      </w:r>
      <w:proofErr w:type="spellEnd"/>
      <w:r w:rsidRPr="000A052E">
        <w:rPr>
          <w:lang w:val="en-US"/>
        </w:rPr>
        <w:t xml:space="preserve"> Metadata, </w:t>
      </w:r>
      <w:proofErr w:type="spellStart"/>
      <w:r w:rsidRPr="000A052E">
        <w:rPr>
          <w:lang w:val="en-US"/>
        </w:rPr>
        <w:t>PlantInformation</w:t>
      </w:r>
      <w:proofErr w:type="spellEnd"/>
      <w:r w:rsidRPr="000A052E">
        <w:rPr>
          <w:lang w:val="en-US"/>
        </w:rPr>
        <w:t xml:space="preserve"> Plant, </w:t>
      </w:r>
      <w:proofErr w:type="spellStart"/>
      <w:r w:rsidRPr="000A052E">
        <w:rPr>
          <w:lang w:val="en-US"/>
        </w:rPr>
        <w:t>DateTime</w:t>
      </w:r>
      <w:proofErr w:type="spellEnd"/>
      <w:r w:rsidRPr="000A052E">
        <w:rPr>
          <w:lang w:val="en-US"/>
        </w:rPr>
        <w:t xml:space="preserve"> </w:t>
      </w:r>
      <w:proofErr w:type="spellStart"/>
      <w:r w:rsidRPr="000A052E">
        <w:rPr>
          <w:lang w:val="en-US"/>
        </w:rPr>
        <w:t>CreatedTime</w:t>
      </w:r>
      <w:proofErr w:type="spellEnd"/>
      <w:r w:rsidRPr="000A052E">
        <w:rPr>
          <w:lang w:val="en-US"/>
        </w:rPr>
        <w:t>, byte[][] Pictures)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StockAddedEvent</w:t>
      </w:r>
      <w:proofErr w:type="spellEnd"/>
      <w:r w:rsidRPr="000A052E">
        <w:rPr>
          <w:lang w:val="en-US"/>
        </w:rPr>
        <w:t>(</w:t>
      </w:r>
      <w:proofErr w:type="spellStart"/>
      <w:r w:rsidRPr="000A052E">
        <w:rPr>
          <w:lang w:val="en-US"/>
        </w:rPr>
        <w:t>EventMetadata</w:t>
      </w:r>
      <w:proofErr w:type="spellEnd"/>
      <w:r w:rsidRPr="000A052E">
        <w:rPr>
          <w:lang w:val="en-US"/>
        </w:rPr>
        <w:t xml:space="preserve"> Metadata, </w:t>
      </w:r>
      <w:proofErr w:type="spellStart"/>
      <w:r w:rsidRPr="000A052E">
        <w:rPr>
          <w:lang w:val="en-US"/>
        </w:rPr>
        <w:t>PlantInformation</w:t>
      </w:r>
      <w:proofErr w:type="spellEnd"/>
      <w:r w:rsidRPr="000A052E">
        <w:rPr>
          <w:lang w:val="en-US"/>
        </w:rPr>
        <w:t xml:space="preserve"> Plant, </w:t>
      </w:r>
      <w:proofErr w:type="spellStart"/>
      <w:r w:rsidRPr="000A052E">
        <w:rPr>
          <w:lang w:val="en-US"/>
        </w:rPr>
        <w:t>DateTime</w:t>
      </w:r>
      <w:proofErr w:type="spellEnd"/>
      <w:r w:rsidRPr="000A052E">
        <w:rPr>
          <w:lang w:val="en-US"/>
        </w:rPr>
        <w:t xml:space="preserve"> </w:t>
      </w:r>
      <w:proofErr w:type="spellStart"/>
      <w:r w:rsidRPr="000A052E">
        <w:rPr>
          <w:lang w:val="en-US"/>
        </w:rPr>
        <w:t>CreatedTime</w:t>
      </w:r>
      <w:proofErr w:type="spellEnd"/>
      <w:r w:rsidRPr="000A052E">
        <w:rPr>
          <w:lang w:val="en-US"/>
        </w:rPr>
        <w:t xml:space="preserve">, Picture[] Pictures, string </w:t>
      </w:r>
      <w:proofErr w:type="spellStart"/>
      <w:r w:rsidRPr="000A052E">
        <w:rPr>
          <w:lang w:val="en-US"/>
        </w:rPr>
        <w:t>CaretakerUsername</w:t>
      </w:r>
      <w:proofErr w:type="spellEnd"/>
      <w:r w:rsidRPr="000A052E">
        <w:rPr>
          <w:lang w:val="en-US"/>
        </w:rPr>
        <w:t>)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lastRenderedPageBreak/>
        <w:t>public</w:t>
      </w:r>
      <w:proofErr w:type="gramEnd"/>
      <w:r w:rsidRPr="000A052E">
        <w:rPr>
          <w:lang w:val="en-US"/>
        </w:rPr>
        <w:t xml:space="preserve"> record </w:t>
      </w:r>
      <w:proofErr w:type="spellStart"/>
      <w:r w:rsidRPr="000A052E">
        <w:rPr>
          <w:lang w:val="en-US"/>
        </w:rPr>
        <w:t>EditStockItemCommand</w:t>
      </w:r>
      <w:proofErr w:type="spellEnd"/>
      <w:r w:rsidRPr="000A052E">
        <w:rPr>
          <w:lang w:val="en-US"/>
        </w:rPr>
        <w:t>(</w:t>
      </w:r>
      <w:proofErr w:type="spellStart"/>
      <w:r w:rsidRPr="000A052E">
        <w:rPr>
          <w:lang w:val="en-US"/>
        </w:rPr>
        <w:t>CommandMetadata</w:t>
      </w:r>
      <w:proofErr w:type="spellEnd"/>
      <w:r w:rsidRPr="000A052E">
        <w:rPr>
          <w:lang w:val="en-US"/>
        </w:rPr>
        <w:t xml:space="preserve"> Metadata, </w:t>
      </w:r>
      <w:proofErr w:type="spellStart"/>
      <w:r w:rsidRPr="000A052E">
        <w:rPr>
          <w:lang w:val="en-US"/>
        </w:rPr>
        <w:t>PlantInformation</w:t>
      </w:r>
      <w:proofErr w:type="spellEnd"/>
      <w:r w:rsidRPr="000A052E">
        <w:rPr>
          <w:lang w:val="en-US"/>
        </w:rPr>
        <w:t xml:space="preserve"> Plant, byte[][] </w:t>
      </w:r>
      <w:proofErr w:type="spellStart"/>
      <w:r w:rsidRPr="000A052E">
        <w:rPr>
          <w:lang w:val="en-US"/>
        </w:rPr>
        <w:t>NewPictures</w:t>
      </w:r>
      <w:proofErr w:type="spellEnd"/>
      <w:r w:rsidRPr="000A052E">
        <w:rPr>
          <w:lang w:val="en-US"/>
        </w:rPr>
        <w:t xml:space="preserve">, </w:t>
      </w:r>
      <w:proofErr w:type="spellStart"/>
      <w:r w:rsidRPr="000A052E">
        <w:rPr>
          <w:lang w:val="en-US"/>
        </w:rPr>
        <w:t>Guid</w:t>
      </w:r>
      <w:proofErr w:type="spellEnd"/>
      <w:r w:rsidRPr="000A052E">
        <w:rPr>
          <w:lang w:val="en-US"/>
        </w:rPr>
        <w:t xml:space="preserve">[] </w:t>
      </w:r>
      <w:proofErr w:type="spellStart"/>
      <w:r w:rsidRPr="000A052E">
        <w:rPr>
          <w:lang w:val="en-US"/>
        </w:rPr>
        <w:t>RemovedPictureIds</w:t>
      </w:r>
      <w:proofErr w:type="spellEnd"/>
      <w:r w:rsidRPr="000A052E">
        <w:rPr>
          <w:lang w:val="en-US"/>
        </w:rPr>
        <w:t>)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StockEdditedEvent</w:t>
      </w:r>
      <w:proofErr w:type="spellEnd"/>
      <w:r w:rsidRPr="000A052E">
        <w:rPr>
          <w:lang w:val="en-US"/>
        </w:rPr>
        <w:t>(</w:t>
      </w:r>
      <w:proofErr w:type="spellStart"/>
      <w:r w:rsidRPr="000A052E">
        <w:rPr>
          <w:lang w:val="en-US"/>
        </w:rPr>
        <w:t>EventMetadata</w:t>
      </w:r>
      <w:proofErr w:type="spellEnd"/>
      <w:r w:rsidRPr="000A052E">
        <w:rPr>
          <w:lang w:val="en-US"/>
        </w:rPr>
        <w:t xml:space="preserve"> Metadata, </w:t>
      </w:r>
      <w:proofErr w:type="spellStart"/>
      <w:r w:rsidRPr="000A052E">
        <w:rPr>
          <w:lang w:val="en-US"/>
        </w:rPr>
        <w:t>PlantInformation</w:t>
      </w:r>
      <w:proofErr w:type="spellEnd"/>
      <w:r w:rsidRPr="000A052E">
        <w:rPr>
          <w:lang w:val="en-US"/>
        </w:rPr>
        <w:t xml:space="preserve"> Plant, Picture[] </w:t>
      </w:r>
      <w:proofErr w:type="spellStart"/>
      <w:r w:rsidRPr="000A052E">
        <w:rPr>
          <w:lang w:val="en-US"/>
        </w:rPr>
        <w:t>NewPictures</w:t>
      </w:r>
      <w:proofErr w:type="spellEnd"/>
      <w:r w:rsidRPr="000A052E">
        <w:rPr>
          <w:lang w:val="en-US"/>
        </w:rPr>
        <w:t xml:space="preserve">, </w:t>
      </w:r>
      <w:proofErr w:type="spellStart"/>
      <w:r w:rsidRPr="000A052E">
        <w:rPr>
          <w:lang w:val="en-US"/>
        </w:rPr>
        <w:t>Guid</w:t>
      </w:r>
      <w:proofErr w:type="spellEnd"/>
      <w:r w:rsidRPr="000A052E">
        <w:rPr>
          <w:lang w:val="en-US"/>
        </w:rPr>
        <w:t xml:space="preserve">[] </w:t>
      </w:r>
      <w:proofErr w:type="spellStart"/>
      <w:r w:rsidRPr="000A052E">
        <w:rPr>
          <w:lang w:val="en-US"/>
        </w:rPr>
        <w:t>RemovedPictureIds</w:t>
      </w:r>
      <w:proofErr w:type="spellEnd"/>
      <w:r w:rsidRPr="000A052E">
        <w:rPr>
          <w:lang w:val="en-US"/>
        </w:rPr>
        <w:t>)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PostStockItemCommand</w:t>
      </w:r>
      <w:proofErr w:type="spellEnd"/>
      <w:r w:rsidRPr="000A052E">
        <w:rPr>
          <w:lang w:val="en-US"/>
        </w:rPr>
        <w:t>(</w:t>
      </w:r>
      <w:proofErr w:type="spellStart"/>
      <w:r w:rsidRPr="000A052E">
        <w:rPr>
          <w:lang w:val="en-US"/>
        </w:rPr>
        <w:t>CommandMetadata</w:t>
      </w:r>
      <w:proofErr w:type="spellEnd"/>
      <w:r w:rsidRPr="000A052E">
        <w:rPr>
          <w:lang w:val="en-US"/>
        </w:rPr>
        <w:t xml:space="preserve"> Metadata, decimal Price)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StockItemPostedEvent</w:t>
      </w:r>
      <w:proofErr w:type="spellEnd"/>
      <w:r w:rsidRPr="000A052E">
        <w:rPr>
          <w:lang w:val="en-US"/>
        </w:rPr>
        <w:t>(</w:t>
      </w:r>
      <w:proofErr w:type="spellStart"/>
      <w:r w:rsidRPr="000A052E">
        <w:rPr>
          <w:lang w:val="en-US"/>
        </w:rPr>
        <w:t>EventMetadata</w:t>
      </w:r>
      <w:proofErr w:type="spellEnd"/>
      <w:r w:rsidRPr="000A052E">
        <w:rPr>
          <w:lang w:val="en-US"/>
        </w:rPr>
        <w:t xml:space="preserve"> Metadata, string </w:t>
      </w:r>
      <w:proofErr w:type="spellStart"/>
      <w:r w:rsidRPr="000A052E">
        <w:rPr>
          <w:lang w:val="en-US"/>
        </w:rPr>
        <w:t>SellerUsername</w:t>
      </w:r>
      <w:proofErr w:type="spellEnd"/>
      <w:r w:rsidRPr="000A052E">
        <w:rPr>
          <w:lang w:val="en-US"/>
        </w:rPr>
        <w:t xml:space="preserve">, decimal Price, string[] </w:t>
      </w:r>
      <w:proofErr w:type="spellStart"/>
      <w:r w:rsidRPr="000A052E">
        <w:rPr>
          <w:lang w:val="en-US"/>
        </w:rPr>
        <w:t>GroupNames</w:t>
      </w:r>
      <w:proofErr w:type="spellEnd"/>
      <w:r w:rsidRPr="000A052E">
        <w:rPr>
          <w:lang w:val="en-US"/>
        </w:rPr>
        <w:t>)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r w:rsidRPr="000A052E">
        <w:rPr>
          <w:lang w:val="en-US"/>
        </w:rPr>
        <w:t>// Queries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GetStockItems</w:t>
      </w:r>
      <w:proofErr w:type="spellEnd"/>
      <w:r w:rsidRPr="000A052E">
        <w:rPr>
          <w:lang w:val="en-US"/>
        </w:rPr>
        <w:t>(</w:t>
      </w:r>
      <w:proofErr w:type="spellStart"/>
      <w:r w:rsidRPr="000A052E">
        <w:rPr>
          <w:lang w:val="en-US"/>
        </w:rPr>
        <w:t>PlantStockParams</w:t>
      </w:r>
      <w:proofErr w:type="spellEnd"/>
      <w:r w:rsidRPr="000A052E">
        <w:rPr>
          <w:lang w:val="en-US"/>
        </w:rPr>
        <w:t xml:space="preserve"> </w:t>
      </w:r>
      <w:proofErr w:type="spellStart"/>
      <w:r w:rsidRPr="000A052E">
        <w:rPr>
          <w:lang w:val="en-US"/>
        </w:rPr>
        <w:t>Params</w:t>
      </w:r>
      <w:proofErr w:type="spellEnd"/>
      <w:r w:rsidRPr="000A052E">
        <w:rPr>
          <w:lang w:val="en-US"/>
        </w:rPr>
        <w:t xml:space="preserve">, </w:t>
      </w:r>
      <w:proofErr w:type="spellStart"/>
      <w:r w:rsidRPr="000A052E">
        <w:rPr>
          <w:lang w:val="en-US"/>
        </w:rPr>
        <w:t>QueryOptions</w:t>
      </w:r>
      <w:proofErr w:type="spellEnd"/>
      <w:r w:rsidRPr="000A052E">
        <w:rPr>
          <w:lang w:val="en-US"/>
        </w:rPr>
        <w:t xml:space="preserve"> Options) : </w:t>
      </w:r>
      <w:proofErr w:type="spellStart"/>
      <w:r w:rsidRPr="000A052E">
        <w:rPr>
          <w:lang w:val="en-US"/>
        </w:rPr>
        <w:t>IRequest</w:t>
      </w:r>
      <w:proofErr w:type="spellEnd"/>
      <w:r w:rsidRPr="000A052E">
        <w:rPr>
          <w:lang w:val="en-US"/>
        </w:rPr>
        <w:t>&lt;</w:t>
      </w:r>
      <w:proofErr w:type="spellStart"/>
      <w:r w:rsidRPr="000A052E">
        <w:rPr>
          <w:lang w:val="en-US"/>
        </w:rPr>
        <w:t>IEnumerable</w:t>
      </w:r>
      <w:proofErr w:type="spellEnd"/>
      <w:r w:rsidRPr="000A052E">
        <w:rPr>
          <w:lang w:val="en-US"/>
        </w:rPr>
        <w:t>&lt;</w:t>
      </w:r>
      <w:proofErr w:type="spellStart"/>
      <w:r w:rsidRPr="000A052E">
        <w:rPr>
          <w:lang w:val="en-US"/>
        </w:rPr>
        <w:t>StockViewResultItem</w:t>
      </w:r>
      <w:proofErr w:type="spellEnd"/>
      <w:r w:rsidRPr="000A052E">
        <w:rPr>
          <w:lang w:val="en-US"/>
        </w:rPr>
        <w:t>&gt;&gt;;</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GetStockItem</w:t>
      </w:r>
      <w:proofErr w:type="spellEnd"/>
      <w:r w:rsidRPr="000A052E">
        <w:rPr>
          <w:lang w:val="en-US"/>
        </w:rPr>
        <w:t>(</w:t>
      </w:r>
      <w:proofErr w:type="spellStart"/>
      <w:r w:rsidRPr="000A052E">
        <w:rPr>
          <w:lang w:val="en-US"/>
        </w:rPr>
        <w:t>Guid</w:t>
      </w:r>
      <w:proofErr w:type="spellEnd"/>
      <w:r w:rsidRPr="000A052E">
        <w:rPr>
          <w:lang w:val="en-US"/>
        </w:rPr>
        <w:t xml:space="preserve"> </w:t>
      </w:r>
      <w:proofErr w:type="spellStart"/>
      <w:r w:rsidRPr="000A052E">
        <w:rPr>
          <w:lang w:val="en-US"/>
        </w:rPr>
        <w:t>StockId</w:t>
      </w:r>
      <w:proofErr w:type="spellEnd"/>
      <w:r w:rsidRPr="000A052E">
        <w:rPr>
          <w:lang w:val="en-US"/>
        </w:rPr>
        <w:t xml:space="preserve">) : </w:t>
      </w:r>
      <w:proofErr w:type="spellStart"/>
      <w:r w:rsidRPr="000A052E">
        <w:rPr>
          <w:lang w:val="en-US"/>
        </w:rPr>
        <w:t>IRequest</w:t>
      </w:r>
      <w:proofErr w:type="spellEnd"/>
      <w:r w:rsidRPr="000A052E">
        <w:rPr>
          <w:lang w:val="en-US"/>
        </w:rPr>
        <w:t>&lt;</w:t>
      </w:r>
      <w:proofErr w:type="spellStart"/>
      <w:r w:rsidRPr="000A052E">
        <w:rPr>
          <w:lang w:val="en-US"/>
        </w:rPr>
        <w:t>PlantViewResultItem</w:t>
      </w:r>
      <w:proofErr w:type="spellEnd"/>
      <w:r w:rsidRPr="000A052E">
        <w:rPr>
          <w:lang w:val="en-US"/>
        </w:rPr>
        <w:t>?&gt;;</w:t>
      </w:r>
    </w:p>
    <w:p w:rsid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GetPrepared</w:t>
      </w:r>
      <w:proofErr w:type="spellEnd"/>
      <w:r w:rsidRPr="000A052E">
        <w:rPr>
          <w:lang w:val="en-US"/>
        </w:rPr>
        <w:t>(</w:t>
      </w:r>
      <w:proofErr w:type="spellStart"/>
      <w:r w:rsidRPr="000A052E">
        <w:rPr>
          <w:lang w:val="en-US"/>
        </w:rPr>
        <w:t>Guid</w:t>
      </w:r>
      <w:proofErr w:type="spellEnd"/>
      <w:r w:rsidRPr="000A052E">
        <w:rPr>
          <w:lang w:val="en-US"/>
        </w:rPr>
        <w:t xml:space="preserve"> </w:t>
      </w:r>
      <w:proofErr w:type="spellStart"/>
      <w:r w:rsidRPr="000A052E">
        <w:rPr>
          <w:lang w:val="en-US"/>
        </w:rPr>
        <w:t>StockId</w:t>
      </w:r>
      <w:proofErr w:type="spellEnd"/>
      <w:r w:rsidRPr="000A052E">
        <w:rPr>
          <w:lang w:val="en-US"/>
        </w:rPr>
        <w:t xml:space="preserve">) : </w:t>
      </w:r>
      <w:proofErr w:type="spellStart"/>
      <w:r w:rsidRPr="000A052E">
        <w:rPr>
          <w:lang w:val="en-US"/>
        </w:rPr>
        <w:t>IRequest</w:t>
      </w:r>
      <w:proofErr w:type="spellEnd"/>
      <w:r w:rsidRPr="000A052E">
        <w:rPr>
          <w:lang w:val="en-US"/>
        </w:rPr>
        <w:t>&lt;</w:t>
      </w:r>
      <w:proofErr w:type="spellStart"/>
      <w:r w:rsidRPr="000A052E">
        <w:rPr>
          <w:lang w:val="en-US"/>
        </w:rPr>
        <w:t>PreparedPostResultItem</w:t>
      </w:r>
      <w:proofErr w:type="spellEnd"/>
      <w:r w:rsidRPr="000A052E">
        <w:rPr>
          <w:lang w:val="en-US"/>
        </w:rPr>
        <w:t>?&gt;;</w:t>
      </w:r>
    </w:p>
    <w:p w:rsidR="00CB0ABC" w:rsidRDefault="00CB0ABC" w:rsidP="000A052E">
      <w:pPr>
        <w:pStyle w:val="NoSpacing"/>
        <w:rPr>
          <w:lang w:val="en-US"/>
        </w:rPr>
      </w:pPr>
    </w:p>
    <w:p w:rsidR="000A052E" w:rsidRPr="000A052E" w:rsidRDefault="00CB0ABC" w:rsidP="000A052E">
      <w:pPr>
        <w:pStyle w:val="NoSpacing"/>
        <w:rPr>
          <w:lang w:val="en-US"/>
        </w:rPr>
      </w:pPr>
      <w:r>
        <w:rPr>
          <w:lang w:val="en-US"/>
        </w:rPr>
        <w:t>/</w:t>
      </w:r>
      <w:r w:rsidR="000A052E" w:rsidRPr="000A052E">
        <w:rPr>
          <w:lang w:val="en-US"/>
        </w:rPr>
        <w:t>/ Types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PlantInformation</w:t>
      </w:r>
      <w:proofErr w:type="spellEnd"/>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xml:space="preserve"> </w:t>
      </w:r>
      <w:proofErr w:type="spellStart"/>
      <w:r w:rsidRPr="000A052E">
        <w:rPr>
          <w:lang w:val="en-US"/>
        </w:rPr>
        <w:t>PlantName</w:t>
      </w:r>
      <w:proofErr w:type="spellEnd"/>
      <w:r w:rsidRPr="000A052E">
        <w:rPr>
          <w:lang w:val="en-US"/>
        </w:rPr>
        <w:t xml:space="preserve">, string Description, string[] </w:t>
      </w:r>
      <w:proofErr w:type="spellStart"/>
      <w:r w:rsidRPr="000A052E">
        <w:rPr>
          <w:lang w:val="en-US"/>
        </w:rPr>
        <w:t>RegionNames</w:t>
      </w:r>
      <w:proofErr w:type="spellEnd"/>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xml:space="preserve">] </w:t>
      </w:r>
      <w:proofErr w:type="spellStart"/>
      <w:r w:rsidRPr="000A052E">
        <w:rPr>
          <w:lang w:val="en-US"/>
        </w:rPr>
        <w:t>SoilNames</w:t>
      </w:r>
      <w:proofErr w:type="spellEnd"/>
      <w:r w:rsidRPr="000A052E">
        <w:rPr>
          <w:lang w:val="en-US"/>
        </w:rPr>
        <w:t xml:space="preserve">, string[] </w:t>
      </w:r>
      <w:proofErr w:type="spellStart"/>
      <w:r w:rsidRPr="000A052E">
        <w:rPr>
          <w:lang w:val="en-US"/>
        </w:rPr>
        <w:t>GroupNames</w:t>
      </w:r>
      <w:proofErr w:type="spellEnd"/>
    </w:p>
    <w:p w:rsidR="000A052E" w:rsidRPr="000A052E" w:rsidRDefault="000A052E" w:rsidP="000A052E">
      <w:pPr>
        <w:pStyle w:val="NoSpacing"/>
        <w:rPr>
          <w:lang w:val="en-US"/>
        </w:rPr>
      </w:pPr>
      <w:r w:rsidRPr="000A052E">
        <w:rPr>
          <w:lang w:val="en-US"/>
        </w:rPr>
        <w:t xml:space="preserve">    );</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w:t>
      </w:r>
      <w:proofErr w:type="spellStart"/>
      <w:r w:rsidRPr="000A052E">
        <w:rPr>
          <w:lang w:val="en-US"/>
        </w:rPr>
        <w:t>PlantViewResultItem</w:t>
      </w:r>
      <w:proofErr w:type="spellEnd"/>
      <w:r w:rsidRPr="000A052E">
        <w:rPr>
          <w:lang w:val="en-US"/>
        </w:rPr>
        <w:t xml:space="preserve">(string </w:t>
      </w:r>
      <w:proofErr w:type="spellStart"/>
      <w:r w:rsidRPr="000A052E">
        <w:rPr>
          <w:lang w:val="en-US"/>
        </w:rPr>
        <w:t>PlantName</w:t>
      </w:r>
      <w:proofErr w:type="spellEnd"/>
      <w:r w:rsidRPr="000A052E">
        <w:rPr>
          <w:lang w:val="en-US"/>
        </w:rPr>
        <w:t xml:space="preserve">, string Description, string[] </w:t>
      </w:r>
      <w:proofErr w:type="spellStart"/>
      <w:r w:rsidRPr="000A052E">
        <w:rPr>
          <w:lang w:val="en-US"/>
        </w:rPr>
        <w:t>GroupNames</w:t>
      </w:r>
      <w:proofErr w:type="spellEnd"/>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xml:space="preserve">] </w:t>
      </w:r>
      <w:proofErr w:type="spellStart"/>
      <w:r w:rsidRPr="000A052E">
        <w:rPr>
          <w:lang w:val="en-US"/>
        </w:rPr>
        <w:t>SoilNames</w:t>
      </w:r>
      <w:proofErr w:type="spellEnd"/>
      <w:r w:rsidRPr="000A052E">
        <w:rPr>
          <w:lang w:val="en-US"/>
        </w:rPr>
        <w:t xml:space="preserve">, Picture[] Images, string[] </w:t>
      </w:r>
      <w:proofErr w:type="spellStart"/>
      <w:r w:rsidRPr="000A052E">
        <w:rPr>
          <w:lang w:val="en-US"/>
        </w:rPr>
        <w:t>RegionNames</w:t>
      </w:r>
      <w:proofErr w:type="spellEnd"/>
      <w:r w:rsidRPr="000A052E">
        <w:rPr>
          <w:lang w:val="en-US"/>
        </w:rPr>
        <w:t xml:space="preserve">, </w:t>
      </w:r>
      <w:proofErr w:type="spellStart"/>
      <w:r w:rsidRPr="000A052E">
        <w:rPr>
          <w:lang w:val="en-US"/>
        </w:rPr>
        <w:t>DateTime</w:t>
      </w:r>
      <w:proofErr w:type="spellEnd"/>
      <w:r w:rsidRPr="000A052E">
        <w:rPr>
          <w:lang w:val="en-US"/>
        </w:rPr>
        <w:t xml:space="preserve"> Created)</w:t>
      </w:r>
    </w:p>
    <w:p w:rsidR="000A052E" w:rsidRPr="000A052E" w:rsidRDefault="000A052E" w:rsidP="000A052E">
      <w:pPr>
        <w:pStyle w:val="NoSpacing"/>
        <w:rPr>
          <w:lang w:val="en-US"/>
        </w:rPr>
      </w:pPr>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public</w:t>
      </w:r>
      <w:proofErr w:type="gramEnd"/>
      <w:r w:rsidRPr="000A052E">
        <w:rPr>
          <w:lang w:val="en-US"/>
        </w:rPr>
        <w:t xml:space="preserve"> string </w:t>
      </w:r>
      <w:proofErr w:type="spellStart"/>
      <w:r w:rsidRPr="000A052E">
        <w:rPr>
          <w:lang w:val="en-US"/>
        </w:rPr>
        <w:t>CreatedHumanDate</w:t>
      </w:r>
      <w:proofErr w:type="spellEnd"/>
      <w:r w:rsidRPr="000A052E">
        <w:rPr>
          <w:lang w:val="en-US"/>
        </w:rPr>
        <w:t xml:space="preserve"> =&gt; </w:t>
      </w:r>
      <w:proofErr w:type="spellStart"/>
      <w:r w:rsidRPr="000A052E">
        <w:rPr>
          <w:lang w:val="en-US"/>
        </w:rPr>
        <w:t>Created.Humanize</w:t>
      </w:r>
      <w:proofErr w:type="spellEnd"/>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public</w:t>
      </w:r>
      <w:proofErr w:type="gramEnd"/>
      <w:r w:rsidRPr="000A052E">
        <w:rPr>
          <w:lang w:val="en-US"/>
        </w:rPr>
        <w:t xml:space="preserve"> string </w:t>
      </w:r>
      <w:proofErr w:type="spellStart"/>
      <w:r w:rsidRPr="000A052E">
        <w:rPr>
          <w:lang w:val="en-US"/>
        </w:rPr>
        <w:t>CreatedDate</w:t>
      </w:r>
      <w:proofErr w:type="spellEnd"/>
      <w:r w:rsidRPr="000A052E">
        <w:rPr>
          <w:lang w:val="en-US"/>
        </w:rPr>
        <w:t xml:space="preserve"> =&gt; </w:t>
      </w:r>
      <w:proofErr w:type="spellStart"/>
      <w:r w:rsidRPr="000A052E">
        <w:rPr>
          <w:lang w:val="en-US"/>
        </w:rPr>
        <w:t>Created.ToShortDateString</w:t>
      </w:r>
      <w:proofErr w:type="spellEnd"/>
      <w:r w:rsidRPr="000A052E">
        <w:rPr>
          <w:lang w:val="en-US"/>
        </w:rPr>
        <w:t>();</w:t>
      </w:r>
    </w:p>
    <w:p w:rsidR="000A052E" w:rsidRPr="000A052E" w:rsidRDefault="000A052E" w:rsidP="000A052E">
      <w:pPr>
        <w:pStyle w:val="NoSpacing"/>
        <w:rPr>
          <w:lang w:val="en-US"/>
        </w:rPr>
      </w:pPr>
      <w:r w:rsidRPr="000A052E">
        <w:rPr>
          <w:lang w:val="en-US"/>
        </w:rPr>
        <w:t>}</w:t>
      </w:r>
    </w:p>
    <w:p w:rsidR="000A052E" w:rsidRDefault="000A052E" w:rsidP="000A052E">
      <w:pPr>
        <w:pStyle w:val="NoSpacing"/>
        <w:rPr>
          <w:lang w:val="en-US"/>
        </w:rPr>
      </w:pPr>
    </w:p>
    <w:p w:rsidR="009C76CF" w:rsidRDefault="006D582B" w:rsidP="000A052E">
      <w:pPr>
        <w:jc w:val="center"/>
        <w:rPr>
          <w:lang w:val="en-US"/>
        </w:rPr>
      </w:pPr>
      <w:r>
        <w:rPr>
          <w:lang w:val="en-US"/>
        </w:rPr>
        <w:t>Listing 6</w:t>
      </w:r>
      <w:r>
        <w:rPr>
          <w:lang w:val="en-US"/>
        </w:rPr>
        <w:t>.4</w:t>
      </w:r>
      <w:r>
        <w:rPr>
          <w:lang w:val="en-US"/>
        </w:rPr>
        <w:t xml:space="preserve"> – </w:t>
      </w:r>
      <w:proofErr w:type="spellStart"/>
      <w:r w:rsidR="003D7909">
        <w:rPr>
          <w:lang w:val="en-US"/>
        </w:rPr>
        <w:t>PlantPost</w:t>
      </w:r>
      <w:proofErr w:type="spellEnd"/>
      <w:r w:rsidR="003D7909">
        <w:rPr>
          <w:lang w:val="en-US"/>
        </w:rPr>
        <w:t xml:space="preserve"> use cases</w:t>
      </w: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w:t>
      </w:r>
      <w:r w:rsidR="00E467F8">
        <w:rPr>
          <w:lang w:val="en-US"/>
        </w:rPr>
        <w:t>ons may be seen in the listing 6</w:t>
      </w:r>
      <w:r w:rsidR="00B01C18">
        <w:rPr>
          <w:lang w:val="en-US"/>
        </w:rPr>
        <w:t>.5</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D57790" w:rsidP="002E1BC0">
      <w:pPr>
        <w:jc w:val="center"/>
        <w:rPr>
          <w:lang w:val="en-US"/>
        </w:rPr>
      </w:pPr>
      <w:r>
        <w:rPr>
          <w:lang w:val="en-US"/>
        </w:rPr>
        <w:t>Listing 6</w:t>
      </w:r>
      <w:r w:rsidR="00BD6F14">
        <w:rPr>
          <w:lang w:val="en-US"/>
        </w:rPr>
        <w:t>.5</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2E1BC0" w:rsidRDefault="002E1BC0" w:rsidP="005B0583">
      <w:pPr>
        <w:rPr>
          <w:lang w:val="en-US"/>
        </w:rPr>
      </w:pPr>
      <w:r>
        <w:rPr>
          <w:lang w:val="en-US"/>
        </w:rPr>
        <w:t>Client-side usage of Command and Query service from the Domain library may be seen i</w:t>
      </w:r>
      <w:r w:rsidR="00C82523">
        <w:rPr>
          <w:lang w:val="en-US"/>
        </w:rPr>
        <w:t>n the listing 6</w:t>
      </w:r>
      <w:r w:rsidR="00731751">
        <w:rPr>
          <w:lang w:val="en-US"/>
        </w:rPr>
        <w:t>.6</w:t>
      </w:r>
      <w:r w:rsidR="00C82523">
        <w:rPr>
          <w:lang w:val="en-US"/>
        </w:rPr>
        <w:t xml:space="preserve"> and listing 6</w:t>
      </w:r>
      <w:r w:rsidR="00731751">
        <w:rPr>
          <w:lang w:val="en-US"/>
        </w:rPr>
        <w:t>.7</w:t>
      </w:r>
      <w:r w:rsidR="006E5DB6">
        <w:rPr>
          <w:lang w:val="en-US"/>
        </w:rPr>
        <w:t xml:space="preserve"> correspondingly</w:t>
      </w: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F33BCD" w:rsidP="00703348">
      <w:pPr>
        <w:jc w:val="center"/>
        <w:rPr>
          <w:lang w:val="en-US"/>
        </w:rPr>
      </w:pPr>
      <w:proofErr w:type="gramStart"/>
      <w:r>
        <w:rPr>
          <w:lang w:val="en-US"/>
        </w:rPr>
        <w:t>Listing 6</w:t>
      </w:r>
      <w:r w:rsidR="00BC0832">
        <w:rPr>
          <w:lang w:val="en-US"/>
        </w:rPr>
        <w:t>.</w:t>
      </w:r>
      <w:proofErr w:type="gramEnd"/>
      <w:r w:rsidR="00703348">
        <w:rPr>
          <w:lang w:val="en-US"/>
        </w:rPr>
        <w:t xml:space="preserve"> – </w:t>
      </w:r>
      <w:r w:rsidR="00862E63">
        <w:rPr>
          <w:lang w:val="en-US"/>
        </w:rPr>
        <w:t>Post Stock Item command invocation</w:t>
      </w:r>
    </w:p>
    <w:p w:rsidR="00115678" w:rsidRPr="00115678" w:rsidRDefault="00115678" w:rsidP="00115678">
      <w:pPr>
        <w:pStyle w:val="NoSpacing"/>
        <w:rPr>
          <w:lang w:val="en-US"/>
        </w:rPr>
      </w:pPr>
      <w:r w:rsidRPr="00115678">
        <w:rPr>
          <w:lang w:val="en-US"/>
        </w:rPr>
        <w:t xml:space="preserve">        </w:t>
      </w:r>
      <w:proofErr w:type="spellStart"/>
      <w:proofErr w:type="gramStart"/>
      <w:r w:rsidRPr="00115678">
        <w:rPr>
          <w:lang w:val="en-US"/>
        </w:rPr>
        <w:t>var</w:t>
      </w:r>
      <w:proofErr w:type="spellEnd"/>
      <w:proofErr w:type="gramEnd"/>
      <w:r w:rsidRPr="00115678">
        <w:rPr>
          <w:lang w:val="en-US"/>
        </w:rPr>
        <w:t xml:space="preserve"> items = await _</w:t>
      </w:r>
      <w:proofErr w:type="spellStart"/>
      <w:r w:rsidRPr="00115678">
        <w:rPr>
          <w:lang w:val="en-US"/>
        </w:rPr>
        <w:t>query.Send</w:t>
      </w:r>
      <w:proofErr w:type="spellEnd"/>
      <w:r w:rsidRPr="00115678">
        <w:rPr>
          <w:lang w:val="en-US"/>
        </w:rPr>
        <w:t xml:space="preserve">(new </w:t>
      </w:r>
      <w:proofErr w:type="spellStart"/>
      <w:r w:rsidRPr="00115678">
        <w:rPr>
          <w:lang w:val="en-US"/>
        </w:rPr>
        <w:t>SearchPosts</w:t>
      </w:r>
      <w:proofErr w:type="spellEnd"/>
      <w:r w:rsidRPr="00115678">
        <w:rPr>
          <w:lang w:val="en-US"/>
        </w:rPr>
        <w:t xml:space="preserve">(request, new </w:t>
      </w:r>
      <w:proofErr w:type="spellStart"/>
      <w:r w:rsidRPr="00115678">
        <w:rPr>
          <w:lang w:val="en-US"/>
        </w:rPr>
        <w:t>QueryOptions.All</w:t>
      </w:r>
      <w:proofErr w:type="spellEnd"/>
      <w:r w:rsidRPr="00115678">
        <w:rPr>
          <w:lang w:val="en-US"/>
        </w:rPr>
        <w:t>()), token);</w:t>
      </w:r>
    </w:p>
    <w:p w:rsidR="005016A2" w:rsidRDefault="00115678" w:rsidP="00115678">
      <w:pPr>
        <w:pStyle w:val="NoSpacing"/>
        <w:rPr>
          <w:lang w:val="en-US"/>
        </w:rPr>
      </w:pPr>
      <w:r w:rsidRPr="00115678">
        <w:rPr>
          <w:lang w:val="en-US"/>
        </w:rPr>
        <w:t xml:space="preserve">        </w:t>
      </w:r>
      <w:proofErr w:type="gramStart"/>
      <w:r w:rsidRPr="00115678">
        <w:rPr>
          <w:lang w:val="en-US"/>
        </w:rPr>
        <w:t>return</w:t>
      </w:r>
      <w:proofErr w:type="gramEnd"/>
      <w:r w:rsidRPr="00115678">
        <w:rPr>
          <w:lang w:val="en-US"/>
        </w:rPr>
        <w:t xml:space="preserve"> new </w:t>
      </w:r>
      <w:proofErr w:type="spellStart"/>
      <w:r w:rsidRPr="00115678">
        <w:rPr>
          <w:lang w:val="en-US"/>
        </w:rPr>
        <w:t>ListViewResult</w:t>
      </w:r>
      <w:proofErr w:type="spellEnd"/>
      <w:r w:rsidRPr="00115678">
        <w:rPr>
          <w:lang w:val="en-US"/>
        </w:rPr>
        <w:t>&lt;</w:t>
      </w:r>
      <w:proofErr w:type="spellStart"/>
      <w:r w:rsidRPr="00115678">
        <w:rPr>
          <w:lang w:val="en-US"/>
        </w:rPr>
        <w:t>PostSearchViewResultItem</w:t>
      </w:r>
      <w:proofErr w:type="spellEnd"/>
      <w:r w:rsidRPr="00115678">
        <w:rPr>
          <w:lang w:val="en-US"/>
        </w:rPr>
        <w:t>&gt;(</w:t>
      </w:r>
      <w:proofErr w:type="spellStart"/>
      <w:r w:rsidRPr="00115678">
        <w:rPr>
          <w:lang w:val="en-US"/>
        </w:rPr>
        <w:t>items.ToList</w:t>
      </w:r>
      <w:proofErr w:type="spellEnd"/>
      <w:r w:rsidRPr="00115678">
        <w:rPr>
          <w:lang w:val="en-US"/>
        </w:rPr>
        <w:t>());</w:t>
      </w:r>
    </w:p>
    <w:p w:rsidR="005016A2" w:rsidRDefault="00F33BCD" w:rsidP="005B0583">
      <w:pPr>
        <w:jc w:val="center"/>
        <w:rPr>
          <w:lang w:val="en-US"/>
        </w:rPr>
      </w:pPr>
      <w:r>
        <w:rPr>
          <w:lang w:val="en-US"/>
        </w:rPr>
        <w:t>Listing 6</w:t>
      </w:r>
      <w:r w:rsidR="00BC0832">
        <w:rPr>
          <w:lang w:val="en-US"/>
        </w:rPr>
        <w:t>.7</w:t>
      </w:r>
      <w:r w:rsidR="005016A2">
        <w:rPr>
          <w:lang w:val="en-US"/>
        </w:rPr>
        <w:t xml:space="preserve"> – Search Stock items example</w:t>
      </w:r>
      <w:r w:rsidR="005016A2">
        <w:rPr>
          <w:b/>
          <w:bCs/>
          <w:lang w:val="en-US"/>
        </w:rPr>
        <w:br w:type="page"/>
      </w:r>
    </w:p>
    <w:p w:rsidR="007C2036" w:rsidRDefault="00B04819" w:rsidP="005016A2">
      <w:pPr>
        <w:pStyle w:val="Heading2"/>
      </w:pPr>
      <w:bookmarkStart w:id="17" w:name="_Toc128273357"/>
      <w:r>
        <w:rPr>
          <w:lang w:val="en-US"/>
        </w:rPr>
        <w:lastRenderedPageBreak/>
        <w:t>6</w:t>
      </w:r>
      <w:r w:rsidR="007C2036">
        <w:rPr>
          <w:lang w:val="en-US"/>
        </w:rPr>
        <w:t>.2 Frontend</w:t>
      </w:r>
      <w:bookmarkEnd w:id="17"/>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w:t>
      </w:r>
      <w:r w:rsidR="002B27F6">
        <w:rPr>
          <w:lang w:val="en-US"/>
        </w:rPr>
        <w:t>ion can be seen in the listing 6</w:t>
      </w:r>
      <w:r w:rsidR="00885EEE">
        <w:rPr>
          <w:lang w:val="en-US"/>
        </w:rPr>
        <w:t>.8</w:t>
      </w:r>
      <w:r w:rsidR="00DA4F2F">
        <w:rPr>
          <w:lang w:val="en-US"/>
        </w:rPr>
        <w:t>.</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652DAA" w:rsidP="009E4881">
      <w:pPr>
        <w:jc w:val="center"/>
        <w:rPr>
          <w:lang w:val="en-US"/>
        </w:rPr>
      </w:pPr>
      <w:r>
        <w:rPr>
          <w:lang w:val="en-US"/>
        </w:rPr>
        <w:t>Listing 6</w:t>
      </w:r>
      <w:r w:rsidR="00885EEE">
        <w:rPr>
          <w:lang w:val="en-US"/>
        </w:rPr>
        <w:t>.8</w:t>
      </w:r>
      <w:r w:rsidR="009E4881">
        <w:rPr>
          <w:lang w:val="en-US"/>
        </w:rPr>
        <w:t xml:space="preserve">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w:t>
      </w:r>
      <w:r w:rsidR="00EB4EEB">
        <w:rPr>
          <w:lang w:val="en-US"/>
        </w:rPr>
        <w:t>ication can be seen on listing 6</w:t>
      </w:r>
      <w:r w:rsidR="00885EEE">
        <w:rPr>
          <w:lang w:val="en-US"/>
        </w:rPr>
        <w:t>.9</w:t>
      </w:r>
      <w:r w:rsidR="00515525">
        <w:rPr>
          <w:lang w:val="en-US"/>
        </w:rPr>
        <w:t>.</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B014F9" w:rsidP="001B02BE">
      <w:pPr>
        <w:jc w:val="center"/>
        <w:rPr>
          <w:lang w:val="en-US"/>
        </w:rPr>
      </w:pPr>
      <w:r>
        <w:rPr>
          <w:lang w:val="en-US"/>
        </w:rPr>
        <w:t>Listing 6</w:t>
      </w:r>
      <w:r w:rsidR="00885EEE">
        <w:rPr>
          <w:lang w:val="en-US"/>
        </w:rPr>
        <w:t>.9</w:t>
      </w:r>
      <w:r w:rsidR="001B02BE">
        <w:rPr>
          <w:lang w:val="en-US"/>
        </w:rPr>
        <w:t xml:space="preserve">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w:t>
      </w:r>
      <w:r w:rsidR="006F0AFB">
        <w:rPr>
          <w:lang w:val="en-US"/>
        </w:rPr>
        <w:t>ication can be seen on listing 6</w:t>
      </w:r>
      <w:r w:rsidR="00885EEE">
        <w:rPr>
          <w:lang w:val="en-US"/>
        </w:rPr>
        <w:t>.10</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3F24A0">
        <w:rPr>
          <w:lang w:val="en-US"/>
        </w:rPr>
        <w:t>ing 6</w:t>
      </w:r>
      <w:r w:rsidR="00661430">
        <w:rPr>
          <w:lang w:val="en-US"/>
        </w:rPr>
        <w:t>.10</w:t>
      </w:r>
      <w:r>
        <w:rPr>
          <w:lang w:val="en-US"/>
        </w:rPr>
        <w:t xml:space="preserve">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983A71">
        <w:rPr>
          <w:lang w:val="en-US"/>
        </w:rPr>
        <w:t>6</w:t>
      </w:r>
      <w:r w:rsidR="00D52A24">
        <w:rPr>
          <w:lang w:val="en-US"/>
        </w:rPr>
        <w:t>.11</w:t>
      </w:r>
      <w:r w:rsidR="003741BE">
        <w:rPr>
          <w:lang w:val="en-US"/>
        </w:rPr>
        <w:t xml:space="preserve">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E712C6" w:rsidP="00894BA8">
      <w:pPr>
        <w:jc w:val="center"/>
        <w:rPr>
          <w:lang w:val="en-US"/>
        </w:rPr>
      </w:pPr>
      <w:r>
        <w:rPr>
          <w:lang w:val="en-US"/>
        </w:rPr>
        <w:t>Listing 6</w:t>
      </w:r>
      <w:r w:rsidR="00D52A24">
        <w:rPr>
          <w:lang w:val="en-US"/>
        </w:rPr>
        <w:t>.11</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580607">
        <w:rPr>
          <w:lang w:val="en-US"/>
        </w:rPr>
        <w:t>dules can be found in Appendix C</w:t>
      </w:r>
      <w:r w:rsidR="00501CCC">
        <w:rPr>
          <w:lang w:val="en-US"/>
        </w:rPr>
        <w:t xml:space="preserve">. </w:t>
      </w:r>
      <w:r w:rsidR="004C5D81">
        <w:rPr>
          <w:lang w:val="en-US"/>
        </w:rPr>
        <w:t>The navigational diagram for pages can be found in A</w:t>
      </w:r>
      <w:r w:rsidR="00501CCC">
        <w:rPr>
          <w:lang w:val="en-US"/>
        </w:rPr>
        <w:t>pp</w:t>
      </w:r>
      <w:r w:rsidR="00580607">
        <w:rPr>
          <w:lang w:val="en-US"/>
        </w:rPr>
        <w:t>endix D</w:t>
      </w:r>
      <w:r w:rsidR="004C5D81">
        <w:rPr>
          <w:lang w:val="en-US"/>
        </w:rPr>
        <w:t>.</w:t>
      </w:r>
      <w:r w:rsidR="00D300BE">
        <w:rPr>
          <w:lang w:val="en-US"/>
        </w:rPr>
        <w:br w:type="page"/>
      </w:r>
    </w:p>
    <w:p w:rsidR="001B18E0" w:rsidRDefault="001038E4" w:rsidP="00164C4E">
      <w:pPr>
        <w:pStyle w:val="Heading1"/>
        <w:rPr>
          <w:lang w:val="en-US"/>
        </w:rPr>
      </w:pPr>
      <w:bookmarkStart w:id="18" w:name="_Toc128273358"/>
      <w:r>
        <w:rPr>
          <w:lang w:val="en-US"/>
        </w:rPr>
        <w:lastRenderedPageBreak/>
        <w:t>7</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8"/>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1038E4" w:rsidP="00164C4E">
      <w:pPr>
        <w:pStyle w:val="Heading2"/>
      </w:pPr>
      <w:bookmarkStart w:id="19" w:name="_Toc128273359"/>
      <w:r>
        <w:rPr>
          <w:lang w:val="en-US"/>
        </w:rPr>
        <w:t>7</w:t>
      </w:r>
      <w:r w:rsidR="00164C4E">
        <w:rPr>
          <w:lang w:val="en-US"/>
        </w:rPr>
        <w:t xml:space="preserve">.1 </w:t>
      </w:r>
      <w:r w:rsidR="00B2391D">
        <w:rPr>
          <w:lang w:val="en-US"/>
        </w:rPr>
        <w:t>Consumer</w:t>
      </w:r>
      <w:bookmarkEnd w:id="19"/>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 xml:space="preserve">lustration can be seen </w:t>
      </w:r>
      <w:r w:rsidR="001038E4">
        <w:rPr>
          <w:lang w:val="en-US"/>
        </w:rPr>
        <w:t>on fig.7</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31B99">
      <w:pPr>
        <w:pStyle w:val="NoSpacing"/>
        <w:jc w:val="center"/>
        <w:rPr>
          <w:lang w:val="en-US"/>
        </w:rPr>
      </w:pPr>
      <w:r>
        <w:rPr>
          <w:lang w:val="en-US"/>
        </w:rPr>
        <w:pict>
          <v:shape id="_x0000_i1026" type="#_x0000_t75" style="width:212.2pt;height:229.1pt">
            <v:imagedata r:id="rId22" o:title="Login-modified"/>
          </v:shape>
        </w:pict>
      </w:r>
    </w:p>
    <w:p w:rsidR="00D95C29" w:rsidRDefault="001038E4" w:rsidP="00AA0494">
      <w:pPr>
        <w:jc w:val="center"/>
      </w:pPr>
      <w:r>
        <w:rPr>
          <w:lang w:val="en-US"/>
        </w:rPr>
        <w:t>Figure 7</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1038E4">
        <w:rPr>
          <w:lang w:val="en-US"/>
        </w:rPr>
        <w:t>tration can be seen on the fig 7</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31B99">
      <w:pPr>
        <w:pStyle w:val="NoSpacing"/>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w:t>
      </w:r>
      <w:r w:rsidR="001038E4">
        <w:rPr>
          <w:lang w:val="en-US"/>
        </w:rPr>
        <w:t>e 7</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1038E4">
        <w:rPr>
          <w:lang w:val="en-US"/>
        </w:rPr>
        <w:t>ts diagram can be found on fig 7</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A31B99">
      <w:pPr>
        <w:pStyle w:val="NoSpacing"/>
        <w:jc w:val="center"/>
        <w:rPr>
          <w:lang w:val="en-US"/>
        </w:rPr>
      </w:pPr>
      <w:r>
        <w:rPr>
          <w:noProof/>
          <w:lang w:eastAsia="ru-RU"/>
        </w:rPr>
        <w:drawing>
          <wp:inline distT="0" distB="0" distL="0" distR="0" wp14:anchorId="5FE1CE7A" wp14:editId="74BB0ABD">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1038E4" w:rsidP="002F6351">
      <w:pPr>
        <w:jc w:val="center"/>
      </w:pPr>
      <w:r>
        <w:rPr>
          <w:lang w:val="en-US"/>
        </w:rPr>
        <w:t>Figure 7</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w:t>
      </w:r>
      <w:r w:rsidR="001038E4">
        <w:rPr>
          <w:lang w:val="en-US"/>
        </w:rPr>
        <w:t xml:space="preserve"> 7</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A31B99">
      <w:pPr>
        <w:pStyle w:val="NoSpacing"/>
        <w:jc w:val="center"/>
        <w:rPr>
          <w:lang w:val="en-US"/>
        </w:rPr>
      </w:pPr>
      <w:r>
        <w:rPr>
          <w:noProof/>
          <w:lang w:eastAsia="ru-RU"/>
        </w:rPr>
        <w:lastRenderedPageBreak/>
        <w:drawing>
          <wp:inline distT="0" distB="0" distL="0" distR="0" wp14:anchorId="60727B28" wp14:editId="22EBA62B">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1038E4" w:rsidP="00BE4A68">
      <w:pPr>
        <w:jc w:val="center"/>
      </w:pPr>
      <w:r>
        <w:rPr>
          <w:lang w:val="en-US"/>
        </w:rPr>
        <w:t>Figure 7</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1038E4">
        <w:rPr>
          <w:lang w:val="en-US"/>
        </w:rPr>
        <w:t>lustration can be seen on fig. 7</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A31B99">
      <w:pPr>
        <w:pStyle w:val="NoSpacing"/>
        <w:jc w:val="center"/>
        <w:rPr>
          <w:lang w:val="en-US"/>
        </w:rPr>
      </w:pPr>
      <w:r>
        <w:rPr>
          <w:noProof/>
          <w:lang w:eastAsia="ru-RU"/>
        </w:rPr>
        <w:drawing>
          <wp:inline distT="0" distB="0" distL="0" distR="0" wp14:anchorId="642E9E9F" wp14:editId="6B882222">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1038E4" w:rsidP="00BE4A68">
      <w:pPr>
        <w:jc w:val="center"/>
        <w:rPr>
          <w:lang w:val="en-US"/>
        </w:rPr>
      </w:pPr>
      <w:r>
        <w:rPr>
          <w:lang w:val="en-US"/>
        </w:rPr>
        <w:t>Figure 7</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1038E4">
        <w:rPr>
          <w:lang w:val="en-US"/>
        </w:rPr>
        <w:t>ustration can be found on fig. 7</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A31B99">
      <w:pPr>
        <w:pStyle w:val="NoSpacing"/>
        <w:jc w:val="center"/>
        <w:rPr>
          <w:lang w:val="en-US"/>
        </w:rPr>
      </w:pPr>
      <w:r>
        <w:rPr>
          <w:noProof/>
          <w:lang w:eastAsia="ru-RU"/>
        </w:rPr>
        <w:drawing>
          <wp:inline distT="0" distB="0" distL="0" distR="0" wp14:anchorId="59E05482" wp14:editId="0E16ECC6">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1038E4">
        <w:rPr>
          <w:lang w:val="en-US"/>
        </w:rPr>
        <w:t>igure 7</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A31B99">
      <w:pPr>
        <w:pStyle w:val="NoSpacing"/>
        <w:jc w:val="center"/>
        <w:rPr>
          <w:lang w:val="en-US"/>
        </w:rPr>
      </w:pPr>
      <w:r>
        <w:rPr>
          <w:noProof/>
          <w:lang w:eastAsia="ru-RU"/>
        </w:rPr>
        <w:drawing>
          <wp:inline distT="0" distB="0" distL="0" distR="0" wp14:anchorId="4710EFBA" wp14:editId="6FC991B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1038E4">
        <w:rPr>
          <w:lang w:val="en-US"/>
        </w:rPr>
        <w:t>gure 7</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1038E4">
        <w:rPr>
          <w:lang w:val="en-US"/>
        </w:rPr>
        <w:t>on can be seen on fig 7</w:t>
      </w:r>
      <w:r w:rsidR="000F7937">
        <w:rPr>
          <w:lang w:val="en-US"/>
        </w:rPr>
        <w:t>.8.</w:t>
      </w:r>
    </w:p>
    <w:p w:rsidR="00CE6C30" w:rsidRDefault="00CE6C30" w:rsidP="00A31B99">
      <w:pPr>
        <w:pStyle w:val="NoSpacing"/>
        <w:jc w:val="center"/>
        <w:rPr>
          <w:lang w:val="en-US"/>
        </w:rPr>
      </w:pPr>
      <w:r>
        <w:rPr>
          <w:noProof/>
          <w:lang w:eastAsia="ru-RU"/>
        </w:rPr>
        <w:drawing>
          <wp:inline distT="0" distB="0" distL="0" distR="0" wp14:anchorId="0DE775F3" wp14:editId="03A4B1F0">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1038E4" w:rsidP="00D80E99">
      <w:pPr>
        <w:jc w:val="center"/>
      </w:pPr>
      <w:r>
        <w:rPr>
          <w:lang w:val="en-US"/>
        </w:rPr>
        <w:t>Figure 7</w:t>
      </w:r>
      <w:r w:rsidR="0070304D">
        <w:rPr>
          <w:lang w:val="en-US"/>
        </w:rPr>
        <w:t>.8 – Profile page</w:t>
      </w:r>
    </w:p>
    <w:p w:rsidR="001264DE" w:rsidRPr="001264DE" w:rsidRDefault="001264DE" w:rsidP="00D80E99">
      <w:pPr>
        <w:jc w:val="center"/>
      </w:pPr>
    </w:p>
    <w:p w:rsidR="00B2391D" w:rsidRDefault="001038E4" w:rsidP="00B2391D">
      <w:pPr>
        <w:pStyle w:val="Heading2"/>
      </w:pPr>
      <w:bookmarkStart w:id="20" w:name="_Toc128273360"/>
      <w:r>
        <w:rPr>
          <w:lang w:val="en-US"/>
        </w:rPr>
        <w:t>7</w:t>
      </w:r>
      <w:r w:rsidR="00B2391D">
        <w:rPr>
          <w:lang w:val="en-US"/>
        </w:rPr>
        <w:t>.2 Producer</w:t>
      </w:r>
      <w:bookmarkEnd w:id="20"/>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1038E4">
        <w:rPr>
          <w:lang w:val="en-US"/>
        </w:rPr>
        <w:t>fig 7</w:t>
      </w:r>
      <w:r w:rsidR="00661963">
        <w:rPr>
          <w:lang w:val="en-US"/>
        </w:rPr>
        <w:t>.9</w:t>
      </w:r>
      <w:r w:rsidR="000A4DE8">
        <w:rPr>
          <w:lang w:val="en-US"/>
        </w:rPr>
        <w:t>.</w:t>
      </w:r>
    </w:p>
    <w:p w:rsidR="00262F23" w:rsidRPr="00262F23" w:rsidRDefault="00262F23" w:rsidP="00A31B99">
      <w:pPr>
        <w:pStyle w:val="NoSpacing"/>
        <w:jc w:val="center"/>
        <w:rPr>
          <w:lang w:val="en-US"/>
        </w:rPr>
      </w:pPr>
      <w:r>
        <w:rPr>
          <w:noProof/>
          <w:lang w:eastAsia="ru-RU"/>
        </w:rPr>
        <w:drawing>
          <wp:inline distT="0" distB="0" distL="0" distR="0" wp14:anchorId="75144BEE" wp14:editId="26B1CD7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1038E4" w:rsidP="00D80E99">
      <w:pPr>
        <w:jc w:val="center"/>
        <w:rPr>
          <w:lang w:val="en-US"/>
        </w:rPr>
      </w:pPr>
      <w:r>
        <w:rPr>
          <w:lang w:val="en-US"/>
        </w:rPr>
        <w:t>Figure 7</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w:t>
      </w:r>
      <w:r w:rsidR="00A84F8F">
        <w:rPr>
          <w:lang w:val="en-US"/>
        </w:rPr>
        <w:t xml:space="preserve">llustration can be seen on fig </w:t>
      </w:r>
      <w:r w:rsidR="001038E4">
        <w:rPr>
          <w:lang w:val="en-US"/>
        </w:rPr>
        <w:t>7</w:t>
      </w:r>
      <w:r w:rsidR="00DD7163">
        <w:rPr>
          <w:lang w:val="en-US"/>
        </w:rPr>
        <w:t>.10.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A31B99">
      <w:pPr>
        <w:jc w:val="center"/>
        <w:rPr>
          <w:lang w:val="en-US"/>
        </w:rPr>
      </w:pPr>
      <w:r>
        <w:rPr>
          <w:noProof/>
          <w:lang w:eastAsia="ru-RU"/>
        </w:rPr>
        <w:drawing>
          <wp:inline distT="0" distB="0" distL="0" distR="0" wp14:anchorId="1F41BB14" wp14:editId="37B2B7B2">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1038E4" w:rsidP="00563CD7">
      <w:pPr>
        <w:jc w:val="center"/>
      </w:pPr>
      <w:r>
        <w:rPr>
          <w:lang w:val="en-US"/>
        </w:rPr>
        <w:t>Figure 7</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1038E4">
        <w:rPr>
          <w:lang w:val="en-US"/>
        </w:rPr>
        <w:t>7</w:t>
      </w:r>
      <w:r w:rsidR="007C794F">
        <w:rPr>
          <w:lang w:val="en-US"/>
        </w:rPr>
        <w:t>.11.</w:t>
      </w:r>
    </w:p>
    <w:p w:rsidR="00262F23" w:rsidRDefault="00262F23" w:rsidP="00A31B99">
      <w:pPr>
        <w:pStyle w:val="NoSpacing"/>
        <w:jc w:val="center"/>
        <w:rPr>
          <w:lang w:val="en-US"/>
        </w:rPr>
      </w:pPr>
      <w:r>
        <w:rPr>
          <w:noProof/>
          <w:lang w:eastAsia="ru-RU"/>
        </w:rPr>
        <w:drawing>
          <wp:inline distT="0" distB="0" distL="0" distR="0" wp14:anchorId="31EB37F3" wp14:editId="27CE372D">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038E4" w:rsidP="00B173D0">
      <w:pPr>
        <w:jc w:val="center"/>
        <w:rPr>
          <w:lang w:val="en-US"/>
        </w:rPr>
      </w:pPr>
      <w:r>
        <w:rPr>
          <w:lang w:val="en-US"/>
        </w:rPr>
        <w:t>Figure 7</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038E4">
        <w:rPr>
          <w:lang w:val="en-US"/>
        </w:rPr>
        <w:t>llustration can be seen on fig 7</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1038E4" w:rsidRDefault="001038E4" w:rsidP="007C794F">
      <w:pPr>
        <w:rPr>
          <w:lang w:val="en-US"/>
        </w:rPr>
      </w:pPr>
    </w:p>
    <w:p w:rsidR="00262F23" w:rsidRDefault="00262F23" w:rsidP="00A31B99">
      <w:pPr>
        <w:pStyle w:val="NoSpacing"/>
        <w:jc w:val="center"/>
        <w:rPr>
          <w:lang w:val="en-US"/>
        </w:rPr>
      </w:pPr>
      <w:r>
        <w:rPr>
          <w:noProof/>
          <w:lang w:eastAsia="ru-RU"/>
        </w:rPr>
        <w:drawing>
          <wp:inline distT="0" distB="0" distL="0" distR="0" wp14:anchorId="7765BD31" wp14:editId="1517E848">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038E4" w:rsidP="00C953F2">
      <w:pPr>
        <w:jc w:val="center"/>
      </w:pPr>
      <w:r>
        <w:rPr>
          <w:lang w:val="en-US"/>
        </w:rPr>
        <w:t>Figure 7</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038E4">
        <w:rPr>
          <w:lang w:val="en-US"/>
        </w:rPr>
        <w:t xml:space="preserve"> fig 7</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A31B99">
      <w:pPr>
        <w:pStyle w:val="NoSpacing"/>
        <w:jc w:val="center"/>
        <w:rPr>
          <w:lang w:val="en-US"/>
        </w:rPr>
      </w:pPr>
      <w:r>
        <w:rPr>
          <w:noProof/>
          <w:lang w:eastAsia="ru-RU"/>
        </w:rPr>
        <w:drawing>
          <wp:inline distT="0" distB="0" distL="0" distR="0" wp14:anchorId="7AED1542" wp14:editId="74557238">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038E4" w:rsidP="00C953F2">
      <w:pPr>
        <w:jc w:val="center"/>
        <w:rPr>
          <w:lang w:val="en-US"/>
        </w:rPr>
      </w:pPr>
      <w:r>
        <w:rPr>
          <w:lang w:val="en-US"/>
        </w:rPr>
        <w:t>Figure 7</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1038E4">
        <w:rPr>
          <w:lang w:val="en-US"/>
        </w:rPr>
        <w:t>llustration can be seen on fig 7</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31B99">
      <w:pPr>
        <w:pStyle w:val="NoSpacing"/>
        <w:jc w:val="center"/>
        <w:rPr>
          <w:lang w:val="en-US"/>
        </w:rPr>
      </w:pPr>
      <w:r>
        <w:rPr>
          <w:noProof/>
          <w:lang w:eastAsia="ru-RU"/>
        </w:rPr>
        <w:drawing>
          <wp:inline distT="0" distB="0" distL="0" distR="0" wp14:anchorId="1C624DC6" wp14:editId="024E5B1B">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038E4" w:rsidP="00AB3EC5">
      <w:pPr>
        <w:jc w:val="center"/>
      </w:pPr>
      <w:r>
        <w:rPr>
          <w:lang w:val="en-US"/>
        </w:rPr>
        <w:t>Figure 7</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1038E4">
        <w:rPr>
          <w:lang w:val="en-US"/>
        </w:rPr>
        <w:t>7</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1038E4" w:rsidRDefault="001038E4" w:rsidP="00312CBA">
      <w:pPr>
        <w:rPr>
          <w:lang w:val="en-US"/>
        </w:rPr>
      </w:pPr>
    </w:p>
    <w:p w:rsidR="00262F23" w:rsidRDefault="00262F23" w:rsidP="00A31B99">
      <w:pPr>
        <w:pStyle w:val="NoSpacing"/>
        <w:jc w:val="center"/>
        <w:rPr>
          <w:lang w:val="en-US"/>
        </w:rPr>
      </w:pPr>
      <w:r>
        <w:rPr>
          <w:noProof/>
          <w:lang w:eastAsia="ru-RU"/>
        </w:rPr>
        <w:drawing>
          <wp:inline distT="0" distB="0" distL="0" distR="0" wp14:anchorId="1C85A558" wp14:editId="4E24E587">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038E4" w:rsidP="004E6C26">
      <w:pPr>
        <w:jc w:val="center"/>
        <w:rPr>
          <w:lang w:val="en-US"/>
        </w:rPr>
      </w:pPr>
      <w:r>
        <w:rPr>
          <w:lang w:val="en-US"/>
        </w:rPr>
        <w:t>Figure 7</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743911">
        <w:rPr>
          <w:lang w:val="en-US"/>
        </w:rPr>
        <w:t>llustration can be seen on fig 7</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743911" w:rsidRDefault="00743911" w:rsidP="00554C6B">
      <w:pPr>
        <w:rPr>
          <w:lang w:val="en-US"/>
        </w:rPr>
      </w:pPr>
    </w:p>
    <w:p w:rsidR="00262F23" w:rsidRDefault="00262F23" w:rsidP="00A31B99">
      <w:pPr>
        <w:pStyle w:val="NoSpacing"/>
        <w:jc w:val="center"/>
        <w:rPr>
          <w:lang w:val="en-US"/>
        </w:rPr>
      </w:pPr>
      <w:r>
        <w:rPr>
          <w:noProof/>
          <w:lang w:eastAsia="ru-RU"/>
        </w:rPr>
        <w:drawing>
          <wp:inline distT="0" distB="0" distL="0" distR="0" wp14:anchorId="59D954DA" wp14:editId="01991AB9">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743911" w:rsidP="000B42CE">
      <w:pPr>
        <w:jc w:val="center"/>
      </w:pPr>
      <w:r>
        <w:rPr>
          <w:lang w:val="en-US"/>
        </w:rPr>
        <w:t>Figure 7</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w:t>
      </w:r>
      <w:r w:rsidR="00743911">
        <w:rPr>
          <w:lang w:val="en-US"/>
        </w:rPr>
        <w:t>lustration can be seen on fig 7</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A31B99">
      <w:pPr>
        <w:pStyle w:val="NoSpacing"/>
        <w:jc w:val="center"/>
        <w:rPr>
          <w:lang w:val="en-US"/>
        </w:rPr>
      </w:pPr>
      <w:r>
        <w:rPr>
          <w:noProof/>
          <w:lang w:eastAsia="ru-RU"/>
        </w:rPr>
        <w:drawing>
          <wp:inline distT="0" distB="0" distL="0" distR="0" wp14:anchorId="3ACCA433" wp14:editId="57C41C2E">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743911" w:rsidP="00D63D07">
      <w:pPr>
        <w:jc w:val="center"/>
        <w:rPr>
          <w:lang w:val="en-US"/>
        </w:rPr>
      </w:pPr>
      <w:r>
        <w:rPr>
          <w:lang w:val="en-US"/>
        </w:rPr>
        <w:t>Figure 7</w:t>
      </w:r>
      <w:r w:rsidR="00BC1ECF">
        <w:rPr>
          <w:lang w:val="en-US"/>
        </w:rPr>
        <w:t xml:space="preserve">.17 – Add </w:t>
      </w:r>
      <w:r w:rsidR="00DD7D45">
        <w:rPr>
          <w:lang w:val="en-US"/>
        </w:rPr>
        <w:t>user page</w:t>
      </w:r>
    </w:p>
    <w:p w:rsidR="00B2391D" w:rsidRDefault="007305D1" w:rsidP="00B2391D">
      <w:pPr>
        <w:pStyle w:val="Heading2"/>
      </w:pPr>
      <w:bookmarkStart w:id="21" w:name="_Toc128273361"/>
      <w:r>
        <w:rPr>
          <w:lang w:val="en-US"/>
        </w:rPr>
        <w:lastRenderedPageBreak/>
        <w:t>7</w:t>
      </w:r>
      <w:r w:rsidR="00B2391D">
        <w:rPr>
          <w:lang w:val="en-US"/>
        </w:rPr>
        <w:t>.3 Manager</w:t>
      </w:r>
      <w:bookmarkEnd w:id="21"/>
    </w:p>
    <w:p w:rsidR="008C50D3" w:rsidRPr="008C50D3" w:rsidRDefault="008C50D3" w:rsidP="008C50D3"/>
    <w:p w:rsid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9536AA">
        <w:rPr>
          <w:lang w:val="en-US"/>
        </w:rPr>
        <w:t>page that can be found on fig. 7</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A31B99" w:rsidRPr="007E4396" w:rsidRDefault="00A31B99" w:rsidP="007E4396">
      <w:pPr>
        <w:rPr>
          <w:lang w:val="en-US"/>
        </w:rPr>
      </w:pPr>
    </w:p>
    <w:p w:rsidR="00262F23" w:rsidRPr="00262F23" w:rsidRDefault="00262F23" w:rsidP="00A31B99">
      <w:pPr>
        <w:pStyle w:val="NoSpacing"/>
        <w:jc w:val="center"/>
        <w:rPr>
          <w:lang w:val="en-US"/>
        </w:rPr>
      </w:pPr>
      <w:r>
        <w:rPr>
          <w:noProof/>
          <w:lang w:eastAsia="ru-RU"/>
        </w:rPr>
        <w:drawing>
          <wp:inline distT="0" distB="0" distL="0" distR="0" wp14:anchorId="1CFB4ED5" wp14:editId="700BF8AC">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9536AA" w:rsidP="00A54BB4">
      <w:pPr>
        <w:jc w:val="center"/>
        <w:rPr>
          <w:lang w:val="en-US"/>
        </w:rPr>
      </w:pPr>
      <w:r>
        <w:rPr>
          <w:lang w:val="en-US"/>
        </w:rPr>
        <w:t>Figure 7</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31B99">
      <w:pPr>
        <w:pStyle w:val="NoSpacing"/>
        <w:jc w:val="center"/>
        <w:rPr>
          <w:lang w:val="en-US"/>
        </w:rPr>
      </w:pPr>
      <w:r>
        <w:rPr>
          <w:noProof/>
          <w:lang w:eastAsia="ru-RU"/>
        </w:rPr>
        <w:drawing>
          <wp:inline distT="0" distB="0" distL="0" distR="0" wp14:anchorId="1965362C" wp14:editId="5ADBFEBD">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A31B99" w:rsidRDefault="009536AA" w:rsidP="00A54BB4">
      <w:pPr>
        <w:jc w:val="center"/>
        <w:rPr>
          <w:lang w:val="en-US"/>
        </w:rPr>
      </w:pPr>
      <w:r>
        <w:rPr>
          <w:lang w:val="en-US"/>
        </w:rPr>
        <w:t>Figure 7</w:t>
      </w:r>
      <w:r w:rsidR="003C0590">
        <w:rPr>
          <w:lang w:val="en-US"/>
        </w:rPr>
        <w:t>.19 – Financial statistics page</w:t>
      </w:r>
    </w:p>
    <w:p w:rsidR="00916C3C" w:rsidRDefault="00A31B99" w:rsidP="00A31B99">
      <w:pPr>
        <w:rPr>
          <w:lang w:val="en-US"/>
        </w:rPr>
      </w:pPr>
      <w:r>
        <w:rPr>
          <w:lang w:val="en-US"/>
        </w:rPr>
        <w:lastRenderedPageBreak/>
        <w:t>In addition to Statistics page, users that are Managers would also see additional “View History” button</w:t>
      </w:r>
      <w:r w:rsidR="00A84F8F">
        <w:rPr>
          <w:lang w:val="en-US"/>
        </w:rPr>
        <w:t xml:space="preserve"> in many places</w:t>
      </w:r>
      <w:r w:rsidR="00916C3C">
        <w:rPr>
          <w:lang w:val="en-US"/>
        </w:rPr>
        <w:t xml:space="preserve">. Example of such buttons may be seen on fig. </w:t>
      </w:r>
      <w:r w:rsidR="009536AA">
        <w:rPr>
          <w:lang w:val="en-US"/>
        </w:rPr>
        <w:t>7</w:t>
      </w:r>
      <w:r w:rsidR="00916C3C">
        <w:rPr>
          <w:lang w:val="en-US"/>
        </w:rPr>
        <w:t>.20</w:t>
      </w:r>
      <w:r w:rsidR="009536AA">
        <w:rPr>
          <w:lang w:val="en-US"/>
        </w:rPr>
        <w:t xml:space="preserve"> and 7</w:t>
      </w:r>
      <w:r w:rsidR="00916C3C">
        <w:rPr>
          <w:lang w:val="en-US"/>
        </w:rPr>
        <w:t>.21.</w:t>
      </w:r>
    </w:p>
    <w:p w:rsidR="00916C3C" w:rsidRDefault="00916C3C" w:rsidP="00916C3C">
      <w:pPr>
        <w:pStyle w:val="NoSpacing"/>
        <w:jc w:val="center"/>
        <w:rPr>
          <w:lang w:val="en-US"/>
        </w:rPr>
      </w:pPr>
      <w:r w:rsidRPr="00916C3C">
        <w:rPr>
          <w:lang w:val="en-US"/>
        </w:rPr>
        <w:drawing>
          <wp:inline distT="0" distB="0" distL="0" distR="0" wp14:anchorId="61083959" wp14:editId="138D0192">
            <wp:extent cx="5940425" cy="28963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96333"/>
                    </a:xfrm>
                    <a:prstGeom prst="rect">
                      <a:avLst/>
                    </a:prstGeom>
                  </pic:spPr>
                </pic:pic>
              </a:graphicData>
            </a:graphic>
          </wp:inline>
        </w:drawing>
      </w:r>
    </w:p>
    <w:p w:rsidR="000D3587" w:rsidRDefault="00916C3C" w:rsidP="00916C3C">
      <w:pPr>
        <w:jc w:val="center"/>
        <w:rPr>
          <w:lang w:val="en-US"/>
        </w:rPr>
      </w:pPr>
      <w:r>
        <w:rPr>
          <w:lang w:val="en-US"/>
        </w:rPr>
        <w:t>F</w:t>
      </w:r>
      <w:r w:rsidR="009536AA">
        <w:rPr>
          <w:lang w:val="en-US"/>
        </w:rPr>
        <w:t>igure 7</w:t>
      </w:r>
      <w:r>
        <w:rPr>
          <w:lang w:val="en-US"/>
        </w:rPr>
        <w:t>.20 - Stock page with history</w:t>
      </w:r>
      <w:r w:rsidR="00A94961">
        <w:rPr>
          <w:lang w:val="en-US"/>
        </w:rPr>
        <w:t xml:space="preserve"> button visible</w:t>
      </w:r>
    </w:p>
    <w:p w:rsidR="009536AA" w:rsidRDefault="009536AA" w:rsidP="00916C3C">
      <w:pPr>
        <w:jc w:val="center"/>
        <w:rPr>
          <w:lang w:val="en-US"/>
        </w:rPr>
      </w:pPr>
    </w:p>
    <w:p w:rsidR="000D3587" w:rsidRDefault="000D3587" w:rsidP="000D3587">
      <w:pPr>
        <w:pStyle w:val="NoSpacing"/>
        <w:jc w:val="center"/>
        <w:rPr>
          <w:lang w:val="en-US"/>
        </w:rPr>
      </w:pPr>
      <w:r w:rsidRPr="000D3587">
        <w:rPr>
          <w:lang w:val="en-US"/>
        </w:rPr>
        <w:drawing>
          <wp:inline distT="0" distB="0" distL="0" distR="0" wp14:anchorId="6F89B7B9" wp14:editId="115A220E">
            <wp:extent cx="4231094" cy="42441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6757" cy="4249877"/>
                    </a:xfrm>
                    <a:prstGeom prst="rect">
                      <a:avLst/>
                    </a:prstGeom>
                  </pic:spPr>
                </pic:pic>
              </a:graphicData>
            </a:graphic>
          </wp:inline>
        </w:drawing>
      </w:r>
    </w:p>
    <w:p w:rsidR="000D3587" w:rsidRDefault="000D3587" w:rsidP="000D3587">
      <w:pPr>
        <w:jc w:val="center"/>
        <w:rPr>
          <w:lang w:val="en-US"/>
        </w:rPr>
      </w:pPr>
      <w:r>
        <w:rPr>
          <w:lang w:val="en-US"/>
        </w:rPr>
        <w:t>Fi</w:t>
      </w:r>
      <w:r w:rsidR="009536AA">
        <w:rPr>
          <w:lang w:val="en-US"/>
        </w:rPr>
        <w:t>gure 7</w:t>
      </w:r>
      <w:r>
        <w:rPr>
          <w:lang w:val="en-US"/>
        </w:rPr>
        <w:t>.21 – Instructions page with history button visible</w:t>
      </w:r>
    </w:p>
    <w:p w:rsidR="000D3587" w:rsidRDefault="000D3587" w:rsidP="000D3587">
      <w:pPr>
        <w:rPr>
          <w:lang w:val="en-US"/>
        </w:rPr>
      </w:pPr>
      <w:r>
        <w:rPr>
          <w:lang w:val="en-US"/>
        </w:rPr>
        <w:lastRenderedPageBreak/>
        <w:t>Upon clicking on “View History” button, the use would be transported to the history page that may be seen on fig.</w:t>
      </w:r>
      <w:r w:rsidR="008354BF">
        <w:rPr>
          <w:lang w:val="en-US"/>
        </w:rPr>
        <w:t xml:space="preserve"> 7</w:t>
      </w:r>
      <w:r>
        <w:rPr>
          <w:lang w:val="en-US"/>
        </w:rPr>
        <w:t>.22.</w:t>
      </w:r>
      <w:r w:rsidR="000A4A6C">
        <w:rPr>
          <w:lang w:val="en-US"/>
        </w:rPr>
        <w:t xml:space="preserve"> </w:t>
      </w:r>
      <w:r w:rsidR="001655DB">
        <w:rPr>
          <w:lang w:val="en-US"/>
        </w:rPr>
        <w:t>It is showing all of the operations perform with this aggregation in the historical order. The user may reverse the order by checking “Reverse order” checkbox</w:t>
      </w:r>
      <w:r w:rsidR="003D6A2A">
        <w:rPr>
          <w:lang w:val="en-US"/>
        </w:rPr>
        <w:t xml:space="preserve"> or limit the operations to ones that happened before the specified time</w:t>
      </w:r>
      <w:r w:rsidR="001655DB">
        <w:rPr>
          <w:lang w:val="en-US"/>
        </w:rPr>
        <w:t xml:space="preserve">. </w:t>
      </w:r>
      <w:r w:rsidR="000A4A6C">
        <w:rPr>
          <w:lang w:val="en-US"/>
        </w:rPr>
        <w:t>Upon clicking on any of visible commands in would be expanded to the</w:t>
      </w:r>
      <w:r w:rsidR="008354BF">
        <w:rPr>
          <w:lang w:val="en-US"/>
        </w:rPr>
        <w:t xml:space="preserve"> view that may be seen on fig. 7</w:t>
      </w:r>
      <w:r w:rsidR="000A4A6C">
        <w:rPr>
          <w:lang w:val="en-US"/>
        </w:rPr>
        <w:t>.23</w:t>
      </w:r>
      <w:r w:rsidR="001655DB">
        <w:rPr>
          <w:lang w:val="en-US"/>
        </w:rPr>
        <w:t>.</w:t>
      </w:r>
    </w:p>
    <w:p w:rsidR="000D3587" w:rsidRDefault="000D3587" w:rsidP="000D3587">
      <w:pPr>
        <w:pStyle w:val="NoSpacing"/>
        <w:jc w:val="center"/>
        <w:rPr>
          <w:lang w:val="en-US"/>
        </w:rPr>
      </w:pPr>
      <w:r w:rsidRPr="000D3587">
        <w:rPr>
          <w:lang w:val="en-US"/>
        </w:rPr>
        <w:drawing>
          <wp:inline distT="0" distB="0" distL="0" distR="0" wp14:anchorId="39EF1C30" wp14:editId="2519412B">
            <wp:extent cx="5940425" cy="300301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03014"/>
                    </a:xfrm>
                    <a:prstGeom prst="rect">
                      <a:avLst/>
                    </a:prstGeom>
                  </pic:spPr>
                </pic:pic>
              </a:graphicData>
            </a:graphic>
          </wp:inline>
        </w:drawing>
      </w:r>
    </w:p>
    <w:p w:rsidR="00787209" w:rsidRDefault="000D3587" w:rsidP="00E6451A">
      <w:pPr>
        <w:jc w:val="center"/>
        <w:rPr>
          <w:lang w:val="en-US"/>
        </w:rPr>
      </w:pPr>
      <w:r>
        <w:rPr>
          <w:lang w:val="en-US"/>
        </w:rPr>
        <w:t>F</w:t>
      </w:r>
      <w:r w:rsidR="008354BF">
        <w:rPr>
          <w:lang w:val="en-US"/>
        </w:rPr>
        <w:t>igure 7</w:t>
      </w:r>
      <w:r>
        <w:rPr>
          <w:lang w:val="en-US"/>
        </w:rPr>
        <w:t>.22 – History page</w:t>
      </w:r>
    </w:p>
    <w:p w:rsidR="008354BF" w:rsidRDefault="008354BF" w:rsidP="00E6451A">
      <w:pPr>
        <w:jc w:val="center"/>
        <w:rPr>
          <w:lang w:val="en-US"/>
        </w:rPr>
      </w:pPr>
    </w:p>
    <w:p w:rsidR="00E6451A" w:rsidRDefault="00E6451A" w:rsidP="00787209">
      <w:pPr>
        <w:pStyle w:val="NoSpacing"/>
        <w:jc w:val="center"/>
        <w:rPr>
          <w:lang w:val="en-US"/>
        </w:rPr>
      </w:pPr>
      <w:r w:rsidRPr="00E6451A">
        <w:rPr>
          <w:lang w:val="en-US"/>
        </w:rPr>
        <w:drawing>
          <wp:inline distT="0" distB="0" distL="0" distR="0" wp14:anchorId="0150132A" wp14:editId="18246EE0">
            <wp:extent cx="5607170" cy="321534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8462" cy="3216082"/>
                    </a:xfrm>
                    <a:prstGeom prst="rect">
                      <a:avLst/>
                    </a:prstGeom>
                  </pic:spPr>
                </pic:pic>
              </a:graphicData>
            </a:graphic>
          </wp:inline>
        </w:drawing>
      </w:r>
    </w:p>
    <w:p w:rsidR="00E6451A" w:rsidRDefault="00E6451A" w:rsidP="00787209">
      <w:pPr>
        <w:pStyle w:val="NoSpacing"/>
        <w:jc w:val="center"/>
        <w:rPr>
          <w:lang w:val="en-US"/>
        </w:rPr>
      </w:pPr>
    </w:p>
    <w:p w:rsidR="005C613B" w:rsidRDefault="00787209" w:rsidP="00787209">
      <w:pPr>
        <w:jc w:val="center"/>
        <w:rPr>
          <w:lang w:val="en-US"/>
        </w:rPr>
      </w:pPr>
      <w:r>
        <w:rPr>
          <w:lang w:val="en-US"/>
        </w:rPr>
        <w:t>Fi</w:t>
      </w:r>
      <w:r w:rsidR="008354BF">
        <w:rPr>
          <w:lang w:val="en-US"/>
        </w:rPr>
        <w:t>gure 7</w:t>
      </w:r>
      <w:r>
        <w:rPr>
          <w:lang w:val="en-US"/>
        </w:rPr>
        <w:t>.23 – History page with expanded operation</w:t>
      </w:r>
    </w:p>
    <w:p w:rsidR="00E6451A" w:rsidRDefault="002C76D5" w:rsidP="005C613B">
      <w:pPr>
        <w:rPr>
          <w:lang w:val="en-US"/>
        </w:rPr>
      </w:pPr>
      <w:r>
        <w:rPr>
          <w:lang w:val="en-US"/>
        </w:rPr>
        <w:lastRenderedPageBreak/>
        <w:t>Once expanded, e</w:t>
      </w:r>
      <w:r w:rsidR="005C613B">
        <w:rPr>
          <w:lang w:val="en-US"/>
        </w:rPr>
        <w:t xml:space="preserve">ach operation </w:t>
      </w:r>
      <w:r>
        <w:rPr>
          <w:lang w:val="en-US"/>
        </w:rPr>
        <w:t>would</w:t>
      </w:r>
      <w:r w:rsidR="008E5907">
        <w:rPr>
          <w:lang w:val="en-US"/>
        </w:rPr>
        <w:t xml:space="preserve"> contain the state of the aggregate after the operation under the State column</w:t>
      </w:r>
      <w:r w:rsidR="00F0266C">
        <w:rPr>
          <w:lang w:val="en-US"/>
        </w:rPr>
        <w:t xml:space="preserve">, related aggregates list that upon clicking on them would lead to the history of specified user </w:t>
      </w:r>
      <w:r w:rsidR="008E5907">
        <w:rPr>
          <w:lang w:val="en-US"/>
        </w:rPr>
        <w:t xml:space="preserve">and </w:t>
      </w:r>
      <w:r w:rsidR="005C613B">
        <w:rPr>
          <w:lang w:val="en-US"/>
        </w:rPr>
        <w:t>data related the request that was made by the user labeled as Command Data and results that were produced by the system labeled as Event with some name.</w:t>
      </w:r>
      <w:r w:rsidR="000049F4">
        <w:rPr>
          <w:lang w:val="en-US"/>
        </w:rPr>
        <w:t xml:space="preserve"> Both command and event data may be expanded as is visible on </w:t>
      </w:r>
      <w:r w:rsidR="0008635F">
        <w:rPr>
          <w:lang w:val="en-US"/>
        </w:rPr>
        <w:t>fig. 7</w:t>
      </w:r>
      <w:r w:rsidR="001D300D">
        <w:rPr>
          <w:lang w:val="en-US"/>
        </w:rPr>
        <w:t>.2</w:t>
      </w:r>
      <w:r w:rsidR="00E6451A">
        <w:rPr>
          <w:lang w:val="en-US"/>
        </w:rPr>
        <w:t>4</w:t>
      </w:r>
      <w:r w:rsidR="000049F4">
        <w:rPr>
          <w:lang w:val="en-US"/>
        </w:rPr>
        <w:t xml:space="preserve">. </w:t>
      </w:r>
      <w:r w:rsidR="008E5907">
        <w:rPr>
          <w:lang w:val="en-US"/>
        </w:rPr>
        <w:t>That data for state, event and command may be expanded or collapsed by clicking on Expand/Collapse All or clicking on the field of interest.</w:t>
      </w:r>
    </w:p>
    <w:p w:rsidR="00E6451A" w:rsidRDefault="00E6451A" w:rsidP="00E6451A">
      <w:pPr>
        <w:pStyle w:val="NoSpacing"/>
        <w:jc w:val="center"/>
        <w:rPr>
          <w:lang w:val="en-US"/>
        </w:rPr>
      </w:pPr>
    </w:p>
    <w:p w:rsidR="00E6451A" w:rsidRDefault="00E6451A" w:rsidP="00E6451A">
      <w:pPr>
        <w:pStyle w:val="NoSpacing"/>
        <w:jc w:val="center"/>
        <w:rPr>
          <w:lang w:val="en-US"/>
        </w:rPr>
      </w:pPr>
      <w:r w:rsidRPr="00E6451A">
        <w:rPr>
          <w:lang w:val="en-US"/>
        </w:rPr>
        <w:drawing>
          <wp:inline distT="0" distB="0" distL="0" distR="0" wp14:anchorId="6C540EF4" wp14:editId="2E7C7C6E">
            <wp:extent cx="5940425" cy="389631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896315"/>
                    </a:xfrm>
                    <a:prstGeom prst="rect">
                      <a:avLst/>
                    </a:prstGeom>
                  </pic:spPr>
                </pic:pic>
              </a:graphicData>
            </a:graphic>
          </wp:inline>
        </w:drawing>
      </w:r>
    </w:p>
    <w:p w:rsidR="00DE03F0" w:rsidRDefault="00E6451A" w:rsidP="00E6451A">
      <w:pPr>
        <w:jc w:val="center"/>
        <w:rPr>
          <w:lang w:val="en-US"/>
        </w:rPr>
      </w:pPr>
      <w:r>
        <w:rPr>
          <w:lang w:val="en-US"/>
        </w:rPr>
        <w:t xml:space="preserve">Figure </w:t>
      </w:r>
      <w:r w:rsidR="0008635F">
        <w:rPr>
          <w:lang w:val="en-US"/>
        </w:rPr>
        <w:t>7</w:t>
      </w:r>
      <w:r>
        <w:rPr>
          <w:lang w:val="en-US"/>
        </w:rPr>
        <w:t xml:space="preserve">.24 </w:t>
      </w:r>
      <w:r w:rsidR="00580372">
        <w:rPr>
          <w:lang w:val="en-US"/>
        </w:rPr>
        <w:t>– Expanded Command and Event views</w:t>
      </w:r>
      <w:r w:rsidR="00DE03F0">
        <w:rPr>
          <w:lang w:val="en-US"/>
        </w:rPr>
        <w:br/>
      </w:r>
    </w:p>
    <w:p w:rsidR="00026C22" w:rsidRDefault="00895556" w:rsidP="00DE03F0">
      <w:pPr>
        <w:rPr>
          <w:lang w:val="en-US"/>
        </w:rPr>
      </w:pPr>
      <w:r>
        <w:rPr>
          <w:lang w:val="en-US"/>
        </w:rPr>
        <w:t>There</w:t>
      </w:r>
      <w:r w:rsidR="00DE03F0">
        <w:rPr>
          <w:lang w:val="en-US"/>
        </w:rPr>
        <w:t xml:space="preserve"> is also </w:t>
      </w:r>
      <w:r>
        <w:rPr>
          <w:lang w:val="en-US"/>
        </w:rPr>
        <w:t xml:space="preserve">checkbox </w:t>
      </w:r>
      <w:r w:rsidR="000E682E">
        <w:rPr>
          <w:lang w:val="en-US"/>
        </w:rPr>
        <w:t xml:space="preserve">that enables </w:t>
      </w:r>
      <w:r w:rsidR="00CF4E27">
        <w:rPr>
          <w:lang w:val="en-US"/>
        </w:rPr>
        <w:t>advanced</w:t>
      </w:r>
      <w:r w:rsidR="000E682E">
        <w:rPr>
          <w:lang w:val="en-US"/>
        </w:rPr>
        <w:t xml:space="preserve"> mode, which is labeled with “Advanced” tag. Once checked, it would </w:t>
      </w:r>
      <w:r>
        <w:rPr>
          <w:lang w:val="en-US"/>
        </w:rPr>
        <w:t>display additional Metadata button for State, Event and Command</w:t>
      </w:r>
      <w:r w:rsidR="0008635F">
        <w:rPr>
          <w:lang w:val="en-US"/>
        </w:rPr>
        <w:t xml:space="preserve"> as is show on the fig. 7</w:t>
      </w:r>
      <w:r w:rsidR="00B84E2F">
        <w:rPr>
          <w:lang w:val="en-US"/>
        </w:rPr>
        <w:t xml:space="preserve">.25. Once clicked the button would display some additional information regarding each of those items in an overlaid windows, as may </w:t>
      </w:r>
      <w:r w:rsidR="0008635F">
        <w:rPr>
          <w:lang w:val="en-US"/>
        </w:rPr>
        <w:t>be seen on fig. 7</w:t>
      </w:r>
      <w:r w:rsidR="00B84E2F">
        <w:rPr>
          <w:lang w:val="en-US"/>
        </w:rPr>
        <w:t>.26.</w:t>
      </w:r>
    </w:p>
    <w:p w:rsidR="00026C22" w:rsidRDefault="00026C22" w:rsidP="00026C22">
      <w:pPr>
        <w:pStyle w:val="NoSpacing"/>
        <w:jc w:val="center"/>
        <w:rPr>
          <w:lang w:val="en-US"/>
        </w:rPr>
      </w:pPr>
      <w:r w:rsidRPr="00026C22">
        <w:rPr>
          <w:lang w:val="en-US"/>
        </w:rPr>
        <w:lastRenderedPageBreak/>
        <w:drawing>
          <wp:inline distT="0" distB="0" distL="0" distR="0" wp14:anchorId="2602E1FF" wp14:editId="57A4B8CB">
            <wp:extent cx="5940425" cy="2930054"/>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930054"/>
                    </a:xfrm>
                    <a:prstGeom prst="rect">
                      <a:avLst/>
                    </a:prstGeom>
                  </pic:spPr>
                </pic:pic>
              </a:graphicData>
            </a:graphic>
          </wp:inline>
        </w:drawing>
      </w:r>
    </w:p>
    <w:p w:rsidR="00DB254F" w:rsidRDefault="00026C22" w:rsidP="00026C22">
      <w:pPr>
        <w:jc w:val="center"/>
        <w:rPr>
          <w:lang w:val="en-US"/>
        </w:rPr>
      </w:pPr>
      <w:r>
        <w:rPr>
          <w:lang w:val="en-US"/>
        </w:rPr>
        <w:t>Fi</w:t>
      </w:r>
      <w:r w:rsidR="0008635F">
        <w:rPr>
          <w:lang w:val="en-US"/>
        </w:rPr>
        <w:t>gure 7</w:t>
      </w:r>
      <w:r>
        <w:rPr>
          <w:lang w:val="en-US"/>
        </w:rPr>
        <w:t>.25 – Advanced mode of history page</w:t>
      </w:r>
    </w:p>
    <w:p w:rsidR="00DB254F" w:rsidRDefault="00DB254F" w:rsidP="00026C22">
      <w:pPr>
        <w:jc w:val="center"/>
        <w:rPr>
          <w:lang w:val="en-US"/>
        </w:rPr>
      </w:pPr>
    </w:p>
    <w:p w:rsidR="00DB254F" w:rsidRDefault="00DB254F" w:rsidP="00DB254F">
      <w:pPr>
        <w:pStyle w:val="NoSpacing"/>
        <w:jc w:val="center"/>
        <w:rPr>
          <w:lang w:val="en-US"/>
        </w:rPr>
      </w:pPr>
      <w:r w:rsidRPr="00DB254F">
        <w:rPr>
          <w:lang w:val="en-US"/>
        </w:rPr>
        <w:drawing>
          <wp:inline distT="0" distB="0" distL="0" distR="0" wp14:anchorId="5D7C4E9A" wp14:editId="04E0498F">
            <wp:extent cx="5940425" cy="2945382"/>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945382"/>
                    </a:xfrm>
                    <a:prstGeom prst="rect">
                      <a:avLst/>
                    </a:prstGeom>
                  </pic:spPr>
                </pic:pic>
              </a:graphicData>
            </a:graphic>
          </wp:inline>
        </w:drawing>
      </w:r>
    </w:p>
    <w:p w:rsidR="00C13B60" w:rsidRDefault="00DB254F" w:rsidP="00DB254F">
      <w:pPr>
        <w:jc w:val="center"/>
        <w:rPr>
          <w:lang w:val="en-US"/>
        </w:rPr>
      </w:pPr>
      <w:r>
        <w:rPr>
          <w:lang w:val="en-US"/>
        </w:rPr>
        <w:t>Fi</w:t>
      </w:r>
      <w:r w:rsidR="0008635F">
        <w:rPr>
          <w:lang w:val="en-US"/>
        </w:rPr>
        <w:t>gure 7</w:t>
      </w:r>
      <w:r>
        <w:rPr>
          <w:lang w:val="en-US"/>
        </w:rPr>
        <w:t>.26 – Metadata overlay on the history page</w:t>
      </w:r>
    </w:p>
    <w:p w:rsidR="00860D90" w:rsidRPr="00A52A6F" w:rsidRDefault="00860D90" w:rsidP="00DB254F">
      <w:pPr>
        <w:jc w:val="center"/>
        <w:rPr>
          <w:lang w:val="en-US"/>
        </w:rPr>
      </w:pPr>
      <w:r>
        <w:rPr>
          <w:lang w:val="en-US"/>
        </w:rPr>
        <w:br w:type="page"/>
      </w:r>
    </w:p>
    <w:p w:rsidR="00890E35" w:rsidRDefault="00C6096F" w:rsidP="00C73AF5">
      <w:pPr>
        <w:pStyle w:val="Heading1"/>
        <w:rPr>
          <w:lang w:val="en-US"/>
        </w:rPr>
      </w:pPr>
      <w:bookmarkStart w:id="22" w:name="_Toc128273362"/>
      <w:r>
        <w:rPr>
          <w:lang w:val="en-US"/>
        </w:rPr>
        <w:lastRenderedPageBreak/>
        <w:t>CONCLUSIONS</w:t>
      </w:r>
      <w:bookmarkEnd w:id="22"/>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264E84" w:rsidRPr="00264E84" w:rsidRDefault="00CF71C2" w:rsidP="00264E84">
      <w:pPr>
        <w:pStyle w:val="ListParagraph"/>
        <w:numPr>
          <w:ilvl w:val="0"/>
          <w:numId w:val="20"/>
        </w:numPr>
        <w:rPr>
          <w:rFonts w:eastAsiaTheme="majorEastAsia" w:cstheme="majorBidi"/>
          <w:b/>
          <w:bCs/>
          <w:color w:val="000000" w:themeColor="text1"/>
          <w:sz w:val="32"/>
          <w:szCs w:val="28"/>
          <w:lang w:val="en-US"/>
        </w:rPr>
      </w:pPr>
      <w:r w:rsidRPr="000B3F07">
        <w:rPr>
          <w:lang w:val="en-US"/>
        </w:rPr>
        <w:t>Addition</w:t>
      </w:r>
      <w:r w:rsidR="00264E84">
        <w:rPr>
          <w:lang w:val="en-US"/>
        </w:rPr>
        <w:t>al</w:t>
      </w:r>
      <w:r w:rsidRPr="000B3F07">
        <w:rPr>
          <w:lang w:val="en-US"/>
        </w:rPr>
        <w:t xml:space="preserve"> of </w:t>
      </w:r>
      <w:r w:rsidR="00264E84">
        <w:rPr>
          <w:lang w:val="en-US"/>
        </w:rPr>
        <w:t xml:space="preserve">new </w:t>
      </w:r>
      <w:r w:rsidRPr="000B3F07">
        <w:rPr>
          <w:lang w:val="en-US"/>
        </w:rPr>
        <w:t>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xml:space="preserve">, and there is a larger disconnect between </w:t>
      </w:r>
      <w:proofErr w:type="gramStart"/>
      <w:r w:rsidR="00D8459B">
        <w:rPr>
          <w:lang w:val="en-US"/>
        </w:rPr>
        <w:t>infrastructure</w:t>
      </w:r>
      <w:proofErr w:type="gramEnd"/>
      <w:r w:rsidR="00D8459B">
        <w:rPr>
          <w:lang w:val="en-US"/>
        </w:rPr>
        <w:t xml:space="preserv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3" w:name="_Toc128273363"/>
      <w:r>
        <w:rPr>
          <w:lang w:val="en-US"/>
        </w:rPr>
        <w:lastRenderedPageBreak/>
        <w:t>REFERENCES</w:t>
      </w:r>
      <w:bookmarkEnd w:id="23"/>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proofErr w:type="spellStart"/>
      <w:r w:rsidRPr="00C41780">
        <w:rPr>
          <w:lang w:val="en-US"/>
        </w:rPr>
        <w:t>Garofolo</w:t>
      </w:r>
      <w:proofErr w:type="spellEnd"/>
      <w:r>
        <w:rPr>
          <w:lang w:val="en-US"/>
        </w:rPr>
        <w:t xml:space="preserve"> E. </w:t>
      </w:r>
      <w:r w:rsidRPr="00C41780">
        <w:rPr>
          <w:lang w:val="en-US"/>
        </w:rPr>
        <w:t xml:space="preserve">Practical </w:t>
      </w:r>
      <w:proofErr w:type="spellStart"/>
      <w:r w:rsidRPr="00C41780">
        <w:rPr>
          <w:lang w:val="en-US"/>
        </w:rPr>
        <w:t>Microservices</w:t>
      </w:r>
      <w:proofErr w:type="spellEnd"/>
      <w:r w:rsidRPr="00C41780">
        <w:rPr>
          <w:lang w:val="en-US"/>
        </w:rPr>
        <w:t>: Build Event-Driven Architectures with Event Sourcing and CQRS</w:t>
      </w:r>
      <w:r>
        <w:rPr>
          <w:lang w:val="en-US"/>
        </w:rPr>
        <w:t xml:space="preserve"> – 292 p.</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9"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6505D8" w:rsidRDefault="006505D8" w:rsidP="006505D8">
      <w:pPr>
        <w:pStyle w:val="Heading1"/>
        <w:rPr>
          <w:lang w:val="en-US"/>
        </w:rPr>
      </w:pPr>
      <w:bookmarkStart w:id="24" w:name="_Toc128273364"/>
      <w:r>
        <w:rPr>
          <w:lang w:val="en-US"/>
        </w:rPr>
        <w:lastRenderedPageBreak/>
        <w:t>APPENDIX A</w:t>
      </w:r>
      <w:r>
        <w:rPr>
          <w:lang w:val="en-US"/>
        </w:rPr>
        <w:br/>
        <w:t>Domain Diagram</w:t>
      </w:r>
      <w:bookmarkEnd w:id="24"/>
    </w:p>
    <w:p w:rsidR="00475E2D" w:rsidRPr="00475E2D" w:rsidRDefault="00475E2D" w:rsidP="00475E2D">
      <w:pPr>
        <w:rPr>
          <w:lang w:val="en-US"/>
        </w:rPr>
      </w:pPr>
    </w:p>
    <w:p w:rsidR="007A5552" w:rsidRPr="00BE29BF" w:rsidRDefault="007A5552" w:rsidP="007A5552">
      <w:pPr>
        <w:pStyle w:val="NoSpacing"/>
        <w:jc w:val="center"/>
      </w:pPr>
      <w:r w:rsidRPr="00100521">
        <w:rPr>
          <w:noProof/>
          <w:lang w:eastAsia="ru-RU"/>
        </w:rPr>
        <mc:AlternateContent>
          <mc:Choice Requires="wps">
            <w:drawing>
              <wp:anchor distT="0" distB="0" distL="114300" distR="114300" simplePos="0" relativeHeight="251665408" behindDoc="0" locked="0" layoutInCell="1" allowOverlap="1" wp14:anchorId="5BEDA91E" wp14:editId="477DDACF">
                <wp:simplePos x="0" y="0"/>
                <wp:positionH relativeFrom="column">
                  <wp:posOffset>3598473</wp:posOffset>
                </wp:positionH>
                <wp:positionV relativeFrom="paragraph">
                  <wp:posOffset>3220720</wp:posOffset>
                </wp:positionV>
                <wp:extent cx="5037536" cy="1403985"/>
                <wp:effectExtent l="0" t="8890" r="1905"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35pt;margin-top:253.6pt;width:396.65pt;height:110.55pt;rotation:-90;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" stroked="f">
                <v:textbox style="mso-fit-shape-to-text:t">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v:textbox>
              </v:shape>
            </w:pict>
          </mc:Fallback>
        </mc:AlternateContent>
      </w:r>
      <w:r>
        <w:rPr>
          <w:noProof/>
          <w:lang w:eastAsia="ru-RU"/>
        </w:rPr>
        <w:drawing>
          <wp:inline distT="0" distB="0" distL="0" distR="0" wp14:anchorId="61228153" wp14:editId="03C8414C">
            <wp:extent cx="8098047" cy="5398697"/>
            <wp:effectExtent l="0" t="285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rot="16200000">
                      <a:off x="0" y="0"/>
                      <a:ext cx="8098047" cy="5398697"/>
                    </a:xfrm>
                    <a:prstGeom prst="rect">
                      <a:avLst/>
                    </a:prstGeom>
                    <a:noFill/>
                    <a:ln>
                      <a:noFill/>
                    </a:ln>
                  </pic:spPr>
                </pic:pic>
              </a:graphicData>
            </a:graphic>
          </wp:inline>
        </w:drawing>
      </w:r>
    </w:p>
    <w:p w:rsidR="00CD797F" w:rsidRDefault="006505D8" w:rsidP="00CD797F">
      <w:pPr>
        <w:pStyle w:val="Heading1"/>
        <w:rPr>
          <w:lang w:val="en-US"/>
        </w:rPr>
      </w:pPr>
      <w:bookmarkStart w:id="25" w:name="_Toc128273365"/>
      <w:r>
        <w:rPr>
          <w:lang w:val="en-US"/>
        </w:rPr>
        <w:lastRenderedPageBreak/>
        <w:t>APPENDIX B</w:t>
      </w:r>
      <w:r w:rsidR="00CD797F">
        <w:rPr>
          <w:lang w:val="en-US"/>
        </w:rPr>
        <w:br/>
      </w:r>
      <w:r w:rsidR="002A3F2A">
        <w:rPr>
          <w:lang w:val="en-US"/>
        </w:rPr>
        <w:t>Aggregate Use Cases</w:t>
      </w:r>
      <w:bookmarkEnd w:id="25"/>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494924" w:rsidP="0003741A">
      <w:pPr>
        <w:pStyle w:val="Heading1"/>
        <w:rPr>
          <w:lang w:val="en-US"/>
        </w:rPr>
      </w:pPr>
      <w:bookmarkStart w:id="26" w:name="_Toc128273366"/>
      <w:r>
        <w:rPr>
          <w:lang w:val="en-US"/>
        </w:rPr>
        <w:lastRenderedPageBreak/>
        <w:t>APPENDIX C</w:t>
      </w:r>
      <w:r w:rsidR="00D02B10">
        <w:rPr>
          <w:lang w:val="en-US"/>
        </w:rPr>
        <w:br/>
        <w:t>Shared frontend modules</w:t>
      </w:r>
      <w:bookmarkEnd w:id="26"/>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7" w:name="_Toc128273367"/>
      <w:r>
        <w:rPr>
          <w:lang w:val="en-US"/>
        </w:rPr>
        <w:lastRenderedPageBreak/>
        <w:t xml:space="preserve">APPENDIX </w:t>
      </w:r>
      <w:r w:rsidR="00494924">
        <w:rPr>
          <w:lang w:val="en-US"/>
        </w:rPr>
        <w:t>D</w:t>
      </w:r>
      <w:r w:rsidR="00030B4D">
        <w:rPr>
          <w:lang w:val="en-US"/>
        </w:rPr>
        <w:br/>
        <w:t>Page Navigation</w:t>
      </w:r>
      <w:bookmarkEnd w:id="27"/>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BC1E0A" w:rsidP="00100521">
                            <w:pPr>
                              <w:jc w:val="center"/>
                              <w:rPr>
                                <w:lang w:val="en-US"/>
                              </w:rPr>
                            </w:pPr>
                            <w:r>
                              <w:rPr>
                                <w:lang w:val="en-US"/>
                              </w:rPr>
                              <w:t>Figure D</w:t>
                            </w:r>
                            <w:r w:rsidR="009636A3">
                              <w:rPr>
                                <w:lang w:val="en-US"/>
                              </w:rPr>
                              <w:t>.1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9636A3" w:rsidRPr="00100521" w:rsidRDefault="00BC1E0A" w:rsidP="00100521">
                      <w:pPr>
                        <w:jc w:val="center"/>
                        <w:rPr>
                          <w:lang w:val="en-US"/>
                        </w:rPr>
                      </w:pPr>
                      <w:r>
                        <w:rPr>
                          <w:lang w:val="en-US"/>
                        </w:rPr>
                        <w:t>Figure D</w:t>
                      </w:r>
                      <w:r w:rsidR="009636A3">
                        <w:rPr>
                          <w:lang w:val="en-US"/>
                        </w:rPr>
                        <w:t>.1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CA5" w:rsidRDefault="00223CA5" w:rsidP="00CE59B5">
      <w:pPr>
        <w:spacing w:line="240" w:lineRule="auto"/>
      </w:pPr>
      <w:r>
        <w:separator/>
      </w:r>
    </w:p>
  </w:endnote>
  <w:endnote w:type="continuationSeparator" w:id="0">
    <w:p w:rsidR="00223CA5" w:rsidRDefault="00223CA5"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CA5" w:rsidRDefault="00223CA5" w:rsidP="00CE59B5">
      <w:pPr>
        <w:spacing w:line="240" w:lineRule="auto"/>
      </w:pPr>
      <w:r>
        <w:separator/>
      </w:r>
    </w:p>
  </w:footnote>
  <w:footnote w:type="continuationSeparator" w:id="0">
    <w:p w:rsidR="00223CA5" w:rsidRDefault="00223CA5"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4A4D95">
          <w:rPr>
            <w:noProof/>
          </w:rPr>
          <w:t>3</w:t>
        </w:r>
        <w:r>
          <w:rPr>
            <w:noProof/>
          </w:rPr>
          <w:fldChar w:fldCharType="end"/>
        </w:r>
      </w:p>
    </w:sdtContent>
  </w:sdt>
  <w:p w:rsidR="009636A3" w:rsidRDefault="004C70B7" w:rsidP="004C70B7">
    <w:pPr>
      <w:pStyle w:val="Header"/>
      <w:tabs>
        <w:tab w:val="clear" w:pos="4677"/>
        <w:tab w:val="clear" w:pos="9355"/>
        <w:tab w:val="left" w:pos="565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49F4"/>
    <w:rsid w:val="00006B67"/>
    <w:rsid w:val="000070CB"/>
    <w:rsid w:val="000075E5"/>
    <w:rsid w:val="000104FA"/>
    <w:rsid w:val="00010A76"/>
    <w:rsid w:val="00010EB2"/>
    <w:rsid w:val="00011401"/>
    <w:rsid w:val="00012256"/>
    <w:rsid w:val="00012C5D"/>
    <w:rsid w:val="00014357"/>
    <w:rsid w:val="000143F4"/>
    <w:rsid w:val="00014A52"/>
    <w:rsid w:val="00014B7E"/>
    <w:rsid w:val="000151D9"/>
    <w:rsid w:val="0001546D"/>
    <w:rsid w:val="000158A7"/>
    <w:rsid w:val="000159F3"/>
    <w:rsid w:val="000164B0"/>
    <w:rsid w:val="00016DF0"/>
    <w:rsid w:val="000170BE"/>
    <w:rsid w:val="00020F86"/>
    <w:rsid w:val="00022AFF"/>
    <w:rsid w:val="00022C4E"/>
    <w:rsid w:val="0002470E"/>
    <w:rsid w:val="00024D4C"/>
    <w:rsid w:val="000258E6"/>
    <w:rsid w:val="00026C22"/>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0D4B"/>
    <w:rsid w:val="00051332"/>
    <w:rsid w:val="00051588"/>
    <w:rsid w:val="0005201F"/>
    <w:rsid w:val="000530AA"/>
    <w:rsid w:val="00053532"/>
    <w:rsid w:val="00054259"/>
    <w:rsid w:val="000555DB"/>
    <w:rsid w:val="00055AF7"/>
    <w:rsid w:val="000564F4"/>
    <w:rsid w:val="00056BD5"/>
    <w:rsid w:val="0005758F"/>
    <w:rsid w:val="00057AA2"/>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8635F"/>
    <w:rsid w:val="0009038C"/>
    <w:rsid w:val="00090DC0"/>
    <w:rsid w:val="000918E7"/>
    <w:rsid w:val="00092772"/>
    <w:rsid w:val="00092FDA"/>
    <w:rsid w:val="0009310D"/>
    <w:rsid w:val="000932B9"/>
    <w:rsid w:val="0009481D"/>
    <w:rsid w:val="00094EFB"/>
    <w:rsid w:val="00095A53"/>
    <w:rsid w:val="00095CC6"/>
    <w:rsid w:val="00097047"/>
    <w:rsid w:val="00097E10"/>
    <w:rsid w:val="00097E87"/>
    <w:rsid w:val="000A002D"/>
    <w:rsid w:val="000A052E"/>
    <w:rsid w:val="000A0BE0"/>
    <w:rsid w:val="000A3139"/>
    <w:rsid w:val="000A35BC"/>
    <w:rsid w:val="000A3A04"/>
    <w:rsid w:val="000A3F7F"/>
    <w:rsid w:val="000A46C4"/>
    <w:rsid w:val="000A4A6C"/>
    <w:rsid w:val="000A4AEE"/>
    <w:rsid w:val="000A4DE8"/>
    <w:rsid w:val="000A6B15"/>
    <w:rsid w:val="000A70C9"/>
    <w:rsid w:val="000A72CC"/>
    <w:rsid w:val="000B03A5"/>
    <w:rsid w:val="000B0C44"/>
    <w:rsid w:val="000B0FFC"/>
    <w:rsid w:val="000B1105"/>
    <w:rsid w:val="000B1B10"/>
    <w:rsid w:val="000B2303"/>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587"/>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5B6A"/>
    <w:rsid w:val="000E682E"/>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38E4"/>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5678"/>
    <w:rsid w:val="00116A61"/>
    <w:rsid w:val="001208DE"/>
    <w:rsid w:val="0012180A"/>
    <w:rsid w:val="001219EC"/>
    <w:rsid w:val="0012222C"/>
    <w:rsid w:val="00122374"/>
    <w:rsid w:val="00122CB4"/>
    <w:rsid w:val="00122F56"/>
    <w:rsid w:val="00123655"/>
    <w:rsid w:val="001239ED"/>
    <w:rsid w:val="00124728"/>
    <w:rsid w:val="00124BB7"/>
    <w:rsid w:val="00125667"/>
    <w:rsid w:val="0012645D"/>
    <w:rsid w:val="001264DE"/>
    <w:rsid w:val="00127192"/>
    <w:rsid w:val="00127428"/>
    <w:rsid w:val="0013011F"/>
    <w:rsid w:val="001301C0"/>
    <w:rsid w:val="001303E5"/>
    <w:rsid w:val="00130D30"/>
    <w:rsid w:val="00130FD1"/>
    <w:rsid w:val="00131036"/>
    <w:rsid w:val="00132048"/>
    <w:rsid w:val="0013371B"/>
    <w:rsid w:val="00135BDA"/>
    <w:rsid w:val="0013664F"/>
    <w:rsid w:val="001366D2"/>
    <w:rsid w:val="00136B21"/>
    <w:rsid w:val="00136C74"/>
    <w:rsid w:val="00137F86"/>
    <w:rsid w:val="001410FB"/>
    <w:rsid w:val="00141CF5"/>
    <w:rsid w:val="00142991"/>
    <w:rsid w:val="001432D6"/>
    <w:rsid w:val="0014355F"/>
    <w:rsid w:val="0014488D"/>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55DB"/>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0D8C"/>
    <w:rsid w:val="001B14F1"/>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1B79"/>
    <w:rsid w:val="001D2FD4"/>
    <w:rsid w:val="001D300D"/>
    <w:rsid w:val="001D4D59"/>
    <w:rsid w:val="001D5585"/>
    <w:rsid w:val="001D67A5"/>
    <w:rsid w:val="001E1232"/>
    <w:rsid w:val="001E190E"/>
    <w:rsid w:val="001E1A23"/>
    <w:rsid w:val="001E5320"/>
    <w:rsid w:val="001E571F"/>
    <w:rsid w:val="001E5DEC"/>
    <w:rsid w:val="001E6D7E"/>
    <w:rsid w:val="001E6ECA"/>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23CA5"/>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4E84"/>
    <w:rsid w:val="002653ED"/>
    <w:rsid w:val="00265AB6"/>
    <w:rsid w:val="0026601D"/>
    <w:rsid w:val="002661FA"/>
    <w:rsid w:val="00266554"/>
    <w:rsid w:val="00266CB3"/>
    <w:rsid w:val="00267329"/>
    <w:rsid w:val="002675BF"/>
    <w:rsid w:val="00267F50"/>
    <w:rsid w:val="00270E17"/>
    <w:rsid w:val="002716D1"/>
    <w:rsid w:val="0027174D"/>
    <w:rsid w:val="00273B34"/>
    <w:rsid w:val="00273FBF"/>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3F2A"/>
    <w:rsid w:val="002A48F8"/>
    <w:rsid w:val="002B020A"/>
    <w:rsid w:val="002B0952"/>
    <w:rsid w:val="002B27F6"/>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C76D5"/>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0A98"/>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17E08"/>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4E0"/>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A76DA"/>
    <w:rsid w:val="003B0A76"/>
    <w:rsid w:val="003B147A"/>
    <w:rsid w:val="003B2572"/>
    <w:rsid w:val="003B4D52"/>
    <w:rsid w:val="003B666C"/>
    <w:rsid w:val="003C0423"/>
    <w:rsid w:val="003C0494"/>
    <w:rsid w:val="003C0590"/>
    <w:rsid w:val="003C1038"/>
    <w:rsid w:val="003C13F7"/>
    <w:rsid w:val="003C160C"/>
    <w:rsid w:val="003C24D6"/>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6A2A"/>
    <w:rsid w:val="003D70FF"/>
    <w:rsid w:val="003D7909"/>
    <w:rsid w:val="003D7A91"/>
    <w:rsid w:val="003E0F6A"/>
    <w:rsid w:val="003E149E"/>
    <w:rsid w:val="003E1C1A"/>
    <w:rsid w:val="003E2AF6"/>
    <w:rsid w:val="003E4FAF"/>
    <w:rsid w:val="003E680E"/>
    <w:rsid w:val="003E6B98"/>
    <w:rsid w:val="003E7427"/>
    <w:rsid w:val="003E7DD5"/>
    <w:rsid w:val="003F0310"/>
    <w:rsid w:val="003F0E9B"/>
    <w:rsid w:val="003F14C6"/>
    <w:rsid w:val="003F1957"/>
    <w:rsid w:val="003F24A0"/>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86A"/>
    <w:rsid w:val="00407BDA"/>
    <w:rsid w:val="00407EA6"/>
    <w:rsid w:val="004103A2"/>
    <w:rsid w:val="00410EB3"/>
    <w:rsid w:val="0041229E"/>
    <w:rsid w:val="00413708"/>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5E2D"/>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4924"/>
    <w:rsid w:val="0049589D"/>
    <w:rsid w:val="00495BB4"/>
    <w:rsid w:val="00497248"/>
    <w:rsid w:val="00497657"/>
    <w:rsid w:val="004A047F"/>
    <w:rsid w:val="004A062F"/>
    <w:rsid w:val="004A0657"/>
    <w:rsid w:val="004A0D9E"/>
    <w:rsid w:val="004A2488"/>
    <w:rsid w:val="004A2784"/>
    <w:rsid w:val="004A2FFF"/>
    <w:rsid w:val="004A366B"/>
    <w:rsid w:val="004A3DB2"/>
    <w:rsid w:val="004A4D95"/>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0B7"/>
    <w:rsid w:val="004C7F37"/>
    <w:rsid w:val="004D092B"/>
    <w:rsid w:val="004D1447"/>
    <w:rsid w:val="004D1E2B"/>
    <w:rsid w:val="004D2893"/>
    <w:rsid w:val="004D3727"/>
    <w:rsid w:val="004D417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000D"/>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42A3"/>
    <w:rsid w:val="00575440"/>
    <w:rsid w:val="00575A80"/>
    <w:rsid w:val="005760A9"/>
    <w:rsid w:val="00576218"/>
    <w:rsid w:val="00576FDE"/>
    <w:rsid w:val="00580372"/>
    <w:rsid w:val="00580607"/>
    <w:rsid w:val="00580C45"/>
    <w:rsid w:val="00580F88"/>
    <w:rsid w:val="0058166E"/>
    <w:rsid w:val="00581964"/>
    <w:rsid w:val="005829A4"/>
    <w:rsid w:val="00584714"/>
    <w:rsid w:val="00584840"/>
    <w:rsid w:val="00584965"/>
    <w:rsid w:val="00585DB7"/>
    <w:rsid w:val="005862DF"/>
    <w:rsid w:val="005866C4"/>
    <w:rsid w:val="00586A6F"/>
    <w:rsid w:val="00590C84"/>
    <w:rsid w:val="00590D09"/>
    <w:rsid w:val="005919D4"/>
    <w:rsid w:val="00591A78"/>
    <w:rsid w:val="00591AE2"/>
    <w:rsid w:val="005923C7"/>
    <w:rsid w:val="005927B9"/>
    <w:rsid w:val="0059289C"/>
    <w:rsid w:val="005931DC"/>
    <w:rsid w:val="0059347B"/>
    <w:rsid w:val="00593DC5"/>
    <w:rsid w:val="00594621"/>
    <w:rsid w:val="00595558"/>
    <w:rsid w:val="005958BB"/>
    <w:rsid w:val="00596779"/>
    <w:rsid w:val="00596799"/>
    <w:rsid w:val="00596918"/>
    <w:rsid w:val="00596DD6"/>
    <w:rsid w:val="00597EF6"/>
    <w:rsid w:val="005A035F"/>
    <w:rsid w:val="005A0AC9"/>
    <w:rsid w:val="005A0F84"/>
    <w:rsid w:val="005A1A35"/>
    <w:rsid w:val="005A240B"/>
    <w:rsid w:val="005A2AF4"/>
    <w:rsid w:val="005A328B"/>
    <w:rsid w:val="005A5243"/>
    <w:rsid w:val="005A71E9"/>
    <w:rsid w:val="005A7BA8"/>
    <w:rsid w:val="005B0583"/>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13B"/>
    <w:rsid w:val="005C6824"/>
    <w:rsid w:val="005D1397"/>
    <w:rsid w:val="005D4919"/>
    <w:rsid w:val="005D4B91"/>
    <w:rsid w:val="005D5F1F"/>
    <w:rsid w:val="005D64D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359"/>
    <w:rsid w:val="00610F30"/>
    <w:rsid w:val="006115EE"/>
    <w:rsid w:val="006120FF"/>
    <w:rsid w:val="006131D8"/>
    <w:rsid w:val="0061475A"/>
    <w:rsid w:val="006149A0"/>
    <w:rsid w:val="00616617"/>
    <w:rsid w:val="00620337"/>
    <w:rsid w:val="006203F1"/>
    <w:rsid w:val="0062229F"/>
    <w:rsid w:val="006241C6"/>
    <w:rsid w:val="006242F8"/>
    <w:rsid w:val="00625205"/>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5D8"/>
    <w:rsid w:val="00650B84"/>
    <w:rsid w:val="00650EB4"/>
    <w:rsid w:val="006515F9"/>
    <w:rsid w:val="006522F0"/>
    <w:rsid w:val="0065242B"/>
    <w:rsid w:val="00652DAA"/>
    <w:rsid w:val="006555C6"/>
    <w:rsid w:val="0065626F"/>
    <w:rsid w:val="006563E7"/>
    <w:rsid w:val="00656EFC"/>
    <w:rsid w:val="0065713C"/>
    <w:rsid w:val="006575C3"/>
    <w:rsid w:val="00657A9E"/>
    <w:rsid w:val="00657CBF"/>
    <w:rsid w:val="00657EF1"/>
    <w:rsid w:val="00661143"/>
    <w:rsid w:val="00661430"/>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4E17"/>
    <w:rsid w:val="006A5387"/>
    <w:rsid w:val="006A64BA"/>
    <w:rsid w:val="006A7BD3"/>
    <w:rsid w:val="006B02B1"/>
    <w:rsid w:val="006B1198"/>
    <w:rsid w:val="006B2410"/>
    <w:rsid w:val="006B2681"/>
    <w:rsid w:val="006B2EE6"/>
    <w:rsid w:val="006B3594"/>
    <w:rsid w:val="006B4816"/>
    <w:rsid w:val="006B4B81"/>
    <w:rsid w:val="006B528A"/>
    <w:rsid w:val="006B58A5"/>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2A40"/>
    <w:rsid w:val="006D3B0B"/>
    <w:rsid w:val="006D3BA8"/>
    <w:rsid w:val="006D3BDC"/>
    <w:rsid w:val="006D3EE5"/>
    <w:rsid w:val="006D42C7"/>
    <w:rsid w:val="006D52FF"/>
    <w:rsid w:val="006D582B"/>
    <w:rsid w:val="006D5946"/>
    <w:rsid w:val="006D67C3"/>
    <w:rsid w:val="006D6D7E"/>
    <w:rsid w:val="006E041C"/>
    <w:rsid w:val="006E341A"/>
    <w:rsid w:val="006E3DBA"/>
    <w:rsid w:val="006E5C4E"/>
    <w:rsid w:val="006E5DB6"/>
    <w:rsid w:val="006E5F50"/>
    <w:rsid w:val="006E62EE"/>
    <w:rsid w:val="006F00F8"/>
    <w:rsid w:val="006F0AFB"/>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5D1"/>
    <w:rsid w:val="00730FCD"/>
    <w:rsid w:val="00731751"/>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3911"/>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209"/>
    <w:rsid w:val="00787550"/>
    <w:rsid w:val="00790690"/>
    <w:rsid w:val="00791FAD"/>
    <w:rsid w:val="007933A2"/>
    <w:rsid w:val="00793C79"/>
    <w:rsid w:val="00794579"/>
    <w:rsid w:val="00797151"/>
    <w:rsid w:val="00797158"/>
    <w:rsid w:val="0079799B"/>
    <w:rsid w:val="007A06F0"/>
    <w:rsid w:val="007A081B"/>
    <w:rsid w:val="007A0E04"/>
    <w:rsid w:val="007A2531"/>
    <w:rsid w:val="007A361E"/>
    <w:rsid w:val="007A378C"/>
    <w:rsid w:val="007A3921"/>
    <w:rsid w:val="007A4357"/>
    <w:rsid w:val="007A4F3A"/>
    <w:rsid w:val="007A5552"/>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839"/>
    <w:rsid w:val="007C3930"/>
    <w:rsid w:val="007C3BAB"/>
    <w:rsid w:val="007C40DD"/>
    <w:rsid w:val="007C42D2"/>
    <w:rsid w:val="007C532F"/>
    <w:rsid w:val="007C794F"/>
    <w:rsid w:val="007C7A48"/>
    <w:rsid w:val="007C7F97"/>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7A8"/>
    <w:rsid w:val="008059F6"/>
    <w:rsid w:val="00805A29"/>
    <w:rsid w:val="008078FA"/>
    <w:rsid w:val="00813756"/>
    <w:rsid w:val="008137B1"/>
    <w:rsid w:val="00813CA4"/>
    <w:rsid w:val="00814A74"/>
    <w:rsid w:val="0081587B"/>
    <w:rsid w:val="00816ED0"/>
    <w:rsid w:val="008171F5"/>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54BF"/>
    <w:rsid w:val="00837754"/>
    <w:rsid w:val="00837881"/>
    <w:rsid w:val="00840315"/>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31EC"/>
    <w:rsid w:val="008746CD"/>
    <w:rsid w:val="00875821"/>
    <w:rsid w:val="00875B60"/>
    <w:rsid w:val="008774DC"/>
    <w:rsid w:val="008776F0"/>
    <w:rsid w:val="008779B3"/>
    <w:rsid w:val="00877B30"/>
    <w:rsid w:val="00877E3D"/>
    <w:rsid w:val="0088050A"/>
    <w:rsid w:val="0088057B"/>
    <w:rsid w:val="008809EF"/>
    <w:rsid w:val="00880E20"/>
    <w:rsid w:val="00881BA5"/>
    <w:rsid w:val="008851A3"/>
    <w:rsid w:val="00885486"/>
    <w:rsid w:val="00885509"/>
    <w:rsid w:val="0088558C"/>
    <w:rsid w:val="00885945"/>
    <w:rsid w:val="00885EEE"/>
    <w:rsid w:val="00887956"/>
    <w:rsid w:val="0089045D"/>
    <w:rsid w:val="008906A3"/>
    <w:rsid w:val="00890E35"/>
    <w:rsid w:val="008912D9"/>
    <w:rsid w:val="00891DEF"/>
    <w:rsid w:val="0089200B"/>
    <w:rsid w:val="00893838"/>
    <w:rsid w:val="0089396F"/>
    <w:rsid w:val="00894182"/>
    <w:rsid w:val="0089419F"/>
    <w:rsid w:val="00894766"/>
    <w:rsid w:val="008947A0"/>
    <w:rsid w:val="00894B76"/>
    <w:rsid w:val="00894BA8"/>
    <w:rsid w:val="00895556"/>
    <w:rsid w:val="008957CE"/>
    <w:rsid w:val="00896A77"/>
    <w:rsid w:val="008970F2"/>
    <w:rsid w:val="00897476"/>
    <w:rsid w:val="00897870"/>
    <w:rsid w:val="008A0127"/>
    <w:rsid w:val="008A06B1"/>
    <w:rsid w:val="008A4C4D"/>
    <w:rsid w:val="008A5549"/>
    <w:rsid w:val="008A58E4"/>
    <w:rsid w:val="008A62DA"/>
    <w:rsid w:val="008A6AA3"/>
    <w:rsid w:val="008A6BE8"/>
    <w:rsid w:val="008A7359"/>
    <w:rsid w:val="008A73E6"/>
    <w:rsid w:val="008A74ED"/>
    <w:rsid w:val="008B2A11"/>
    <w:rsid w:val="008B381C"/>
    <w:rsid w:val="008B3E03"/>
    <w:rsid w:val="008B4052"/>
    <w:rsid w:val="008B40EC"/>
    <w:rsid w:val="008B45F5"/>
    <w:rsid w:val="008B65DB"/>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907"/>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69A0"/>
    <w:rsid w:val="00907E35"/>
    <w:rsid w:val="00907F61"/>
    <w:rsid w:val="00910721"/>
    <w:rsid w:val="0091147F"/>
    <w:rsid w:val="00912039"/>
    <w:rsid w:val="00914165"/>
    <w:rsid w:val="00916C3C"/>
    <w:rsid w:val="00917259"/>
    <w:rsid w:val="009213D0"/>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36AA"/>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3A71"/>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6CF"/>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6E3E"/>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09C9"/>
    <w:rsid w:val="00A315A0"/>
    <w:rsid w:val="00A31B99"/>
    <w:rsid w:val="00A32AB1"/>
    <w:rsid w:val="00A32E8F"/>
    <w:rsid w:val="00A33636"/>
    <w:rsid w:val="00A340D4"/>
    <w:rsid w:val="00A34540"/>
    <w:rsid w:val="00A34ADA"/>
    <w:rsid w:val="00A34B27"/>
    <w:rsid w:val="00A351BB"/>
    <w:rsid w:val="00A3576D"/>
    <w:rsid w:val="00A3620C"/>
    <w:rsid w:val="00A3698D"/>
    <w:rsid w:val="00A374E5"/>
    <w:rsid w:val="00A401F0"/>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6BEF"/>
    <w:rsid w:val="00A57AF1"/>
    <w:rsid w:val="00A57E26"/>
    <w:rsid w:val="00A60078"/>
    <w:rsid w:val="00A603B4"/>
    <w:rsid w:val="00A60785"/>
    <w:rsid w:val="00A60AF6"/>
    <w:rsid w:val="00A61AEC"/>
    <w:rsid w:val="00A6302B"/>
    <w:rsid w:val="00A63911"/>
    <w:rsid w:val="00A64316"/>
    <w:rsid w:val="00A65C2A"/>
    <w:rsid w:val="00A6601F"/>
    <w:rsid w:val="00A6649C"/>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4F8F"/>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4961"/>
    <w:rsid w:val="00A95830"/>
    <w:rsid w:val="00A95CE8"/>
    <w:rsid w:val="00A96C58"/>
    <w:rsid w:val="00A96D81"/>
    <w:rsid w:val="00AA0494"/>
    <w:rsid w:val="00AA0FCD"/>
    <w:rsid w:val="00AA10A8"/>
    <w:rsid w:val="00AA1D22"/>
    <w:rsid w:val="00AA1F74"/>
    <w:rsid w:val="00AA2F62"/>
    <w:rsid w:val="00AA54C9"/>
    <w:rsid w:val="00AA63F6"/>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3A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4F9"/>
    <w:rsid w:val="00B018CF"/>
    <w:rsid w:val="00B01C18"/>
    <w:rsid w:val="00B02481"/>
    <w:rsid w:val="00B02CA5"/>
    <w:rsid w:val="00B02E6C"/>
    <w:rsid w:val="00B03F4F"/>
    <w:rsid w:val="00B04283"/>
    <w:rsid w:val="00B04819"/>
    <w:rsid w:val="00B04AA2"/>
    <w:rsid w:val="00B04BE0"/>
    <w:rsid w:val="00B068AE"/>
    <w:rsid w:val="00B06AF1"/>
    <w:rsid w:val="00B06E77"/>
    <w:rsid w:val="00B06F41"/>
    <w:rsid w:val="00B06FE6"/>
    <w:rsid w:val="00B0700A"/>
    <w:rsid w:val="00B07E96"/>
    <w:rsid w:val="00B10920"/>
    <w:rsid w:val="00B10C21"/>
    <w:rsid w:val="00B11EE7"/>
    <w:rsid w:val="00B12045"/>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1D39"/>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4E2F"/>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A65D8"/>
    <w:rsid w:val="00BB008D"/>
    <w:rsid w:val="00BB015D"/>
    <w:rsid w:val="00BB0C01"/>
    <w:rsid w:val="00BB12A1"/>
    <w:rsid w:val="00BB17D0"/>
    <w:rsid w:val="00BB1908"/>
    <w:rsid w:val="00BB246C"/>
    <w:rsid w:val="00BB3A9F"/>
    <w:rsid w:val="00BB4A7E"/>
    <w:rsid w:val="00BB5390"/>
    <w:rsid w:val="00BB5B48"/>
    <w:rsid w:val="00BB7223"/>
    <w:rsid w:val="00BB7ECC"/>
    <w:rsid w:val="00BC0832"/>
    <w:rsid w:val="00BC0BEF"/>
    <w:rsid w:val="00BC12FC"/>
    <w:rsid w:val="00BC1674"/>
    <w:rsid w:val="00BC1E0A"/>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14"/>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0383"/>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3B6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523"/>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0C48"/>
    <w:rsid w:val="00CA23B3"/>
    <w:rsid w:val="00CA37D4"/>
    <w:rsid w:val="00CA5AB1"/>
    <w:rsid w:val="00CA5FDF"/>
    <w:rsid w:val="00CA657B"/>
    <w:rsid w:val="00CA66AD"/>
    <w:rsid w:val="00CA6AA1"/>
    <w:rsid w:val="00CA7DE5"/>
    <w:rsid w:val="00CB068D"/>
    <w:rsid w:val="00CB0ABC"/>
    <w:rsid w:val="00CB1324"/>
    <w:rsid w:val="00CB2EB0"/>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498"/>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4E27"/>
    <w:rsid w:val="00CF5693"/>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6F42"/>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3E8"/>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DBA"/>
    <w:rsid w:val="00D51EA4"/>
    <w:rsid w:val="00D52A24"/>
    <w:rsid w:val="00D53A36"/>
    <w:rsid w:val="00D53B7F"/>
    <w:rsid w:val="00D54100"/>
    <w:rsid w:val="00D546E9"/>
    <w:rsid w:val="00D549DE"/>
    <w:rsid w:val="00D54C65"/>
    <w:rsid w:val="00D54F85"/>
    <w:rsid w:val="00D55C77"/>
    <w:rsid w:val="00D55CDB"/>
    <w:rsid w:val="00D565B7"/>
    <w:rsid w:val="00D57790"/>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5DF1"/>
    <w:rsid w:val="00D763A5"/>
    <w:rsid w:val="00D766E5"/>
    <w:rsid w:val="00D801CF"/>
    <w:rsid w:val="00D80918"/>
    <w:rsid w:val="00D80E99"/>
    <w:rsid w:val="00D81134"/>
    <w:rsid w:val="00D82D28"/>
    <w:rsid w:val="00D837F0"/>
    <w:rsid w:val="00D83C52"/>
    <w:rsid w:val="00D844E6"/>
    <w:rsid w:val="00D8459B"/>
    <w:rsid w:val="00D872B9"/>
    <w:rsid w:val="00D8782C"/>
    <w:rsid w:val="00D9218F"/>
    <w:rsid w:val="00D92E71"/>
    <w:rsid w:val="00D92F0B"/>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B6F"/>
    <w:rsid w:val="00DB0DAB"/>
    <w:rsid w:val="00DB0F9F"/>
    <w:rsid w:val="00DB24B1"/>
    <w:rsid w:val="00DB254F"/>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03F0"/>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4C7B"/>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467F8"/>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51A"/>
    <w:rsid w:val="00E647E7"/>
    <w:rsid w:val="00E66E0D"/>
    <w:rsid w:val="00E6741B"/>
    <w:rsid w:val="00E702BB"/>
    <w:rsid w:val="00E70430"/>
    <w:rsid w:val="00E70DBA"/>
    <w:rsid w:val="00E712C6"/>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2183"/>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4698"/>
    <w:rsid w:val="00EA560C"/>
    <w:rsid w:val="00EA56B4"/>
    <w:rsid w:val="00EA5B18"/>
    <w:rsid w:val="00EA786E"/>
    <w:rsid w:val="00EB2A7B"/>
    <w:rsid w:val="00EB2D3C"/>
    <w:rsid w:val="00EB431A"/>
    <w:rsid w:val="00EB435F"/>
    <w:rsid w:val="00EB47EA"/>
    <w:rsid w:val="00EB4EEB"/>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6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3BCD"/>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CD5"/>
    <w:rsid w:val="00F70E82"/>
    <w:rsid w:val="00F71514"/>
    <w:rsid w:val="00F72B12"/>
    <w:rsid w:val="00F72DFF"/>
    <w:rsid w:val="00F739A0"/>
    <w:rsid w:val="00F74691"/>
    <w:rsid w:val="00F74958"/>
    <w:rsid w:val="00F75EC3"/>
    <w:rsid w:val="00F75F78"/>
    <w:rsid w:val="00F76521"/>
    <w:rsid w:val="00F818CE"/>
    <w:rsid w:val="00F820BA"/>
    <w:rsid w:val="00F861A6"/>
    <w:rsid w:val="00F86531"/>
    <w:rsid w:val="00F90FEB"/>
    <w:rsid w:val="00F95EA3"/>
    <w:rsid w:val="00F96623"/>
    <w:rsid w:val="00F9702F"/>
    <w:rsid w:val="00F9726D"/>
    <w:rsid w:val="00FA0AFB"/>
    <w:rsid w:val="00FA29A7"/>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8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8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elm-lang.org/architectu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icrosoft.com/en-us/dotnet/architecture/modern-web-apps-azure/common-web-application-architectures" TargetMode="External"/><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097C4-F22D-4728-AF48-4C49CB9A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TotalTime>
  <Pages>55</Pages>
  <Words>7184</Words>
  <Characters>40950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1876</cp:revision>
  <cp:lastPrinted>2022-05-23T10:57:00Z</cp:lastPrinted>
  <dcterms:created xsi:type="dcterms:W3CDTF">2022-05-18T02:39:00Z</dcterms:created>
  <dcterms:modified xsi:type="dcterms:W3CDTF">2023-02-26T01:09:00Z</dcterms:modified>
</cp:coreProperties>
</file>